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37978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«ЗЕЛЕНОГРАДСКИЙ ГОРОДСКОЙ ОКРУГ»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7978" w:rsidRPr="00837978" w:rsidRDefault="00837978" w:rsidP="00837978">
      <w:pPr>
        <w:pStyle w:val="1"/>
        <w:spacing w:before="160" w:after="0" w:afterAutospacing="0"/>
        <w:jc w:val="center"/>
        <w:rPr>
          <w:b w:val="0"/>
          <w:sz w:val="28"/>
          <w:szCs w:val="28"/>
        </w:rPr>
      </w:pPr>
      <w:r w:rsidRPr="0083797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 xml:space="preserve">  </w:t>
      </w:r>
      <w:r w:rsidR="004D1ABA">
        <w:rPr>
          <w:b w:val="0"/>
          <w:sz w:val="28"/>
          <w:szCs w:val="28"/>
        </w:rPr>
        <w:t>24</w:t>
      </w:r>
      <w:r w:rsidRPr="0083797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</w:t>
      </w:r>
      <w:r w:rsidR="004D1ABA">
        <w:rPr>
          <w:b w:val="0"/>
          <w:sz w:val="28"/>
          <w:szCs w:val="28"/>
        </w:rPr>
        <w:t xml:space="preserve">ноября </w:t>
      </w:r>
      <w:r w:rsidRPr="00837978">
        <w:rPr>
          <w:b w:val="0"/>
          <w:sz w:val="28"/>
          <w:szCs w:val="28"/>
        </w:rPr>
        <w:t xml:space="preserve"> 2021 года   №  </w:t>
      </w:r>
      <w:r w:rsidR="004D1ABA">
        <w:rPr>
          <w:b w:val="0"/>
          <w:sz w:val="28"/>
          <w:szCs w:val="28"/>
        </w:rPr>
        <w:t>2977</w:t>
      </w:r>
      <w:r w:rsidRPr="00837978">
        <w:rPr>
          <w:b w:val="0"/>
          <w:sz w:val="28"/>
          <w:szCs w:val="28"/>
        </w:rPr>
        <w:t xml:space="preserve">    </w:t>
      </w:r>
    </w:p>
    <w:p w:rsidR="00837978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978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37978" w:rsidRPr="00160B07" w:rsidRDefault="00837978" w:rsidP="0083797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60B07">
        <w:rPr>
          <w:rFonts w:ascii="Times New Roman" w:hAnsi="Times New Roman"/>
          <w:b/>
          <w:sz w:val="27"/>
          <w:szCs w:val="27"/>
        </w:rPr>
        <w:t xml:space="preserve">Об утверждении административного регламента предоставления </w:t>
      </w:r>
      <w:r w:rsidR="00854C62" w:rsidRPr="00160B07">
        <w:rPr>
          <w:rFonts w:ascii="Times New Roman" w:hAnsi="Times New Roman"/>
          <w:b/>
          <w:sz w:val="27"/>
          <w:szCs w:val="27"/>
        </w:rPr>
        <w:t>муниципальной</w:t>
      </w:r>
      <w:r w:rsidRPr="00160B07">
        <w:rPr>
          <w:rFonts w:ascii="Times New Roman" w:hAnsi="Times New Roman"/>
          <w:b/>
          <w:sz w:val="27"/>
          <w:szCs w:val="27"/>
        </w:rPr>
        <w:t xml:space="preserve"> услуги </w:t>
      </w:r>
      <w:r w:rsidRPr="00160B07">
        <w:rPr>
          <w:rFonts w:ascii="Times New Roman" w:hAnsi="Times New Roman"/>
          <w:b/>
          <w:bCs/>
          <w:sz w:val="27"/>
          <w:szCs w:val="27"/>
        </w:rPr>
        <w:t>«</w:t>
      </w:r>
      <w:r w:rsidRPr="00160B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Выдача разрешения на использование земель или земельного участка,</w:t>
      </w:r>
      <w:r w:rsidRPr="00160B07">
        <w:rPr>
          <w:sz w:val="27"/>
          <w:szCs w:val="27"/>
        </w:rPr>
        <w:t xml:space="preserve"> </w:t>
      </w:r>
      <w:r w:rsidRPr="00160B07">
        <w:rPr>
          <w:rFonts w:ascii="Times New Roman" w:hAnsi="Times New Roman" w:cs="Times New Roman"/>
          <w:b/>
          <w:sz w:val="27"/>
          <w:szCs w:val="27"/>
        </w:rPr>
        <w:t>находящегося  в муниципальной собственности или государствен</w:t>
      </w:r>
      <w:r w:rsidR="00560472" w:rsidRPr="00160B07">
        <w:rPr>
          <w:rFonts w:ascii="Times New Roman" w:hAnsi="Times New Roman" w:cs="Times New Roman"/>
          <w:b/>
          <w:sz w:val="27"/>
          <w:szCs w:val="27"/>
        </w:rPr>
        <w:t xml:space="preserve">ная собственность на которые </w:t>
      </w:r>
      <w:proofErr w:type="spellStart"/>
      <w:r w:rsidR="00560472" w:rsidRPr="00160B07">
        <w:rPr>
          <w:rFonts w:ascii="Times New Roman" w:hAnsi="Times New Roman" w:cs="Times New Roman"/>
          <w:b/>
          <w:sz w:val="27"/>
          <w:szCs w:val="27"/>
        </w:rPr>
        <w:t>не</w:t>
      </w:r>
      <w:r w:rsidRPr="00160B07">
        <w:rPr>
          <w:rFonts w:ascii="Times New Roman" w:hAnsi="Times New Roman" w:cs="Times New Roman"/>
          <w:b/>
          <w:sz w:val="27"/>
          <w:szCs w:val="27"/>
        </w:rPr>
        <w:t>разграничена</w:t>
      </w:r>
      <w:proofErr w:type="spellEnd"/>
      <w:r w:rsidRPr="00160B07">
        <w:rPr>
          <w:rFonts w:ascii="Times New Roman" w:hAnsi="Times New Roman" w:cs="Times New Roman"/>
          <w:b/>
          <w:sz w:val="27"/>
          <w:szCs w:val="27"/>
        </w:rPr>
        <w:t>, без предоставления земельных участков и установления сервитутов, публичных сервитутов</w:t>
      </w:r>
      <w:r w:rsidRPr="00160B07">
        <w:rPr>
          <w:rFonts w:ascii="Times New Roman" w:hAnsi="Times New Roman"/>
          <w:b/>
          <w:bCs/>
          <w:sz w:val="27"/>
          <w:szCs w:val="27"/>
        </w:rPr>
        <w:t>»</w:t>
      </w:r>
    </w:p>
    <w:p w:rsidR="00837978" w:rsidRPr="00160B07" w:rsidRDefault="00837978" w:rsidP="0083797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290F" w:rsidRPr="00160B07" w:rsidRDefault="00837978" w:rsidP="0080290F">
      <w:pPr>
        <w:pStyle w:val="FR1"/>
        <w:jc w:val="both"/>
        <w:rPr>
          <w:rFonts w:ascii="Times New Roman" w:hAnsi="Times New Roman"/>
          <w:b/>
          <w:bCs/>
          <w:sz w:val="27"/>
          <w:szCs w:val="27"/>
        </w:rPr>
      </w:pPr>
      <w:r w:rsidRPr="00160B07">
        <w:rPr>
          <w:rFonts w:ascii="Times New Roman" w:hAnsi="Times New Roman"/>
          <w:sz w:val="27"/>
          <w:szCs w:val="27"/>
        </w:rPr>
        <w:tab/>
        <w:t>В соответствии с Земельным кодексом Российской Федерации, Федеральными законами от 06.10.2003 № 131-ФЗ «Об общих принципах организации местного самоуправления в Российской Федерации», от 19.07.2018 №204-ФЗ</w:t>
      </w:r>
      <w:r w:rsidR="00D57F5E" w:rsidRPr="00160B07">
        <w:rPr>
          <w:rFonts w:ascii="Times New Roman" w:hAnsi="Times New Roman"/>
          <w:sz w:val="27"/>
          <w:szCs w:val="27"/>
        </w:rPr>
        <w:t xml:space="preserve"> </w:t>
      </w:r>
      <w:r w:rsidRPr="00160B07">
        <w:rPr>
          <w:rFonts w:ascii="Times New Roman" w:hAnsi="Times New Roman"/>
          <w:sz w:val="27"/>
          <w:szCs w:val="27"/>
        </w:rPr>
        <w:t xml:space="preserve"> «О внесении изменений в Федеральный закон от 27 июля 2010 №210-ФЗ «Об организации предоставления государственных и муниципальных услуг»</w:t>
      </w:r>
      <w:r w:rsidR="006368C4" w:rsidRPr="00160B07">
        <w:rPr>
          <w:rFonts w:ascii="Times New Roman" w:hAnsi="Times New Roman"/>
          <w:sz w:val="27"/>
          <w:szCs w:val="27"/>
        </w:rPr>
        <w:t xml:space="preserve">, администрация  </w:t>
      </w:r>
      <w:proofErr w:type="gramStart"/>
      <w:r w:rsidR="006368C4" w:rsidRPr="00160B07">
        <w:rPr>
          <w:rFonts w:ascii="Times New Roman" w:hAnsi="Times New Roman"/>
          <w:b/>
          <w:bCs/>
          <w:sz w:val="27"/>
          <w:szCs w:val="27"/>
        </w:rPr>
        <w:t>п</w:t>
      </w:r>
      <w:proofErr w:type="gramEnd"/>
      <w:r w:rsidR="006368C4" w:rsidRPr="00160B07">
        <w:rPr>
          <w:rFonts w:ascii="Times New Roman" w:hAnsi="Times New Roman"/>
          <w:b/>
          <w:bCs/>
          <w:sz w:val="27"/>
          <w:szCs w:val="27"/>
        </w:rPr>
        <w:t xml:space="preserve"> о с т а н о в л я е т:</w:t>
      </w:r>
    </w:p>
    <w:p w:rsidR="0080290F" w:rsidRPr="00160B07" w:rsidRDefault="0080290F" w:rsidP="0080290F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160B07">
        <w:rPr>
          <w:rFonts w:ascii="Times New Roman" w:hAnsi="Times New Roman"/>
          <w:b/>
          <w:bCs/>
          <w:sz w:val="27"/>
          <w:szCs w:val="27"/>
        </w:rPr>
        <w:tab/>
      </w:r>
      <w:r w:rsidR="006368C4" w:rsidRPr="00160B07">
        <w:rPr>
          <w:rFonts w:ascii="Times New Roman" w:hAnsi="Times New Roman"/>
          <w:bCs/>
          <w:sz w:val="27"/>
          <w:szCs w:val="27"/>
        </w:rPr>
        <w:t>1.</w:t>
      </w:r>
      <w:r w:rsidR="006368C4" w:rsidRPr="00160B07">
        <w:rPr>
          <w:rFonts w:ascii="Times New Roman" w:hAnsi="Times New Roman"/>
          <w:b/>
          <w:bCs/>
          <w:sz w:val="27"/>
          <w:szCs w:val="27"/>
        </w:rPr>
        <w:tab/>
      </w:r>
      <w:r w:rsidR="006368C4" w:rsidRPr="00160B07">
        <w:rPr>
          <w:rFonts w:ascii="Times New Roman" w:hAnsi="Times New Roman"/>
          <w:sz w:val="27"/>
          <w:szCs w:val="27"/>
        </w:rPr>
        <w:t xml:space="preserve">Утвердить Административный регламент администрации муниципального образования «Зеленоградский городской округа» </w:t>
      </w:r>
      <w:proofErr w:type="gramStart"/>
      <w:r w:rsidR="006368C4" w:rsidRPr="00160B07">
        <w:rPr>
          <w:rFonts w:ascii="Times New Roman" w:hAnsi="Times New Roman"/>
          <w:sz w:val="27"/>
          <w:szCs w:val="27"/>
        </w:rPr>
        <w:t>по</w:t>
      </w:r>
      <w:proofErr w:type="gramEnd"/>
      <w:r w:rsidR="006368C4" w:rsidRPr="00160B07">
        <w:rPr>
          <w:rFonts w:ascii="Times New Roman" w:hAnsi="Times New Roman"/>
          <w:sz w:val="27"/>
          <w:szCs w:val="27"/>
        </w:rPr>
        <w:t xml:space="preserve"> предоставлению </w:t>
      </w:r>
      <w:r w:rsidR="00854C62" w:rsidRPr="00160B07">
        <w:rPr>
          <w:rFonts w:ascii="Times New Roman" w:hAnsi="Times New Roman"/>
          <w:sz w:val="27"/>
          <w:szCs w:val="27"/>
        </w:rPr>
        <w:t>муниципальной</w:t>
      </w:r>
      <w:r w:rsidR="006368C4" w:rsidRPr="00160B07">
        <w:rPr>
          <w:rFonts w:ascii="Times New Roman" w:hAnsi="Times New Roman"/>
          <w:sz w:val="27"/>
          <w:szCs w:val="27"/>
        </w:rPr>
        <w:t xml:space="preserve"> услуги «</w:t>
      </w:r>
      <w:r w:rsidR="006368C4" w:rsidRPr="00160B07">
        <w:rPr>
          <w:rFonts w:ascii="Times New Roman" w:hAnsi="Times New Roman"/>
          <w:bCs/>
          <w:sz w:val="27"/>
          <w:szCs w:val="27"/>
        </w:rPr>
        <w:t xml:space="preserve">Выдача разрешения на использование земель или земельного участка, </w:t>
      </w:r>
      <w:r w:rsidR="006368C4" w:rsidRPr="00160B07">
        <w:rPr>
          <w:rFonts w:ascii="Times New Roman" w:hAnsi="Times New Roman"/>
          <w:sz w:val="27"/>
          <w:szCs w:val="27"/>
          <w:lang w:eastAsia="ru-RU"/>
        </w:rPr>
        <w:t>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6368C4" w:rsidRPr="00160B07">
        <w:rPr>
          <w:rFonts w:ascii="Times New Roman" w:hAnsi="Times New Roman"/>
          <w:sz w:val="27"/>
          <w:szCs w:val="27"/>
        </w:rPr>
        <w:t>» согласно приложению.</w:t>
      </w:r>
    </w:p>
    <w:p w:rsidR="0080290F" w:rsidRPr="00160B07" w:rsidRDefault="0080290F" w:rsidP="0080290F">
      <w:pPr>
        <w:pStyle w:val="FR1"/>
        <w:jc w:val="both"/>
        <w:rPr>
          <w:rFonts w:ascii="Times New Roman" w:hAnsi="Times New Roman"/>
          <w:bCs/>
          <w:sz w:val="27"/>
          <w:szCs w:val="27"/>
        </w:rPr>
      </w:pPr>
      <w:r w:rsidRPr="00160B07">
        <w:rPr>
          <w:rFonts w:ascii="Times New Roman" w:hAnsi="Times New Roman"/>
          <w:sz w:val="27"/>
          <w:szCs w:val="27"/>
        </w:rPr>
        <w:tab/>
      </w:r>
      <w:r w:rsidR="00F35B97" w:rsidRPr="00160B07">
        <w:rPr>
          <w:rFonts w:ascii="Times New Roman" w:hAnsi="Times New Roman"/>
          <w:sz w:val="27"/>
          <w:szCs w:val="27"/>
        </w:rPr>
        <w:t xml:space="preserve">2. Признать утратившим силу постановление администрации муниципального образования «Зеленоградский городской округ» 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Pr="00160B07">
        <w:rPr>
          <w:rFonts w:ascii="Times New Roman" w:hAnsi="Times New Roman"/>
          <w:color w:val="000000"/>
          <w:sz w:val="27"/>
          <w:szCs w:val="27"/>
        </w:rPr>
        <w:t>04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60B07">
        <w:rPr>
          <w:rFonts w:ascii="Times New Roman" w:hAnsi="Times New Roman"/>
          <w:color w:val="000000"/>
          <w:sz w:val="27"/>
          <w:szCs w:val="27"/>
        </w:rPr>
        <w:t>декабря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20</w:t>
      </w:r>
      <w:r w:rsidRPr="00160B07">
        <w:rPr>
          <w:rFonts w:ascii="Times New Roman" w:hAnsi="Times New Roman"/>
          <w:color w:val="000000"/>
          <w:sz w:val="27"/>
          <w:szCs w:val="27"/>
        </w:rPr>
        <w:t>20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года № </w:t>
      </w:r>
      <w:r w:rsidRPr="00160B07">
        <w:rPr>
          <w:rFonts w:ascii="Times New Roman" w:hAnsi="Times New Roman"/>
          <w:color w:val="000000"/>
          <w:sz w:val="27"/>
          <w:szCs w:val="27"/>
        </w:rPr>
        <w:t>2642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«</w:t>
      </w:r>
      <w:r w:rsidRPr="00160B07">
        <w:rPr>
          <w:rFonts w:ascii="Times New Roman" w:hAnsi="Times New Roman"/>
          <w:sz w:val="27"/>
          <w:szCs w:val="27"/>
        </w:rPr>
        <w:t xml:space="preserve">О внесении изменений в Административный регламент предоставления муниципальной услуги </w:t>
      </w:r>
      <w:r w:rsidRPr="00160B07">
        <w:rPr>
          <w:rFonts w:ascii="Times New Roman" w:hAnsi="Times New Roman"/>
          <w:bCs/>
          <w:sz w:val="27"/>
          <w:szCs w:val="27"/>
        </w:rPr>
        <w:t>«Выдача разрешения на использования земель или земельного участка,</w:t>
      </w:r>
      <w:r w:rsidRPr="00160B07">
        <w:rPr>
          <w:rFonts w:ascii="Times New Roman" w:hAnsi="Times New Roman"/>
          <w:sz w:val="27"/>
          <w:szCs w:val="27"/>
          <w:lang w:eastAsia="ru-RU"/>
        </w:rPr>
        <w:t xml:space="preserve">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160B07">
        <w:rPr>
          <w:rFonts w:ascii="Times New Roman" w:hAnsi="Times New Roman"/>
          <w:bCs/>
          <w:sz w:val="27"/>
          <w:szCs w:val="27"/>
        </w:rPr>
        <w:t>».</w:t>
      </w:r>
    </w:p>
    <w:p w:rsidR="006368C4" w:rsidRPr="00160B07" w:rsidRDefault="0080290F" w:rsidP="0080290F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160B07">
        <w:rPr>
          <w:rFonts w:ascii="Times New Roman" w:hAnsi="Times New Roman"/>
          <w:bCs/>
          <w:sz w:val="27"/>
          <w:szCs w:val="27"/>
        </w:rPr>
        <w:tab/>
      </w:r>
      <w:r w:rsidR="00F35B97" w:rsidRPr="00160B07">
        <w:rPr>
          <w:rFonts w:ascii="Times New Roman" w:hAnsi="Times New Roman"/>
          <w:sz w:val="27"/>
          <w:szCs w:val="27"/>
        </w:rPr>
        <w:t>3</w:t>
      </w:r>
      <w:r w:rsidR="006368C4" w:rsidRPr="00160B07">
        <w:rPr>
          <w:rFonts w:ascii="Times New Roman" w:hAnsi="Times New Roman"/>
          <w:sz w:val="27"/>
          <w:szCs w:val="27"/>
        </w:rPr>
        <w:t xml:space="preserve">. Управлению делами (Н.В. </w:t>
      </w:r>
      <w:proofErr w:type="spellStart"/>
      <w:r w:rsidR="006368C4" w:rsidRPr="00160B07">
        <w:rPr>
          <w:rFonts w:ascii="Times New Roman" w:hAnsi="Times New Roman"/>
          <w:sz w:val="27"/>
          <w:szCs w:val="27"/>
        </w:rPr>
        <w:t>Бачарина</w:t>
      </w:r>
      <w:proofErr w:type="spellEnd"/>
      <w:r w:rsidR="006368C4" w:rsidRPr="00160B07">
        <w:rPr>
          <w:rFonts w:ascii="Times New Roman" w:hAnsi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160B07" w:rsidRPr="00160B07" w:rsidRDefault="00160B07" w:rsidP="00160B07">
      <w:pPr>
        <w:pStyle w:val="310"/>
        <w:rPr>
          <w:b w:val="0"/>
          <w:bCs w:val="0"/>
          <w:sz w:val="27"/>
          <w:szCs w:val="27"/>
        </w:rPr>
      </w:pPr>
      <w:r w:rsidRPr="00160B07">
        <w:rPr>
          <w:b w:val="0"/>
          <w:sz w:val="27"/>
          <w:szCs w:val="27"/>
        </w:rPr>
        <w:tab/>
        <w:t>4. Управлению архитектуры и градостроительства (</w:t>
      </w:r>
      <w:proofErr w:type="spellStart"/>
      <w:r w:rsidRPr="00160B07">
        <w:rPr>
          <w:b w:val="0"/>
          <w:sz w:val="27"/>
          <w:szCs w:val="27"/>
        </w:rPr>
        <w:t>Д.В.Крыщенко</w:t>
      </w:r>
      <w:proofErr w:type="spellEnd"/>
      <w:r w:rsidRPr="00160B07">
        <w:rPr>
          <w:b w:val="0"/>
          <w:sz w:val="27"/>
          <w:szCs w:val="27"/>
        </w:rPr>
        <w:t>) обеспечить опубликование настоящего постановления в общественн</w:t>
      </w:r>
      <w:proofErr w:type="gramStart"/>
      <w:r w:rsidRPr="00160B07">
        <w:rPr>
          <w:b w:val="0"/>
          <w:sz w:val="27"/>
          <w:szCs w:val="27"/>
        </w:rPr>
        <w:t>о-</w:t>
      </w:r>
      <w:proofErr w:type="gramEnd"/>
      <w:r w:rsidRPr="00160B07">
        <w:rPr>
          <w:b w:val="0"/>
          <w:sz w:val="27"/>
          <w:szCs w:val="27"/>
        </w:rPr>
        <w:t xml:space="preserve"> политической газете «Волна».</w:t>
      </w:r>
    </w:p>
    <w:p w:rsidR="006368C4" w:rsidRPr="00160B07" w:rsidRDefault="00160B07" w:rsidP="0080290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5</w:t>
      </w:r>
      <w:r w:rsidR="006368C4" w:rsidRPr="00160B0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368C4" w:rsidRPr="00160B0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368C4" w:rsidRPr="00160B0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С.А.Заболотного.</w:t>
      </w:r>
    </w:p>
    <w:p w:rsidR="006368C4" w:rsidRPr="00160B07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368C4" w:rsidRPr="00160B07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6368C4" w:rsidRPr="00160B07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8A60BD" w:rsidRPr="00160B07" w:rsidRDefault="006368C4" w:rsidP="00F35B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«Зеленоградский городской округ»                                                   С.А.Кошевой</w:t>
      </w:r>
    </w:p>
    <w:p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8C4" w:rsidRPr="00AA4000" w:rsidRDefault="006368C4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6368C4" w:rsidRPr="00AA4000" w:rsidRDefault="006368C4" w:rsidP="006368C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6368C4" w:rsidRPr="00AA4000" w:rsidRDefault="006368C4" w:rsidP="006368C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68C4" w:rsidRPr="00AA4000" w:rsidRDefault="006368C4" w:rsidP="006368C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368C4" w:rsidRPr="006368C4" w:rsidRDefault="006368C4" w:rsidP="006368C4">
      <w:pPr>
        <w:autoSpaceDE w:val="0"/>
        <w:spacing w:after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   </w:t>
      </w:r>
      <w:r w:rsidR="00AA40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от «</w:t>
      </w:r>
      <w:r w:rsidR="004D1ABA">
        <w:rPr>
          <w:rFonts w:ascii="Times New Roman" w:hAnsi="Times New Roman" w:cs="Times New Roman"/>
          <w:sz w:val="24"/>
          <w:szCs w:val="24"/>
        </w:rPr>
        <w:t>24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  <w:r w:rsidR="004D1AB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A4000">
        <w:rPr>
          <w:rFonts w:ascii="Times New Roman" w:hAnsi="Times New Roman" w:cs="Times New Roman"/>
          <w:sz w:val="24"/>
          <w:szCs w:val="24"/>
        </w:rPr>
        <w:t>2021 года №</w:t>
      </w:r>
      <w:r w:rsidR="004D1ABA">
        <w:rPr>
          <w:rFonts w:ascii="Times New Roman" w:hAnsi="Times New Roman" w:cs="Times New Roman"/>
          <w:sz w:val="24"/>
          <w:szCs w:val="24"/>
        </w:rPr>
        <w:t>2977</w:t>
      </w:r>
      <w:bookmarkStart w:id="0" w:name="_GoBack"/>
      <w:bookmarkEnd w:id="0"/>
    </w:p>
    <w:p w:rsidR="006368C4" w:rsidRPr="006368C4" w:rsidRDefault="006368C4" w:rsidP="006368C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C4" w:rsidRPr="006368C4" w:rsidRDefault="006368C4" w:rsidP="006368C4">
      <w:pPr>
        <w:pStyle w:val="ConsPlusNormal"/>
        <w:jc w:val="center"/>
        <w:rPr>
          <w:sz w:val="24"/>
          <w:szCs w:val="24"/>
        </w:rPr>
      </w:pPr>
    </w:p>
    <w:p w:rsidR="006368C4" w:rsidRPr="006368C4" w:rsidRDefault="006368C4" w:rsidP="006368C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bookmarkStart w:id="1" w:name="P40"/>
      <w:bookmarkEnd w:id="1"/>
      <w:r w:rsidRPr="00636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368C4" w:rsidRPr="006368C4" w:rsidRDefault="006368C4" w:rsidP="006368C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МО «Зеленоградский городской округ» </w:t>
      </w:r>
      <w:r w:rsidR="00854C62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«Выдача разрешения на использование</w:t>
      </w:r>
    </w:p>
    <w:p w:rsidR="00016767" w:rsidRDefault="006368C4" w:rsidP="00854C62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>земель или земельного участка, находящихся в муниципальной собственности</w:t>
      </w:r>
      <w:r w:rsidR="00560472">
        <w:rPr>
          <w:rFonts w:ascii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неразграничена</w:t>
      </w:r>
      <w:r w:rsidRPr="006368C4">
        <w:rPr>
          <w:rFonts w:ascii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сервитутов, публичных сервитутов»</w:t>
      </w:r>
    </w:p>
    <w:p w:rsidR="00854C62" w:rsidRPr="00854C62" w:rsidRDefault="00854C62" w:rsidP="00854C62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854C62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 xml:space="preserve">Предмет регулирования </w:t>
      </w:r>
      <w:r w:rsidR="004A73F9">
        <w:rPr>
          <w:rFonts w:ascii="Times New Roman" w:hAnsi="Times New Roman" w:cs="Times New Roman"/>
          <w:b/>
          <w:sz w:val="26"/>
          <w:szCs w:val="26"/>
        </w:rPr>
        <w:t>А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AA4000" w:rsidRDefault="00854C62" w:rsidP="00F51C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3F9" w:rsidRPr="00AA4000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="00016767" w:rsidRPr="00AA400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AA4000">
        <w:rPr>
          <w:rFonts w:ascii="Times New Roman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16767" w:rsidRPr="00AA4000">
        <w:rPr>
          <w:rFonts w:ascii="Times New Roman" w:hAnsi="Times New Roman" w:cs="Times New Roman"/>
          <w:sz w:val="26"/>
          <w:szCs w:val="26"/>
        </w:rPr>
        <w:t>»</w:t>
      </w:r>
      <w:r w:rsidRPr="00AA4000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 или государственн</w:t>
      </w:r>
      <w:r w:rsidR="00F51C1C" w:rsidRPr="00AA4000">
        <w:rPr>
          <w:rFonts w:ascii="Times New Roman" w:hAnsi="Times New Roman" w:cs="Times New Roman"/>
          <w:sz w:val="26"/>
          <w:szCs w:val="26"/>
        </w:rPr>
        <w:t xml:space="preserve">ая собственность на которые не разграничена, 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при осуществлении полномочий по </w:t>
      </w:r>
      <w:r w:rsidR="00F51C1C" w:rsidRPr="00AA4000">
        <w:rPr>
          <w:rFonts w:ascii="Times New Roman" w:hAnsi="Times New Roman" w:cs="Times New Roman"/>
          <w:sz w:val="26"/>
          <w:szCs w:val="26"/>
        </w:rPr>
        <w:t>в</w:t>
      </w:r>
      <w:r w:rsidR="00F51C1C" w:rsidRPr="00AA4000">
        <w:rPr>
          <w:rFonts w:ascii="Times New Roman" w:hAnsi="Times New Roman" w:cs="Times New Roman"/>
          <w:sz w:val="26"/>
          <w:szCs w:val="26"/>
          <w:lang w:eastAsia="ru-RU"/>
        </w:rPr>
        <w:t>ыдаче</w:t>
      </w:r>
      <w:proofErr w:type="gramEnd"/>
      <w:r w:rsidR="00F51C1C" w:rsidRPr="00AA4000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</w:t>
      </w:r>
      <w:r w:rsidR="00016767" w:rsidRPr="004B2276">
        <w:rPr>
          <w:rFonts w:ascii="Times New Roman" w:hAnsi="Times New Roman" w:cs="Times New Roman"/>
          <w:iCs/>
          <w:sz w:val="26"/>
          <w:szCs w:val="26"/>
        </w:rPr>
        <w:t>в</w:t>
      </w:r>
      <w:r w:rsidR="00F51C1C" w:rsidRPr="004B2276">
        <w:rPr>
          <w:rFonts w:ascii="Times New Roman" w:hAnsi="Times New Roman" w:cs="Times New Roman"/>
          <w:iCs/>
          <w:sz w:val="26"/>
          <w:szCs w:val="26"/>
        </w:rPr>
        <w:t xml:space="preserve"> администрации муниципального образования «Зеленоградский городской округ</w:t>
      </w:r>
      <w:r w:rsidR="004B2276">
        <w:rPr>
          <w:rFonts w:ascii="Times New Roman" w:hAnsi="Times New Roman" w:cs="Times New Roman"/>
          <w:iCs/>
          <w:sz w:val="26"/>
          <w:szCs w:val="26"/>
        </w:rPr>
        <w:t>»</w:t>
      </w:r>
      <w:r w:rsidR="00F51C1C" w:rsidRPr="00AA4000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16767" w:rsidRPr="00AA40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</w:t>
      </w:r>
      <w:proofErr w:type="gramStart"/>
      <w:r w:rsidR="00016767" w:rsidRPr="00AA4000">
        <w:rPr>
          <w:rFonts w:ascii="Times New Roman" w:hAnsi="Times New Roman" w:cs="Times New Roman"/>
          <w:sz w:val="26"/>
          <w:szCs w:val="26"/>
        </w:rPr>
        <w:t>отношения</w:t>
      </w:r>
      <w:proofErr w:type="gramEnd"/>
      <w:r w:rsidR="00016767" w:rsidRPr="00AA4000">
        <w:rPr>
          <w:rFonts w:ascii="Times New Roman" w:hAnsi="Times New Roman" w:cs="Times New Roman"/>
          <w:sz w:val="26"/>
          <w:szCs w:val="26"/>
        </w:rPr>
        <w:t xml:space="preserve"> возникающие </w:t>
      </w:r>
      <w:r w:rsidR="00F51C1C" w:rsidRPr="00AA4000">
        <w:rPr>
          <w:rFonts w:ascii="Times New Roman" w:hAnsi="Times New Roman" w:cs="Times New Roman"/>
          <w:sz w:val="26"/>
          <w:szCs w:val="26"/>
        </w:rPr>
        <w:t>с другими органами государственн</w:t>
      </w:r>
      <w:r w:rsidR="004A73F9" w:rsidRPr="00AA4000">
        <w:rPr>
          <w:rFonts w:ascii="Times New Roman" w:hAnsi="Times New Roman" w:cs="Times New Roman"/>
          <w:sz w:val="26"/>
          <w:szCs w:val="26"/>
        </w:rPr>
        <w:t xml:space="preserve">ой </w:t>
      </w:r>
      <w:r w:rsidR="00F51C1C" w:rsidRPr="00AA4000">
        <w:rPr>
          <w:rFonts w:ascii="Times New Roman" w:hAnsi="Times New Roman" w:cs="Times New Roman"/>
          <w:sz w:val="26"/>
          <w:szCs w:val="26"/>
        </w:rPr>
        <w:t xml:space="preserve">власти, </w:t>
      </w:r>
      <w:r w:rsidR="004A73F9" w:rsidRPr="00AA400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F51C1C" w:rsidRPr="00AA4000">
        <w:rPr>
          <w:rFonts w:ascii="Times New Roman" w:hAnsi="Times New Roman" w:cs="Times New Roman"/>
          <w:sz w:val="26"/>
          <w:szCs w:val="26"/>
        </w:rPr>
        <w:t>орган</w:t>
      </w:r>
      <w:r w:rsidR="004A73F9" w:rsidRPr="00AA4000">
        <w:rPr>
          <w:rFonts w:ascii="Times New Roman" w:hAnsi="Times New Roman" w:cs="Times New Roman"/>
          <w:sz w:val="26"/>
          <w:szCs w:val="26"/>
        </w:rPr>
        <w:t>ов местного самоуправления и иными организациями при предоставлении муниципальной услуги.</w:t>
      </w:r>
    </w:p>
    <w:p w:rsidR="004A73F9" w:rsidRPr="00AA4000" w:rsidRDefault="004A73F9" w:rsidP="00F51C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4000">
        <w:rPr>
          <w:rFonts w:ascii="Times New Roman" w:hAnsi="Times New Roman" w:cs="Times New Roman"/>
          <w:sz w:val="26"/>
          <w:szCs w:val="26"/>
        </w:rPr>
        <w:tab/>
        <w:t>1.1.2. Понятие «земельный участок» по тексту настоящего Административного регламента включает, в том числе понятие «земельные участки», если в контексте предполагаются процедуры, в которых задействовано более одного земельного участка</w:t>
      </w:r>
      <w:r w:rsidR="009B3213" w:rsidRPr="00AA4000">
        <w:rPr>
          <w:rFonts w:ascii="Times New Roman" w:hAnsi="Times New Roman" w:cs="Times New Roman"/>
          <w:sz w:val="26"/>
          <w:szCs w:val="26"/>
        </w:rPr>
        <w:t>.</w:t>
      </w:r>
    </w:p>
    <w:p w:rsidR="00016767" w:rsidRPr="00AA4000" w:rsidRDefault="00016767" w:rsidP="00F51C1C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AA4000" w:rsidRDefault="009B3213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000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016767" w:rsidRPr="00AA4000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AA4000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AA4000" w:rsidRDefault="009B3213" w:rsidP="0040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00">
        <w:rPr>
          <w:rFonts w:ascii="Times New Roman" w:hAnsi="Times New Roman" w:cs="Times New Roman"/>
          <w:sz w:val="26"/>
          <w:szCs w:val="26"/>
        </w:rPr>
        <w:t xml:space="preserve">1.2.1. 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AA4000">
        <w:rPr>
          <w:rFonts w:ascii="Times New Roman" w:hAnsi="Times New Roman" w:cs="Times New Roman"/>
          <w:sz w:val="26"/>
          <w:szCs w:val="26"/>
        </w:rPr>
        <w:t>юридические лица, физические лица,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 (далее – Заявитель). </w:t>
      </w:r>
    </w:p>
    <w:p w:rsidR="00016767" w:rsidRPr="00AA4000" w:rsidRDefault="009B3213" w:rsidP="0040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00">
        <w:rPr>
          <w:rFonts w:ascii="Times New Roman" w:hAnsi="Times New Roman" w:cs="Times New Roman"/>
          <w:sz w:val="26"/>
          <w:szCs w:val="26"/>
        </w:rPr>
        <w:t xml:space="preserve">1.2.2. </w:t>
      </w:r>
      <w:r w:rsidR="00016767" w:rsidRPr="00AA4000">
        <w:rPr>
          <w:rFonts w:ascii="Times New Roman" w:hAnsi="Times New Roman" w:cs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</w:t>
      </w:r>
      <w:r w:rsidRPr="00AA4000">
        <w:rPr>
          <w:rFonts w:ascii="Times New Roman" w:hAnsi="Times New Roman" w:cs="Times New Roman"/>
          <w:sz w:val="26"/>
          <w:szCs w:val="26"/>
        </w:rPr>
        <w:t>, действующими на основании доверенности</w:t>
      </w:r>
      <w:r w:rsidR="00BB6D5D" w:rsidRPr="00AA4000">
        <w:rPr>
          <w:rFonts w:ascii="Times New Roman" w:hAnsi="Times New Roman" w:cs="Times New Roman"/>
          <w:sz w:val="26"/>
          <w:szCs w:val="26"/>
        </w:rPr>
        <w:t xml:space="preserve">, </w:t>
      </w:r>
      <w:r w:rsidR="00BB6D5D" w:rsidRPr="00AA4000">
        <w:rPr>
          <w:rFonts w:ascii="Times New Roman" w:hAnsi="Times New Roman" w:cs="Times New Roman"/>
          <w:sz w:val="26"/>
          <w:szCs w:val="26"/>
        </w:rPr>
        <w:lastRenderedPageBreak/>
        <w:t>удостоверяющей право (полномочия) представителя, оформленной в соответствии с законодательством Российской Федерации,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B2276">
        <w:rPr>
          <w:rFonts w:ascii="Times New Roman" w:hAnsi="Times New Roman" w:cs="Times New Roman"/>
          <w:sz w:val="26"/>
          <w:szCs w:val="26"/>
        </w:rPr>
        <w:t>П</w:t>
      </w:r>
      <w:r w:rsidR="00016767" w:rsidRPr="00AA4000">
        <w:rPr>
          <w:rFonts w:ascii="Times New Roman" w:hAnsi="Times New Roman" w:cs="Times New Roman"/>
          <w:sz w:val="26"/>
          <w:szCs w:val="26"/>
        </w:rPr>
        <w:t>редставитель).</w:t>
      </w:r>
    </w:p>
    <w:p w:rsidR="00016767" w:rsidRPr="00AA4000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AA4000" w:rsidRDefault="00BB6D5D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A4000">
        <w:rPr>
          <w:rFonts w:ascii="Times New Roman" w:eastAsia="Calibri" w:hAnsi="Times New Roman" w:cs="Times New Roman"/>
          <w:b/>
          <w:sz w:val="26"/>
          <w:szCs w:val="26"/>
        </w:rPr>
        <w:t xml:space="preserve">1.3. </w:t>
      </w:r>
      <w:r w:rsidR="00016767" w:rsidRPr="00AA4000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B2276" w:rsidRPr="0014250A" w:rsidRDefault="00401960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00">
        <w:rPr>
          <w:sz w:val="26"/>
          <w:szCs w:val="26"/>
        </w:rPr>
        <w:tab/>
      </w:r>
      <w:r w:rsidR="00016767" w:rsidRPr="008814E9">
        <w:rPr>
          <w:rFonts w:ascii="Times New Roman" w:hAnsi="Times New Roman" w:cs="Times New Roman"/>
          <w:sz w:val="26"/>
          <w:szCs w:val="26"/>
        </w:rPr>
        <w:t xml:space="preserve"> </w:t>
      </w:r>
      <w:r w:rsidR="004B2276" w:rsidRPr="0014250A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.1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аявителя в администрации муниципального образования «Зеленоградский городской округ» (дале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 xml:space="preserve">.2. по телефону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многофункциональном центре;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>.3 письменно, в том числе посредством электронной почты, факсимильной связи;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>.4. посредством размещения в открытой и доступной форме информации:</w:t>
      </w:r>
    </w:p>
    <w:p w:rsidR="004B2276" w:rsidRPr="0014250A" w:rsidRDefault="004B2276" w:rsidP="004B227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4B2276" w:rsidRPr="0014250A" w:rsidRDefault="004B2276" w:rsidP="004B227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 xml:space="preserve">.5.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многофункционального центра.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Информирование осуществляется по вопросам, касающимся: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адресов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 многофункциональных центров, обращение в которые необходимо для предоставления муниципальной услуги;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дминистрации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3.7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142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3.8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25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3.9</w:t>
      </w:r>
      <w:r w:rsidRPr="0014250A">
        <w:rPr>
          <w:rFonts w:ascii="Times New Roman" w:hAnsi="Times New Roman" w:cs="Times New Roman"/>
          <w:sz w:val="26"/>
          <w:szCs w:val="26"/>
        </w:rPr>
        <w:t>. На ЕПГУ,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о месте нахождения и графике работы Администрац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50A">
        <w:rPr>
          <w:rFonts w:ascii="Times New Roman" w:hAnsi="Times New Roman" w:cs="Times New Roman"/>
          <w:sz w:val="26"/>
          <w:szCs w:val="26"/>
        </w:rPr>
        <w:t>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16767" w:rsidRDefault="004B2276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Администрации при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лично, по телефону, посредством электронной почты. </w:t>
      </w:r>
    </w:p>
    <w:p w:rsidR="004B2276" w:rsidRPr="004B2276" w:rsidRDefault="004B2276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8814E9" w:rsidRDefault="00016767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</w:t>
      </w:r>
      <w:r w:rsidR="00CE2B4B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8814E9">
        <w:rPr>
          <w:rFonts w:ascii="Times New Roman" w:hAnsi="Times New Roman" w:cs="Times New Roman"/>
          <w:sz w:val="26"/>
          <w:szCs w:val="26"/>
        </w:rPr>
        <w:t xml:space="preserve">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A60BD" w:rsidRPr="008814E9" w:rsidRDefault="008A60BD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8814E9" w:rsidRDefault="00593868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593868" w:rsidRPr="008814E9" w:rsidRDefault="00593868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8814E9" w:rsidRDefault="004B2276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 услуга «</w:t>
      </w:r>
      <w:r w:rsidR="00593868" w:rsidRPr="008814E9">
        <w:rPr>
          <w:rFonts w:ascii="Times New Roman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93868" w:rsidRPr="008814E9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 или государствен</w:t>
      </w:r>
      <w:r w:rsidR="008A60BD" w:rsidRPr="008814E9">
        <w:rPr>
          <w:rFonts w:ascii="Times New Roman" w:hAnsi="Times New Roman" w:cs="Times New Roman"/>
          <w:sz w:val="26"/>
          <w:szCs w:val="26"/>
        </w:rPr>
        <w:t xml:space="preserve">ная собственность на которые </w:t>
      </w:r>
      <w:proofErr w:type="spellStart"/>
      <w:r w:rsidR="008A60BD" w:rsidRPr="008814E9">
        <w:rPr>
          <w:rFonts w:ascii="Times New Roman" w:hAnsi="Times New Roman" w:cs="Times New Roman"/>
          <w:sz w:val="26"/>
          <w:szCs w:val="26"/>
        </w:rPr>
        <w:t>не</w:t>
      </w:r>
      <w:r w:rsidR="00593868" w:rsidRPr="008814E9">
        <w:rPr>
          <w:rFonts w:ascii="Times New Roman" w:hAnsi="Times New Roman" w:cs="Times New Roman"/>
          <w:sz w:val="26"/>
          <w:szCs w:val="26"/>
        </w:rPr>
        <w:t>разграничена</w:t>
      </w:r>
      <w:proofErr w:type="spellEnd"/>
      <w:r w:rsidR="008A60BD" w:rsidRPr="008814E9">
        <w:rPr>
          <w:rFonts w:ascii="Times New Roman" w:hAnsi="Times New Roman" w:cs="Times New Roman"/>
          <w:sz w:val="26"/>
          <w:szCs w:val="26"/>
        </w:rPr>
        <w:t>.</w:t>
      </w:r>
    </w:p>
    <w:p w:rsidR="008A60BD" w:rsidRPr="008814E9" w:rsidRDefault="008A60BD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4B2276" w:rsidRDefault="00593868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>2.2.</w:t>
      </w:r>
      <w:r w:rsidR="00C9190E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органа местного самоуправления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, п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редоставляющего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2.2.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Муниципальная услуга предоставляется администрацией муниципального образования «Зеленоградский городской округ».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2.2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В предоставлении муниципальной услуги принимают участие </w:t>
      </w:r>
      <w:r w:rsidRPr="0014250A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части: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информирования</w:t>
      </w:r>
      <w:r w:rsidRPr="0014250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</w:t>
      </w:r>
      <w:r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порядке</w:t>
      </w:r>
      <w:r w:rsidRPr="0014250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приема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выдачи</w:t>
      </w:r>
      <w:r w:rsidRPr="0014250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результата</w:t>
      </w:r>
      <w:r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Pr="0014250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услуги.</w:t>
      </w:r>
    </w:p>
    <w:p w:rsidR="004B2276" w:rsidRPr="0014250A" w:rsidRDefault="004B2276" w:rsidP="004B2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4250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3.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муниципальной услуги Администрация взаимодействует </w:t>
      </w:r>
      <w:proofErr w:type="gramStart"/>
      <w:r w:rsidRPr="0014250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14250A">
        <w:rPr>
          <w:rFonts w:ascii="Times New Roman" w:eastAsia="Calibri" w:hAnsi="Times New Roman" w:cs="Times New Roman"/>
          <w:sz w:val="26"/>
          <w:szCs w:val="26"/>
        </w:rPr>
        <w:t>: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276" w:rsidRPr="0014250A" w:rsidRDefault="004B2276" w:rsidP="004B2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2.4</w:t>
      </w:r>
      <w:r w:rsidRPr="0014250A">
        <w:rPr>
          <w:rFonts w:ascii="Times New Roman" w:hAnsi="Times New Roman" w:cs="Times New Roman"/>
          <w:bCs/>
          <w:sz w:val="26"/>
          <w:szCs w:val="26"/>
        </w:rPr>
        <w:t>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16767" w:rsidRPr="008814E9" w:rsidRDefault="00016767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8814E9" w:rsidRDefault="00C9190E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016767" w:rsidRPr="008814E9" w:rsidRDefault="00016767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190E" w:rsidRPr="008814E9" w:rsidRDefault="008A60BD" w:rsidP="008814E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>2.3.1.Результатом предоставления муниципальной услуги является:</w:t>
      </w:r>
    </w:p>
    <w:p w:rsidR="00C9190E" w:rsidRPr="008814E9" w:rsidRDefault="00C9190E" w:rsidP="008814E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  <w:t xml:space="preserve">1) </w:t>
      </w:r>
      <w:r w:rsidR="004B2276">
        <w:rPr>
          <w:sz w:val="26"/>
          <w:szCs w:val="26"/>
        </w:rPr>
        <w:t>Р</w:t>
      </w:r>
      <w:r w:rsidRPr="008814E9">
        <w:rPr>
          <w:sz w:val="26"/>
          <w:szCs w:val="26"/>
        </w:rPr>
        <w:t>азрешени</w:t>
      </w:r>
      <w:r w:rsidR="004B2276">
        <w:rPr>
          <w:sz w:val="26"/>
          <w:szCs w:val="26"/>
        </w:rPr>
        <w:t>е</w:t>
      </w:r>
      <w:r w:rsidRPr="008814E9">
        <w:rPr>
          <w:sz w:val="26"/>
          <w:szCs w:val="26"/>
        </w:rPr>
        <w:t xml:space="preserve"> на использование земельного участка, находящегося в собственности муниципального образования «Зеленоградский городской округ»,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 (далее также - принятие решения о предоставлении муниципальной услуги; Разрешение);</w:t>
      </w:r>
    </w:p>
    <w:p w:rsidR="00C9190E" w:rsidRPr="008814E9" w:rsidRDefault="00C9190E" w:rsidP="008814E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  <w:t xml:space="preserve">2) </w:t>
      </w:r>
      <w:r w:rsidR="004B2276">
        <w:rPr>
          <w:sz w:val="26"/>
          <w:szCs w:val="26"/>
        </w:rPr>
        <w:t>Мотивированное</w:t>
      </w:r>
      <w:r w:rsidRPr="008814E9">
        <w:rPr>
          <w:sz w:val="26"/>
          <w:szCs w:val="26"/>
        </w:rPr>
        <w:t xml:space="preserve"> решения об отказе в выдаче разрешения на использование земельного участка, находящегося в собственности муниципального образования «Зеленоградский городской округ,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 (далее - принятие решения об отказе в предоставлении муниципальной услуги).</w:t>
      </w:r>
    </w:p>
    <w:p w:rsidR="00016767" w:rsidRPr="008814E9" w:rsidRDefault="00016767" w:rsidP="0088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814E9" w:rsidRDefault="00C9190E" w:rsidP="0088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2.4.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016767" w:rsidRPr="008814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814E9" w:rsidRDefault="008814E9" w:rsidP="0088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9190E" w:rsidRPr="008814E9" w:rsidRDefault="00497E66" w:rsidP="0088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sz w:val="26"/>
          <w:szCs w:val="26"/>
        </w:rPr>
        <w:t>2.4.1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Pr="008814E9">
        <w:rPr>
          <w:rFonts w:ascii="Times New Roman" w:hAnsi="Times New Roman" w:cs="Times New Roman"/>
          <w:sz w:val="26"/>
          <w:szCs w:val="26"/>
        </w:rPr>
        <w:t>муниципальной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 услуги осуществляется в течение 25 </w:t>
      </w:r>
      <w:r w:rsidR="004B227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дней со дня поступления </w:t>
      </w:r>
      <w:r w:rsidRPr="008814E9">
        <w:rPr>
          <w:rFonts w:ascii="Times New Roman" w:hAnsi="Times New Roman" w:cs="Times New Roman"/>
          <w:sz w:val="26"/>
          <w:szCs w:val="26"/>
        </w:rPr>
        <w:t>з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аявления (в случае личного обращения </w:t>
      </w:r>
      <w:r w:rsidRPr="008814E9">
        <w:rPr>
          <w:rFonts w:ascii="Times New Roman" w:hAnsi="Times New Roman" w:cs="Times New Roman"/>
          <w:sz w:val="26"/>
          <w:szCs w:val="26"/>
        </w:rPr>
        <w:t>з</w:t>
      </w:r>
      <w:r w:rsidR="00C9190E" w:rsidRPr="008814E9">
        <w:rPr>
          <w:rFonts w:ascii="Times New Roman" w:hAnsi="Times New Roman" w:cs="Times New Roman"/>
          <w:sz w:val="26"/>
          <w:szCs w:val="26"/>
        </w:rPr>
        <w:t>аявителя в А</w:t>
      </w:r>
      <w:r w:rsidRPr="008814E9">
        <w:rPr>
          <w:rFonts w:ascii="Times New Roman" w:hAnsi="Times New Roman" w:cs="Times New Roman"/>
          <w:sz w:val="26"/>
          <w:szCs w:val="26"/>
        </w:rPr>
        <w:t>дминистрацию или поступления з</w:t>
      </w:r>
      <w:r w:rsidR="00C9190E" w:rsidRPr="008814E9">
        <w:rPr>
          <w:rFonts w:ascii="Times New Roman" w:hAnsi="Times New Roman" w:cs="Times New Roman"/>
          <w:sz w:val="26"/>
          <w:szCs w:val="26"/>
        </w:rPr>
        <w:t>аявления в А</w:t>
      </w:r>
      <w:r w:rsidRPr="008814E9">
        <w:rPr>
          <w:rFonts w:ascii="Times New Roman" w:hAnsi="Times New Roman" w:cs="Times New Roman"/>
          <w:sz w:val="26"/>
          <w:szCs w:val="26"/>
        </w:rPr>
        <w:t>дминистрацию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 почтовым отправлением) или его поступления в М</w:t>
      </w:r>
      <w:r w:rsidRPr="008814E9">
        <w:rPr>
          <w:rFonts w:ascii="Times New Roman" w:hAnsi="Times New Roman" w:cs="Times New Roman"/>
          <w:sz w:val="26"/>
          <w:szCs w:val="26"/>
        </w:rPr>
        <w:t>ФЦ (в случае обращения з</w:t>
      </w:r>
      <w:r w:rsidR="00C9190E" w:rsidRPr="008814E9">
        <w:rPr>
          <w:rFonts w:ascii="Times New Roman" w:hAnsi="Times New Roman" w:cs="Times New Roman"/>
          <w:sz w:val="26"/>
          <w:szCs w:val="26"/>
        </w:rPr>
        <w:t>аявителя в МФЦ), включающий в себя:</w:t>
      </w:r>
    </w:p>
    <w:p w:rsidR="00C9190E" w:rsidRPr="008814E9" w:rsidRDefault="00497E66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>-</w:t>
      </w:r>
      <w:r w:rsidR="00C9190E" w:rsidRPr="008814E9">
        <w:rPr>
          <w:sz w:val="26"/>
          <w:szCs w:val="26"/>
        </w:rPr>
        <w:t>проведение А</w:t>
      </w:r>
      <w:r w:rsidRPr="008814E9">
        <w:rPr>
          <w:sz w:val="26"/>
          <w:szCs w:val="26"/>
        </w:rPr>
        <w:t>дминистрацией проверки поступившего з</w:t>
      </w:r>
      <w:r w:rsidR="00C9190E" w:rsidRPr="008814E9">
        <w:rPr>
          <w:sz w:val="26"/>
          <w:szCs w:val="26"/>
        </w:rPr>
        <w:t xml:space="preserve">аявления </w:t>
      </w:r>
      <w:r w:rsidRPr="008814E9">
        <w:rPr>
          <w:sz w:val="26"/>
          <w:szCs w:val="26"/>
        </w:rPr>
        <w:t>о предоставлении муниципальной</w:t>
      </w:r>
      <w:r w:rsidR="00C9190E" w:rsidRPr="008814E9">
        <w:rPr>
          <w:sz w:val="26"/>
          <w:szCs w:val="26"/>
        </w:rPr>
        <w:t xml:space="preserve"> услуги и прилагаемых документов - в срок не более чем 5 (пять) р</w:t>
      </w:r>
      <w:r w:rsidRPr="008814E9">
        <w:rPr>
          <w:sz w:val="26"/>
          <w:szCs w:val="26"/>
        </w:rPr>
        <w:t>абочих дней со дня поступления з</w:t>
      </w:r>
      <w:r w:rsidR="00C9190E" w:rsidRPr="008814E9">
        <w:rPr>
          <w:sz w:val="26"/>
          <w:szCs w:val="26"/>
        </w:rPr>
        <w:t>аявления и прилагаемых к нему документов;</w:t>
      </w:r>
    </w:p>
    <w:p w:rsidR="00C9190E" w:rsidRPr="008814E9" w:rsidRDefault="00C9190E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>- направление А</w:t>
      </w:r>
      <w:r w:rsidR="00497E66" w:rsidRPr="008814E9">
        <w:rPr>
          <w:sz w:val="26"/>
          <w:szCs w:val="26"/>
        </w:rPr>
        <w:t>дминистрацией</w:t>
      </w:r>
      <w:r w:rsidRPr="008814E9">
        <w:rPr>
          <w:sz w:val="26"/>
          <w:szCs w:val="26"/>
        </w:rPr>
        <w:t xml:space="preserve"> запросов в исполнительные органы государственной власти Калининградской области, органы местного самоуправления, иные учреждения и организации - в срок не более 5 (пяти) рабочих дней со дня поступления в А</w:t>
      </w:r>
      <w:r w:rsidR="00497E66" w:rsidRPr="008814E9">
        <w:rPr>
          <w:sz w:val="26"/>
          <w:szCs w:val="26"/>
        </w:rPr>
        <w:t>дминистрацию з</w:t>
      </w:r>
      <w:r w:rsidRPr="008814E9">
        <w:rPr>
          <w:sz w:val="26"/>
          <w:szCs w:val="26"/>
        </w:rPr>
        <w:t>аявления и прилагаемых к нему документов;</w:t>
      </w:r>
    </w:p>
    <w:p w:rsidR="00C9190E" w:rsidRPr="008814E9" w:rsidRDefault="00C9190E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>- предоставление органами государственной власти, органами местного самоуправления, иными учреждениями и организациями запрашиваемых А</w:t>
      </w:r>
      <w:r w:rsidR="00497E66" w:rsidRPr="008814E9">
        <w:rPr>
          <w:sz w:val="26"/>
          <w:szCs w:val="26"/>
        </w:rPr>
        <w:t>дминистрацией</w:t>
      </w:r>
      <w:r w:rsidRPr="008814E9">
        <w:rPr>
          <w:sz w:val="26"/>
          <w:szCs w:val="26"/>
        </w:rPr>
        <w:t xml:space="preserve"> сведений - в срок не более чем 5 (пять) рабочих дней с момента получения соответствующего запроса;</w:t>
      </w:r>
    </w:p>
    <w:p w:rsidR="00C9190E" w:rsidRPr="008814E9" w:rsidRDefault="00C9190E" w:rsidP="008814E9">
      <w:pPr>
        <w:pStyle w:val="formattext"/>
        <w:spacing w:after="0" w:afterAutospacing="0"/>
        <w:jc w:val="both"/>
        <w:rPr>
          <w:sz w:val="26"/>
          <w:szCs w:val="26"/>
        </w:rPr>
      </w:pPr>
      <w:proofErr w:type="gramStart"/>
      <w:r w:rsidRPr="008814E9">
        <w:rPr>
          <w:sz w:val="26"/>
          <w:szCs w:val="26"/>
        </w:rPr>
        <w:lastRenderedPageBreak/>
        <w:t xml:space="preserve">- принятие решения о выдаче разрешения на использование земельного участка, находящегося в собственности </w:t>
      </w:r>
      <w:r w:rsidR="00497E66" w:rsidRPr="008814E9">
        <w:rPr>
          <w:sz w:val="26"/>
          <w:szCs w:val="26"/>
        </w:rPr>
        <w:t>муниципального образования «Зеленоградский городской округ»</w:t>
      </w:r>
      <w:r w:rsidRPr="008814E9">
        <w:rPr>
          <w:sz w:val="26"/>
          <w:szCs w:val="26"/>
        </w:rPr>
        <w:t xml:space="preserve">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Федерации, и подготовка данного разрешения либо решения об отказе в предоставлении </w:t>
      </w:r>
      <w:r w:rsidR="00497E66" w:rsidRPr="008814E9">
        <w:rPr>
          <w:sz w:val="26"/>
          <w:szCs w:val="26"/>
        </w:rPr>
        <w:t>муниципальной</w:t>
      </w:r>
      <w:r w:rsidRPr="008814E9">
        <w:rPr>
          <w:sz w:val="26"/>
          <w:szCs w:val="26"/>
        </w:rPr>
        <w:t xml:space="preserve"> услуги - в срок не более чем 5 (пять) рабочих дней с момента поступления всех запрошенных</w:t>
      </w:r>
      <w:proofErr w:type="gramEnd"/>
      <w:r w:rsidRPr="008814E9">
        <w:rPr>
          <w:sz w:val="26"/>
          <w:szCs w:val="26"/>
        </w:rPr>
        <w:t xml:space="preserve"> сведений и документов.</w:t>
      </w:r>
    </w:p>
    <w:p w:rsidR="00C9190E" w:rsidRPr="008814E9" w:rsidRDefault="008A60BD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 xml:space="preserve">В срок не более чем 7 рабочих дней со дня поступления </w:t>
      </w:r>
      <w:r w:rsidR="00497E66" w:rsidRPr="008814E9">
        <w:rPr>
          <w:sz w:val="26"/>
          <w:szCs w:val="26"/>
        </w:rPr>
        <w:t>з</w:t>
      </w:r>
      <w:r w:rsidR="00C9190E" w:rsidRPr="008814E9">
        <w:rPr>
          <w:sz w:val="26"/>
          <w:szCs w:val="26"/>
        </w:rPr>
        <w:t>аявления и прилагаемых документов в случае их несоответствия требованиям действующего законодательства А</w:t>
      </w:r>
      <w:r w:rsidR="00497E66" w:rsidRPr="008814E9">
        <w:rPr>
          <w:sz w:val="26"/>
          <w:szCs w:val="26"/>
        </w:rPr>
        <w:t>дминистрация округа</w:t>
      </w:r>
      <w:r w:rsidR="00C9190E" w:rsidRPr="008814E9">
        <w:rPr>
          <w:sz w:val="26"/>
          <w:szCs w:val="26"/>
        </w:rPr>
        <w:t xml:space="preserve"> возвращает </w:t>
      </w:r>
      <w:r w:rsidR="00497E66" w:rsidRPr="008814E9">
        <w:rPr>
          <w:sz w:val="26"/>
          <w:szCs w:val="26"/>
        </w:rPr>
        <w:t>заявление и документы з</w:t>
      </w:r>
      <w:r w:rsidR="00C9190E" w:rsidRPr="008814E9">
        <w:rPr>
          <w:sz w:val="26"/>
          <w:szCs w:val="26"/>
        </w:rPr>
        <w:t>аявителю.</w:t>
      </w:r>
    </w:p>
    <w:p w:rsidR="00C9190E" w:rsidRPr="008814E9" w:rsidRDefault="008A60BD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>2</w:t>
      </w:r>
      <w:r w:rsidR="00497E66" w:rsidRPr="008814E9">
        <w:rPr>
          <w:sz w:val="26"/>
          <w:szCs w:val="26"/>
        </w:rPr>
        <w:t>.</w:t>
      </w:r>
      <w:r w:rsidR="00C9190E" w:rsidRPr="008814E9">
        <w:rPr>
          <w:sz w:val="26"/>
          <w:szCs w:val="26"/>
        </w:rPr>
        <w:t>4.</w:t>
      </w:r>
      <w:r w:rsidR="00497E66" w:rsidRPr="008814E9">
        <w:rPr>
          <w:sz w:val="26"/>
          <w:szCs w:val="26"/>
        </w:rPr>
        <w:t>2.</w:t>
      </w:r>
      <w:r w:rsidR="00C9190E" w:rsidRPr="008814E9">
        <w:rPr>
          <w:sz w:val="26"/>
          <w:szCs w:val="26"/>
        </w:rPr>
        <w:t xml:space="preserve"> </w:t>
      </w:r>
      <w:proofErr w:type="gramStart"/>
      <w:r w:rsidR="00C9190E" w:rsidRPr="008814E9">
        <w:rPr>
          <w:sz w:val="26"/>
          <w:szCs w:val="26"/>
        </w:rPr>
        <w:t xml:space="preserve">Срок выдачи (направления) </w:t>
      </w:r>
      <w:r w:rsidR="000C1463" w:rsidRPr="008814E9">
        <w:rPr>
          <w:sz w:val="26"/>
          <w:szCs w:val="26"/>
        </w:rPr>
        <w:t>з</w:t>
      </w:r>
      <w:r w:rsidR="00C9190E" w:rsidRPr="008814E9">
        <w:rPr>
          <w:sz w:val="26"/>
          <w:szCs w:val="26"/>
        </w:rPr>
        <w:t xml:space="preserve">аявителю результата предоставления </w:t>
      </w:r>
      <w:r w:rsidR="000C1463" w:rsidRPr="008814E9">
        <w:rPr>
          <w:sz w:val="26"/>
          <w:szCs w:val="26"/>
        </w:rPr>
        <w:t xml:space="preserve"> муниципальной</w:t>
      </w:r>
      <w:r w:rsidR="00C9190E" w:rsidRPr="008814E9">
        <w:rPr>
          <w:sz w:val="26"/>
          <w:szCs w:val="26"/>
        </w:rPr>
        <w:t xml:space="preserve"> услуги составляет не более трех рабочих дней со дня принятия решения о выдаче разрешения на использование земельного участка, находящегося в собственности Калининградской области,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Федерации, или отказа в его выдаче.</w:t>
      </w:r>
      <w:proofErr w:type="gramEnd"/>
    </w:p>
    <w:p w:rsidR="00C9190E" w:rsidRPr="008814E9" w:rsidRDefault="008A60BD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>2</w:t>
      </w:r>
      <w:r w:rsidR="000C1463" w:rsidRPr="008814E9">
        <w:rPr>
          <w:sz w:val="26"/>
          <w:szCs w:val="26"/>
        </w:rPr>
        <w:t>.4.3</w:t>
      </w:r>
      <w:r w:rsidR="00C9190E" w:rsidRPr="008814E9">
        <w:rPr>
          <w:sz w:val="26"/>
          <w:szCs w:val="26"/>
        </w:rPr>
        <w:t xml:space="preserve">. Срок приостановления предоставления </w:t>
      </w:r>
      <w:r w:rsidR="000C1463" w:rsidRPr="008814E9">
        <w:rPr>
          <w:sz w:val="26"/>
          <w:szCs w:val="26"/>
        </w:rPr>
        <w:t>муниципальной</w:t>
      </w:r>
      <w:r w:rsidR="00C9190E" w:rsidRPr="008814E9">
        <w:rPr>
          <w:sz w:val="26"/>
          <w:szCs w:val="26"/>
        </w:rPr>
        <w:t xml:space="preserve"> услуги законодательством Российской Федерации не предусмотрен.</w:t>
      </w:r>
    </w:p>
    <w:p w:rsidR="00016767" w:rsidRPr="008814E9" w:rsidRDefault="00016767" w:rsidP="0088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0BD" w:rsidRPr="008814E9" w:rsidRDefault="008A60BD" w:rsidP="008814E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8814E9" w:rsidRDefault="000C1463" w:rsidP="00250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2.5.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16767" w:rsidRPr="008814E9" w:rsidRDefault="00016767" w:rsidP="0088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6A0B" w:rsidRPr="0014250A" w:rsidRDefault="008A60BD" w:rsidP="00FD6A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14E9">
        <w:rPr>
          <w:sz w:val="26"/>
          <w:szCs w:val="26"/>
        </w:rPr>
        <w:tab/>
      </w:r>
      <w:r w:rsidR="00FD6A0B" w:rsidRPr="0014250A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предоставление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услуги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(с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их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и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="00FD6A0B"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на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сайте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в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реестре,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на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ЕПГУ.</w:t>
      </w:r>
    </w:p>
    <w:p w:rsidR="00FD6A0B" w:rsidRPr="0014250A" w:rsidRDefault="00FD6A0B" w:rsidP="00FD6A0B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FD6A0B" w:rsidRPr="0014250A" w:rsidRDefault="00FD6A0B" w:rsidP="00FD6A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8814E9" w:rsidRDefault="00D06183" w:rsidP="00FD6A0B">
      <w:pPr>
        <w:pStyle w:val="formattext"/>
        <w:spacing w:after="0" w:afterAutospacing="0"/>
        <w:jc w:val="both"/>
        <w:rPr>
          <w:sz w:val="26"/>
          <w:szCs w:val="26"/>
        </w:rPr>
      </w:pPr>
    </w:p>
    <w:p w:rsidR="00A467ED" w:rsidRPr="00250463" w:rsidRDefault="00A467ED" w:rsidP="0025046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2.6. Исчерпывающий перечень документов, представляемых заявителем лично</w:t>
      </w:r>
    </w:p>
    <w:p w:rsidR="00250463" w:rsidRDefault="00250463" w:rsidP="00250463">
      <w:pPr>
        <w:jc w:val="both"/>
        <w:rPr>
          <w:sz w:val="26"/>
          <w:szCs w:val="26"/>
        </w:rPr>
      </w:pPr>
    </w:p>
    <w:p w:rsidR="00FD6A0B" w:rsidRPr="00250463" w:rsidRDefault="00FD6A0B" w:rsidP="00FD6A0B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14250A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6.1.</w:t>
      </w:r>
      <w:r w:rsidRPr="0014250A">
        <w:rPr>
          <w:bCs/>
          <w:sz w:val="26"/>
          <w:szCs w:val="26"/>
        </w:rPr>
        <w:t xml:space="preserve"> </w:t>
      </w:r>
      <w:proofErr w:type="gramStart"/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целях</w:t>
      </w:r>
      <w:r w:rsidRPr="0014250A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получения разрешения на использование  </w:t>
      </w:r>
      <w:r w:rsidRPr="008814E9">
        <w:rPr>
          <w:sz w:val="26"/>
          <w:szCs w:val="26"/>
        </w:rPr>
        <w:t>земельного участка, находящегося в собственности муниципального образования «Зеленоградский городской округ,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</w:t>
      </w:r>
      <w:r>
        <w:rPr>
          <w:sz w:val="26"/>
          <w:szCs w:val="26"/>
        </w:rPr>
        <w:t xml:space="preserve"> заявление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подает</w:t>
      </w:r>
      <w:r>
        <w:rPr>
          <w:sz w:val="26"/>
          <w:szCs w:val="26"/>
        </w:rPr>
        <w:t>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бумажном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носителе посредством личного обращения в Администрацию, в том числе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через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многофункциональный центр,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либо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направляет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посредством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почтового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отправления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уведомлением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вручении</w:t>
      </w:r>
      <w:proofErr w:type="gramEnd"/>
      <w:r w:rsidRPr="0014250A">
        <w:rPr>
          <w:sz w:val="26"/>
          <w:szCs w:val="26"/>
        </w:rPr>
        <w:t>, либо посредством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ЕПГУ</w:t>
      </w:r>
      <w:r w:rsidRPr="0014250A">
        <w:rPr>
          <w:spacing w:val="1"/>
          <w:sz w:val="26"/>
          <w:szCs w:val="26"/>
        </w:rPr>
        <w:t xml:space="preserve">, </w:t>
      </w:r>
      <w:r w:rsidRPr="0014250A">
        <w:rPr>
          <w:sz w:val="26"/>
          <w:szCs w:val="26"/>
        </w:rPr>
        <w:t>по форме,</w:t>
      </w:r>
      <w:r w:rsidRPr="0014250A">
        <w:rPr>
          <w:bCs/>
          <w:sz w:val="26"/>
          <w:szCs w:val="26"/>
        </w:rPr>
        <w:t xml:space="preserve"> согласно </w:t>
      </w:r>
      <w:r>
        <w:rPr>
          <w:bCs/>
          <w:sz w:val="26"/>
          <w:szCs w:val="26"/>
        </w:rPr>
        <w:t xml:space="preserve">приложению № 2 </w:t>
      </w:r>
      <w:r w:rsidRPr="00250463">
        <w:rPr>
          <w:sz w:val="26"/>
          <w:szCs w:val="26"/>
        </w:rPr>
        <w:t>к Административному регламенту.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A467ED" w:rsidRPr="00250463">
        <w:rPr>
          <w:sz w:val="26"/>
          <w:szCs w:val="26"/>
        </w:rPr>
        <w:t>2.6.2. К заявлению прилагаются: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 xml:space="preserve">а) копии документов, удостоверяющих личность </w:t>
      </w:r>
      <w:r w:rsidR="00FD6A0B">
        <w:rPr>
          <w:sz w:val="26"/>
          <w:szCs w:val="26"/>
        </w:rPr>
        <w:t>З</w:t>
      </w:r>
      <w:r w:rsidRPr="00250463">
        <w:rPr>
          <w:sz w:val="26"/>
          <w:szCs w:val="26"/>
        </w:rPr>
        <w:t xml:space="preserve">аявителя или </w:t>
      </w:r>
      <w:r w:rsidR="00FD6A0B">
        <w:rPr>
          <w:sz w:val="26"/>
          <w:szCs w:val="26"/>
        </w:rPr>
        <w:t>П</w:t>
      </w:r>
      <w:r w:rsidRPr="00250463">
        <w:rPr>
          <w:sz w:val="26"/>
          <w:szCs w:val="26"/>
        </w:rPr>
        <w:t xml:space="preserve">редставителя заявителя, и документа, подтверждающего полномочия </w:t>
      </w:r>
      <w:r w:rsidR="00FD6A0B">
        <w:rPr>
          <w:sz w:val="26"/>
          <w:szCs w:val="26"/>
        </w:rPr>
        <w:t>Представителя</w:t>
      </w:r>
      <w:r w:rsidRPr="00250463">
        <w:rPr>
          <w:sz w:val="26"/>
          <w:szCs w:val="26"/>
        </w:rPr>
        <w:t>, в случае, если заявление подается представителем заявителя;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A467ED" w:rsidRPr="00250463">
        <w:rPr>
          <w:sz w:val="26"/>
          <w:szCs w:val="26"/>
        </w:rPr>
        <w:t xml:space="preserve">2.6.3. К Заявлению могут быть </w:t>
      </w:r>
      <w:proofErr w:type="gramStart"/>
      <w:r w:rsidR="00A467ED" w:rsidRPr="00250463">
        <w:rPr>
          <w:sz w:val="26"/>
          <w:szCs w:val="26"/>
        </w:rPr>
        <w:t>приложены</w:t>
      </w:r>
      <w:proofErr w:type="gramEnd"/>
      <w:r w:rsidR="00A467ED" w:rsidRPr="00250463">
        <w:rPr>
          <w:sz w:val="26"/>
          <w:szCs w:val="26"/>
        </w:rPr>
        <w:t>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кадастровая выписка о земельном участке или кадастровый паспорт земельного участка (в случае, если предполагается размещение объектов (объекта) на земельном участке);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(в случае, если предполагается размещение объектов (объекта) на земельном участке);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3) документы, подтверждающие отнесение объектов (объекта) к видам объектов, установленных </w:t>
      </w:r>
      <w:hyperlink r:id="rId9" w:anchor="6540IN" w:history="1">
        <w:r w:rsidRPr="00250463">
          <w:rPr>
            <w:rStyle w:val="a9"/>
            <w:sz w:val="26"/>
            <w:szCs w:val="26"/>
          </w:rPr>
          <w:t>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250463">
        <w:rPr>
          <w:sz w:val="26"/>
          <w:szCs w:val="26"/>
        </w:rPr>
        <w:t xml:space="preserve">, утвержденным </w:t>
      </w:r>
      <w:hyperlink r:id="rId10" w:history="1">
        <w:r w:rsidRPr="00250463">
          <w:rPr>
            <w:rStyle w:val="a9"/>
            <w:sz w:val="26"/>
            <w:szCs w:val="26"/>
          </w:rPr>
          <w:t>Постановлением Правительства Российской Федерации от 3 декабря 2014 года N 1300</w:t>
        </w:r>
      </w:hyperlink>
      <w:r w:rsidRPr="00250463">
        <w:rPr>
          <w:sz w:val="26"/>
          <w:szCs w:val="26"/>
        </w:rPr>
        <w:t>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A467ED" w:rsidRPr="00250463">
        <w:rPr>
          <w:sz w:val="26"/>
          <w:szCs w:val="26"/>
        </w:rPr>
        <w:t>2.6.4. Документы, представляемые заявителем, должны соответствовать следующим требованиям: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Заявление должно соответствовать форме и содержанию приложения N 2 к Административному регламенту;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тексты документов должны быть написаны разборчиво;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фамилия, имя и отчество (при наличии), наименование заявителя, адрес его места жительства, места нахождения, телефон (при наличии) должны быть написаны полностью;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документы не должны содержать подчисток, приписок, зачеркнутых слов и иных неоговоренных исправлений;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документы не должны быть исполнены карандашом;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документы не должны иметь повреждений, наличие которых допускает неоднозначность их истолкования.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250855" w:rsidRPr="00250463">
        <w:rPr>
          <w:sz w:val="26"/>
          <w:szCs w:val="26"/>
        </w:rPr>
        <w:t>2.6.5.</w:t>
      </w:r>
      <w:r w:rsidR="00A467ED" w:rsidRPr="00250463">
        <w:rPr>
          <w:sz w:val="26"/>
          <w:szCs w:val="26"/>
        </w:rPr>
        <w:t xml:space="preserve"> Запрещается требовать от заявителя: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proofErr w:type="gramStart"/>
      <w:r w:rsidRPr="00250463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 находятся в распоряжении </w:t>
      </w:r>
      <w:r w:rsidRPr="00250463">
        <w:rPr>
          <w:sz w:val="26"/>
          <w:szCs w:val="26"/>
        </w:rPr>
        <w:lastRenderedPageBreak/>
        <w:t xml:space="preserve">государственного органа, предоставляющего муниципальную услугу, иных государственных органов, органов местного самоуправления и подведомственных им организаций, участвующих в предоставлении </w:t>
      </w:r>
      <w:r w:rsidR="00250855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 (в соответствии с нормативными правовыми актами Российской Федерации, нормативными правовыми актами Калининградской области</w:t>
      </w:r>
      <w:r w:rsidR="00250855" w:rsidRPr="00250463">
        <w:rPr>
          <w:sz w:val="26"/>
          <w:szCs w:val="26"/>
        </w:rPr>
        <w:t>, муниципального образования «Зеленоградский городской округ»</w:t>
      </w:r>
      <w:r w:rsidRPr="00250463">
        <w:rPr>
          <w:sz w:val="26"/>
          <w:szCs w:val="26"/>
        </w:rPr>
        <w:t>), за исключением документов, указанных в части</w:t>
      </w:r>
      <w:proofErr w:type="gramEnd"/>
      <w:r w:rsidRPr="00250463">
        <w:rPr>
          <w:sz w:val="26"/>
          <w:szCs w:val="26"/>
        </w:rPr>
        <w:t xml:space="preserve"> 6 статьи 7 </w:t>
      </w:r>
      <w:hyperlink r:id="rId11" w:anchor="7D20K3" w:history="1">
        <w:r w:rsidRPr="00250463">
          <w:rPr>
            <w:rStyle w:val="a9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250463">
        <w:rPr>
          <w:sz w:val="26"/>
          <w:szCs w:val="26"/>
        </w:rPr>
        <w:t>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0855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 за исключением следующих случаев: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A467ED" w:rsidRPr="00250463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</w:t>
      </w:r>
      <w:r w:rsidRPr="00250463">
        <w:rPr>
          <w:sz w:val="26"/>
          <w:szCs w:val="26"/>
        </w:rPr>
        <w:t>и, после первоначальной подачи з</w:t>
      </w:r>
      <w:r w:rsidR="00A467ED" w:rsidRPr="00250463">
        <w:rPr>
          <w:sz w:val="26"/>
          <w:szCs w:val="26"/>
        </w:rPr>
        <w:t>аявления;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наличие ошибок в з</w:t>
      </w:r>
      <w:r w:rsidR="00A467ED" w:rsidRPr="00250463">
        <w:rPr>
          <w:sz w:val="26"/>
          <w:szCs w:val="26"/>
        </w:rPr>
        <w:t xml:space="preserve">аявлении и документах, поданных </w:t>
      </w:r>
      <w:r w:rsidRPr="00250463">
        <w:rPr>
          <w:sz w:val="26"/>
          <w:szCs w:val="26"/>
        </w:rPr>
        <w:t>з</w:t>
      </w:r>
      <w:r w:rsidR="00A467ED" w:rsidRPr="00250463">
        <w:rPr>
          <w:sz w:val="26"/>
          <w:szCs w:val="26"/>
        </w:rPr>
        <w:t xml:space="preserve">аявителем после первоначального отказа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услуги, либо в предоставлении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A467ED" w:rsidRPr="00250463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 услуги</w:t>
      </w:r>
      <w:r w:rsidR="00A467ED" w:rsidRPr="00250463">
        <w:rPr>
          <w:sz w:val="26"/>
          <w:szCs w:val="26"/>
        </w:rPr>
        <w:t>;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A467ED" w:rsidRPr="00250463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250463">
        <w:rPr>
          <w:sz w:val="26"/>
          <w:szCs w:val="26"/>
        </w:rPr>
        <w:t>лица Администрации</w:t>
      </w:r>
      <w:r w:rsidR="00A467ED" w:rsidRPr="00250463">
        <w:rPr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услуги,  о чем в письменном виде за подписью руководителя А</w:t>
      </w:r>
      <w:r w:rsidRPr="00250463">
        <w:rPr>
          <w:sz w:val="26"/>
          <w:szCs w:val="26"/>
        </w:rPr>
        <w:t>дминистрации</w:t>
      </w:r>
      <w:proofErr w:type="gramStart"/>
      <w:r w:rsidRPr="00250463">
        <w:rPr>
          <w:sz w:val="26"/>
          <w:szCs w:val="26"/>
        </w:rPr>
        <w:t xml:space="preserve"> </w:t>
      </w:r>
      <w:r w:rsidR="00A467ED" w:rsidRPr="00250463">
        <w:rPr>
          <w:sz w:val="26"/>
          <w:szCs w:val="26"/>
        </w:rPr>
        <w:t>,</w:t>
      </w:r>
      <w:proofErr w:type="gramEnd"/>
      <w:r w:rsidR="00A467ED" w:rsidRPr="00250463">
        <w:rPr>
          <w:sz w:val="26"/>
          <w:szCs w:val="26"/>
        </w:rPr>
        <w:t xml:space="preserve"> руководителя МФЦ при первоначальном отказе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услуги, уведомляется </w:t>
      </w:r>
      <w:r w:rsidRPr="00250463">
        <w:rPr>
          <w:sz w:val="26"/>
          <w:szCs w:val="26"/>
        </w:rPr>
        <w:t>з</w:t>
      </w:r>
      <w:r w:rsidR="00A467ED" w:rsidRPr="00250463">
        <w:rPr>
          <w:sz w:val="26"/>
          <w:szCs w:val="26"/>
        </w:rPr>
        <w:t>аявитель, а также приносятся извинения за доставленные неудобства.</w:t>
      </w:r>
    </w:p>
    <w:p w:rsidR="00A467ED" w:rsidRPr="00250463" w:rsidRDefault="00A467ED" w:rsidP="00250463">
      <w:pPr>
        <w:pStyle w:val="formattext"/>
        <w:spacing w:before="0" w:beforeAutospacing="0"/>
        <w:jc w:val="both"/>
        <w:rPr>
          <w:sz w:val="26"/>
          <w:szCs w:val="26"/>
        </w:rPr>
      </w:pPr>
    </w:p>
    <w:p w:rsidR="00250855" w:rsidRPr="00250463" w:rsidRDefault="008A60BD" w:rsidP="00250463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</w:t>
      </w:r>
      <w:r w:rsidR="00250855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2.7.</w:t>
      </w:r>
      <w:r w:rsidR="00751F2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50855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Исчерпывающий перечень документов и информации, получаемых по каналам межведомственного взаимодействия </w:t>
      </w:r>
    </w:p>
    <w:p w:rsidR="00F517E0" w:rsidRPr="00250463" w:rsidRDefault="008A60BD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517E0" w:rsidRPr="00250463">
        <w:rPr>
          <w:sz w:val="26"/>
          <w:szCs w:val="26"/>
        </w:rPr>
        <w:t>2.7.1</w:t>
      </w:r>
      <w:r w:rsidR="00250855" w:rsidRPr="00250463">
        <w:rPr>
          <w:sz w:val="26"/>
          <w:szCs w:val="26"/>
        </w:rPr>
        <w:t xml:space="preserve">. </w:t>
      </w:r>
      <w:proofErr w:type="gramStart"/>
      <w:r w:rsidR="00250855" w:rsidRPr="00250463">
        <w:rPr>
          <w:sz w:val="26"/>
          <w:szCs w:val="26"/>
        </w:rPr>
        <w:t>По каналам межведомственного взаимодействия А</w:t>
      </w:r>
      <w:r w:rsidR="00F517E0" w:rsidRPr="00250463">
        <w:rPr>
          <w:sz w:val="26"/>
          <w:szCs w:val="26"/>
        </w:rPr>
        <w:t>дминистрацией</w:t>
      </w:r>
      <w:r w:rsidR="00250855" w:rsidRPr="00250463">
        <w:rPr>
          <w:sz w:val="26"/>
          <w:szCs w:val="26"/>
        </w:rPr>
        <w:t xml:space="preserve"> запрашиваются следующие документы и сведения, необходимые для предоставления </w:t>
      </w:r>
      <w:r w:rsidR="00F517E0" w:rsidRPr="00250463">
        <w:rPr>
          <w:sz w:val="26"/>
          <w:szCs w:val="26"/>
        </w:rPr>
        <w:t>муниципальной</w:t>
      </w:r>
      <w:r w:rsidR="00250855" w:rsidRPr="00250463">
        <w:rPr>
          <w:sz w:val="26"/>
          <w:szCs w:val="26"/>
        </w:rPr>
        <w:t xml:space="preserve"> услуги в соответствии с </w:t>
      </w:r>
      <w:hyperlink r:id="rId12" w:anchor="2PE5HOL" w:history="1">
        <w:r w:rsidR="00250855" w:rsidRPr="00250463">
          <w:rPr>
            <w:rStyle w:val="a9"/>
            <w:sz w:val="26"/>
            <w:szCs w:val="26"/>
          </w:rPr>
          <w:t>Порядком и условиями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="00250855" w:rsidRPr="00250463">
        <w:rPr>
          <w:sz w:val="26"/>
          <w:szCs w:val="26"/>
        </w:rPr>
        <w:t xml:space="preserve">, утвержденными </w:t>
      </w:r>
      <w:hyperlink r:id="rId13" w:history="1">
        <w:r w:rsidR="00250855" w:rsidRPr="00250463">
          <w:rPr>
            <w:rStyle w:val="a9"/>
            <w:sz w:val="26"/>
            <w:szCs w:val="26"/>
          </w:rPr>
          <w:t>Постановлением Правительства Калининградской области от 04.12.2015 N 676</w:t>
        </w:r>
      </w:hyperlink>
      <w:r w:rsidR="00F517E0" w:rsidRPr="00250463">
        <w:rPr>
          <w:sz w:val="26"/>
          <w:szCs w:val="26"/>
        </w:rPr>
        <w:t>.</w:t>
      </w:r>
      <w:proofErr w:type="gramEnd"/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выписка из ЕГРН об объекте недвижимости (об испрашиваемом земельном участке) (в Управлении Федеральной службы государственной регистрации, кадастра и картографии по Калининградской области (Управлении </w:t>
      </w:r>
      <w:proofErr w:type="spellStart"/>
      <w:r w:rsidRPr="00250463">
        <w:rPr>
          <w:sz w:val="26"/>
          <w:szCs w:val="26"/>
        </w:rPr>
        <w:t>Росреестра</w:t>
      </w:r>
      <w:proofErr w:type="spellEnd"/>
      <w:r w:rsidRPr="00250463">
        <w:rPr>
          <w:sz w:val="26"/>
          <w:szCs w:val="26"/>
        </w:rPr>
        <w:t xml:space="preserve"> по Калининградской области);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250463">
        <w:rPr>
          <w:sz w:val="26"/>
          <w:szCs w:val="26"/>
        </w:rPr>
        <w:lastRenderedPageBreak/>
        <w:t>- сведения о соответствии (несоответствии) размещения объекта (объектов) утвержденным документам территориального планирования, правилам землепользования и застройки</w:t>
      </w:r>
      <w:r w:rsidR="00F517E0" w:rsidRPr="00250463">
        <w:rPr>
          <w:sz w:val="26"/>
          <w:szCs w:val="26"/>
        </w:rPr>
        <w:t xml:space="preserve"> муниципального образования «Зеленоградский городской округ»</w:t>
      </w:r>
      <w:r w:rsidRPr="00250463">
        <w:rPr>
          <w:sz w:val="26"/>
          <w:szCs w:val="26"/>
        </w:rPr>
        <w:t>, документам по планировке территории муниципального образования, сведения о наличии зон с особыми условиями использования территорий, в границах которых расположен испрашиваемый земельный участок, сведения об объектах инженерно-технического обеспечения, в том числе о расположенных в границах земельного участка охранных зонах электрических сетей</w:t>
      </w:r>
      <w:proofErr w:type="gramEnd"/>
      <w:r w:rsidRPr="00250463">
        <w:rPr>
          <w:sz w:val="26"/>
          <w:szCs w:val="26"/>
        </w:rPr>
        <w:t xml:space="preserve"> и сетей инженерно-техниче</w:t>
      </w:r>
      <w:r w:rsidR="00F517E0" w:rsidRPr="00250463">
        <w:rPr>
          <w:sz w:val="26"/>
          <w:szCs w:val="26"/>
        </w:rPr>
        <w:t>ского обеспечения (при наличии).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информация о планируемом использовании ис</w:t>
      </w:r>
      <w:r w:rsidR="00F517E0" w:rsidRPr="00250463">
        <w:rPr>
          <w:sz w:val="26"/>
          <w:szCs w:val="26"/>
        </w:rPr>
        <w:t>прашиваемого земельного участка;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выписка из ЕГРЮЛ о юридическом лице, являющемся </w:t>
      </w:r>
      <w:r w:rsidR="00F517E0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аявителем (в Управлении Федеральной налоговой службы России по Калининградской области);</w:t>
      </w:r>
    </w:p>
    <w:p w:rsidR="00A467ED" w:rsidRPr="00250463" w:rsidRDefault="00250855" w:rsidP="00250463">
      <w:pPr>
        <w:pStyle w:val="formattext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выписка из ЕГРИП об индивидуальном предпринимателе, являющемся </w:t>
      </w:r>
      <w:r w:rsidR="00F517E0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аявителем (в Управлении Федеральной налоговой службы России по Калининградской области).</w:t>
      </w:r>
    </w:p>
    <w:p w:rsidR="00F517E0" w:rsidRPr="00250463" w:rsidRDefault="00F517E0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2.8. Исчерпывающий перечень оснований для приостановления и (или) отказа в предоставлении  муниципальной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517E0" w:rsidRPr="00250463">
        <w:rPr>
          <w:sz w:val="26"/>
          <w:szCs w:val="26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517E0" w:rsidRPr="00250463">
        <w:rPr>
          <w:sz w:val="26"/>
          <w:szCs w:val="26"/>
        </w:rPr>
        <w:t>2.8.2. В предоставлении муниципальной услуги может быть отказано по следующим основаниям: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250463">
        <w:rPr>
          <w:sz w:val="26"/>
          <w:szCs w:val="26"/>
        </w:rPr>
        <w:t xml:space="preserve">1) подача заявления с нарушением требований, установленных пунктами 5, 6 </w:t>
      </w:r>
      <w:hyperlink r:id="rId14" w:anchor="2PE5HOL" w:history="1">
        <w:r w:rsidRPr="00250463">
          <w:rPr>
            <w:rStyle w:val="a9"/>
            <w:sz w:val="26"/>
            <w:szCs w:val="26"/>
          </w:rPr>
          <w:t>Порядка и условий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250463">
        <w:rPr>
          <w:sz w:val="26"/>
          <w:szCs w:val="26"/>
        </w:rPr>
        <w:t xml:space="preserve">, утвержденных </w:t>
      </w:r>
      <w:hyperlink r:id="rId15" w:history="1">
        <w:r w:rsidRPr="00250463">
          <w:rPr>
            <w:rStyle w:val="a9"/>
            <w:sz w:val="26"/>
            <w:szCs w:val="26"/>
          </w:rPr>
          <w:t>Постановлением Правительства Калининградской области от 4 декабря 2015 года N 676</w:t>
        </w:r>
      </w:hyperlink>
      <w:r w:rsidRPr="00250463">
        <w:rPr>
          <w:sz w:val="26"/>
          <w:szCs w:val="26"/>
        </w:rPr>
        <w:t>;</w:t>
      </w:r>
      <w:proofErr w:type="gramEnd"/>
    </w:p>
    <w:p w:rsidR="00F517E0" w:rsidRPr="00250463" w:rsidRDefault="00CB6E57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указанные в з</w:t>
      </w:r>
      <w:r w:rsidR="00F517E0" w:rsidRPr="00250463">
        <w:rPr>
          <w:sz w:val="26"/>
          <w:szCs w:val="26"/>
        </w:rPr>
        <w:t xml:space="preserve">аявлении предполагаемые к размещению объекты (объект) не предусмотрены </w:t>
      </w:r>
      <w:hyperlink r:id="rId16" w:history="1">
        <w:r w:rsidR="00F517E0" w:rsidRPr="00250463">
          <w:rPr>
            <w:rStyle w:val="a9"/>
            <w:sz w:val="26"/>
            <w:szCs w:val="26"/>
          </w:rPr>
          <w:t>Постановлением Правительства Российской Федерации от 3 декабря 2014 года N 1300</w:t>
        </w:r>
      </w:hyperlink>
      <w:r w:rsidR="00F517E0" w:rsidRPr="00250463">
        <w:rPr>
          <w:sz w:val="26"/>
          <w:szCs w:val="26"/>
        </w:rPr>
        <w:t>;</w:t>
      </w:r>
    </w:p>
    <w:p w:rsidR="00F517E0" w:rsidRPr="00250463" w:rsidRDefault="00CB6E57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указанные в з</w:t>
      </w:r>
      <w:r w:rsidR="00F517E0" w:rsidRPr="00250463">
        <w:rPr>
          <w:sz w:val="26"/>
          <w:szCs w:val="26"/>
        </w:rPr>
        <w:t>аявлении цели использования земель или земельного участка не соответствуют назначению объектов (объекта);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размещение объектов (объекта) приведет к невозможности использования земельных участков и (или) расположенных на них объектов недвижимости в соответствии с разрешенным использованием;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5) размещение объектов (объекта) не соответствует утвержденным документам территориального планирования, правилам землепользования и застройки, документам по планировке территории </w:t>
      </w:r>
      <w:r w:rsidR="00CB6E57" w:rsidRPr="00250463">
        <w:rPr>
          <w:sz w:val="26"/>
          <w:szCs w:val="26"/>
        </w:rPr>
        <w:t>муниципального образования</w:t>
      </w:r>
      <w:r w:rsidRPr="00250463">
        <w:rPr>
          <w:sz w:val="26"/>
          <w:szCs w:val="26"/>
        </w:rPr>
        <w:t>;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6) обременение земельного участка, испрашиваемого к использованию, правами третьих лиц.</w:t>
      </w:r>
    </w:p>
    <w:p w:rsidR="00F517E0" w:rsidRPr="00250463" w:rsidRDefault="00F517E0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lastRenderedPageBreak/>
        <w:br/>
      </w:r>
      <w:r w:rsidRPr="00250463">
        <w:rPr>
          <w:sz w:val="26"/>
          <w:szCs w:val="26"/>
        </w:rPr>
        <w:br/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2.9.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2.9.1</w:t>
      </w:r>
      <w:r w:rsidR="00F517E0" w:rsidRPr="00250463">
        <w:rPr>
          <w:sz w:val="26"/>
          <w:szCs w:val="26"/>
        </w:rPr>
        <w:t xml:space="preserve">. Услуги, являющиеся необходимыми и обязательными, для предоставления </w:t>
      </w:r>
      <w:r w:rsidR="00CB6E57" w:rsidRPr="00250463">
        <w:rPr>
          <w:sz w:val="26"/>
          <w:szCs w:val="26"/>
        </w:rPr>
        <w:t xml:space="preserve">муниципальной </w:t>
      </w:r>
      <w:r w:rsidR="00F517E0" w:rsidRPr="00250463">
        <w:rPr>
          <w:sz w:val="26"/>
          <w:szCs w:val="26"/>
        </w:rPr>
        <w:t xml:space="preserve"> услуги действующим законодательством Российской Федерации и Калининградской области не предусмотрены.</w:t>
      </w:r>
    </w:p>
    <w:p w:rsidR="00F517E0" w:rsidRPr="00250463" w:rsidRDefault="00CB6E57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2.10. </w:t>
      </w:r>
      <w:r w:rsidR="00F517E0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Порядок,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размер и основания взимания с з</w:t>
      </w:r>
      <w:r w:rsidR="00F517E0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аявителя государственной пошлины и иной платы за предоставление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F517E0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2.10.1</w:t>
      </w:r>
      <w:r w:rsidR="00F517E0" w:rsidRPr="00250463">
        <w:rPr>
          <w:sz w:val="26"/>
          <w:szCs w:val="26"/>
        </w:rPr>
        <w:t xml:space="preserve">. Государственная пошлина и иная плата за предоставление </w:t>
      </w:r>
      <w:r w:rsidR="00CB6E57" w:rsidRPr="00250463">
        <w:rPr>
          <w:sz w:val="26"/>
          <w:szCs w:val="26"/>
        </w:rPr>
        <w:t>муниципальной</w:t>
      </w:r>
      <w:r w:rsidR="00F517E0" w:rsidRPr="00250463">
        <w:rPr>
          <w:sz w:val="26"/>
          <w:szCs w:val="26"/>
        </w:rPr>
        <w:t xml:space="preserve"> услуги не взимаются.</w:t>
      </w:r>
    </w:p>
    <w:p w:rsidR="00F517E0" w:rsidRPr="00250463" w:rsidRDefault="00F517E0" w:rsidP="00250463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2.11.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Порядок, размер и основания взимания с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з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аявителя платы за предоставление услуг, которые являются необходимыми и обязательными для предоставления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2.11.1</w:t>
      </w:r>
      <w:r w:rsidR="00F517E0" w:rsidRPr="00250463">
        <w:rPr>
          <w:sz w:val="26"/>
          <w:szCs w:val="26"/>
        </w:rPr>
        <w:t>.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Калининградской областью не предусмотрено.</w:t>
      </w:r>
    </w:p>
    <w:p w:rsidR="00F517E0" w:rsidRPr="00250463" w:rsidRDefault="00F517E0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2.12. 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Максимальный срок ожидания в очереди при подаче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з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аявления о предоставлении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и при получении результата предоставления </w:t>
      </w:r>
      <w:r w:rsid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517E0" w:rsidRPr="00250463" w:rsidRDefault="00AC4C2D" w:rsidP="00250463">
      <w:pPr>
        <w:pStyle w:val="formattext"/>
        <w:spacing w:after="24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2.12.1</w:t>
      </w:r>
      <w:r w:rsidR="00F517E0" w:rsidRPr="00250463">
        <w:rPr>
          <w:sz w:val="26"/>
          <w:szCs w:val="26"/>
        </w:rPr>
        <w:t xml:space="preserve">. Максимальный срок ожидания в очереди при подаче </w:t>
      </w:r>
      <w:r w:rsidR="00CB6E57" w:rsidRPr="00250463">
        <w:rPr>
          <w:sz w:val="26"/>
          <w:szCs w:val="26"/>
        </w:rPr>
        <w:t>з</w:t>
      </w:r>
      <w:r w:rsidR="00F517E0" w:rsidRPr="00250463">
        <w:rPr>
          <w:sz w:val="26"/>
          <w:szCs w:val="26"/>
        </w:rPr>
        <w:t xml:space="preserve">аявления и при получении результата предоставления </w:t>
      </w:r>
      <w:r w:rsidR="00CB6E57" w:rsidRPr="00250463">
        <w:rPr>
          <w:sz w:val="26"/>
          <w:szCs w:val="26"/>
        </w:rPr>
        <w:t>муниципальной</w:t>
      </w:r>
      <w:r w:rsidR="00F517E0" w:rsidRPr="00250463">
        <w:rPr>
          <w:sz w:val="26"/>
          <w:szCs w:val="26"/>
        </w:rPr>
        <w:t xml:space="preserve"> услуги не должен п</w:t>
      </w:r>
      <w:r>
        <w:rPr>
          <w:sz w:val="26"/>
          <w:szCs w:val="26"/>
        </w:rPr>
        <w:t>ревышать 15</w:t>
      </w:r>
      <w:r w:rsidR="00F517E0" w:rsidRPr="00250463">
        <w:rPr>
          <w:sz w:val="26"/>
          <w:szCs w:val="26"/>
        </w:rPr>
        <w:t>минут.</w:t>
      </w:r>
      <w:r w:rsidR="00F517E0" w:rsidRPr="00250463">
        <w:rPr>
          <w:sz w:val="26"/>
          <w:szCs w:val="26"/>
        </w:rPr>
        <w:br/>
      </w:r>
      <w:r w:rsidR="00F517E0" w:rsidRPr="00250463">
        <w:rPr>
          <w:sz w:val="26"/>
          <w:szCs w:val="26"/>
        </w:rPr>
        <w:br/>
      </w:r>
      <w:r w:rsidR="009F64A4" w:rsidRPr="00250463">
        <w:rPr>
          <w:i/>
          <w:sz w:val="26"/>
          <w:szCs w:val="26"/>
        </w:rPr>
        <w:t xml:space="preserve">          </w:t>
      </w:r>
      <w:r w:rsidR="00CB6E57" w:rsidRPr="00250463">
        <w:rPr>
          <w:b/>
          <w:sz w:val="26"/>
          <w:szCs w:val="26"/>
        </w:rPr>
        <w:t xml:space="preserve">2.13. </w:t>
      </w:r>
      <w:r w:rsidR="00F517E0" w:rsidRPr="00250463">
        <w:rPr>
          <w:b/>
          <w:sz w:val="26"/>
          <w:szCs w:val="26"/>
        </w:rPr>
        <w:t xml:space="preserve">Срок регистрации </w:t>
      </w:r>
      <w:r w:rsidR="00CB6E57" w:rsidRPr="00250463">
        <w:rPr>
          <w:b/>
          <w:sz w:val="26"/>
          <w:szCs w:val="26"/>
        </w:rPr>
        <w:t>з</w:t>
      </w:r>
      <w:r w:rsidR="00F517E0" w:rsidRPr="00250463">
        <w:rPr>
          <w:b/>
          <w:sz w:val="26"/>
          <w:szCs w:val="26"/>
        </w:rPr>
        <w:t xml:space="preserve">аявления о предоставлении </w:t>
      </w:r>
      <w:r w:rsidR="00CB6E57" w:rsidRPr="00250463">
        <w:rPr>
          <w:b/>
          <w:sz w:val="26"/>
          <w:szCs w:val="26"/>
        </w:rPr>
        <w:t>муниципальной</w:t>
      </w:r>
      <w:r w:rsidR="00F517E0" w:rsidRPr="00250463">
        <w:rPr>
          <w:b/>
          <w:sz w:val="26"/>
          <w:szCs w:val="26"/>
        </w:rPr>
        <w:t xml:space="preserve">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2.13.1</w:t>
      </w:r>
      <w:r w:rsidR="00F517E0" w:rsidRPr="00250463">
        <w:rPr>
          <w:sz w:val="26"/>
          <w:szCs w:val="26"/>
        </w:rPr>
        <w:t xml:space="preserve">. Регистрация </w:t>
      </w:r>
      <w:r w:rsidR="00CB6E57" w:rsidRPr="00250463">
        <w:rPr>
          <w:sz w:val="26"/>
          <w:szCs w:val="26"/>
        </w:rPr>
        <w:t>з</w:t>
      </w:r>
      <w:r w:rsidR="00F517E0" w:rsidRPr="00250463">
        <w:rPr>
          <w:sz w:val="26"/>
          <w:szCs w:val="26"/>
        </w:rPr>
        <w:t>аявления осуществляется в день его поступления в А</w:t>
      </w:r>
      <w:r w:rsidR="00CB6E57" w:rsidRPr="00250463">
        <w:rPr>
          <w:sz w:val="26"/>
          <w:szCs w:val="26"/>
        </w:rPr>
        <w:t>дминистрацию с проставлением на з</w:t>
      </w:r>
      <w:r w:rsidR="00F517E0" w:rsidRPr="00250463">
        <w:rPr>
          <w:sz w:val="26"/>
          <w:szCs w:val="26"/>
        </w:rPr>
        <w:t>аявлении оттиска штампа входящей корреспонденции А</w:t>
      </w:r>
      <w:r w:rsidR="00CB6E57" w:rsidRPr="00250463">
        <w:rPr>
          <w:sz w:val="26"/>
          <w:szCs w:val="26"/>
        </w:rPr>
        <w:t>дминистрации</w:t>
      </w:r>
      <w:r w:rsidR="00F517E0" w:rsidRPr="00250463">
        <w:rPr>
          <w:sz w:val="26"/>
          <w:szCs w:val="26"/>
        </w:rPr>
        <w:t>.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2.13.2. В случае обращения з</w:t>
      </w:r>
      <w:r w:rsidR="00F517E0" w:rsidRPr="00250463">
        <w:rPr>
          <w:sz w:val="26"/>
          <w:szCs w:val="26"/>
        </w:rPr>
        <w:t xml:space="preserve">аявителя в МФЦ </w:t>
      </w:r>
      <w:r w:rsidR="00CB6E57" w:rsidRPr="00250463">
        <w:rPr>
          <w:sz w:val="26"/>
          <w:szCs w:val="26"/>
        </w:rPr>
        <w:t>з</w:t>
      </w:r>
      <w:r w:rsidR="00F517E0" w:rsidRPr="00250463">
        <w:rPr>
          <w:sz w:val="26"/>
          <w:szCs w:val="26"/>
        </w:rPr>
        <w:t>аявление регистрируется специалистом МФЦ, ответственным за прием и выдачу документов, в день его поступления в МФЦ в автоматизированной информационной системе (д</w:t>
      </w:r>
      <w:r w:rsidR="00CB6E57" w:rsidRPr="00250463">
        <w:rPr>
          <w:sz w:val="26"/>
          <w:szCs w:val="26"/>
        </w:rPr>
        <w:t>алее - АИС) с проставлением на з</w:t>
      </w:r>
      <w:r w:rsidR="00F517E0" w:rsidRPr="00250463">
        <w:rPr>
          <w:sz w:val="26"/>
          <w:szCs w:val="26"/>
        </w:rPr>
        <w:t>аявлении оттиска штампа входящей корреспонденции МФЦ, присвоением номера и даты в соответствии с записью в АИС.</w:t>
      </w:r>
    </w:p>
    <w:p w:rsidR="001303D1" w:rsidRPr="00250463" w:rsidRDefault="001303D1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2.14.1</w:t>
      </w:r>
      <w:r w:rsidR="001303D1" w:rsidRPr="00250463">
        <w:rPr>
          <w:sz w:val="26"/>
          <w:szCs w:val="26"/>
        </w:rPr>
        <w:t>. На территории, прилегающей к зданию, в котором расположено А</w:t>
      </w:r>
      <w:r w:rsidR="00384DD3" w:rsidRPr="00250463">
        <w:rPr>
          <w:sz w:val="26"/>
          <w:szCs w:val="26"/>
        </w:rPr>
        <w:t>дминистрация</w:t>
      </w:r>
      <w:r w:rsidR="001303D1" w:rsidRPr="00250463">
        <w:rPr>
          <w:sz w:val="26"/>
          <w:szCs w:val="26"/>
        </w:rPr>
        <w:t>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2.14.2</w:t>
      </w:r>
      <w:r w:rsidR="001303D1" w:rsidRPr="00250463">
        <w:rPr>
          <w:sz w:val="26"/>
          <w:szCs w:val="26"/>
        </w:rPr>
        <w:t xml:space="preserve">. Помещения, предназначенные для предоставления </w:t>
      </w:r>
      <w:r w:rsidR="00384DD3" w:rsidRPr="00250463">
        <w:rPr>
          <w:sz w:val="26"/>
          <w:szCs w:val="26"/>
        </w:rPr>
        <w:t>муниципальной</w:t>
      </w:r>
      <w:r w:rsidR="001303D1" w:rsidRPr="00250463">
        <w:rPr>
          <w:sz w:val="26"/>
          <w:szCs w:val="26"/>
        </w:rPr>
        <w:t xml:space="preserve"> услуги, оборудуются в соответствии с санитарными правилами и нормами, с соблюдением необходимых мер безопасности.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2.14.3</w:t>
      </w:r>
      <w:r w:rsidR="001303D1" w:rsidRPr="00250463">
        <w:rPr>
          <w:sz w:val="26"/>
          <w:szCs w:val="26"/>
        </w:rPr>
        <w:t>. В помещениях А</w:t>
      </w:r>
      <w:r w:rsidR="00384DD3" w:rsidRPr="00250463">
        <w:rPr>
          <w:sz w:val="26"/>
          <w:szCs w:val="26"/>
        </w:rPr>
        <w:t>дминистрации</w:t>
      </w:r>
      <w:r w:rsidR="001303D1" w:rsidRPr="00250463">
        <w:rPr>
          <w:sz w:val="26"/>
          <w:szCs w:val="26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2.14.4</w:t>
      </w:r>
      <w:r w:rsidR="001303D1" w:rsidRPr="00250463">
        <w:rPr>
          <w:sz w:val="26"/>
          <w:szCs w:val="26"/>
        </w:rPr>
        <w:t>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2.14.5</w:t>
      </w:r>
      <w:r w:rsidR="001303D1" w:rsidRPr="00250463">
        <w:rPr>
          <w:sz w:val="26"/>
          <w:szCs w:val="26"/>
        </w:rPr>
        <w:t xml:space="preserve">. Административный регламент, </w:t>
      </w:r>
      <w:r w:rsidR="00384DD3" w:rsidRPr="00250463">
        <w:rPr>
          <w:sz w:val="26"/>
          <w:szCs w:val="26"/>
        </w:rPr>
        <w:t>постановление</w:t>
      </w:r>
      <w:r w:rsidR="001303D1" w:rsidRPr="00250463">
        <w:rPr>
          <w:sz w:val="26"/>
          <w:szCs w:val="26"/>
        </w:rPr>
        <w:t xml:space="preserve">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</w:t>
      </w:r>
      <w:r w:rsidR="00384DD3" w:rsidRPr="00250463">
        <w:rPr>
          <w:sz w:val="26"/>
          <w:szCs w:val="26"/>
        </w:rPr>
        <w:t>дминистрации</w:t>
      </w:r>
      <w:r w:rsidR="001303D1" w:rsidRPr="00250463">
        <w:rPr>
          <w:sz w:val="26"/>
          <w:szCs w:val="26"/>
        </w:rPr>
        <w:t>).</w:t>
      </w:r>
    </w:p>
    <w:p w:rsidR="001303D1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2.14.6</w:t>
      </w:r>
      <w:r w:rsidR="001303D1" w:rsidRPr="00250463">
        <w:rPr>
          <w:sz w:val="26"/>
          <w:szCs w:val="26"/>
        </w:rPr>
        <w:t xml:space="preserve">. Места ожидания и приема </w:t>
      </w:r>
      <w:r w:rsidR="00384DD3" w:rsidRPr="00250463">
        <w:rPr>
          <w:sz w:val="26"/>
          <w:szCs w:val="26"/>
        </w:rPr>
        <w:t>з</w:t>
      </w:r>
      <w:r w:rsidR="001303D1" w:rsidRPr="00250463">
        <w:rPr>
          <w:sz w:val="26"/>
          <w:szCs w:val="26"/>
        </w:rPr>
        <w:t>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384DD3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2.14.7</w:t>
      </w:r>
      <w:r w:rsidR="001303D1" w:rsidRPr="00250463">
        <w:rPr>
          <w:sz w:val="26"/>
          <w:szCs w:val="26"/>
        </w:rPr>
        <w:t>.</w:t>
      </w:r>
      <w:r w:rsidR="00384DD3" w:rsidRPr="00250463">
        <w:rPr>
          <w:sz w:val="26"/>
          <w:szCs w:val="26"/>
        </w:rPr>
        <w:t xml:space="preserve"> </w:t>
      </w:r>
      <w:r w:rsidR="001303D1" w:rsidRPr="00250463">
        <w:rPr>
          <w:sz w:val="26"/>
          <w:szCs w:val="26"/>
        </w:rPr>
        <w:t xml:space="preserve"> Прием </w:t>
      </w:r>
      <w:r w:rsidR="00384DD3" w:rsidRPr="00250463">
        <w:rPr>
          <w:sz w:val="26"/>
          <w:szCs w:val="26"/>
        </w:rPr>
        <w:t>з</w:t>
      </w:r>
      <w:r w:rsidR="001303D1" w:rsidRPr="00250463">
        <w:rPr>
          <w:sz w:val="26"/>
          <w:szCs w:val="26"/>
        </w:rPr>
        <w:t xml:space="preserve">аявителей осуществляется в специально выделенных для этих целей помещениях - местах предоставления </w:t>
      </w:r>
      <w:r w:rsidR="00384DD3" w:rsidRPr="00250463">
        <w:rPr>
          <w:sz w:val="26"/>
          <w:szCs w:val="26"/>
        </w:rPr>
        <w:t>муниципальной</w:t>
      </w:r>
      <w:r w:rsidR="001303D1" w:rsidRPr="00250463">
        <w:rPr>
          <w:sz w:val="26"/>
          <w:szCs w:val="26"/>
        </w:rPr>
        <w:t xml:space="preserve"> услуги.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2.14.8</w:t>
      </w:r>
      <w:r w:rsidR="001303D1" w:rsidRPr="00250463">
        <w:rPr>
          <w:sz w:val="26"/>
          <w:szCs w:val="26"/>
        </w:rPr>
        <w:t>. Кабинеты должностных лиц оборудуются информационными табличками (вывесками) с указанием номера кабинета и наименования структурного подразделения А</w:t>
      </w:r>
      <w:r w:rsidR="00384DD3" w:rsidRPr="00250463">
        <w:rPr>
          <w:sz w:val="26"/>
          <w:szCs w:val="26"/>
        </w:rPr>
        <w:t>дминистрации</w:t>
      </w:r>
      <w:r w:rsidR="001303D1" w:rsidRPr="00250463">
        <w:rPr>
          <w:sz w:val="26"/>
          <w:szCs w:val="26"/>
        </w:rPr>
        <w:t>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2.14.9</w:t>
      </w:r>
      <w:r w:rsidR="001303D1" w:rsidRPr="00250463">
        <w:rPr>
          <w:sz w:val="26"/>
          <w:szCs w:val="26"/>
        </w:rPr>
        <w:t>. Таблички на дверях или стенах устанавливаются таким образом, чтобы при открытой двери таблички были видны и читаемы.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</w:t>
      </w:r>
      <w:r w:rsidR="00F26A56" w:rsidRPr="00250463">
        <w:rPr>
          <w:sz w:val="26"/>
          <w:szCs w:val="26"/>
        </w:rPr>
        <w:t>14</w:t>
      </w:r>
      <w:r w:rsidR="001303D1" w:rsidRPr="00250463">
        <w:rPr>
          <w:sz w:val="26"/>
          <w:szCs w:val="26"/>
        </w:rPr>
        <w:t>.</w:t>
      </w:r>
      <w:r w:rsidR="00F26A56" w:rsidRPr="00250463">
        <w:rPr>
          <w:sz w:val="26"/>
          <w:szCs w:val="26"/>
        </w:rPr>
        <w:t xml:space="preserve">10. </w:t>
      </w:r>
      <w:r w:rsidR="001303D1" w:rsidRPr="00250463">
        <w:rPr>
          <w:sz w:val="26"/>
          <w:szCs w:val="26"/>
        </w:rPr>
        <w:t xml:space="preserve"> Для приема </w:t>
      </w:r>
      <w:r w:rsidR="00F26A56" w:rsidRPr="00250463">
        <w:rPr>
          <w:sz w:val="26"/>
          <w:szCs w:val="26"/>
        </w:rPr>
        <w:t>з</w:t>
      </w:r>
      <w:r w:rsidR="001303D1" w:rsidRPr="00250463">
        <w:rPr>
          <w:sz w:val="26"/>
          <w:szCs w:val="26"/>
        </w:rPr>
        <w:t>аявителей кабинеты должностных лиц оборудуются сидячими местами (стульями, кресельными секциями).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26A56" w:rsidRPr="00250463">
        <w:rPr>
          <w:sz w:val="26"/>
          <w:szCs w:val="26"/>
        </w:rPr>
        <w:t>2.14.11</w:t>
      </w:r>
      <w:r w:rsidR="001303D1" w:rsidRPr="00250463">
        <w:rPr>
          <w:sz w:val="26"/>
          <w:szCs w:val="26"/>
        </w:rPr>
        <w:t xml:space="preserve">. Для доступности помещения,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="001303D1" w:rsidRPr="00250463">
        <w:rPr>
          <w:sz w:val="26"/>
          <w:szCs w:val="26"/>
        </w:rPr>
        <w:t xml:space="preserve"> услуги, А</w:t>
      </w:r>
      <w:r w:rsidR="00F26A56" w:rsidRPr="00250463">
        <w:rPr>
          <w:sz w:val="26"/>
          <w:szCs w:val="26"/>
        </w:rPr>
        <w:t>дминистрация округа</w:t>
      </w:r>
      <w:r w:rsidR="001303D1" w:rsidRPr="00250463">
        <w:rPr>
          <w:sz w:val="26"/>
          <w:szCs w:val="26"/>
        </w:rPr>
        <w:t xml:space="preserve"> обеспечивает инвалидам: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2) возможности самостоятельного передвижения по зданию, где размещено помещение,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и к услугам с учетом ограничения их жизнедеятельности;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6) допуск </w:t>
      </w:r>
      <w:proofErr w:type="spellStart"/>
      <w:r w:rsidRPr="00250463">
        <w:rPr>
          <w:sz w:val="26"/>
          <w:szCs w:val="26"/>
        </w:rPr>
        <w:t>сурдопереводчика</w:t>
      </w:r>
      <w:proofErr w:type="spellEnd"/>
      <w:r w:rsidRPr="00250463">
        <w:rPr>
          <w:sz w:val="26"/>
          <w:szCs w:val="26"/>
        </w:rPr>
        <w:t xml:space="preserve"> и </w:t>
      </w:r>
      <w:proofErr w:type="spellStart"/>
      <w:r w:rsidRPr="00250463">
        <w:rPr>
          <w:sz w:val="26"/>
          <w:szCs w:val="26"/>
        </w:rPr>
        <w:t>тифлосурдопереводчика</w:t>
      </w:r>
      <w:proofErr w:type="spellEnd"/>
      <w:r w:rsidRPr="00250463">
        <w:rPr>
          <w:sz w:val="26"/>
          <w:szCs w:val="26"/>
        </w:rPr>
        <w:t>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7) допуск собаки-проводника в здание, помещение,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1303D1" w:rsidRDefault="001303D1" w:rsidP="00250463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>
        <w:br/>
      </w:r>
      <w:r w:rsidR="00250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="00F26A5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2.15.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Показатели доступности и качества </w:t>
      </w:r>
      <w:r w:rsidR="00F26A5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</w:t>
      </w:r>
    </w:p>
    <w:p w:rsidR="00613EA8" w:rsidRPr="00613EA8" w:rsidRDefault="00613EA8" w:rsidP="00613EA8"/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15.1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4250A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613EA8" w:rsidRPr="005C1D72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</w:t>
      </w: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Pr="0014250A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EA8" w:rsidRPr="00250463" w:rsidRDefault="00613EA8" w:rsidP="00613EA8">
      <w:pPr>
        <w:pStyle w:val="formattext"/>
        <w:spacing w:after="240" w:afterAutospacing="0"/>
        <w:jc w:val="both"/>
        <w:rPr>
          <w:i/>
          <w:sz w:val="26"/>
          <w:szCs w:val="26"/>
        </w:rPr>
      </w:pPr>
    </w:p>
    <w:p w:rsidR="001303D1" w:rsidRDefault="00AB3B9D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2.16. </w:t>
      </w:r>
      <w:r w:rsidR="001303D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1303D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1303D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в электронной форме</w:t>
      </w:r>
    </w:p>
    <w:p w:rsidR="00613EA8" w:rsidRPr="00613EA8" w:rsidRDefault="00613EA8" w:rsidP="00613EA8"/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принципу осуществляется в части обеспечения возможности подачи заявлений посредством ЕПГУ</w:t>
      </w:r>
      <w:r w:rsidR="00CC31BD">
        <w:rPr>
          <w:rFonts w:ascii="Times New Roman" w:hAnsi="Times New Roman" w:cs="Times New Roman"/>
          <w:sz w:val="26"/>
          <w:szCs w:val="26"/>
        </w:rPr>
        <w:t>.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16.2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</w:t>
      </w:r>
      <w:r w:rsidR="00CC31BD">
        <w:rPr>
          <w:rFonts w:ascii="Times New Roman" w:hAnsi="Times New Roman" w:cs="Times New Roman"/>
          <w:sz w:val="26"/>
          <w:szCs w:val="26"/>
        </w:rPr>
        <w:t>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613EA8" w:rsidRPr="0014250A" w:rsidRDefault="00613EA8" w:rsidP="00613E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ЕПГУ, 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13EA8" w:rsidRPr="0014250A" w:rsidRDefault="00613EA8" w:rsidP="00613E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13EA8" w:rsidRPr="0014250A" w:rsidRDefault="00613EA8" w:rsidP="00613EA8">
      <w:pPr>
        <w:pStyle w:val="af8"/>
        <w:ind w:left="0" w:firstLine="709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>услуги, указанные в пункте 2.</w:t>
      </w:r>
      <w:r>
        <w:rPr>
          <w:bCs/>
          <w:sz w:val="26"/>
          <w:szCs w:val="26"/>
        </w:rPr>
        <w:t>6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ЕПГУ,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="00CC31BD">
        <w:rPr>
          <w:bCs/>
          <w:sz w:val="26"/>
          <w:szCs w:val="26"/>
        </w:rPr>
        <w:t>заявления посредством ЕПГУ</w:t>
      </w:r>
      <w:r w:rsidRPr="0014250A">
        <w:rPr>
          <w:bCs/>
          <w:sz w:val="26"/>
          <w:szCs w:val="26"/>
        </w:rPr>
        <w:t>.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ЕПГУ, результат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C1D72">
        <w:rPr>
          <w:rFonts w:ascii="Times New Roman" w:hAnsi="Times New Roman" w:cs="Times New Roman"/>
          <w:bCs/>
          <w:sz w:val="26"/>
          <w:szCs w:val="26"/>
        </w:rPr>
        <w:t>пунктом 6.6 настоящего Административного регламента.</w:t>
      </w:r>
    </w:p>
    <w:p w:rsidR="00613EA8" w:rsidRPr="0014250A" w:rsidRDefault="00613EA8" w:rsidP="0061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16.3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AB3B9D" w:rsidRPr="00250463" w:rsidRDefault="00AB3B9D" w:rsidP="00613EA8">
      <w:pPr>
        <w:pStyle w:val="formattext"/>
        <w:spacing w:after="240" w:afterAutospacing="0"/>
        <w:jc w:val="both"/>
        <w:rPr>
          <w:sz w:val="26"/>
          <w:szCs w:val="26"/>
        </w:rPr>
      </w:pPr>
    </w:p>
    <w:p w:rsidR="001303D1" w:rsidRDefault="001303D1" w:rsidP="001303D1">
      <w:pPr>
        <w:pStyle w:val="3"/>
        <w:jc w:val="center"/>
      </w:pPr>
    </w:p>
    <w:p w:rsidR="00016767" w:rsidRPr="00250463" w:rsidRDefault="00016767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50463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C7DD0" w:rsidRPr="00250463" w:rsidRDefault="00DC7DD0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DD0" w:rsidRDefault="00DC7DD0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463">
        <w:rPr>
          <w:rFonts w:ascii="Times New Roman" w:hAnsi="Times New Roman" w:cs="Times New Roman"/>
          <w:b/>
          <w:bCs/>
          <w:sz w:val="26"/>
          <w:szCs w:val="26"/>
        </w:rPr>
        <w:t>3.1. Исчерпывающий перечень административных процедур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прием, регистрация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 или его Представителем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наличия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сведений,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принятия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решения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выдаче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получения муниципальной услуги;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51E3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к настоящему Административному регламенту</w:t>
      </w:r>
      <w:r w:rsidRPr="0014250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11074" w:rsidRPr="00250463" w:rsidRDefault="00011074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33BB" w:rsidRPr="00250463" w:rsidRDefault="00D633BB" w:rsidP="00250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</w:rPr>
        <w:lastRenderedPageBreak/>
        <w:t>3.3. Порядок осуществления административных процедур (действий)</w:t>
      </w:r>
      <w:r w:rsidRPr="00250463">
        <w:rPr>
          <w:rFonts w:ascii="Times New Roman" w:hAnsi="Times New Roman" w:cs="Times New Roman"/>
          <w:sz w:val="26"/>
          <w:szCs w:val="26"/>
        </w:rPr>
        <w:t xml:space="preserve"> </w:t>
      </w:r>
      <w:r w:rsidRPr="0025046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3B5609">
        <w:rPr>
          <w:rFonts w:ascii="Times New Roman" w:hAnsi="Times New Roman" w:cs="Times New Roman"/>
          <w:sz w:val="26"/>
          <w:szCs w:val="26"/>
        </w:rPr>
        <w:t xml:space="preserve">2.10, 2.11, 2.14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части, касающейся сведений, отсутствующих в ЕСИА;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Разрешение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4250A">
        <w:rPr>
          <w:rFonts w:ascii="Times New Roman" w:hAnsi="Times New Roman" w:cs="Times New Roman"/>
          <w:sz w:val="26"/>
          <w:szCs w:val="26"/>
        </w:rPr>
        <w:t>.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а в случае его поступления в нерабочий или праздничный день, – в следующий за ним первый рабочий день: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заяления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Ответственное должностное лицо: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4250A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2F5C5B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2F5C5B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7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1074" w:rsidRPr="005C1D72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D633BB" w:rsidRPr="00250463" w:rsidRDefault="00D633BB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B96" w:rsidRPr="00250463" w:rsidRDefault="00250463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>3.4. Прием и регистрация з</w:t>
      </w:r>
      <w:r w:rsidR="00F41B9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аявления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3.4.1. Юридическим фактом, являющимся основанием для начала административной процедуры, являются: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представление заявления лично заявителем или его представителем в МФЦ;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представление заявления лично заявителем или его представителем в Администрацию;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поступление в Администрацию заявления почтовым отправлением с уведомлением о вручении.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поступление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3.4.2. При личном обращении заявителя в МФЦ и отсутствии у заявителя заполненного заявления или неправильном заполнении заявления специалист МФЦ, уполномоченный по приему документов, оказывает помощь заявителю при написании (заполнении формы) указанного заявления.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3.4.3. Специалист МФЦ, уполномоченный осуществлять прием документов, принимает и регистрирует его в АИС, оформляет расписку о его приеме в двух экземплярах, выдает заявителю экземпляр расписки, а второй экземпляр расписки приобщает к представленному заявителем заявлению.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3.4.5.  Максимальный срок выполнения административного действия - не более 40 (сорока) минут с момента обращения лично заявителя к специалисту МФЦ, уполномоченному по приему документов.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3.4.6. Специалист МФЦ, уполномоченный осуществлять прием документов, передает заявление в Администрацию в порядке, установленном Соглашением о взаимодействии.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3.4.7. Максимальный срок выполнения административного действия - 1 (один) рабочий день со дня регистрации заявления.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41B96" w:rsidRPr="00250463">
        <w:rPr>
          <w:sz w:val="26"/>
          <w:szCs w:val="26"/>
        </w:rPr>
        <w:t>3.4.8. Передача заявления между МФЦ и Администрацией в электронном виде осуществляется по защищенным каналам связи с использованием сервисов интеграции автоматизированной информационной системы "МФЦ" и ведомственной системы электронного документооборота "Дело" в Единой системе межведомственного электронного взаимодействия, осуществляется МФЦ в течение 1 (одного) рабочего дня в порядке, установленном Соглашением о взаимодействии.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3.4.9. Должностным лицом Администрации, ответственным за прием и регистрацию заявления, является должностное лицо Администрации, ответственное за ведение делопроизводства (далее - Делопроизводитель).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3.4.10. При получении заявления посредством почтовой связи, при личном обращении заявителя в Администрацию, а также поступившее из МФЦ, Делопроизводитель в день поступления заявления регистрирует его в журнале регистрации входящей корреспонденции Администрации и передает руководителю (главе) Администрации.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3.4.11. Регистрации подлежат все поступившие в Администрацию заявления.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3.4.12. Результатом административной процедуры является регистрация заявле</w:t>
      </w:r>
      <w:r w:rsidR="00D162C2" w:rsidRPr="00250463">
        <w:rPr>
          <w:sz w:val="26"/>
          <w:szCs w:val="26"/>
        </w:rPr>
        <w:t xml:space="preserve">ния и передача их руководителю </w:t>
      </w:r>
      <w:r w:rsidR="00F41B96" w:rsidRPr="00250463">
        <w:rPr>
          <w:sz w:val="26"/>
          <w:szCs w:val="26"/>
        </w:rPr>
        <w:t xml:space="preserve"> А</w:t>
      </w:r>
      <w:r w:rsidR="00D162C2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.</w:t>
      </w:r>
    </w:p>
    <w:p w:rsidR="00F41B96" w:rsidRPr="00250463" w:rsidRDefault="00BB1FDB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3.5. </w:t>
      </w:r>
      <w:r w:rsidR="00F41B9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Рассмотрение Заявления, принятие решения о выдаче разрешения или принятие решения об отказе в предоставлении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F41B9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3.5.1</w:t>
      </w:r>
      <w:r w:rsidR="00F41B96" w:rsidRPr="00250463">
        <w:rPr>
          <w:sz w:val="26"/>
          <w:szCs w:val="26"/>
        </w:rPr>
        <w:t>. Юридическим фактом, являющимся основанием для начала административной процедуры, является поступление руководителю  А</w:t>
      </w:r>
      <w:r w:rsidR="00BB1FDB" w:rsidRPr="00250463">
        <w:rPr>
          <w:sz w:val="26"/>
          <w:szCs w:val="26"/>
        </w:rPr>
        <w:t>дминистрации зарегистрированного з</w:t>
      </w:r>
      <w:r w:rsidR="00F41B96" w:rsidRPr="00250463">
        <w:rPr>
          <w:sz w:val="26"/>
          <w:szCs w:val="26"/>
        </w:rPr>
        <w:t>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3.5.2</w:t>
      </w:r>
      <w:r w:rsidR="00F41B96" w:rsidRPr="00250463">
        <w:rPr>
          <w:sz w:val="26"/>
          <w:szCs w:val="26"/>
        </w:rPr>
        <w:t>. Руководитель А</w:t>
      </w:r>
      <w:r w:rsidR="00BB1FDB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 xml:space="preserve"> не позднее 3 (трех) рабочих дней со дня поступления в А</w:t>
      </w:r>
      <w:r w:rsidR="00BB1FDB" w:rsidRPr="00250463">
        <w:rPr>
          <w:sz w:val="26"/>
          <w:szCs w:val="26"/>
        </w:rPr>
        <w:t>дминистрацию</w:t>
      </w:r>
      <w:r w:rsidR="00F41B96" w:rsidRPr="00250463">
        <w:rPr>
          <w:sz w:val="26"/>
          <w:szCs w:val="26"/>
        </w:rPr>
        <w:t xml:space="preserve"> </w:t>
      </w:r>
      <w:r w:rsidR="00BB1FDB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 xml:space="preserve">аявления рассматривает его, накладывает резолюцию на </w:t>
      </w:r>
      <w:r w:rsidR="00BB1FDB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>аявление и передает его должностному лицу А</w:t>
      </w:r>
      <w:r w:rsidR="00BB1FDB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, отв</w:t>
      </w:r>
      <w:r w:rsidR="00BB1FDB" w:rsidRPr="00250463">
        <w:rPr>
          <w:sz w:val="26"/>
          <w:szCs w:val="26"/>
        </w:rPr>
        <w:t>етственному за рассмотрение з</w:t>
      </w:r>
      <w:r w:rsidR="00F41B96" w:rsidRPr="00250463">
        <w:rPr>
          <w:sz w:val="26"/>
          <w:szCs w:val="26"/>
        </w:rPr>
        <w:t>аявления, для его рассмотрения (далее - Ответственный исполнитель).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3.5.3</w:t>
      </w:r>
      <w:r w:rsidR="00F41B96" w:rsidRPr="00250463">
        <w:rPr>
          <w:sz w:val="26"/>
          <w:szCs w:val="26"/>
        </w:rPr>
        <w:t>. В случае отсутствия предусмотренных  Административн</w:t>
      </w:r>
      <w:r w:rsidR="00BB1FDB" w:rsidRPr="00250463">
        <w:rPr>
          <w:sz w:val="26"/>
          <w:szCs w:val="26"/>
        </w:rPr>
        <w:t>ым</w:t>
      </w:r>
      <w:r w:rsidR="00F41B96" w:rsidRPr="00250463">
        <w:rPr>
          <w:sz w:val="26"/>
          <w:szCs w:val="26"/>
        </w:rPr>
        <w:t xml:space="preserve"> регламент</w:t>
      </w:r>
      <w:r w:rsidR="00BB1FDB" w:rsidRPr="00250463">
        <w:rPr>
          <w:sz w:val="26"/>
          <w:szCs w:val="26"/>
        </w:rPr>
        <w:t>ом</w:t>
      </w:r>
      <w:r w:rsidR="00F41B96" w:rsidRPr="00250463">
        <w:rPr>
          <w:sz w:val="26"/>
          <w:szCs w:val="26"/>
        </w:rPr>
        <w:t xml:space="preserve"> оснований для отказа в предоставлении </w:t>
      </w:r>
      <w:r w:rsidR="00BB1FDB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Ответственный исполнитель в срок, не превышающий 5 (пяти) рабочих дней со дня поступления в А</w:t>
      </w:r>
      <w:r w:rsidR="00BB1FDB" w:rsidRPr="00250463">
        <w:rPr>
          <w:sz w:val="26"/>
          <w:szCs w:val="26"/>
        </w:rPr>
        <w:t>дминистрацию з</w:t>
      </w:r>
      <w:r w:rsidR="00F41B96" w:rsidRPr="00250463">
        <w:rPr>
          <w:sz w:val="26"/>
          <w:szCs w:val="26"/>
        </w:rPr>
        <w:t>аявления, направляет запросы на получение документов, указанных в пункте Административного регламента, в уполномоченные органы по каналам межведомственного взаимодействия.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3.5.4</w:t>
      </w:r>
      <w:r w:rsidR="00F41B96" w:rsidRPr="00250463">
        <w:rPr>
          <w:sz w:val="26"/>
          <w:szCs w:val="26"/>
        </w:rPr>
        <w:t xml:space="preserve">. На основании </w:t>
      </w:r>
      <w:r w:rsidR="00BB1FDB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>аявления и документов, поступивших в ответ на направленные межведомственные запросы, в случае отсутствия предусмотренных п</w:t>
      </w:r>
      <w:r w:rsidR="00BB1FDB" w:rsidRPr="00250463">
        <w:rPr>
          <w:sz w:val="26"/>
          <w:szCs w:val="26"/>
        </w:rPr>
        <w:t>унктом</w:t>
      </w:r>
      <w:r w:rsidR="00F41B96" w:rsidRPr="00250463">
        <w:rPr>
          <w:sz w:val="26"/>
          <w:szCs w:val="26"/>
        </w:rPr>
        <w:t xml:space="preserve"> Административного регламента оснований для отказа в предоставлении </w:t>
      </w:r>
      <w:r w:rsidR="00BB1FDB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Ответственный испо</w:t>
      </w:r>
      <w:r w:rsidR="00DB4988" w:rsidRPr="00250463">
        <w:rPr>
          <w:sz w:val="26"/>
          <w:szCs w:val="26"/>
        </w:rPr>
        <w:t>лнитель готовит проект Разрешения,</w:t>
      </w:r>
      <w:r w:rsidR="00F41B96" w:rsidRPr="00250463">
        <w:rPr>
          <w:sz w:val="26"/>
          <w:szCs w:val="26"/>
        </w:rPr>
        <w:t xml:space="preserve"> котор</w:t>
      </w:r>
      <w:r w:rsidR="00DB4988" w:rsidRPr="00250463">
        <w:rPr>
          <w:sz w:val="26"/>
          <w:szCs w:val="26"/>
        </w:rPr>
        <w:t>ое</w:t>
      </w:r>
      <w:r w:rsidR="00F41B96" w:rsidRPr="00250463">
        <w:rPr>
          <w:sz w:val="26"/>
          <w:szCs w:val="26"/>
        </w:rPr>
        <w:t xml:space="preserve"> согласовывает </w:t>
      </w:r>
      <w:proofErr w:type="gramStart"/>
      <w:r w:rsidR="00F41B96" w:rsidRPr="00250463">
        <w:rPr>
          <w:sz w:val="26"/>
          <w:szCs w:val="26"/>
        </w:rPr>
        <w:t>с</w:t>
      </w:r>
      <w:proofErr w:type="gramEnd"/>
      <w:r w:rsidR="00F41B96" w:rsidRPr="00250463">
        <w:rPr>
          <w:sz w:val="26"/>
          <w:szCs w:val="26"/>
        </w:rPr>
        <w:t>:</w:t>
      </w:r>
    </w:p>
    <w:p w:rsidR="00F41B96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отдела архитектуры и градостроительства Администрации</w:t>
      </w:r>
      <w:r w:rsidR="00F41B96" w:rsidRPr="00250463">
        <w:rPr>
          <w:sz w:val="26"/>
          <w:szCs w:val="26"/>
        </w:rPr>
        <w:t>;</w:t>
      </w:r>
    </w:p>
    <w:p w:rsidR="00DB4988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Управления архитектуры и градостроительств</w:t>
      </w:r>
      <w:proofErr w:type="gramStart"/>
      <w:r w:rsidRPr="00250463">
        <w:rPr>
          <w:sz w:val="26"/>
          <w:szCs w:val="26"/>
        </w:rPr>
        <w:t>а-</w:t>
      </w:r>
      <w:proofErr w:type="gramEnd"/>
      <w:r w:rsidRPr="00250463">
        <w:rPr>
          <w:sz w:val="26"/>
          <w:szCs w:val="26"/>
        </w:rPr>
        <w:t xml:space="preserve"> главным архитектором Администрации;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правового управления А</w:t>
      </w:r>
      <w:r w:rsidR="00DB4988" w:rsidRPr="00250463">
        <w:rPr>
          <w:sz w:val="26"/>
          <w:szCs w:val="26"/>
        </w:rPr>
        <w:t>дминистрации</w:t>
      </w:r>
      <w:r w:rsidRPr="00250463">
        <w:rPr>
          <w:sz w:val="26"/>
          <w:szCs w:val="26"/>
        </w:rPr>
        <w:t>;</w:t>
      </w:r>
    </w:p>
    <w:p w:rsidR="00DB4988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- начальником Управления делами;</w:t>
      </w:r>
    </w:p>
    <w:p w:rsidR="00F41B96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F41B96" w:rsidRPr="00250463">
        <w:rPr>
          <w:sz w:val="26"/>
          <w:szCs w:val="26"/>
        </w:rPr>
        <w:t xml:space="preserve">заместителем </w:t>
      </w:r>
      <w:r w:rsidRPr="00250463">
        <w:rPr>
          <w:sz w:val="26"/>
          <w:szCs w:val="26"/>
        </w:rPr>
        <w:t>главы</w:t>
      </w:r>
      <w:r w:rsidR="00F41B96" w:rsidRPr="00250463">
        <w:rPr>
          <w:sz w:val="26"/>
          <w:szCs w:val="26"/>
        </w:rPr>
        <w:t xml:space="preserve"> А</w:t>
      </w:r>
      <w:r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течение 1 рабочего дня со дня окончания согласования проект Разрешения в </w:t>
      </w:r>
      <w:r w:rsidR="00DB4988" w:rsidRPr="00250463">
        <w:rPr>
          <w:sz w:val="26"/>
          <w:szCs w:val="26"/>
        </w:rPr>
        <w:t>трех</w:t>
      </w:r>
      <w:r w:rsidRPr="00250463">
        <w:rPr>
          <w:sz w:val="26"/>
          <w:szCs w:val="26"/>
        </w:rPr>
        <w:t xml:space="preserve"> экземплярах направляются Ответственным исполнит</w:t>
      </w:r>
      <w:r w:rsidR="00DB4988" w:rsidRPr="00250463">
        <w:rPr>
          <w:sz w:val="26"/>
          <w:szCs w:val="26"/>
        </w:rPr>
        <w:t>елем на подписание главе</w:t>
      </w:r>
      <w:r w:rsidRPr="00250463">
        <w:rPr>
          <w:sz w:val="26"/>
          <w:szCs w:val="26"/>
        </w:rPr>
        <w:t xml:space="preserve"> А</w:t>
      </w:r>
      <w:r w:rsidR="00DB4988" w:rsidRPr="00250463">
        <w:rPr>
          <w:sz w:val="26"/>
          <w:szCs w:val="26"/>
        </w:rPr>
        <w:t>дминистрации или заместителю главы, действующему на основании распоряжения</w:t>
      </w:r>
      <w:r w:rsidRPr="00250463">
        <w:rPr>
          <w:sz w:val="26"/>
          <w:szCs w:val="26"/>
        </w:rPr>
        <w:t>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течение 1 рабочего дня после дня подписания </w:t>
      </w:r>
      <w:r w:rsidR="0046270A" w:rsidRPr="00250463">
        <w:rPr>
          <w:sz w:val="26"/>
          <w:szCs w:val="26"/>
        </w:rPr>
        <w:t xml:space="preserve"> Разрешение</w:t>
      </w:r>
      <w:r w:rsidRPr="00250463">
        <w:rPr>
          <w:sz w:val="26"/>
          <w:szCs w:val="26"/>
        </w:rPr>
        <w:t xml:space="preserve"> регистрируется  в книге регистрации </w:t>
      </w:r>
      <w:r w:rsidR="0046270A" w:rsidRPr="00250463">
        <w:rPr>
          <w:sz w:val="26"/>
          <w:szCs w:val="26"/>
        </w:rPr>
        <w:t>выдаче разрешений</w:t>
      </w:r>
      <w:r w:rsidRPr="00250463">
        <w:rPr>
          <w:sz w:val="26"/>
          <w:szCs w:val="26"/>
        </w:rPr>
        <w:t>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течение 1 рабочего дня после дня подписания сообщение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 регистрируется Делопроизводителем в журнале регистрации исходящей корреспонденции.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Предусмотренные настоящим пунктом Административного регламента действия совершаются в срок не позднее 17 (семнадцати) ра</w:t>
      </w:r>
      <w:r w:rsidR="0046270A" w:rsidRPr="00250463">
        <w:rPr>
          <w:sz w:val="26"/>
          <w:szCs w:val="26"/>
        </w:rPr>
        <w:t>бочих дней со дня поступления з</w:t>
      </w:r>
      <w:r w:rsidRPr="00250463">
        <w:rPr>
          <w:sz w:val="26"/>
          <w:szCs w:val="26"/>
        </w:rPr>
        <w:t>аявления в А</w:t>
      </w:r>
      <w:r w:rsidR="0046270A" w:rsidRPr="00250463">
        <w:rPr>
          <w:sz w:val="26"/>
          <w:szCs w:val="26"/>
        </w:rPr>
        <w:t>дминистрацию</w:t>
      </w:r>
      <w:r w:rsidRPr="00250463">
        <w:rPr>
          <w:sz w:val="26"/>
          <w:szCs w:val="26"/>
        </w:rPr>
        <w:t>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70A" w:rsidRPr="00250463">
        <w:rPr>
          <w:sz w:val="26"/>
          <w:szCs w:val="26"/>
        </w:rPr>
        <w:t>3.5.5</w:t>
      </w:r>
      <w:r w:rsidR="00F41B96" w:rsidRPr="00250463">
        <w:rPr>
          <w:sz w:val="26"/>
          <w:szCs w:val="26"/>
        </w:rPr>
        <w:t xml:space="preserve">. В случае наличия оснований для отказа в выдаче разрешения, указанных в пункте  Административного регламента, Ответственный исполнитель осуществляет подготовку сообщения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и согласовывает его </w:t>
      </w:r>
      <w:proofErr w:type="gramStart"/>
      <w:r w:rsidR="00F41B96" w:rsidRPr="00250463">
        <w:rPr>
          <w:sz w:val="26"/>
          <w:szCs w:val="26"/>
        </w:rPr>
        <w:t>с</w:t>
      </w:r>
      <w:proofErr w:type="gramEnd"/>
      <w:r w:rsidR="00F41B96" w:rsidRPr="00250463">
        <w:rPr>
          <w:sz w:val="26"/>
          <w:szCs w:val="26"/>
        </w:rPr>
        <w:t>: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начальником отдела </w:t>
      </w:r>
      <w:r w:rsidR="0046270A" w:rsidRPr="00250463">
        <w:rPr>
          <w:sz w:val="26"/>
          <w:szCs w:val="26"/>
        </w:rPr>
        <w:t>архитектуры и градостроительства Администрации</w:t>
      </w:r>
      <w:r w:rsidRPr="00250463">
        <w:rPr>
          <w:sz w:val="26"/>
          <w:szCs w:val="26"/>
        </w:rPr>
        <w:t>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начальником </w:t>
      </w:r>
      <w:r w:rsidR="0046270A" w:rsidRPr="00250463">
        <w:rPr>
          <w:sz w:val="26"/>
          <w:szCs w:val="26"/>
        </w:rPr>
        <w:t>Управления архитектуры и градостроительства - главным архитектором Администрации</w:t>
      </w:r>
      <w:proofErr w:type="gramStart"/>
      <w:r w:rsidR="0046270A" w:rsidRPr="00250463">
        <w:rPr>
          <w:sz w:val="26"/>
          <w:szCs w:val="26"/>
        </w:rPr>
        <w:t xml:space="preserve"> </w:t>
      </w:r>
      <w:r w:rsidRPr="00250463">
        <w:rPr>
          <w:sz w:val="26"/>
          <w:szCs w:val="26"/>
        </w:rPr>
        <w:t>;</w:t>
      </w:r>
      <w:proofErr w:type="gramEnd"/>
    </w:p>
    <w:p w:rsidR="0046270A" w:rsidRPr="00250463" w:rsidRDefault="0046270A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Управления делами;</w:t>
      </w:r>
    </w:p>
    <w:p w:rsidR="00F41B96" w:rsidRPr="00250463" w:rsidRDefault="0046270A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F41B96" w:rsidRPr="00250463">
        <w:rPr>
          <w:sz w:val="26"/>
          <w:szCs w:val="26"/>
        </w:rPr>
        <w:t>заместителем руководителя (</w:t>
      </w:r>
      <w:r w:rsidRPr="00250463">
        <w:rPr>
          <w:sz w:val="26"/>
          <w:szCs w:val="26"/>
        </w:rPr>
        <w:t>главы</w:t>
      </w:r>
      <w:r w:rsidR="00F41B96" w:rsidRPr="00250463">
        <w:rPr>
          <w:sz w:val="26"/>
          <w:szCs w:val="26"/>
        </w:rPr>
        <w:t>) А</w:t>
      </w:r>
      <w:r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 xml:space="preserve">Срок выполнения действия - не позднее 1 (одного) рабочего дня со дня принятия решения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 xml:space="preserve">Сообщение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передается на подпись </w:t>
      </w:r>
      <w:r w:rsidR="0046270A" w:rsidRPr="00250463">
        <w:rPr>
          <w:sz w:val="26"/>
          <w:szCs w:val="26"/>
        </w:rPr>
        <w:t>заместителю главы</w:t>
      </w:r>
      <w:r w:rsidR="00F41B96" w:rsidRPr="00250463">
        <w:rPr>
          <w:sz w:val="26"/>
          <w:szCs w:val="26"/>
        </w:rPr>
        <w:t xml:space="preserve"> А</w:t>
      </w:r>
      <w:r w:rsidR="0046270A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 xml:space="preserve"> в течение одного рабочего дня со дня окончания согласования.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 xml:space="preserve">Делопроизводитель в течение одного рабочего дня со дня подписания </w:t>
      </w:r>
      <w:r w:rsidR="00E803BE" w:rsidRPr="00250463">
        <w:rPr>
          <w:sz w:val="26"/>
          <w:szCs w:val="26"/>
        </w:rPr>
        <w:t xml:space="preserve">заместителем главы Администрации </w:t>
      </w:r>
      <w:r w:rsidR="00F41B96" w:rsidRPr="00250463">
        <w:rPr>
          <w:sz w:val="26"/>
          <w:szCs w:val="26"/>
        </w:rPr>
        <w:t xml:space="preserve">сообщения об отказе в предоставлении </w:t>
      </w:r>
      <w:r w:rsidR="00E803BE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регистрирует его в журнале регистрации исходящей корреспонденции А</w:t>
      </w:r>
      <w:r w:rsidR="00E803BE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 xml:space="preserve"> и направляет </w:t>
      </w:r>
      <w:r w:rsidR="00E803BE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 xml:space="preserve">аявителю заказным </w:t>
      </w:r>
      <w:proofErr w:type="gramStart"/>
      <w:r w:rsidR="00F41B96" w:rsidRPr="00250463">
        <w:rPr>
          <w:sz w:val="26"/>
          <w:szCs w:val="26"/>
        </w:rPr>
        <w:t>письмом</w:t>
      </w:r>
      <w:proofErr w:type="gramEnd"/>
      <w:r w:rsidR="00F41B96" w:rsidRPr="00250463">
        <w:rPr>
          <w:sz w:val="26"/>
          <w:szCs w:val="26"/>
        </w:rPr>
        <w:t xml:space="preserve"> с приложением представленных им документов или выдает на руки Заявителю или его Представителю (в зависимости от того, какой способ получения документов был указан в Заявлении).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03BE" w:rsidRPr="00250463">
        <w:rPr>
          <w:sz w:val="26"/>
          <w:szCs w:val="26"/>
        </w:rPr>
        <w:t>3.5.6</w:t>
      </w:r>
      <w:r w:rsidR="00F41B96" w:rsidRPr="00250463">
        <w:rPr>
          <w:sz w:val="26"/>
          <w:szCs w:val="26"/>
        </w:rPr>
        <w:t xml:space="preserve">. Результатом административной процедуры по предоставлению </w:t>
      </w:r>
      <w:r w:rsidR="00E803BE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является принятие решения о выдаче Разрешения или принятие решения об отказе в предоставлении </w:t>
      </w:r>
      <w:r w:rsidR="00E803BE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F41B96" w:rsidRPr="00250463" w:rsidRDefault="00F41B96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lastRenderedPageBreak/>
        <w:br/>
      </w:r>
      <w:r>
        <w:br/>
      </w:r>
      <w:r w:rsidR="00407AF4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3.6.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Выдача Заявителю результата предоставления </w:t>
      </w:r>
      <w:r w:rsidR="00407AF4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7AF4" w:rsidRPr="00250463">
        <w:rPr>
          <w:sz w:val="26"/>
          <w:szCs w:val="26"/>
        </w:rPr>
        <w:t>3.6</w:t>
      </w:r>
      <w:r w:rsidR="00F41B96" w:rsidRPr="00250463">
        <w:rPr>
          <w:sz w:val="26"/>
          <w:szCs w:val="26"/>
        </w:rPr>
        <w:t>.</w:t>
      </w:r>
      <w:r w:rsidR="00407AF4" w:rsidRPr="00250463">
        <w:rPr>
          <w:sz w:val="26"/>
          <w:szCs w:val="26"/>
        </w:rPr>
        <w:t>1.</w:t>
      </w:r>
      <w:r w:rsidR="00F41B96" w:rsidRPr="00250463">
        <w:rPr>
          <w:sz w:val="26"/>
          <w:szCs w:val="26"/>
        </w:rPr>
        <w:t xml:space="preserve"> Основанием для выдачи результата предоставления </w:t>
      </w:r>
      <w:r w:rsidR="00407AF4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Заявителю является принятие решения о предоставлении </w:t>
      </w:r>
      <w:r w:rsidR="00407AF4" w:rsidRPr="00250463">
        <w:rPr>
          <w:sz w:val="26"/>
          <w:szCs w:val="26"/>
        </w:rPr>
        <w:t xml:space="preserve">муниципальной </w:t>
      </w:r>
      <w:r w:rsidR="00F41B96" w:rsidRPr="00250463">
        <w:rPr>
          <w:sz w:val="26"/>
          <w:szCs w:val="26"/>
        </w:rPr>
        <w:t xml:space="preserve">услуги или решения об отказе в предоставлении </w:t>
      </w:r>
      <w:r w:rsidR="00407AF4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7AF4" w:rsidRPr="00250463">
        <w:rPr>
          <w:sz w:val="26"/>
          <w:szCs w:val="26"/>
        </w:rPr>
        <w:t xml:space="preserve">3.6.2. </w:t>
      </w:r>
      <w:proofErr w:type="gramStart"/>
      <w:r w:rsidR="00407AF4" w:rsidRPr="00250463">
        <w:rPr>
          <w:sz w:val="26"/>
          <w:szCs w:val="26"/>
        </w:rPr>
        <w:t>Указанные</w:t>
      </w:r>
      <w:proofErr w:type="gramEnd"/>
      <w:r w:rsidR="00407AF4" w:rsidRPr="00250463">
        <w:rPr>
          <w:sz w:val="26"/>
          <w:szCs w:val="26"/>
        </w:rPr>
        <w:t xml:space="preserve"> в пункте 3.5.4. </w:t>
      </w:r>
      <w:r w:rsidR="00F41B96" w:rsidRPr="00250463">
        <w:rPr>
          <w:sz w:val="26"/>
          <w:szCs w:val="26"/>
        </w:rPr>
        <w:t xml:space="preserve"> Административного регламента документы выдаются Ответственным исполнителем Заявителю лично, либо направляются Делопроизводителем Заявителю почтовым отправлением с уведомлением о вручении в срок не более 3 (трех) рабочих дней со дня принятия решения о выдаче Разрешения, либо направляются (передаются) в МФЦ в порядке, установленном Соглашением о взаимодействии.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 xml:space="preserve">3.6.3. </w:t>
      </w:r>
      <w:r w:rsidR="00F41B96" w:rsidRPr="00250463">
        <w:rPr>
          <w:sz w:val="26"/>
          <w:szCs w:val="26"/>
        </w:rPr>
        <w:t xml:space="preserve">В том случае, если документы были представлены через МФЦ, Разрешение или сообщение об отказе в предоставлении </w:t>
      </w:r>
      <w:r w:rsidR="00891336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также направляется для выдачи (направления) Заявителю в МФЦ.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>3.6.4.</w:t>
      </w:r>
      <w:r w:rsidR="00F41B96" w:rsidRPr="00250463">
        <w:rPr>
          <w:sz w:val="26"/>
          <w:szCs w:val="26"/>
        </w:rPr>
        <w:t xml:space="preserve">При получении Разрешения или сообщения об отказе Заявителем лично он расписывается в их получении </w:t>
      </w:r>
      <w:r w:rsidR="00891336" w:rsidRPr="00250463">
        <w:rPr>
          <w:sz w:val="26"/>
          <w:szCs w:val="26"/>
        </w:rPr>
        <w:t>журнале регистрации разрешений</w:t>
      </w:r>
      <w:r w:rsidR="00F41B96" w:rsidRPr="00250463">
        <w:rPr>
          <w:sz w:val="26"/>
          <w:szCs w:val="26"/>
        </w:rPr>
        <w:t>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 xml:space="preserve">3.6.5. </w:t>
      </w:r>
      <w:r w:rsidR="00F41B96" w:rsidRPr="00250463">
        <w:rPr>
          <w:sz w:val="26"/>
          <w:szCs w:val="26"/>
        </w:rPr>
        <w:t xml:space="preserve">В иных случаях Делопроизводитель направляет Заявителю Разрешение или сообщение об отказе в предоставлении </w:t>
      </w:r>
      <w:r w:rsidR="00891336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 почтовой корреспонденцией.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>3.6.6.</w:t>
      </w:r>
      <w:r w:rsidR="00F41B96" w:rsidRPr="00250463">
        <w:rPr>
          <w:sz w:val="26"/>
          <w:szCs w:val="26"/>
        </w:rPr>
        <w:t xml:space="preserve">Общий срок выполнения действия - в течение 3 (трех) рабочих дней со дня принятия решения о выдаче разрешения или об отказе в предоставлении </w:t>
      </w:r>
      <w:r w:rsidR="00891336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4A4EA9" w:rsidRPr="00250463" w:rsidRDefault="00250463" w:rsidP="00250463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>3.6.7.</w:t>
      </w:r>
      <w:r w:rsidR="00F41B96" w:rsidRPr="00250463">
        <w:rPr>
          <w:sz w:val="26"/>
          <w:szCs w:val="26"/>
        </w:rPr>
        <w:t xml:space="preserve"> Результатом административной процедуры является выдача (направление) Заявителю Разрешения или сообщения об отказе в его выдаче.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463">
        <w:rPr>
          <w:rFonts w:ascii="Times New Roman" w:hAnsi="Times New Roman" w:cs="Times New Roman"/>
          <w:b/>
          <w:bCs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4A4EA9" w:rsidRPr="00250463">
        <w:rPr>
          <w:rFonts w:ascii="Times New Roman" w:hAnsi="Times New Roman" w:cs="Times New Roman"/>
          <w:sz w:val="26"/>
          <w:szCs w:val="26"/>
        </w:rPr>
        <w:t>7.1</w:t>
      </w:r>
      <w:r w:rsidRPr="00250463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в </w:t>
      </w:r>
      <w:r w:rsidR="004A4EA9" w:rsidRPr="00250463">
        <w:rPr>
          <w:rFonts w:ascii="Times New Roman" w:hAnsi="Times New Roman" w:cs="Times New Roman"/>
          <w:sz w:val="26"/>
          <w:szCs w:val="26"/>
        </w:rPr>
        <w:t>Администрацию</w:t>
      </w:r>
      <w:r w:rsidRPr="00250463">
        <w:rPr>
          <w:rFonts w:ascii="Times New Roman" w:hAnsi="Times New Roman" w:cs="Times New Roman"/>
          <w:sz w:val="26"/>
          <w:szCs w:val="26"/>
        </w:rPr>
        <w:t xml:space="preserve"> с заявлением с приложением документов, указанных в  настояще</w:t>
      </w:r>
      <w:r w:rsidR="004A4EA9" w:rsidRPr="00250463">
        <w:rPr>
          <w:rFonts w:ascii="Times New Roman" w:hAnsi="Times New Roman" w:cs="Times New Roman"/>
          <w:sz w:val="26"/>
          <w:szCs w:val="26"/>
        </w:rPr>
        <w:t>м</w:t>
      </w:r>
      <w:r w:rsidRPr="00250463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4A4EA9" w:rsidRPr="00250463">
        <w:rPr>
          <w:rFonts w:ascii="Times New Roman" w:hAnsi="Times New Roman" w:cs="Times New Roman"/>
          <w:sz w:val="26"/>
          <w:szCs w:val="26"/>
        </w:rPr>
        <w:t>м</w:t>
      </w:r>
      <w:r w:rsidRPr="00250463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4A4EA9" w:rsidRPr="00250463">
        <w:rPr>
          <w:rFonts w:ascii="Times New Roman" w:hAnsi="Times New Roman" w:cs="Times New Roman"/>
          <w:sz w:val="26"/>
          <w:szCs w:val="26"/>
        </w:rPr>
        <w:t>е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</w:p>
    <w:p w:rsidR="00DD2F53" w:rsidRPr="00250463" w:rsidRDefault="004A4EA9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3.7</w:t>
      </w:r>
      <w:r w:rsidR="00DD2F53" w:rsidRPr="00250463">
        <w:rPr>
          <w:rFonts w:ascii="Times New Roman" w:hAnsi="Times New Roman" w:cs="Times New Roman"/>
          <w:sz w:val="26"/>
          <w:szCs w:val="26"/>
        </w:rPr>
        <w:t>.</w:t>
      </w:r>
      <w:r w:rsidRPr="00250463">
        <w:rPr>
          <w:rFonts w:ascii="Times New Roman" w:hAnsi="Times New Roman" w:cs="Times New Roman"/>
          <w:sz w:val="26"/>
          <w:szCs w:val="26"/>
        </w:rPr>
        <w:t>2.</w:t>
      </w:r>
      <w:r w:rsidR="00DD2F53" w:rsidRPr="00250463">
        <w:rPr>
          <w:rFonts w:ascii="Times New Roman" w:hAnsi="Times New Roman" w:cs="Times New Roman"/>
          <w:sz w:val="26"/>
          <w:szCs w:val="26"/>
        </w:rPr>
        <w:t xml:space="preserve"> Основания отказа в приеме заявления об исправлении опечаток и ошибок указаны в пункт</w:t>
      </w:r>
      <w:r w:rsidR="00F32A47" w:rsidRPr="00250463">
        <w:rPr>
          <w:rFonts w:ascii="Times New Roman" w:hAnsi="Times New Roman" w:cs="Times New Roman"/>
          <w:sz w:val="26"/>
          <w:szCs w:val="26"/>
        </w:rPr>
        <w:t>ах</w:t>
      </w:r>
      <w:r w:rsidR="00DD2F53" w:rsidRPr="0025046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3</w:t>
      </w:r>
      <w:r w:rsidRPr="00250463">
        <w:rPr>
          <w:rFonts w:ascii="Times New Roman" w:hAnsi="Times New Roman" w:cs="Times New Roman"/>
          <w:sz w:val="26"/>
          <w:szCs w:val="26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7.4</w:t>
      </w:r>
      <w:r w:rsidRPr="00250463">
        <w:rPr>
          <w:rFonts w:ascii="Times New Roman" w:hAnsi="Times New Roman" w:cs="Times New Roman"/>
          <w:sz w:val="26"/>
          <w:szCs w:val="26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32A47" w:rsidRPr="00250463">
        <w:rPr>
          <w:rFonts w:ascii="Times New Roman" w:hAnsi="Times New Roman" w:cs="Times New Roman"/>
          <w:sz w:val="26"/>
          <w:szCs w:val="26"/>
        </w:rPr>
        <w:t>Администрацию</w:t>
      </w:r>
      <w:r w:rsidRPr="00250463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7.5</w:t>
      </w:r>
      <w:r w:rsidRPr="00250463">
        <w:rPr>
          <w:rFonts w:ascii="Times New Roman" w:hAnsi="Times New Roman" w:cs="Times New Roman"/>
          <w:sz w:val="26"/>
          <w:szCs w:val="26"/>
        </w:rPr>
        <w:t xml:space="preserve">. </w:t>
      </w:r>
      <w:r w:rsidR="00F32A47" w:rsidRPr="00250463">
        <w:rPr>
          <w:rFonts w:ascii="Times New Roman" w:hAnsi="Times New Roman" w:cs="Times New Roman"/>
          <w:sz w:val="26"/>
          <w:szCs w:val="26"/>
        </w:rPr>
        <w:t>Администрация</w:t>
      </w:r>
      <w:r w:rsidRPr="00250463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1</w:t>
      </w:r>
      <w:r w:rsidRPr="00250463">
        <w:rPr>
          <w:rFonts w:ascii="Times New Roman" w:hAnsi="Times New Roman" w:cs="Times New Roman"/>
          <w:sz w:val="26"/>
          <w:szCs w:val="26"/>
        </w:rPr>
        <w:t xml:space="preserve">  настоящего подраздела, рассматривает необходимость внесения соответствующих </w:t>
      </w:r>
      <w:r w:rsidRPr="00250463">
        <w:rPr>
          <w:rFonts w:ascii="Times New Roman" w:hAnsi="Times New Roman" w:cs="Times New Roman"/>
          <w:sz w:val="26"/>
          <w:szCs w:val="26"/>
        </w:rPr>
        <w:lastRenderedPageBreak/>
        <w:t>изменений в документы, являющиеся результатом предоставления муниципальной услуги.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6</w:t>
      </w:r>
      <w:r w:rsidRPr="00250463">
        <w:rPr>
          <w:rFonts w:ascii="Times New Roman" w:hAnsi="Times New Roman" w:cs="Times New Roman"/>
          <w:sz w:val="26"/>
          <w:szCs w:val="26"/>
        </w:rPr>
        <w:t xml:space="preserve">. </w:t>
      </w:r>
      <w:r w:rsidR="00F32A47" w:rsidRPr="00250463">
        <w:rPr>
          <w:rFonts w:ascii="Times New Roman" w:hAnsi="Times New Roman" w:cs="Times New Roman"/>
          <w:sz w:val="26"/>
          <w:szCs w:val="26"/>
        </w:rPr>
        <w:t>Администрация</w:t>
      </w:r>
      <w:r w:rsidRPr="00250463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 xml:space="preserve">. Срок устранения опечаток и ошибок не должен превышать 3 (трех) рабочих дней </w:t>
      </w:r>
      <w:proofErr w:type="gramStart"/>
      <w:r w:rsidRPr="00250463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250463">
        <w:rPr>
          <w:rFonts w:ascii="Times New Roman" w:hAnsi="Times New Roman" w:cs="Times New Roman"/>
          <w:sz w:val="26"/>
          <w:szCs w:val="26"/>
        </w:rPr>
        <w:t xml:space="preserve"> заявления, указанного в подпункте 3.</w:t>
      </w:r>
      <w:r w:rsidR="00F32A47" w:rsidRPr="00250463">
        <w:rPr>
          <w:rFonts w:ascii="Times New Roman" w:hAnsi="Times New Roman" w:cs="Times New Roman"/>
          <w:sz w:val="26"/>
          <w:szCs w:val="26"/>
        </w:rPr>
        <w:t>7.1.</w:t>
      </w:r>
      <w:r w:rsidRPr="00250463">
        <w:rPr>
          <w:rFonts w:ascii="Times New Roman" w:hAnsi="Times New Roman" w:cs="Times New Roman"/>
          <w:sz w:val="26"/>
          <w:szCs w:val="26"/>
        </w:rPr>
        <w:t xml:space="preserve">  подраздела.</w:t>
      </w:r>
    </w:p>
    <w:p w:rsidR="00DD2F53" w:rsidRPr="00250463" w:rsidRDefault="00DD2F53" w:rsidP="002504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034" w:rsidRPr="004A4EA9" w:rsidRDefault="001E5034" w:rsidP="00D63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56" w:rsidRDefault="00891336" w:rsidP="00E50956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IV. </w:t>
      </w:r>
      <w:r w:rsidR="00E50956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формы </w:t>
      </w:r>
      <w:proofErr w:type="gramStart"/>
      <w:r w:rsidR="00E50956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E50956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муниципальной услуги </w:t>
      </w:r>
      <w:r w:rsidRPr="00250463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891336" w:rsidRPr="00250463" w:rsidRDefault="00891336" w:rsidP="00E50956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4.1. Порядок осуществления текущего </w:t>
      </w:r>
      <w:proofErr w:type="gramStart"/>
      <w:r w:rsidRPr="00250463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Админист</w:t>
      </w:r>
      <w:r w:rsidR="00A646E8" w:rsidRPr="00250463">
        <w:rPr>
          <w:rFonts w:ascii="Times New Roman" w:hAnsi="Times New Roman" w:cs="Times New Roman"/>
          <w:color w:val="auto"/>
          <w:sz w:val="26"/>
          <w:szCs w:val="26"/>
        </w:rPr>
        <w:t>ра</w:t>
      </w: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ции положений Административного регламента и иных нормативных правовых актов, устанавливающих требования к предоставлению </w:t>
      </w:r>
      <w:r w:rsidR="00A646E8" w:rsidRPr="00250463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 услуги, а также принятием ими решений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4.1.1.</w:t>
      </w:r>
      <w:r w:rsidR="00891336" w:rsidRPr="00250463">
        <w:rPr>
          <w:sz w:val="26"/>
          <w:szCs w:val="26"/>
        </w:rPr>
        <w:t xml:space="preserve"> Текущий </w:t>
      </w:r>
      <w:proofErr w:type="gramStart"/>
      <w:r w:rsidR="00891336" w:rsidRPr="00250463">
        <w:rPr>
          <w:sz w:val="26"/>
          <w:szCs w:val="26"/>
        </w:rPr>
        <w:t>контроль за</w:t>
      </w:r>
      <w:proofErr w:type="gramEnd"/>
      <w:r w:rsidR="00891336" w:rsidRPr="00250463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осуществляется руководителем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>.</w:t>
      </w:r>
    </w:p>
    <w:p w:rsidR="00891336" w:rsidRPr="00250463" w:rsidRDefault="00891336" w:rsidP="00E50956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4.2.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муниципальной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услуги, в том числе порядок и формы </w:t>
      </w:r>
      <w:proofErr w:type="gramStart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контроля за</w:t>
      </w:r>
      <w:proofErr w:type="gramEnd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полнотой и качеством предоставления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 xml:space="preserve">4.2.1. </w:t>
      </w:r>
      <w:r w:rsidR="00891336" w:rsidRPr="00250463">
        <w:rPr>
          <w:sz w:val="26"/>
          <w:szCs w:val="26"/>
        </w:rPr>
        <w:t xml:space="preserve"> А</w:t>
      </w:r>
      <w:r w:rsidR="00A646E8" w:rsidRPr="00250463">
        <w:rPr>
          <w:sz w:val="26"/>
          <w:szCs w:val="26"/>
        </w:rPr>
        <w:t>дминистрация</w:t>
      </w:r>
      <w:r w:rsidR="00891336" w:rsidRPr="00250463">
        <w:rPr>
          <w:sz w:val="26"/>
          <w:szCs w:val="26"/>
        </w:rPr>
        <w:t xml:space="preserve"> организует и осуществляет </w:t>
      </w:r>
      <w:proofErr w:type="gramStart"/>
      <w:r w:rsidR="00891336" w:rsidRPr="00250463">
        <w:rPr>
          <w:sz w:val="26"/>
          <w:szCs w:val="26"/>
        </w:rPr>
        <w:t>контроль за</w:t>
      </w:r>
      <w:proofErr w:type="gramEnd"/>
      <w:r w:rsidR="00891336" w:rsidRPr="00250463">
        <w:rPr>
          <w:sz w:val="26"/>
          <w:szCs w:val="26"/>
        </w:rPr>
        <w:t xml:space="preserve"> полнотой и качеством предоставления </w:t>
      </w:r>
      <w:r w:rsidR="00A646E8" w:rsidRPr="00250463">
        <w:rPr>
          <w:sz w:val="26"/>
          <w:szCs w:val="26"/>
        </w:rPr>
        <w:t xml:space="preserve">муниципальной </w:t>
      </w:r>
      <w:r w:rsidR="00891336" w:rsidRPr="00250463">
        <w:rPr>
          <w:sz w:val="26"/>
          <w:szCs w:val="26"/>
        </w:rPr>
        <w:t>услуги Ответственными исполнителями Управления.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250463">
        <w:rPr>
          <w:sz w:val="26"/>
          <w:szCs w:val="26"/>
        </w:rPr>
        <w:t>Контроль за</w:t>
      </w:r>
      <w:proofErr w:type="gramEnd"/>
      <w:r w:rsidRPr="00250463">
        <w:rPr>
          <w:sz w:val="26"/>
          <w:szCs w:val="26"/>
        </w:rPr>
        <w:t xml:space="preserve"> полнотой и качеством предоставления </w:t>
      </w:r>
      <w:r w:rsidR="00A646E8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 включает в себя проведение в установленном порядке плановых и внеплановых проверок, выявление и устранение нарушений прав </w:t>
      </w:r>
      <w:r w:rsidR="00A646E8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аявителей, рассмотрение, принятие решений и п</w:t>
      </w:r>
      <w:r w:rsidR="00A646E8" w:rsidRPr="00250463">
        <w:rPr>
          <w:sz w:val="26"/>
          <w:szCs w:val="26"/>
        </w:rPr>
        <w:t>одготовку ответов на обращения з</w:t>
      </w:r>
      <w:r w:rsidRPr="00250463">
        <w:rPr>
          <w:sz w:val="26"/>
          <w:szCs w:val="26"/>
        </w:rPr>
        <w:t>аявителей, содержание жалобы на действия (бездействие) и решения уполномоченных должностных лиц Управления.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4.2.2</w:t>
      </w:r>
      <w:r w:rsidR="00891336" w:rsidRPr="00250463">
        <w:rPr>
          <w:sz w:val="26"/>
          <w:szCs w:val="26"/>
        </w:rPr>
        <w:t>. Порядок и периодичность плановых проверок устанавливаются руководителем 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>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При проверке могут рассматриваться все вопросы, связанные с предоставлением </w:t>
      </w:r>
      <w:r w:rsidR="00A646E8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или вопросы, связанные с исполнением той или иной административной процедуры. Проверка также может проводиться по конкретному обращению </w:t>
      </w:r>
      <w:r w:rsidR="00A646E8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аявителей или иных заинтересованных лиц. Периодичность осуществления текущего контроля устанавливается руководителем  А</w:t>
      </w:r>
      <w:r w:rsidR="00A646E8" w:rsidRPr="00250463">
        <w:rPr>
          <w:sz w:val="26"/>
          <w:szCs w:val="26"/>
        </w:rPr>
        <w:t>дминистрации</w:t>
      </w:r>
      <w:r w:rsidRPr="00250463">
        <w:rPr>
          <w:sz w:val="26"/>
          <w:szCs w:val="26"/>
        </w:rPr>
        <w:t>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4.2.3</w:t>
      </w:r>
      <w:r w:rsidR="00891336" w:rsidRPr="00250463">
        <w:rPr>
          <w:sz w:val="26"/>
          <w:szCs w:val="26"/>
        </w:rPr>
        <w:t>. Внеплановые проверки проводятся по решению (на основании поручения) руководителя 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>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Предложения о проведении таких проверок с обоснованием необходимости их проведения готовит Управление, ответственное за рассмотрение поступившей жалобы.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случае необходимости для проведения проверок создаются комиссии. Состав таких комиссий, сроки проведения ими проверок и техническое задание на проведение каждой проверки утверждаются </w:t>
      </w:r>
      <w:r w:rsidR="00A646E8" w:rsidRPr="00250463">
        <w:rPr>
          <w:sz w:val="26"/>
          <w:szCs w:val="26"/>
        </w:rPr>
        <w:t>распоряжением Администрации</w:t>
      </w:r>
      <w:r w:rsidRPr="00250463">
        <w:rPr>
          <w:sz w:val="26"/>
          <w:szCs w:val="26"/>
        </w:rPr>
        <w:t>.</w:t>
      </w:r>
    </w:p>
    <w:p w:rsidR="00891336" w:rsidRPr="00250463" w:rsidRDefault="00891336" w:rsidP="00E50956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4.3.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4.3.1</w:t>
      </w:r>
      <w:r w:rsidR="00891336" w:rsidRPr="00250463">
        <w:rPr>
          <w:sz w:val="26"/>
          <w:szCs w:val="26"/>
        </w:rPr>
        <w:t xml:space="preserve">. По результатам проверок в случае </w:t>
      </w:r>
      <w:proofErr w:type="gramStart"/>
      <w:r w:rsidR="00891336" w:rsidRPr="00250463">
        <w:rPr>
          <w:sz w:val="26"/>
          <w:szCs w:val="26"/>
        </w:rPr>
        <w:t>выявления нарушений соблюдения положений Административного регламента</w:t>
      </w:r>
      <w:proofErr w:type="gramEnd"/>
      <w:r w:rsidR="00891336" w:rsidRPr="00250463">
        <w:rPr>
          <w:sz w:val="26"/>
          <w:szCs w:val="26"/>
        </w:rPr>
        <w:t xml:space="preserve"> и иных нормативных правовых актов, устанавливающих требования к предоставлению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виновные должностные лица несут ответственность в соответствии с законодательством Российской Федерации.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4.3.2. </w:t>
      </w:r>
      <w:r w:rsidR="00891336" w:rsidRPr="00250463">
        <w:rPr>
          <w:sz w:val="26"/>
          <w:szCs w:val="26"/>
        </w:rPr>
        <w:t>Персональная ответственность должностных лиц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 xml:space="preserve">, ответственных за предоставление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91336" w:rsidRPr="00250463" w:rsidRDefault="00891336" w:rsidP="00E50956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4.4.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Порядок и формы </w:t>
      </w:r>
      <w:proofErr w:type="gramStart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контроля за</w:t>
      </w:r>
      <w:proofErr w:type="gramEnd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предоставлением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услуги, в том числе, со стороны граждан, их объединений и организаций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4.4.1</w:t>
      </w:r>
      <w:r w:rsidR="00891336" w:rsidRPr="00250463">
        <w:rPr>
          <w:sz w:val="26"/>
          <w:szCs w:val="26"/>
        </w:rPr>
        <w:t xml:space="preserve">. </w:t>
      </w:r>
      <w:proofErr w:type="gramStart"/>
      <w:r w:rsidR="00891336" w:rsidRPr="00250463">
        <w:rPr>
          <w:sz w:val="26"/>
          <w:szCs w:val="26"/>
        </w:rPr>
        <w:t>Контроль за</w:t>
      </w:r>
      <w:proofErr w:type="gramEnd"/>
      <w:r w:rsidR="00891336" w:rsidRPr="00250463">
        <w:rPr>
          <w:sz w:val="26"/>
          <w:szCs w:val="26"/>
        </w:rPr>
        <w:t xml:space="preserve"> предоставлением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 xml:space="preserve"> при предоставлении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 и возможности досудебного (внесудебного) рассмотрения жалоб в процессе получения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4.4.2.</w:t>
      </w:r>
      <w:r w:rsidR="00891336" w:rsidRPr="00250463">
        <w:rPr>
          <w:sz w:val="26"/>
          <w:szCs w:val="26"/>
        </w:rPr>
        <w:t xml:space="preserve"> </w:t>
      </w:r>
      <w:proofErr w:type="gramStart"/>
      <w:r w:rsidR="00891336" w:rsidRPr="00250463">
        <w:rPr>
          <w:sz w:val="26"/>
          <w:szCs w:val="26"/>
        </w:rPr>
        <w:t>Контроль за</w:t>
      </w:r>
      <w:proofErr w:type="gramEnd"/>
      <w:r w:rsidR="00891336" w:rsidRPr="00250463">
        <w:rPr>
          <w:sz w:val="26"/>
          <w:szCs w:val="26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</w:t>
      </w:r>
      <w:r w:rsidR="00A646E8" w:rsidRPr="00250463">
        <w:rPr>
          <w:sz w:val="26"/>
          <w:szCs w:val="26"/>
        </w:rPr>
        <w:t>дминис</w:t>
      </w:r>
      <w:r w:rsidR="00DD2F53" w:rsidRPr="00250463">
        <w:rPr>
          <w:sz w:val="26"/>
          <w:szCs w:val="26"/>
        </w:rPr>
        <w:t>т</w:t>
      </w:r>
      <w:r w:rsidR="00A646E8" w:rsidRPr="00250463">
        <w:rPr>
          <w:sz w:val="26"/>
          <w:szCs w:val="26"/>
        </w:rPr>
        <w:t>рацию</w:t>
      </w:r>
      <w:r w:rsidR="00891336" w:rsidRPr="00250463">
        <w:rPr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891336" w:rsidRPr="00250463" w:rsidRDefault="00E50956" w:rsidP="00250463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 xml:space="preserve">Граждане, их объединения и организации вправе получать информацию о порядке предоставления  услуги, а также направлять замечания и предложения по улучшению качества и доступности предоставления </w:t>
      </w:r>
      <w:r w:rsidR="00DD2F53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услуги.</w:t>
      </w:r>
    </w:p>
    <w:p w:rsidR="00891336" w:rsidRDefault="00891336" w:rsidP="00891336">
      <w:pPr>
        <w:pStyle w:val="3"/>
        <w:jc w:val="center"/>
      </w:pPr>
    </w:p>
    <w:p w:rsidR="00F32A47" w:rsidRPr="00E50956" w:rsidRDefault="00F32A47" w:rsidP="00F32A47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50956">
        <w:rPr>
          <w:rFonts w:ascii="Times New Roman" w:hAnsi="Times New Roman" w:cs="Times New Roman"/>
          <w:color w:val="auto"/>
          <w:sz w:val="26"/>
          <w:szCs w:val="26"/>
        </w:rPr>
        <w:t xml:space="preserve">V. </w:t>
      </w:r>
      <w:r w:rsidR="00E50956" w:rsidRPr="00E50956">
        <w:rPr>
          <w:rFonts w:ascii="Times New Roman" w:hAnsi="Times New Roman" w:cs="Times New Roman"/>
          <w:color w:val="auto"/>
          <w:sz w:val="26"/>
          <w:szCs w:val="26"/>
        </w:rPr>
        <w:t xml:space="preserve">   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903408">
        <w:br/>
      </w:r>
      <w:r w:rsidR="00903408" w:rsidRPr="00E50956">
        <w:rPr>
          <w:b/>
          <w:sz w:val="26"/>
          <w:szCs w:val="26"/>
        </w:rPr>
        <w:t xml:space="preserve">5.1. </w:t>
      </w:r>
      <w:r w:rsidRPr="00E50956">
        <w:rPr>
          <w:b/>
          <w:sz w:val="26"/>
          <w:szCs w:val="26"/>
        </w:rPr>
        <w:t>Порядок обжалования решений и действий (бездействия)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E50956">
        <w:rPr>
          <w:b/>
          <w:sz w:val="26"/>
          <w:szCs w:val="26"/>
        </w:rPr>
        <w:t xml:space="preserve">органа, предоставляющего </w:t>
      </w:r>
      <w:r w:rsidR="00903408" w:rsidRPr="00E50956">
        <w:rPr>
          <w:b/>
          <w:sz w:val="26"/>
          <w:szCs w:val="26"/>
        </w:rPr>
        <w:t>муниципальную</w:t>
      </w:r>
      <w:r w:rsidRPr="00E50956">
        <w:rPr>
          <w:b/>
          <w:sz w:val="26"/>
          <w:szCs w:val="26"/>
        </w:rPr>
        <w:t xml:space="preserve"> услугу,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E50956">
        <w:rPr>
          <w:b/>
          <w:sz w:val="26"/>
          <w:szCs w:val="26"/>
        </w:rPr>
        <w:t xml:space="preserve">а также должностных лиц 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408" w:rsidRPr="00E50956">
        <w:rPr>
          <w:sz w:val="26"/>
          <w:szCs w:val="26"/>
        </w:rPr>
        <w:t>5.1.1</w:t>
      </w:r>
      <w:r w:rsidR="00F32A47" w:rsidRPr="00E50956">
        <w:rPr>
          <w:sz w:val="26"/>
          <w:szCs w:val="26"/>
        </w:rPr>
        <w:t>. Заявители имеют право на обжалование действий (бездействия), решений А</w:t>
      </w:r>
      <w:r w:rsidR="00903408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 xml:space="preserve">, его должностных лиц, МФЦ, его работников в ходе предоставления </w:t>
      </w:r>
      <w:r w:rsidR="00903408" w:rsidRPr="00E50956">
        <w:rPr>
          <w:sz w:val="26"/>
          <w:szCs w:val="26"/>
        </w:rPr>
        <w:t>муниципальной у</w:t>
      </w:r>
      <w:r w:rsidR="00F32A47" w:rsidRPr="00E50956">
        <w:rPr>
          <w:sz w:val="26"/>
          <w:szCs w:val="26"/>
        </w:rPr>
        <w:t>слуги,</w:t>
      </w:r>
      <w:r w:rsidR="00903408" w:rsidRPr="00E50956">
        <w:rPr>
          <w:sz w:val="26"/>
          <w:szCs w:val="26"/>
        </w:rPr>
        <w:t xml:space="preserve"> которые могут быть обжалованы з</w:t>
      </w:r>
      <w:r w:rsidR="00F32A47" w:rsidRPr="00E50956">
        <w:rPr>
          <w:sz w:val="26"/>
          <w:szCs w:val="26"/>
        </w:rPr>
        <w:t>аявителем в досудебном (внесудебном) порядке.</w:t>
      </w: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408" w:rsidRPr="00E50956">
        <w:rPr>
          <w:sz w:val="26"/>
          <w:szCs w:val="26"/>
        </w:rPr>
        <w:t>5.1.2</w:t>
      </w:r>
      <w:r w:rsidR="00F32A47" w:rsidRPr="00E50956">
        <w:rPr>
          <w:sz w:val="26"/>
          <w:szCs w:val="26"/>
        </w:rPr>
        <w:t xml:space="preserve">. Предметом досудебного (внесудебного) обжалования могут быть неправомерные решения, действия (бездействие), принятые (осуществленные) при предоставлении </w:t>
      </w:r>
      <w:r w:rsidR="00903408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услуги.</w:t>
      </w: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408" w:rsidRPr="00E50956">
        <w:rPr>
          <w:sz w:val="26"/>
          <w:szCs w:val="26"/>
        </w:rPr>
        <w:t>5.1.3</w:t>
      </w:r>
      <w:r w:rsidR="00F32A47" w:rsidRPr="00E50956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нарушение срока регистрации з</w:t>
      </w:r>
      <w:r w:rsidR="00F32A47" w:rsidRPr="00E50956">
        <w:rPr>
          <w:sz w:val="26"/>
          <w:szCs w:val="26"/>
        </w:rPr>
        <w:t xml:space="preserve">аявления о предоставлении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 (комплексного запроса);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нарушение срока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услуги;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истребование у з</w:t>
      </w:r>
      <w:r w:rsidR="00F32A47" w:rsidRPr="00E50956">
        <w:rPr>
          <w:sz w:val="26"/>
          <w:szCs w:val="26"/>
        </w:rPr>
        <w:t xml:space="preserve">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для предоставления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услуги;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отказ в приеме у з</w:t>
      </w:r>
      <w:r w:rsidR="00F32A47" w:rsidRPr="00E50956">
        <w:rPr>
          <w:sz w:val="26"/>
          <w:szCs w:val="26"/>
        </w:rPr>
        <w:t xml:space="preserve">аявителя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 для предоставления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 xml:space="preserve">- отказ в предоставлении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области;</w:t>
      </w:r>
      <w:proofErr w:type="gramEnd"/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истребование у </w:t>
      </w:r>
      <w:r w:rsidR="00EB7486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 xml:space="preserve">аявителя при предоставлении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Калининградской области;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>- отказ А</w:t>
      </w:r>
      <w:r w:rsidR="00EB7486" w:rsidRPr="00E50956">
        <w:rPr>
          <w:sz w:val="26"/>
          <w:szCs w:val="26"/>
        </w:rPr>
        <w:t>дминистрации</w:t>
      </w:r>
      <w:r w:rsidRPr="00E50956">
        <w:rPr>
          <w:sz w:val="26"/>
          <w:szCs w:val="26"/>
        </w:rPr>
        <w:t xml:space="preserve">, его должностных лиц, МФЦ, его работников в исправлении допущенных опечаток и ошибок в выданных в результате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нарушение срока или порядка выдачи документов по результатам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lastRenderedPageBreak/>
        <w:t xml:space="preserve">- приостановление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области;</w:t>
      </w:r>
      <w:proofErr w:type="gramEnd"/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требование у з</w:t>
      </w:r>
      <w:r w:rsidR="00F32A47" w:rsidRPr="00E50956">
        <w:rPr>
          <w:sz w:val="26"/>
          <w:szCs w:val="26"/>
        </w:rPr>
        <w:t xml:space="preserve">аявителя при предоставлении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47D21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услуги, либо в предоставлении </w:t>
      </w:r>
      <w:r w:rsidR="00747D21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</w:t>
      </w:r>
      <w:r w:rsidR="00747D21" w:rsidRPr="00E50956">
        <w:rPr>
          <w:sz w:val="26"/>
          <w:szCs w:val="26"/>
        </w:rPr>
        <w:t>.</w:t>
      </w: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D21" w:rsidRPr="00E50956">
        <w:rPr>
          <w:sz w:val="26"/>
          <w:szCs w:val="26"/>
        </w:rPr>
        <w:t>5.1.4</w:t>
      </w:r>
      <w:r w:rsidR="00F32A47" w:rsidRPr="00E50956">
        <w:rPr>
          <w:sz w:val="26"/>
          <w:szCs w:val="26"/>
        </w:rPr>
        <w:t>. Жалоба на действия (бездействия) и решения А</w:t>
      </w:r>
      <w:r w:rsidR="00747D21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его должностных лиц, МФЦ, его работников может быть подана в письменной или электронной форме и должна содержать: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 xml:space="preserve">- наименование государственного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либо фамилию, имя, отчество (при наличии), должность соответствующего должностного лица, наименование МФЦ, его руководителя и (или) работника;</w:t>
      </w:r>
      <w:proofErr w:type="gramEnd"/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 xml:space="preserve">- фамилию, имя, отчество (последнее - при наличии), сведения о месте жительства </w:t>
      </w:r>
      <w:r w:rsidR="00747D21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>аявителя - физического лица либо наименовани</w:t>
      </w:r>
      <w:r w:rsidR="00747D21" w:rsidRPr="00E50956">
        <w:rPr>
          <w:sz w:val="26"/>
          <w:szCs w:val="26"/>
        </w:rPr>
        <w:t>е, сведения о месте нахождения з</w:t>
      </w:r>
      <w:r w:rsidRPr="00E50956">
        <w:rPr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747D21" w:rsidRPr="00E50956">
        <w:rPr>
          <w:sz w:val="26"/>
          <w:szCs w:val="26"/>
        </w:rPr>
        <w:t>ым должен быть направлен ответ з</w:t>
      </w:r>
      <w:r w:rsidRPr="00E50956">
        <w:rPr>
          <w:sz w:val="26"/>
          <w:szCs w:val="26"/>
        </w:rPr>
        <w:t>аявителю;</w:t>
      </w:r>
      <w:proofErr w:type="gramEnd"/>
    </w:p>
    <w:p w:rsidR="00F32A47" w:rsidRPr="00E50956" w:rsidRDefault="00F32A47" w:rsidP="006026E4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сведения об обжалуемых решениях и действиях (бездействии)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должностного лица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либо государственного служащего, МФЦ, его работников при исполнении конкретных административных процедур, установленных Административным регламентом;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доводы, на основании которых </w:t>
      </w:r>
      <w:r w:rsidR="00747D21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 xml:space="preserve">аявитель не согласен с решением и действием (бездействием)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должностного лица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либо  служащего, МФЦ, его работников. Заявителем могут быть представлены документы (при наличии), подтверждающие доводы Заявителя, либо их копии.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A47" w:rsidRPr="00E50956">
        <w:rPr>
          <w:sz w:val="26"/>
          <w:szCs w:val="26"/>
        </w:rPr>
        <w:t>Жалоба на действия (бездействие) и решения А</w:t>
      </w:r>
      <w:r w:rsidR="00747D21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его должностных лиц может быть подана в письменной или в электронной форме: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непосредственно по адресу местонахождения А</w:t>
      </w:r>
      <w:r w:rsidR="00747D21" w:rsidRPr="00E50956">
        <w:rPr>
          <w:sz w:val="26"/>
          <w:szCs w:val="26"/>
        </w:rPr>
        <w:t>дминистрации</w:t>
      </w:r>
      <w:r w:rsidRPr="00E50956">
        <w:rPr>
          <w:sz w:val="26"/>
          <w:szCs w:val="26"/>
        </w:rPr>
        <w:t>: 23</w:t>
      </w:r>
      <w:r w:rsidR="00747D21" w:rsidRPr="00E50956">
        <w:rPr>
          <w:sz w:val="26"/>
          <w:szCs w:val="26"/>
        </w:rPr>
        <w:t>8530</w:t>
      </w:r>
      <w:r w:rsidRPr="00E50956">
        <w:rPr>
          <w:sz w:val="26"/>
          <w:szCs w:val="26"/>
        </w:rPr>
        <w:t>,</w:t>
      </w:r>
      <w:r w:rsidR="00747D21" w:rsidRPr="00E50956">
        <w:rPr>
          <w:sz w:val="26"/>
          <w:szCs w:val="26"/>
        </w:rPr>
        <w:t xml:space="preserve"> </w:t>
      </w:r>
      <w:r w:rsidRPr="00E50956">
        <w:rPr>
          <w:sz w:val="26"/>
          <w:szCs w:val="26"/>
        </w:rPr>
        <w:t xml:space="preserve"> Калининград</w:t>
      </w:r>
      <w:r w:rsidR="00747D21" w:rsidRPr="00E50956">
        <w:rPr>
          <w:sz w:val="26"/>
          <w:szCs w:val="26"/>
        </w:rPr>
        <w:t>ская область, г. Зеленоградск, ул. Крымская, 5а</w:t>
      </w:r>
      <w:r w:rsidRPr="00E50956">
        <w:rPr>
          <w:sz w:val="26"/>
          <w:szCs w:val="26"/>
        </w:rPr>
        <w:t>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через организации почтовой связи на почтовый адрес А</w:t>
      </w:r>
      <w:r w:rsidR="00747D21" w:rsidRPr="00E50956">
        <w:rPr>
          <w:sz w:val="26"/>
          <w:szCs w:val="26"/>
        </w:rPr>
        <w:t>дминистрации</w:t>
      </w:r>
      <w:r w:rsidRPr="00E50956">
        <w:rPr>
          <w:sz w:val="26"/>
          <w:szCs w:val="26"/>
        </w:rPr>
        <w:t xml:space="preserve">: </w:t>
      </w:r>
      <w:r w:rsidR="00747D21" w:rsidRPr="00E50956">
        <w:rPr>
          <w:sz w:val="26"/>
          <w:szCs w:val="26"/>
        </w:rPr>
        <w:t>238530,  Калининградская область, г. Зеленоградск, ул. Крымская, 5а;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по адресу электронной почты А</w:t>
      </w:r>
      <w:r w:rsidR="00747D21" w:rsidRPr="00E50956">
        <w:rPr>
          <w:sz w:val="26"/>
          <w:szCs w:val="26"/>
        </w:rPr>
        <w:t xml:space="preserve">дминистрации: </w:t>
      </w:r>
      <w:r w:rsidRPr="00E50956">
        <w:rPr>
          <w:sz w:val="26"/>
          <w:szCs w:val="26"/>
        </w:rPr>
        <w:t xml:space="preserve"> </w:t>
      </w:r>
      <w:r w:rsidR="00F758CF" w:rsidRPr="00E50956">
        <w:rPr>
          <w:color w:val="000000"/>
          <w:sz w:val="26"/>
          <w:szCs w:val="26"/>
          <w:lang w:val="en-US"/>
        </w:rPr>
        <w:t>E</w:t>
      </w:r>
      <w:r w:rsidR="00F758CF" w:rsidRPr="00E50956">
        <w:rPr>
          <w:color w:val="000000"/>
          <w:sz w:val="26"/>
          <w:szCs w:val="26"/>
        </w:rPr>
        <w:t>-</w:t>
      </w:r>
      <w:r w:rsidR="00F758CF" w:rsidRPr="00E50956">
        <w:rPr>
          <w:color w:val="000000"/>
          <w:sz w:val="26"/>
          <w:szCs w:val="26"/>
          <w:lang w:val="en-US"/>
        </w:rPr>
        <w:t>mail</w:t>
      </w:r>
      <w:r w:rsidR="00F758CF" w:rsidRPr="00E50956">
        <w:rPr>
          <w:sz w:val="26"/>
          <w:szCs w:val="26"/>
        </w:rPr>
        <w:t xml:space="preserve">: </w:t>
      </w:r>
      <w:hyperlink r:id="rId18" w:history="1">
        <w:r w:rsidR="00F758CF" w:rsidRPr="00E50956">
          <w:rPr>
            <w:sz w:val="26"/>
            <w:szCs w:val="26"/>
            <w:u w:val="single"/>
            <w:lang w:val="en-US"/>
          </w:rPr>
          <w:t>info</w:t>
        </w:r>
        <w:r w:rsidR="00F758CF" w:rsidRPr="00E50956">
          <w:rPr>
            <w:sz w:val="26"/>
            <w:szCs w:val="26"/>
            <w:u w:val="single"/>
          </w:rPr>
          <w:t>@</w:t>
        </w:r>
        <w:proofErr w:type="spellStart"/>
        <w:r w:rsidR="00F758CF" w:rsidRPr="00E50956">
          <w:rPr>
            <w:sz w:val="26"/>
            <w:szCs w:val="26"/>
            <w:u w:val="single"/>
            <w:lang w:val="en-US"/>
          </w:rPr>
          <w:t>admzelenogradsk</w:t>
        </w:r>
        <w:proofErr w:type="spellEnd"/>
        <w:r w:rsidR="00F758CF" w:rsidRPr="00E50956">
          <w:rPr>
            <w:sz w:val="26"/>
            <w:szCs w:val="26"/>
            <w:u w:val="single"/>
          </w:rPr>
          <w:t>.</w:t>
        </w:r>
        <w:proofErr w:type="spellStart"/>
        <w:r w:rsidR="00F758CF" w:rsidRPr="00E50956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</w:t>
      </w:r>
      <w:r w:rsidR="00F32A47" w:rsidRPr="00E50956">
        <w:rPr>
          <w:sz w:val="26"/>
          <w:szCs w:val="26"/>
        </w:rPr>
        <w:t>) через МФЦ;</w:t>
      </w:r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5</w:t>
      </w:r>
      <w:r w:rsidR="00F32A47" w:rsidRPr="00E50956">
        <w:rPr>
          <w:sz w:val="26"/>
          <w:szCs w:val="26"/>
        </w:rPr>
        <w:t>) с использованием единого портала государственных и муниципальных услуг в информационно-телекоммуникационной сети "Интернет" по адресу www.gosuslugi.ru;</w:t>
      </w:r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6</w:t>
      </w:r>
      <w:r w:rsidR="00F32A47" w:rsidRPr="00E50956">
        <w:rPr>
          <w:sz w:val="26"/>
          <w:szCs w:val="26"/>
        </w:rPr>
        <w:t>) через систему досудебных обжалований www.do.gosuslugi.ru;</w:t>
      </w:r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lastRenderedPageBreak/>
        <w:t>7</w:t>
      </w:r>
      <w:r w:rsidR="00F32A47" w:rsidRPr="00E50956">
        <w:rPr>
          <w:sz w:val="26"/>
          <w:szCs w:val="26"/>
        </w:rPr>
        <w:t>) в ходе личного приема граждан руководителем  А</w:t>
      </w:r>
      <w:r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запись на который осуществляется в соответствии с графиком приема граждан по личным вопросам по телефону: (401</w:t>
      </w:r>
      <w:r w:rsidRPr="00E50956">
        <w:rPr>
          <w:sz w:val="26"/>
          <w:szCs w:val="26"/>
        </w:rPr>
        <w:t>50</w:t>
      </w:r>
      <w:r w:rsidR="00F32A47" w:rsidRPr="00E50956">
        <w:rPr>
          <w:sz w:val="26"/>
          <w:szCs w:val="26"/>
        </w:rPr>
        <w:t>)</w:t>
      </w:r>
      <w:r w:rsidRPr="00E50956">
        <w:rPr>
          <w:sz w:val="26"/>
          <w:szCs w:val="26"/>
        </w:rPr>
        <w:t xml:space="preserve"> 4 22 17</w:t>
      </w:r>
      <w:r w:rsidR="00F32A47" w:rsidRPr="00E50956">
        <w:rPr>
          <w:sz w:val="26"/>
          <w:szCs w:val="26"/>
        </w:rPr>
        <w:t>.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Жалоба на действия (бездействие) и решения, принятые руководителем </w:t>
      </w:r>
      <w:r w:rsidR="00F758CF" w:rsidRPr="00E50956">
        <w:rPr>
          <w:sz w:val="26"/>
          <w:szCs w:val="26"/>
        </w:rPr>
        <w:t>Администрации</w:t>
      </w:r>
      <w:r w:rsidRPr="00E50956">
        <w:rPr>
          <w:sz w:val="26"/>
          <w:szCs w:val="26"/>
        </w:rPr>
        <w:t>, подается в Правительство Калининградской области.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Жалоба на действия (бездействие) и решения МФЦ, его работников может быть подана в письменной или в электронной форме: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непосредственно по адресу местонахождения МФЦ;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через организации почтовой связи на почтовый адрес МФЦ;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по адресу электронной почты МФЦ;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4) через личный кабинет </w:t>
      </w:r>
      <w:proofErr w:type="gramStart"/>
      <w:r w:rsidRPr="00E50956">
        <w:rPr>
          <w:sz w:val="26"/>
          <w:szCs w:val="26"/>
        </w:rPr>
        <w:t>интернет-портала</w:t>
      </w:r>
      <w:proofErr w:type="gramEnd"/>
      <w:r w:rsidRPr="00E50956">
        <w:rPr>
          <w:sz w:val="26"/>
          <w:szCs w:val="26"/>
        </w:rPr>
        <w:t xml:space="preserve"> МФЦ по адресу www.mfc39.ru;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5) с использованием единого портала государственных и муниципальных услуг в информационно-телекоммуникационной сети "Интернет" по адресу www.gosuslugi.ru;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6) через систему досудебных обжалований www.do.gosuslugi.ru;</w:t>
      </w:r>
    </w:p>
    <w:p w:rsidR="00F32A47" w:rsidRPr="00E50956" w:rsidRDefault="00F32A47" w:rsidP="00AA4C48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7) в ходе личного приема граждан руководителем (директором) МФЦ, запись на который осуществляется в соответствии с графиком приема граждан.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5.1.5</w:t>
      </w:r>
      <w:r w:rsidR="00F32A47" w:rsidRPr="00E50956">
        <w:rPr>
          <w:sz w:val="26"/>
          <w:szCs w:val="26"/>
        </w:rPr>
        <w:t>. Заявитель, заинтересованные лица имеют право на получение информации и документов, необходимых для обоснования и рассмотрения жалобы (претензии) в течение 3 (трех) дней, а также на представление дополнительных материалов.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5.1.6</w:t>
      </w:r>
      <w:r w:rsidR="00F32A47" w:rsidRPr="00E50956">
        <w:rPr>
          <w:sz w:val="26"/>
          <w:szCs w:val="26"/>
        </w:rPr>
        <w:t xml:space="preserve">. </w:t>
      </w:r>
      <w:proofErr w:type="gramStart"/>
      <w:r w:rsidR="00F32A47" w:rsidRPr="00E50956">
        <w:rPr>
          <w:sz w:val="26"/>
          <w:szCs w:val="26"/>
        </w:rPr>
        <w:t>Жалоба, поступившая в А</w:t>
      </w:r>
      <w:r w:rsidR="00F758CF" w:rsidRPr="00E50956">
        <w:rPr>
          <w:sz w:val="26"/>
          <w:szCs w:val="26"/>
        </w:rPr>
        <w:t>дминистрацию</w:t>
      </w:r>
      <w:r w:rsidR="00F32A47" w:rsidRPr="00E50956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</w:t>
      </w:r>
      <w:r w:rsidR="00F758CF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 xml:space="preserve">, МФЦ, предоставляющих </w:t>
      </w:r>
      <w:r w:rsidR="00F758CF" w:rsidRPr="00E50956">
        <w:rPr>
          <w:sz w:val="26"/>
          <w:szCs w:val="26"/>
        </w:rPr>
        <w:t>муниципальную</w:t>
      </w:r>
      <w:r w:rsidR="00F32A47" w:rsidRPr="00E50956">
        <w:rPr>
          <w:sz w:val="26"/>
          <w:szCs w:val="26"/>
        </w:rPr>
        <w:t xml:space="preserve"> услугу, должностного лица А</w:t>
      </w:r>
      <w:r w:rsidR="00F758CF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работ</w:t>
      </w:r>
      <w:r w:rsidR="00F758CF" w:rsidRPr="00E50956">
        <w:rPr>
          <w:sz w:val="26"/>
          <w:szCs w:val="26"/>
        </w:rPr>
        <w:t>ника МФЦ в приеме документов у з</w:t>
      </w:r>
      <w:r w:rsidR="00F32A47" w:rsidRPr="00E50956">
        <w:rPr>
          <w:sz w:val="26"/>
          <w:szCs w:val="26"/>
        </w:rPr>
        <w:t>аявителя, в исправлении допущенных опечаток и ошибок или в случае обжалования нарушения установленного срока таких исправлений в течение 5</w:t>
      </w:r>
      <w:proofErr w:type="gramEnd"/>
      <w:r w:rsidR="00F32A47" w:rsidRPr="00E50956">
        <w:rPr>
          <w:sz w:val="26"/>
          <w:szCs w:val="26"/>
        </w:rPr>
        <w:t xml:space="preserve"> рабочих дней со дня ее регистрации.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5.1.7</w:t>
      </w:r>
      <w:r w:rsidR="00F32A47" w:rsidRPr="00E50956">
        <w:rPr>
          <w:sz w:val="26"/>
          <w:szCs w:val="26"/>
        </w:rPr>
        <w:t>. В удовлетворении жалобы отказывается в следующих случаях: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1) отсутствие нарушения порядка предоставления </w:t>
      </w:r>
      <w:r w:rsidR="00F758CF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4) наличие решения по жалобе, принятого ранее в отношении того же </w:t>
      </w:r>
      <w:r w:rsidR="00F758CF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>аявителя и по тому же предмету жалобы.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758CF" w:rsidRPr="00E50956">
        <w:rPr>
          <w:sz w:val="26"/>
          <w:szCs w:val="26"/>
        </w:rPr>
        <w:t>5.1.8</w:t>
      </w:r>
      <w:r w:rsidR="00F32A47" w:rsidRPr="00E50956">
        <w:rPr>
          <w:sz w:val="26"/>
          <w:szCs w:val="26"/>
        </w:rPr>
        <w:t xml:space="preserve">. В случае признания жалобы подлежащей удовлетворению в ответе </w:t>
      </w:r>
      <w:r w:rsidR="00F758CF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 xml:space="preserve">аявителю, указанном в пункте </w:t>
      </w:r>
      <w:r w:rsidR="008814E9" w:rsidRPr="00E50956">
        <w:rPr>
          <w:sz w:val="26"/>
          <w:szCs w:val="26"/>
        </w:rPr>
        <w:t>5.1.12</w:t>
      </w:r>
      <w:r w:rsidR="00F32A47" w:rsidRPr="00E50956">
        <w:rPr>
          <w:sz w:val="26"/>
          <w:szCs w:val="26"/>
        </w:rPr>
        <w:t xml:space="preserve"> Административного регламента, дается информация о действиях, осуществляемых А</w:t>
      </w:r>
      <w:r w:rsidR="00F758CF" w:rsidRPr="00E50956">
        <w:rPr>
          <w:sz w:val="26"/>
          <w:szCs w:val="26"/>
        </w:rPr>
        <w:t>дминистрацией</w:t>
      </w:r>
      <w:r w:rsidR="00F32A47" w:rsidRPr="00E50956">
        <w:rPr>
          <w:sz w:val="26"/>
          <w:szCs w:val="26"/>
        </w:rPr>
        <w:t xml:space="preserve">, МФЦ в целях незамедлительного устранения выявленных нарушений при оказании </w:t>
      </w:r>
      <w:r w:rsidR="00F758CF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услуги, а также приносятся извинения за доставленные </w:t>
      </w:r>
      <w:proofErr w:type="gramStart"/>
      <w:r w:rsidR="00F32A47" w:rsidRPr="00E50956">
        <w:rPr>
          <w:sz w:val="26"/>
          <w:szCs w:val="26"/>
        </w:rPr>
        <w:t>неудобства</w:t>
      </w:r>
      <w:proofErr w:type="gramEnd"/>
      <w:r w:rsidR="00F32A47" w:rsidRPr="00E50956">
        <w:rPr>
          <w:sz w:val="26"/>
          <w:szCs w:val="26"/>
        </w:rPr>
        <w:t xml:space="preserve"> и указывается информация о дальнейших действиях</w:t>
      </w:r>
      <w:r w:rsidR="00F758CF" w:rsidRPr="00E50956">
        <w:rPr>
          <w:sz w:val="26"/>
          <w:szCs w:val="26"/>
        </w:rPr>
        <w:t>, которые необходимо совершить з</w:t>
      </w:r>
      <w:r w:rsidR="00F32A47" w:rsidRPr="00E50956">
        <w:rPr>
          <w:sz w:val="26"/>
          <w:szCs w:val="26"/>
        </w:rPr>
        <w:t xml:space="preserve">аявителю в целях получения </w:t>
      </w:r>
      <w:r w:rsidR="00F758CF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5.1.9</w:t>
      </w:r>
      <w:r w:rsidR="00F32A47" w:rsidRPr="00E50956">
        <w:rPr>
          <w:sz w:val="26"/>
          <w:szCs w:val="26"/>
        </w:rPr>
        <w:t xml:space="preserve">. В случае признания </w:t>
      </w:r>
      <w:proofErr w:type="gramStart"/>
      <w:r w:rsidR="00F32A47" w:rsidRPr="00E50956">
        <w:rPr>
          <w:sz w:val="26"/>
          <w:szCs w:val="26"/>
        </w:rPr>
        <w:t>жалобы</w:t>
      </w:r>
      <w:proofErr w:type="gramEnd"/>
      <w:r w:rsidR="00F32A47" w:rsidRPr="00E50956">
        <w:rPr>
          <w:sz w:val="26"/>
          <w:szCs w:val="26"/>
        </w:rPr>
        <w:t xml:space="preserve"> не подлежащей удовлетворению в ответе </w:t>
      </w:r>
      <w:r w:rsidR="00F758CF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 xml:space="preserve">аявителю, указанном в пункте </w:t>
      </w:r>
      <w:r w:rsidR="008814E9" w:rsidRPr="00E50956">
        <w:rPr>
          <w:sz w:val="26"/>
          <w:szCs w:val="26"/>
        </w:rPr>
        <w:t>5.1.14</w:t>
      </w:r>
      <w:r w:rsidR="00F32A47" w:rsidRPr="00E50956">
        <w:rPr>
          <w:sz w:val="26"/>
          <w:szCs w:val="26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5.1.10</w:t>
      </w:r>
      <w:r w:rsidR="00F32A47" w:rsidRPr="00E50956">
        <w:rPr>
          <w:sz w:val="26"/>
          <w:szCs w:val="26"/>
        </w:rPr>
        <w:t xml:space="preserve">. Жалоба </w:t>
      </w:r>
      <w:r w:rsidR="00F758CF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>аявителя не подлежит рассмотрению в случаях, если: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>1) в жалобе не указаны фамилия гражданина (наименование юридического лица), направившего жалобу или почтовый адрес, по которому должен быть направлен ответ;</w:t>
      </w:r>
      <w:proofErr w:type="gramEnd"/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текст жалобы, а также почтовый адрес Заявителя не поддаются прочтению;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в жалобе содержатся нецензурные либо оскорбительные выражения, угрозы жизни, здоровью и имуществу должностного лица, работника, а также членов его семьи;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4) текст жалобы не позволяет определить ее суть.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После устранения причин, по которым ответ по существу жалобы не мог быть дан, Заявитель вправе вновь направить жалобу.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5.1.11</w:t>
      </w:r>
      <w:r w:rsidR="00F32A47" w:rsidRPr="00E50956">
        <w:rPr>
          <w:sz w:val="26"/>
          <w:szCs w:val="26"/>
        </w:rPr>
        <w:t xml:space="preserve">. </w:t>
      </w:r>
      <w:proofErr w:type="gramStart"/>
      <w:r w:rsidR="00F32A47" w:rsidRPr="00E50956">
        <w:rPr>
          <w:sz w:val="26"/>
          <w:szCs w:val="26"/>
        </w:rPr>
        <w:t xml:space="preserve">В случаях, указанных в пункте </w:t>
      </w:r>
      <w:r w:rsidR="008814E9" w:rsidRPr="00E50956">
        <w:rPr>
          <w:sz w:val="26"/>
          <w:szCs w:val="26"/>
        </w:rPr>
        <w:t>5.1.10</w:t>
      </w:r>
      <w:r w:rsidR="00F32A47" w:rsidRPr="00E50956">
        <w:rPr>
          <w:sz w:val="26"/>
          <w:szCs w:val="26"/>
        </w:rPr>
        <w:t xml:space="preserve"> Административного регламента, Заявителю не позднее 3 (трех) рабочих дней со дня регистрации жалобы направляется письменное уведомление или уведомление в электронной форме об оставлении жалобы без рассмотрения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proofErr w:type="gramEnd"/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5.1.12</w:t>
      </w:r>
      <w:r w:rsidR="00F32A47" w:rsidRPr="00E50956">
        <w:rPr>
          <w:sz w:val="26"/>
          <w:szCs w:val="26"/>
        </w:rPr>
        <w:t>. Должностные лица А</w:t>
      </w:r>
      <w:r w:rsidR="008814E9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 xml:space="preserve">, работники МФЦ обеспечивают объективное, всестороннее и своевременное рассмотрение жалобы, в случае необходимости - с участием заинтересованного лица, направившего жалобу, </w:t>
      </w:r>
      <w:r w:rsidR="008814E9" w:rsidRPr="00E50956">
        <w:rPr>
          <w:sz w:val="26"/>
          <w:szCs w:val="26"/>
        </w:rPr>
        <w:t>или его законного представителя.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5.1.13</w:t>
      </w:r>
      <w:r w:rsidR="00F32A47" w:rsidRPr="00E50956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А</w:t>
      </w:r>
      <w:r w:rsidR="008814E9" w:rsidRPr="00E50956">
        <w:rPr>
          <w:sz w:val="26"/>
          <w:szCs w:val="26"/>
        </w:rPr>
        <w:t>дминистрацией</w:t>
      </w:r>
      <w:r w:rsidRPr="00E50956">
        <w:rPr>
          <w:sz w:val="26"/>
          <w:szCs w:val="26"/>
        </w:rPr>
        <w:t xml:space="preserve"> (его должностными лицами) опечаток и ошибок в выданных в результате предоставления </w:t>
      </w:r>
      <w:r w:rsidR="008814E9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 документах, возврата </w:t>
      </w:r>
      <w:r w:rsidR="008814E9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области;</w:t>
      </w:r>
      <w:proofErr w:type="gramEnd"/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в удовлетворении жалобы отказывается.</w:t>
      </w:r>
    </w:p>
    <w:p w:rsidR="00AA4C48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814E9" w:rsidRPr="00E50956">
        <w:rPr>
          <w:sz w:val="26"/>
          <w:szCs w:val="26"/>
        </w:rPr>
        <w:t>5.1.14</w:t>
      </w:r>
      <w:r w:rsidR="00F32A47" w:rsidRPr="00E50956">
        <w:rPr>
          <w:sz w:val="26"/>
          <w:szCs w:val="26"/>
        </w:rPr>
        <w:t xml:space="preserve">. Не позднее дня, следующего за днем принятия решения, указанного в пункте 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5.1.13 Административного регламента, з</w:t>
      </w:r>
      <w:r w:rsidR="00F32A47" w:rsidRPr="00E50956">
        <w:rPr>
          <w:sz w:val="26"/>
          <w:szCs w:val="26"/>
        </w:rPr>
        <w:t xml:space="preserve">аявителю в письменной форме и по желанию </w:t>
      </w:r>
      <w:r w:rsidR="008814E9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>аявителя в электронной форме направляется мотивированный ответ о результатах рассмотрения жалобы.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5.1.15</w:t>
      </w:r>
      <w:r w:rsidR="00F32A47" w:rsidRPr="00E50956">
        <w:rPr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F32A47" w:rsidRPr="00E5095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32A47" w:rsidRPr="00E50956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4C48" w:rsidRPr="00AA4C48" w:rsidRDefault="00AA4C48" w:rsidP="00AA4C48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5.1.16</w:t>
      </w:r>
      <w:r w:rsidR="00F32A47" w:rsidRPr="00E50956">
        <w:rPr>
          <w:sz w:val="26"/>
          <w:szCs w:val="26"/>
        </w:rPr>
        <w:t>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AA4C48" w:rsidRDefault="00AA4C48" w:rsidP="00903408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3408" w:rsidRPr="008814E9" w:rsidRDefault="008814E9" w:rsidP="00903408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>5.2.</w:t>
      </w:r>
      <w:r w:rsidR="00903408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03408" w:rsidRPr="008814E9" w:rsidRDefault="00903408" w:rsidP="009034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08" w:rsidRPr="008814E9" w:rsidRDefault="00903408" w:rsidP="009034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9">
        <w:rPr>
          <w:rFonts w:ascii="Times New Roman" w:hAnsi="Times New Roman" w:cs="Times New Roman"/>
          <w:sz w:val="26"/>
          <w:szCs w:val="26"/>
        </w:rPr>
        <w:t>5.</w:t>
      </w:r>
      <w:r w:rsidR="008814E9">
        <w:rPr>
          <w:rFonts w:ascii="Times New Roman" w:hAnsi="Times New Roman" w:cs="Times New Roman"/>
          <w:sz w:val="26"/>
          <w:szCs w:val="26"/>
        </w:rPr>
        <w:t>2.1</w:t>
      </w:r>
      <w:r w:rsidRPr="008814E9">
        <w:rPr>
          <w:rFonts w:ascii="Times New Roman" w:hAnsi="Times New Roman" w:cs="Times New Roman"/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814E9">
        <w:rPr>
          <w:rFonts w:ascii="Times New Roman" w:hAnsi="Times New Roman" w:cs="Times New Roman"/>
          <w:sz w:val="26"/>
          <w:szCs w:val="26"/>
        </w:rPr>
        <w:t>Администрации</w:t>
      </w:r>
      <w:r w:rsidRPr="008814E9">
        <w:rPr>
          <w:rFonts w:ascii="Times New Roman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D00F4" w:rsidRDefault="008D00F4" w:rsidP="00D63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D633BB" w:rsidRPr="00167523" w:rsidRDefault="008D00F4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t xml:space="preserve">Приложение N </w:t>
      </w:r>
      <w:r w:rsidR="0002123C" w:rsidRPr="00167523">
        <w:rPr>
          <w:rFonts w:ascii="Times New Roman" w:hAnsi="Times New Roman" w:cs="Times New Roman"/>
        </w:rPr>
        <w:t>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D633BB" w:rsidRPr="008814E9" w:rsidRDefault="008D00F4" w:rsidP="0002123C">
      <w:pPr>
        <w:pStyle w:val="formattext"/>
        <w:jc w:val="center"/>
      </w:pPr>
      <w:r w:rsidRPr="0002123C">
        <w:rPr>
          <w:b/>
        </w:rPr>
        <w:t>БЛОК-СХЕМА</w:t>
      </w:r>
      <w:r w:rsidR="0002123C">
        <w:br/>
        <w:t> предоставления администрацией муниципального образования «Зеленоградский городской округ» Калининградской</w:t>
      </w:r>
      <w:r>
        <w:t xml:space="preserve"> области </w:t>
      </w:r>
      <w:r w:rsidR="0002123C">
        <w:t>муниципальной</w:t>
      </w:r>
      <w:r>
        <w:t xml:space="preserve"> услуги по выдаче разрешения </w:t>
      </w:r>
      <w:r w:rsidR="0002123C" w:rsidRPr="00502629">
        <w:rPr>
          <w:b/>
          <w:sz w:val="28"/>
          <w:szCs w:val="28"/>
        </w:rPr>
        <w:t xml:space="preserve"> </w:t>
      </w:r>
      <w:r w:rsidR="0002123C" w:rsidRPr="0002123C">
        <w:t>на использование земель или земельного участка, находящегося  в муниципальной собственности или государственная собств</w:t>
      </w:r>
      <w:r w:rsidR="00D57F5E">
        <w:t xml:space="preserve">енность на которые </w:t>
      </w:r>
      <w:proofErr w:type="spellStart"/>
      <w:r w:rsidR="00D57F5E">
        <w:t>не</w:t>
      </w:r>
      <w:r w:rsidR="0002123C" w:rsidRPr="0002123C">
        <w:t>разграничена</w:t>
      </w:r>
      <w:proofErr w:type="spellEnd"/>
      <w:r w:rsidR="0002123C" w:rsidRPr="0002123C">
        <w:t>, без предоставления земельных участков и установления сервитутов, публичных сервитутов</w:t>
      </w:r>
      <w:r w:rsidR="0002123C">
        <w:t xml:space="preserve"> </w:t>
      </w:r>
      <w:r>
        <w:t>в целях размещения объектов, виды которых установлены Правительством РФ</w:t>
      </w:r>
    </w:p>
    <w:p w:rsidR="00016767" w:rsidRPr="001303D1" w:rsidRDefault="00421124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45pt;margin-top:16.4pt;width:0;height:36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pict>
          <v:rect id="_x0000_s1026" style="position:absolute;left:0;text-align:left;margin-left:42.9pt;margin-top:9.25pt;width:412.25pt;height:7.15pt;z-index:251658240"/>
        </w:pict>
      </w:r>
    </w:p>
    <w:p w:rsidR="00016767" w:rsidRPr="001303D1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F213E" w:rsidRDefault="00421124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pict>
          <v:rect id="_x0000_s1028" style="position:absolute;left:0;text-align:left;margin-left:49.3pt;margin-top:7.1pt;width:408.75pt;height:20.35pt;z-index:251660288">
            <v:textbox>
              <w:txbxContent>
                <w:p w:rsidR="00CC31BD" w:rsidRDefault="00CC31BD">
                  <w:r>
                    <w:t xml:space="preserve">         Передача заявления и документов ответственному исполнителю</w:t>
                  </w:r>
                </w:p>
              </w:txbxContent>
            </v:textbox>
          </v:rect>
        </w:pict>
      </w: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rect id="_x0000_s1033" style="position:absolute;left:0;text-align:left;margin-left:49.3pt;margin-top:31.2pt;width:414.55pt;height:27.3pt;z-index:251662336">
            <v:textbox>
              <w:txbxContent>
                <w:p w:rsidR="00CC31BD" w:rsidRDefault="00CC31BD">
                  <w:r>
                    <w:t xml:space="preserve">                                   Рассмотрение заявления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248.45pt;margin-top:4.5pt;width:0;height:26.7pt;z-index:251661312" o:connectortype="straight">
            <v:stroke endarrow="block"/>
          </v:shape>
        </w:pict>
      </w:r>
      <w:r w:rsidR="005F213E">
        <w:br/>
      </w:r>
    </w:p>
    <w:p w:rsidR="00555085" w:rsidRDefault="00555085" w:rsidP="005F213E">
      <w:pPr>
        <w:pStyle w:val="3"/>
        <w:jc w:val="right"/>
      </w:pP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rect id="_x0000_s1037" style="position:absolute;left:0;text-align:left;margin-left:279.8pt;margin-top:28pt;width:181.15pt;height:67.25pt;z-index:251665408">
            <v:textbox>
              <w:txbxContent>
                <w:p w:rsidR="00CC31BD" w:rsidRDefault="00CC31BD">
                  <w:r>
                    <w:t>Проверка наличия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54.5pt;margin-top:36.05pt;width:204.4pt;height:59.2pt;z-index:251664384">
            <v:textbox>
              <w:txbxContent>
                <w:p w:rsidR="00CC31BD" w:rsidRDefault="00CC31BD">
                  <w:r>
                    <w:t xml:space="preserve">  Направление межведомственных          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349.5pt;margin-top:3.05pt;width:.55pt;height:24.95pt;z-index:251663360" o:connectortype="straight">
            <v:stroke endarrow="block"/>
          </v:shape>
        </w:pict>
      </w:r>
      <w:r w:rsidR="005F213E">
        <w:br/>
      </w: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shape id="_x0000_s1038" type="#_x0000_t32" style="position:absolute;left:0;text-align:left;margin-left:258.9pt;margin-top:15.05pt;width:23.8pt;height:0;flip:x;z-index:251666432" o:connectortype="straight">
            <v:stroke endarrow="block"/>
          </v:shape>
        </w:pict>
      </w:r>
    </w:p>
    <w:p w:rsidR="00555085" w:rsidRDefault="00555085" w:rsidP="005F213E">
      <w:pPr>
        <w:pStyle w:val="3"/>
        <w:jc w:val="right"/>
      </w:pP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shape id="_x0000_s1040" type="#_x0000_t32" style="position:absolute;left:0;text-align:left;margin-left:300.15pt;margin-top:7.25pt;width:1.15pt;height:30.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42.4pt;margin-top:7.25pt;width:.55pt;height:30.8pt;z-index:251667456" o:connectortype="straight">
            <v:stroke endarrow="block"/>
          </v:shape>
        </w:pict>
      </w: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rect id="_x0000_s1042" style="position:absolute;left:0;text-align:left;margin-left:160.8pt;margin-top:13.6pt;width:180.55pt;height:99.25pt;z-index:251670528">
            <v:textbox>
              <w:txbxContent>
                <w:p w:rsidR="00CC31BD" w:rsidRDefault="00CC31BD">
                  <w:r>
                    <w:t>Подготовка, подписание и направление заявителю сообщения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52.95pt;margin-top:13.6pt;width:127.75pt;height:99.25pt;z-index:251669504">
            <v:textbox>
              <w:txbxContent>
                <w:p w:rsidR="00CC31BD" w:rsidRDefault="00CC31BD">
                  <w:r>
                    <w:t>подготовка проекта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555085" w:rsidRDefault="00555085" w:rsidP="005F213E">
      <w:pPr>
        <w:pStyle w:val="3"/>
        <w:jc w:val="right"/>
      </w:pPr>
    </w:p>
    <w:p w:rsidR="00555085" w:rsidRDefault="00555085" w:rsidP="005F213E">
      <w:pPr>
        <w:pStyle w:val="3"/>
        <w:jc w:val="right"/>
      </w:pPr>
    </w:p>
    <w:p w:rsidR="00555085" w:rsidRDefault="00555085" w:rsidP="005F213E">
      <w:pPr>
        <w:pStyle w:val="3"/>
        <w:jc w:val="right"/>
      </w:pP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shape id="_x0000_s1043" type="#_x0000_t32" style="position:absolute;left:0;text-align:left;margin-left:402.35pt;margin-top:14.85pt;width:.55pt;height:26.15pt;z-index:251671552" o:connectortype="straight">
            <v:stroke endarrow="block"/>
          </v:shape>
        </w:pict>
      </w:r>
    </w:p>
    <w:p w:rsidR="00555085" w:rsidRDefault="00421124" w:rsidP="005F213E">
      <w:pPr>
        <w:pStyle w:val="3"/>
        <w:jc w:val="right"/>
      </w:pPr>
      <w:r>
        <w:rPr>
          <w:noProof/>
          <w:lang w:eastAsia="ru-RU"/>
        </w:rPr>
        <w:pict>
          <v:rect id="_x0000_s1044" style="position:absolute;left:0;text-align:left;margin-left:214.2pt;margin-top:21.2pt;width:273.5pt;height:53.4pt;z-index:251672576">
            <v:textbox>
              <w:txbxContent>
                <w:p w:rsidR="00CC31BD" w:rsidRDefault="00CC31BD">
                  <w:r>
                    <w:t>Подписание и выдача заявителю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555085" w:rsidRDefault="00555085" w:rsidP="005F213E">
      <w:pPr>
        <w:pStyle w:val="3"/>
        <w:jc w:val="right"/>
      </w:pPr>
    </w:p>
    <w:p w:rsidR="005F213E" w:rsidRDefault="005F213E" w:rsidP="005F213E">
      <w:pPr>
        <w:pStyle w:val="3"/>
        <w:jc w:val="right"/>
      </w:pPr>
      <w:r>
        <w:t xml:space="preserve"> </w:t>
      </w:r>
    </w:p>
    <w:p w:rsidR="00555085" w:rsidRDefault="005F213E" w:rsidP="005F213E">
      <w:pPr>
        <w:pStyle w:val="headertext"/>
        <w:jc w:val="center"/>
      </w:pPr>
      <w:r>
        <w:br/>
      </w:r>
      <w:r>
        <w:br/>
      </w:r>
    </w:p>
    <w:p w:rsidR="00555085" w:rsidRDefault="00555085" w:rsidP="005F213E">
      <w:pPr>
        <w:pStyle w:val="headertext"/>
        <w:jc w:val="center"/>
      </w:pPr>
    </w:p>
    <w:p w:rsidR="00555085" w:rsidRDefault="00555085" w:rsidP="005F213E">
      <w:pPr>
        <w:pStyle w:val="headertext"/>
        <w:jc w:val="center"/>
      </w:pPr>
    </w:p>
    <w:p w:rsidR="00555085" w:rsidRDefault="00555085" w:rsidP="005F213E">
      <w:pPr>
        <w:pStyle w:val="headertext"/>
        <w:jc w:val="center"/>
      </w:pPr>
    </w:p>
    <w:p w:rsidR="00555085" w:rsidRDefault="00555085" w:rsidP="005F213E">
      <w:pPr>
        <w:pStyle w:val="headertext"/>
        <w:jc w:val="center"/>
      </w:pPr>
    </w:p>
    <w:p w:rsidR="00167523" w:rsidRDefault="00167523" w:rsidP="00167523">
      <w:pPr>
        <w:pStyle w:val="headertext"/>
        <w:jc w:val="right"/>
      </w:pPr>
      <w:r w:rsidRPr="00167523">
        <w:lastRenderedPageBreak/>
        <w:t xml:space="preserve">Приложение N </w:t>
      </w:r>
      <w:r w:rsidR="00FD6A0B">
        <w:t>2</w:t>
      </w:r>
      <w:r w:rsidRPr="00167523">
        <w:br/>
        <w:t>к Административному регламенту</w:t>
      </w:r>
    </w:p>
    <w:p w:rsidR="005F213E" w:rsidRDefault="00167523" w:rsidP="005F213E">
      <w:pPr>
        <w:pStyle w:val="headertext"/>
        <w:jc w:val="center"/>
      </w:pPr>
      <w:r>
        <w:t>Заявление о предоставлении администрацией муниципального образования</w:t>
      </w:r>
      <w:r w:rsidR="005F213E">
        <w:t xml:space="preserve"> </w:t>
      </w:r>
      <w:r>
        <w:t xml:space="preserve">«Зеленоградский городской округ» </w:t>
      </w:r>
      <w:r w:rsidR="005F213E">
        <w:t xml:space="preserve">государственной услуги по выдаче разрешения на использование земельного участка, находящегося в </w:t>
      </w:r>
      <w:r>
        <w:t xml:space="preserve">муниципальной </w:t>
      </w:r>
      <w:r w:rsidR="005F213E">
        <w:t xml:space="preserve">собственности </w:t>
      </w:r>
      <w:r>
        <w:t xml:space="preserve">или государственная собственность на которые </w:t>
      </w:r>
      <w:proofErr w:type="spellStart"/>
      <w:r>
        <w:t>неразграничена</w:t>
      </w:r>
      <w:proofErr w:type="spellEnd"/>
      <w:r w:rsidR="005F213E">
        <w:t xml:space="preserve">, без предоставления земельного участка и установления сервитута в целях размещения объектов, виды которых установлены Правительством РФ </w:t>
      </w:r>
    </w:p>
    <w:p w:rsidR="00167523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br/>
      </w:r>
      <w:r w:rsidRPr="00167523">
        <w:rPr>
          <w:sz w:val="20"/>
          <w:szCs w:val="20"/>
        </w:rPr>
        <w:t>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      </w:t>
      </w:r>
      <w:r w:rsidRPr="00167523">
        <w:rPr>
          <w:sz w:val="20"/>
          <w:szCs w:val="20"/>
        </w:rPr>
        <w:t xml:space="preserve"> В </w:t>
      </w:r>
      <w:r w:rsidR="00167523" w:rsidRPr="00167523">
        <w:rPr>
          <w:sz w:val="20"/>
          <w:szCs w:val="20"/>
        </w:rPr>
        <w:t xml:space="preserve">администрацию муниципального образования </w:t>
      </w:r>
    </w:p>
    <w:p w:rsidR="005F213E" w:rsidRPr="00167523" w:rsidRDefault="00681236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167523" w:rsidRPr="00167523">
        <w:rPr>
          <w:sz w:val="20"/>
          <w:szCs w:val="20"/>
        </w:rPr>
        <w:t>«Зеленоградский городской округ</w:t>
      </w:r>
      <w:r w:rsidR="005F213E" w:rsidRPr="00167523">
        <w:rPr>
          <w:sz w:val="20"/>
          <w:szCs w:val="20"/>
        </w:rPr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 от 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в заявлении физического лица указываются: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</w:t>
      </w:r>
      <w:r w:rsidRPr="00167523">
        <w:rPr>
          <w:sz w:val="20"/>
          <w:szCs w:val="20"/>
        </w:rPr>
        <w:t>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>Ф.И.О., реквизиты документа,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</w:t>
      </w:r>
      <w:proofErr w:type="gramStart"/>
      <w:r w:rsidRPr="00167523">
        <w:rPr>
          <w:sz w:val="20"/>
          <w:szCs w:val="20"/>
        </w:rPr>
        <w:t>удостоверяющего</w:t>
      </w:r>
      <w:proofErr w:type="gramEnd"/>
      <w:r w:rsidRPr="00167523">
        <w:rPr>
          <w:sz w:val="20"/>
          <w:szCs w:val="20"/>
        </w:rPr>
        <w:t xml:space="preserve"> личность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>место жительства или пребывания,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</w:t>
      </w:r>
      <w:r w:rsidRPr="00167523">
        <w:rPr>
          <w:sz w:val="20"/>
          <w:szCs w:val="20"/>
        </w:rPr>
        <w:t> </w:t>
      </w:r>
      <w:r w:rsidR="00681236">
        <w:rPr>
          <w:sz w:val="20"/>
          <w:szCs w:val="20"/>
        </w:rPr>
        <w:t xml:space="preserve">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с заявителем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</w:t>
      </w:r>
      <w:r w:rsidRPr="00167523">
        <w:rPr>
          <w:sz w:val="20"/>
          <w:szCs w:val="20"/>
        </w:rPr>
        <w:t xml:space="preserve">в заявлении юридического лица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Указываются: его полное наименование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и организационно-правовая форма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</w:t>
      </w:r>
      <w:r w:rsidRPr="00167523">
        <w:rPr>
          <w:sz w:val="20"/>
          <w:szCs w:val="20"/>
        </w:rPr>
        <w:t>     </w:t>
      </w:r>
      <w:r w:rsidR="00681236">
        <w:rPr>
          <w:sz w:val="20"/>
          <w:szCs w:val="20"/>
        </w:rPr>
        <w:t xml:space="preserve">                                                             </w:t>
      </w:r>
      <w:r w:rsidRPr="00167523">
        <w:rPr>
          <w:sz w:val="20"/>
          <w:szCs w:val="20"/>
        </w:rPr>
        <w:t xml:space="preserve">в соответствии с </w:t>
      </w:r>
      <w:proofErr w:type="gramStart"/>
      <w:r w:rsidRPr="00167523">
        <w:rPr>
          <w:sz w:val="20"/>
          <w:szCs w:val="20"/>
        </w:rPr>
        <w:t>учредительными</w:t>
      </w:r>
      <w:proofErr w:type="gramEnd"/>
      <w:r w:rsidRPr="00167523">
        <w:rPr>
          <w:sz w:val="20"/>
          <w:szCs w:val="20"/>
        </w:rPr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документами, </w:t>
      </w:r>
      <w:proofErr w:type="gramStart"/>
      <w:r w:rsidRPr="00167523">
        <w:rPr>
          <w:sz w:val="20"/>
          <w:szCs w:val="20"/>
        </w:rPr>
        <w:t>юридический</w:t>
      </w:r>
      <w:proofErr w:type="gramEnd"/>
      <w:r w:rsidRPr="00167523">
        <w:rPr>
          <w:sz w:val="20"/>
          <w:szCs w:val="20"/>
        </w:rPr>
        <w:t xml:space="preserve">, почтовый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 адрес, адрес электронной почты </w:t>
      </w:r>
      <w:proofErr w:type="gramStart"/>
      <w:r w:rsidRPr="00167523">
        <w:rPr>
          <w:sz w:val="20"/>
          <w:szCs w:val="20"/>
        </w:rPr>
        <w:t>для</w:t>
      </w:r>
      <w:proofErr w:type="gramEnd"/>
      <w:r w:rsidRPr="00167523">
        <w:rPr>
          <w:sz w:val="20"/>
          <w:szCs w:val="20"/>
        </w:rPr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связи с заявителем, контактный телефон,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</w:t>
      </w:r>
      <w:r w:rsidRPr="00167523">
        <w:rPr>
          <w:sz w:val="20"/>
          <w:szCs w:val="20"/>
        </w:rPr>
        <w:t> Ф.И.О. руководителя,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государственный регистрационный номер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записи о государственной регистрации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юридического лица в </w:t>
      </w:r>
      <w:proofErr w:type="gramStart"/>
      <w:r w:rsidRPr="00167523">
        <w:rPr>
          <w:sz w:val="20"/>
          <w:szCs w:val="20"/>
        </w:rPr>
        <w:t>Едином</w:t>
      </w:r>
      <w:proofErr w:type="gramEnd"/>
      <w:r w:rsidRPr="00167523">
        <w:rPr>
          <w:sz w:val="20"/>
          <w:szCs w:val="20"/>
        </w:rPr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</w:t>
      </w:r>
      <w:r w:rsidRPr="00167523">
        <w:rPr>
          <w:sz w:val="20"/>
          <w:szCs w:val="20"/>
        </w:rPr>
        <w:t xml:space="preserve">государственном </w:t>
      </w:r>
      <w:proofErr w:type="gramStart"/>
      <w:r w:rsidRPr="00167523">
        <w:rPr>
          <w:sz w:val="20"/>
          <w:szCs w:val="20"/>
        </w:rPr>
        <w:t>реестре</w:t>
      </w:r>
      <w:proofErr w:type="gramEnd"/>
      <w:r w:rsidRPr="00167523">
        <w:rPr>
          <w:sz w:val="20"/>
          <w:szCs w:val="20"/>
        </w:rPr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 xml:space="preserve">юридических лиц и идентификационный номер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</w:t>
      </w:r>
      <w:r w:rsidRPr="00167523">
        <w:rPr>
          <w:sz w:val="20"/>
          <w:szCs w:val="20"/>
        </w:rPr>
        <w:t xml:space="preserve">налогоплательщика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 xml:space="preserve"> Ф.И.О. представителя заявителя, реквизиты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документа, удостоверяющего личность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</w:t>
      </w:r>
      <w:r w:rsidRPr="00167523">
        <w:rPr>
          <w:sz w:val="20"/>
          <w:szCs w:val="20"/>
        </w:rPr>
        <w:t xml:space="preserve">представителя заявителя </w:t>
      </w:r>
    </w:p>
    <w:p w:rsidR="005F213E" w:rsidRPr="00167523" w:rsidRDefault="005F213E" w:rsidP="00167523">
      <w:pPr>
        <w:pStyle w:val="unformattext"/>
        <w:spacing w:before="0" w:beforeAutospacing="0" w:after="0" w:afterAutospacing="0" w:line="180" w:lineRule="auto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с представителем заявителя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>                               </w:t>
      </w:r>
      <w:r w:rsidR="00681236">
        <w:t xml:space="preserve">                  </w:t>
      </w:r>
      <w:r w:rsidRPr="00167523">
        <w:t xml:space="preserve">  ЗАЯВЛЕНИЕ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о  выдаче  разрешения  на  использование земельного участка, находящегося </w:t>
      </w:r>
      <w:proofErr w:type="gramStart"/>
      <w:r w:rsidRPr="00167523">
        <w:t>в</w:t>
      </w:r>
      <w:proofErr w:type="gramEnd"/>
      <w:r w:rsidRPr="00167523">
        <w:t xml:space="preserve"> </w:t>
      </w:r>
    </w:p>
    <w:p w:rsidR="005F213E" w:rsidRPr="00167523" w:rsidRDefault="00681236" w:rsidP="00167523">
      <w:pPr>
        <w:pStyle w:val="unformattext"/>
        <w:spacing w:before="0" w:beforeAutospacing="0" w:after="0" w:afterAutospacing="0"/>
        <w:jc w:val="both"/>
      </w:pPr>
      <w:r>
        <w:t xml:space="preserve">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  <w:r w:rsidR="005F213E" w:rsidRPr="00167523">
        <w:t xml:space="preserve">,  без  предоставления  земельного участка  и установления сервитута в целях размещения объектов, виды которых установлены Правительством Российской Федерации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 xml:space="preserve">    Прошу  в  соответствии с Земельным кодексом Российской Федерации выдать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разрешение    на   использование   земельного   участка,   находящегося   </w:t>
      </w:r>
      <w:proofErr w:type="gramStart"/>
      <w:r w:rsidRPr="00167523">
        <w:t>в</w:t>
      </w:r>
      <w:proofErr w:type="gramEnd"/>
      <w:r w:rsidRPr="00167523">
        <w:t xml:space="preserve"> </w:t>
      </w:r>
    </w:p>
    <w:p w:rsidR="005F213E" w:rsidRPr="00167523" w:rsidRDefault="00681236" w:rsidP="00167523">
      <w:pPr>
        <w:pStyle w:val="unformattext"/>
        <w:spacing w:before="0" w:beforeAutospacing="0" w:after="0" w:afterAutospacing="0"/>
        <w:jc w:val="both"/>
      </w:pPr>
      <w:r>
        <w:lastRenderedPageBreak/>
        <w:t>муниципальной собственности</w:t>
      </w:r>
      <w:r w:rsidR="005F213E" w:rsidRPr="00167523">
        <w:t xml:space="preserve">,  без  предоставления  земельного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участка  и  установления  сервитута  в целях размещения объекта (объектов),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>виды</w:t>
      </w:r>
      <w:proofErr w:type="gramEnd"/>
      <w:r w:rsidRPr="00167523">
        <w:t xml:space="preserve"> которых установлены Правительством Российской Федерации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___________________________________________________________________________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        (вид предполагаемого к размещению объекта)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сроком </w:t>
      </w:r>
      <w:proofErr w:type="gramStart"/>
      <w:r w:rsidRPr="00167523">
        <w:t>на</w:t>
      </w:r>
      <w:proofErr w:type="gramEnd"/>
      <w:r w:rsidRPr="00167523">
        <w:t xml:space="preserve"> 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     </w:t>
      </w:r>
      <w:proofErr w:type="gramStart"/>
      <w:r w:rsidRPr="00167523">
        <w:t xml:space="preserve">(указать срок (в пределах сроков, установленных пунктом 1 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статьи  39.34  Земельного  кодекса Российской Федерации) </w:t>
      </w:r>
      <w:proofErr w:type="gramStart"/>
      <w:r w:rsidRPr="00167523">
        <w:t>с</w:t>
      </w:r>
      <w:proofErr w:type="gramEnd"/>
      <w:r w:rsidRPr="00167523">
        <w:t xml:space="preserve"> "____" 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>____ г. по "____" _________ ____ г.  в  целях  (в  соответствии  с  целями,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>предусмотренными</w:t>
      </w:r>
      <w:proofErr w:type="gramEnd"/>
      <w:r w:rsidRPr="00167523">
        <w:t xml:space="preserve">  пунктом  1  статьи  39.34  Земельного  кодекса Российской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>Федерации) ________________________________________________________________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___________________________________________________________________________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 xml:space="preserve">для  размещения  (предполагаемые  к размещению виды объектов, установленные 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Постановлением  Правительства  Российской  Федерации от 3 декабря 2014 года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N  1300  "Об  утверждении  перечня видов объектов, размещение которых может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осуществляться   на   землях   или   земельных   участках,   находящихся  </w:t>
      </w:r>
      <w:proofErr w:type="gramStart"/>
      <w:r w:rsidRPr="00167523">
        <w:t>в</w:t>
      </w:r>
      <w:proofErr w:type="gramEnd"/>
      <w:r w:rsidRPr="00167523"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государственной   или   муниципальной   собственности,  без  предоставления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земельных участков и установления сервитутов")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1.  </w:t>
      </w:r>
      <w:proofErr w:type="gramStart"/>
      <w:r w:rsidRPr="00167523">
        <w:t xml:space="preserve">Кадастровый  номер  земельного участка (в случае если испрашиваемый 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земельный участок прошел государственный кадастровый учет): 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2.  Площадь  земельного  участка в соответствии с кадастровым паспортом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 xml:space="preserve">земельного участка или ориентировочная площадь земельного участка (в случае 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если  земельный  участок  не  сформирован  и  в  отношении  его не проведен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>государственный кадастровый учет)): _______________________________________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3.  Местоположение  земельного  участка  в  соответствии  с </w:t>
      </w:r>
      <w:proofErr w:type="gramStart"/>
      <w:r w:rsidRPr="00167523">
        <w:t>кадастровым</w:t>
      </w:r>
      <w:proofErr w:type="gramEnd"/>
      <w:r w:rsidRPr="00167523"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 xml:space="preserve">паспортом  земельного  участка либо ориентировочное место его нахождения (в 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proofErr w:type="gramStart"/>
      <w:r w:rsidRPr="00167523">
        <w:t>случае</w:t>
      </w:r>
      <w:proofErr w:type="gramEnd"/>
      <w:r w:rsidRPr="00167523">
        <w:t xml:space="preserve">  если земельный участок не сформирован и в отношении его не проведен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государственный кадастровый учет): 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4.  Реквизиты решения об утверждении проекта межевания территории, если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образование   испрашиваемого  земельного  участка  предусмотрено  </w:t>
      </w:r>
      <w:proofErr w:type="gramStart"/>
      <w:r w:rsidRPr="00167523">
        <w:t>указанным</w:t>
      </w:r>
      <w:proofErr w:type="gramEnd"/>
      <w:r w:rsidRPr="00167523"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проектом: 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5. Основание выдачи разрешения, предусмотренное законодательством: 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___________________________________________________________________________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6.  В соответствии со ст. 9 Федерального закона "О персональных данных"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от 27.07.2006 N 152-ФЗ, даю согласие на обработку моих персональных данных,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т.е. на совершение действий, предусмотренных указанным Федеральным законом.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7.  При  подаче  заявления  указать  способ  получения  государственной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услуги: 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</w:t>
      </w:r>
      <w:proofErr w:type="gramStart"/>
      <w:r w:rsidRPr="00167523">
        <w:t>(в отделении МФЦ, почтовым отправлением на указанный адрес,</w:t>
      </w:r>
      <w:proofErr w:type="gramEnd"/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в А</w:t>
      </w:r>
      <w:r w:rsidR="00681236">
        <w:t>дминистрации</w:t>
      </w:r>
      <w:r w:rsidRPr="00167523">
        <w:t>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___________________ 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(Ф.И.О. гражданина)     (подпись)     (расшифровка подписи)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 xml:space="preserve">Ф.И.О. и должность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Представителя                              М.П. (при наличии печати)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юридического лица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>"___" _________ 20__ г.</w:t>
      </w:r>
    </w:p>
    <w:p w:rsidR="005F213E" w:rsidRPr="00681236" w:rsidRDefault="005F213E" w:rsidP="00167523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br/>
      </w:r>
      <w:r>
        <w:br/>
      </w:r>
      <w:r w:rsidRPr="00681236">
        <w:rPr>
          <w:rFonts w:ascii="Times New Roman" w:hAnsi="Times New Roman" w:cs="Times New Roman"/>
          <w:b w:val="0"/>
          <w:color w:val="auto"/>
        </w:rPr>
        <w:t>Приложение N 3</w:t>
      </w:r>
      <w:r w:rsidRPr="00681236">
        <w:rPr>
          <w:rFonts w:ascii="Times New Roman" w:hAnsi="Times New Roman" w:cs="Times New Roman"/>
          <w:b w:val="0"/>
          <w:color w:val="auto"/>
        </w:rPr>
        <w:br/>
        <w:t xml:space="preserve">к Административному регламенту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                                 </w:t>
      </w:r>
      <w:r w:rsidR="00681236">
        <w:t xml:space="preserve">                  </w:t>
      </w:r>
      <w:r>
        <w:t xml:space="preserve">СОГЛАСИЕ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</w:t>
      </w:r>
      <w:r w:rsidR="00681236">
        <w:t xml:space="preserve">                  </w:t>
      </w:r>
      <w:r>
        <w:t xml:space="preserve">на обработку персональных данных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lastRenderedPageBreak/>
        <w:t>       (фамилия, имя, отчество субъекта персональных данных)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в  соответствии  с п. 4 ст. 9 Федерального закона от 27.07.2006 N 152-ФЗ "О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персональных данных", </w:t>
      </w:r>
      <w:proofErr w:type="gramStart"/>
      <w:r>
        <w:t>зарегистрирован</w:t>
      </w:r>
      <w:proofErr w:type="gramEnd"/>
      <w:r>
        <w:t>__ по адресу: 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документ, удостоверяющий личность: 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</w:t>
      </w:r>
      <w:proofErr w:type="gramStart"/>
      <w:r>
        <w:t xml:space="preserve">(наименование документа, N, сведения о дате выдачи документа </w:t>
      </w:r>
      <w:proofErr w:type="gramEnd"/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                          и выдавшем его </w:t>
      </w:r>
      <w:proofErr w:type="gramStart"/>
      <w:r>
        <w:t>органе</w:t>
      </w:r>
      <w:proofErr w:type="gramEnd"/>
      <w:r>
        <w:t>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</w:r>
      <w:proofErr w:type="gramStart"/>
      <w:r>
        <w:t>Доверенность от "___" ________ ___ г. N ___ (или реквизиты иного документа,</w:t>
      </w:r>
      <w:proofErr w:type="gramEnd"/>
    </w:p>
    <w:p w:rsidR="005F213E" w:rsidRDefault="005F213E" w:rsidP="00681236">
      <w:pPr>
        <w:pStyle w:val="unformattext"/>
        <w:spacing w:before="0" w:beforeAutospacing="0" w:after="0" w:afterAutospacing="0"/>
      </w:pPr>
      <w:r>
        <w:t>подтверждающего полномочия представителя)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в целях 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(указать цель обработки данных)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даю согласие 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</w:t>
      </w:r>
      <w:proofErr w:type="gramStart"/>
      <w:r>
        <w:t xml:space="preserve">(указать наименование или Ф.И.О. оператора, получающего согласие </w:t>
      </w:r>
      <w:proofErr w:type="gramEnd"/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  субъекта персональных данных)</w:t>
      </w:r>
    </w:p>
    <w:p w:rsidR="005F213E" w:rsidRDefault="005F213E" w:rsidP="00681236">
      <w:pPr>
        <w:pStyle w:val="unformattext"/>
        <w:spacing w:before="0" w:beforeAutospacing="0" w:after="0" w:afterAutospacing="0"/>
      </w:pPr>
      <w:proofErr w:type="gramStart"/>
      <w:r>
        <w:t>находящемуся по адресу: ___________________________________________________</w:t>
      </w:r>
      <w:proofErr w:type="gramEnd"/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на обработку моих персональных данных, а именно: 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</w:t>
      </w:r>
      <w:proofErr w:type="gramStart"/>
      <w:r>
        <w:t xml:space="preserve">(указать перечень персональных данных, на обработку которых дается </w:t>
      </w:r>
      <w:proofErr w:type="gramEnd"/>
    </w:p>
    <w:p w:rsidR="005F213E" w:rsidRDefault="005F213E" w:rsidP="00681236">
      <w:pPr>
        <w:pStyle w:val="unformattext"/>
        <w:spacing w:before="0" w:beforeAutospacing="0" w:after="0" w:afterAutospacing="0"/>
      </w:pPr>
      <w:r>
        <w:t>  согласие субъекта персональных данных) то есть на совершение действий,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</w:t>
      </w:r>
      <w:proofErr w:type="gramStart"/>
      <w:r>
        <w:t>предусмотренных</w:t>
      </w:r>
      <w:proofErr w:type="gramEnd"/>
      <w:r>
        <w:t xml:space="preserve"> п. 3 ст. 3 Федерального закона от 27.07.2006 N 152-ФЗ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     "О персональных данных"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 xml:space="preserve">    Настоящее  согласие  действует  со  дня  его подписания до дня отзыва </w:t>
      </w:r>
      <w:proofErr w:type="gramStart"/>
      <w:r>
        <w:t>в</w:t>
      </w:r>
      <w:proofErr w:type="gramEnd"/>
      <w:r>
        <w:t xml:space="preserve">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письменной форме.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 xml:space="preserve">"____" ____________ _____ </w:t>
      </w:r>
      <w:proofErr w:type="gramStart"/>
      <w:r>
        <w:t>г</w:t>
      </w:r>
      <w:proofErr w:type="gramEnd"/>
      <w:r>
        <w:t>.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681236" w:rsidRDefault="00532418" w:rsidP="00681236">
      <w:pPr>
        <w:pStyle w:val="3"/>
        <w:spacing w:before="0"/>
        <w:jc w:val="right"/>
      </w:pPr>
      <w:r>
        <w:br/>
      </w:r>
    </w:p>
    <w:p w:rsidR="00532418" w:rsidRPr="00532418" w:rsidRDefault="00532418" w:rsidP="00532418"/>
    <w:p w:rsidR="005F213E" w:rsidRPr="00681236" w:rsidRDefault="005F213E" w:rsidP="0068123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681236">
        <w:rPr>
          <w:rFonts w:ascii="Times New Roman" w:hAnsi="Times New Roman" w:cs="Times New Roman"/>
          <w:b w:val="0"/>
          <w:color w:val="auto"/>
        </w:rPr>
        <w:t>Приложение N 4</w:t>
      </w:r>
      <w:r w:rsidRPr="00681236">
        <w:rPr>
          <w:rFonts w:ascii="Times New Roman" w:hAnsi="Times New Roman" w:cs="Times New Roman"/>
          <w:b w:val="0"/>
          <w:color w:val="auto"/>
        </w:rPr>
        <w:br/>
        <w:t xml:space="preserve">к Административному регламенту </w:t>
      </w:r>
    </w:p>
    <w:p w:rsidR="005F213E" w:rsidRDefault="005F213E" w:rsidP="005F213E">
      <w:pPr>
        <w:pStyle w:val="headertext"/>
        <w:jc w:val="center"/>
      </w:pPr>
      <w:r>
        <w:br/>
        <w:t xml:space="preserve">Форма разрешения на использование земель или земельных участков (частей земельных участков), находящихся в </w:t>
      </w:r>
      <w:r w:rsidR="00681236">
        <w:t xml:space="preserve">муниципальной собственности или государственная собственность на которые </w:t>
      </w:r>
      <w:proofErr w:type="spellStart"/>
      <w:r w:rsidR="00681236">
        <w:t>неразграничена</w:t>
      </w:r>
      <w:proofErr w:type="spellEnd"/>
      <w:r>
        <w:t xml:space="preserve">, без предоставления земельных участков и установления сервитутов </w:t>
      </w:r>
    </w:p>
    <w:p w:rsidR="00681236" w:rsidRPr="00532418" w:rsidRDefault="00681236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РОССИЙСКАЯ ФЕДЕРАЦИЯ</w:t>
      </w:r>
    </w:p>
    <w:p w:rsidR="00681236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КАЛИНИНГРАДСКАЯ ОБЛАСТЬ</w:t>
      </w: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АДМИНИСТРАЦИЯ</w:t>
      </w: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МУНИЦИПАЛЬНОГО ОБРАЗОВАНИЯ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«ЗЕЛЕНОГРАДСКИЙ ГОРОДСКОЙ ОКРУГ»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>РАЗРЕШЕНИЕ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>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публичных сервитутов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</w:pPr>
      <w:r w:rsidRPr="00532418">
        <w:t>от «</w:t>
      </w:r>
      <w:r>
        <w:t>____</w:t>
      </w:r>
      <w:r w:rsidRPr="00532418">
        <w:t xml:space="preserve"> »   ___________20___ года №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</w:t>
      </w:r>
      <w:r>
        <w:br/>
        <w:t>Заявителю 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</w:t>
      </w:r>
      <w:proofErr w:type="gramStart"/>
      <w:r>
        <w:t xml:space="preserve">(Ф.И.О. - для граждан либо полное наименование </w:t>
      </w:r>
      <w:proofErr w:type="gramEnd"/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и ОГРН организации - для юридических лиц)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F213E" w:rsidRDefault="005F213E" w:rsidP="00532418">
      <w:pPr>
        <w:pStyle w:val="unformattext"/>
        <w:spacing w:before="0" w:beforeAutospacing="0" w:after="0" w:afterAutospacing="0"/>
      </w:pPr>
      <w:r>
        <w:t>разрешается использование 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proofErr w:type="gramStart"/>
      <w:r>
        <w:t>(местоположение земель или земельных участков (частей земельных участков),</w:t>
      </w:r>
      <w:proofErr w:type="gramEnd"/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     кадастровый номер (при наличии)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F213E" w:rsidRDefault="005F213E" w:rsidP="00532418">
      <w:pPr>
        <w:pStyle w:val="unformattext"/>
        <w:spacing w:before="0" w:beforeAutospacing="0" w:after="0" w:afterAutospacing="0"/>
      </w:pPr>
      <w:r>
        <w:t>в целях размещения 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</w:t>
      </w:r>
      <w:proofErr w:type="gramStart"/>
      <w:r>
        <w:t>(наименование объекта в соответствии с проектной документацией,</w:t>
      </w:r>
      <w:proofErr w:type="gramEnd"/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    краткие проектные характеристики)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F213E" w:rsidRDefault="005F213E" w:rsidP="00532418">
      <w:pPr>
        <w:pStyle w:val="unformattext"/>
        <w:spacing w:before="0" w:beforeAutospacing="0" w:after="0" w:afterAutospacing="0"/>
      </w:pPr>
      <w:r>
        <w:t>Разрешение выдано на срок _________________________________________________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32418" w:rsidRDefault="00532418" w:rsidP="00532418">
      <w:pPr>
        <w:pStyle w:val="unformattext"/>
        <w:spacing w:before="0" w:beforeAutospacing="0" w:after="0" w:afterAutospacing="0"/>
      </w:pPr>
      <w:r>
        <w:t>Основание ________________________________________________________________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32418" w:rsidRDefault="00532418" w:rsidP="00532418">
      <w:pPr>
        <w:pStyle w:val="unformattext"/>
        <w:spacing w:before="0" w:beforeAutospacing="0" w:after="0" w:afterAutospacing="0"/>
      </w:pPr>
      <w:r>
        <w:t>Особые условия использования:______________________________________________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br/>
        <w:t xml:space="preserve">Руководитель </w:t>
      </w:r>
      <w:r w:rsidR="00532418">
        <w:t>(глава)</w:t>
      </w:r>
    </w:p>
    <w:p w:rsidR="00532418" w:rsidRDefault="00532418" w:rsidP="00532418">
      <w:pPr>
        <w:pStyle w:val="unformattext"/>
        <w:spacing w:before="0" w:beforeAutospacing="0" w:after="0" w:afterAutospacing="0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532418" w:rsidRDefault="00532418" w:rsidP="00532418">
      <w:pPr>
        <w:pStyle w:val="unformattext"/>
        <w:spacing w:before="0" w:beforeAutospacing="0" w:after="0" w:afterAutospacing="0"/>
      </w:pPr>
      <w:r>
        <w:t xml:space="preserve">образования                                     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   _____________________   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               (подпись)            (расшифровка подписи)</w:t>
      </w:r>
    </w:p>
    <w:p w:rsidR="00532418" w:rsidRDefault="005F213E" w:rsidP="00532418">
      <w:pPr>
        <w:pStyle w:val="unformattext"/>
        <w:spacing w:before="0" w:beforeAutospacing="0" w:after="0" w:afterAutospacing="0"/>
      </w:pPr>
      <w:r>
        <w:br/>
        <w:t>                                   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М.П.</w:t>
      </w:r>
    </w:p>
    <w:p w:rsidR="00532418" w:rsidRDefault="00532418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32418" w:rsidSect="00160B07">
      <w:headerReference w:type="even" r:id="rId19"/>
      <w:headerReference w:type="default" r:id="rId20"/>
      <w:pgSz w:w="11905" w:h="16838"/>
      <w:pgMar w:top="426" w:right="851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24" w:rsidRDefault="00421124" w:rsidP="00016767">
      <w:pPr>
        <w:spacing w:after="0" w:line="240" w:lineRule="auto"/>
      </w:pPr>
      <w:r>
        <w:separator/>
      </w:r>
    </w:p>
  </w:endnote>
  <w:endnote w:type="continuationSeparator" w:id="0">
    <w:p w:rsidR="00421124" w:rsidRDefault="00421124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24" w:rsidRDefault="00421124" w:rsidP="00016767">
      <w:pPr>
        <w:spacing w:after="0" w:line="240" w:lineRule="auto"/>
      </w:pPr>
      <w:r>
        <w:separator/>
      </w:r>
    </w:p>
  </w:footnote>
  <w:footnote w:type="continuationSeparator" w:id="0">
    <w:p w:rsidR="00421124" w:rsidRDefault="00421124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D" w:rsidRDefault="00CC31BD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31BD" w:rsidRDefault="00CC31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D" w:rsidRDefault="00CC31BD">
    <w:pPr>
      <w:pStyle w:val="a6"/>
      <w:jc w:val="center"/>
    </w:pPr>
  </w:p>
  <w:p w:rsidR="00CC31BD" w:rsidRDefault="00421124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1AB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496"/>
    <w:rsid w:val="000061F6"/>
    <w:rsid w:val="00011074"/>
    <w:rsid w:val="00016767"/>
    <w:rsid w:val="0002123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639F8"/>
    <w:rsid w:val="00374CA9"/>
    <w:rsid w:val="00384DD3"/>
    <w:rsid w:val="003B652C"/>
    <w:rsid w:val="003E0664"/>
    <w:rsid w:val="003E604E"/>
    <w:rsid w:val="00401960"/>
    <w:rsid w:val="0040505E"/>
    <w:rsid w:val="00407AF4"/>
    <w:rsid w:val="00421124"/>
    <w:rsid w:val="0046270A"/>
    <w:rsid w:val="004849EB"/>
    <w:rsid w:val="00486235"/>
    <w:rsid w:val="00497E66"/>
    <w:rsid w:val="004A4EA9"/>
    <w:rsid w:val="004A73F9"/>
    <w:rsid w:val="004B2276"/>
    <w:rsid w:val="004B6E16"/>
    <w:rsid w:val="004D1ABA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D00F4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227DF"/>
    <w:rsid w:val="00BB1FDB"/>
    <w:rsid w:val="00BB6D5D"/>
    <w:rsid w:val="00BC075B"/>
    <w:rsid w:val="00C03899"/>
    <w:rsid w:val="00C41AC0"/>
    <w:rsid w:val="00C62ACF"/>
    <w:rsid w:val="00C9190E"/>
    <w:rsid w:val="00CB6E57"/>
    <w:rsid w:val="00CC31BD"/>
    <w:rsid w:val="00CE2B4B"/>
    <w:rsid w:val="00CF5737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F25792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8"/>
        <o:r id="V:Rule4" type="connector" idref="#_x0000_s1039"/>
        <o:r id="V:Rule5" type="connector" idref="#_x0000_s1034"/>
        <o:r id="V:Rule6" type="connector" idref="#_x0000_s1043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32818487" TargetMode="External"/><Relationship Id="rId18" Type="http://schemas.openxmlformats.org/officeDocument/2006/relationships/hyperlink" Target="mailto:info@admzelenograd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32818487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378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32818487" TargetMode="External"/><Relationship Id="rId10" Type="http://schemas.openxmlformats.org/officeDocument/2006/relationships/hyperlink" Target="https://docs.cntd.ru/document/4202378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37834" TargetMode="External"/><Relationship Id="rId14" Type="http://schemas.openxmlformats.org/officeDocument/2006/relationships/hyperlink" Target="https://docs.cntd.ru/document/4328184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A731-4AD5-4063-8219-26D0E4E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33</Pages>
  <Words>12588</Words>
  <Characters>71755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14</cp:revision>
  <cp:lastPrinted>2022-01-17T06:49:00Z</cp:lastPrinted>
  <dcterms:created xsi:type="dcterms:W3CDTF">2021-11-18T07:28:00Z</dcterms:created>
  <dcterms:modified xsi:type="dcterms:W3CDTF">2022-01-17T06:49:00Z</dcterms:modified>
</cp:coreProperties>
</file>