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88D625" w14:textId="4D8B85DF" w:rsidR="0083359A" w:rsidRPr="0083359A" w:rsidRDefault="00C06D23" w:rsidP="0083359A">
      <w:pPr>
        <w:pStyle w:val="2b"/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gramStart"/>
      <w:r w:rsidRPr="0083359A">
        <w:rPr>
          <w:sz w:val="28"/>
          <w:szCs w:val="28"/>
        </w:rPr>
        <w:t>На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 xml:space="preserve"> общественные</w:t>
      </w:r>
      <w:proofErr w:type="gramEnd"/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 xml:space="preserve"> обсуждения 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>представлен</w:t>
      </w:r>
      <w:r w:rsidR="0083359A">
        <w:rPr>
          <w:sz w:val="28"/>
          <w:szCs w:val="28"/>
        </w:rPr>
        <w:t xml:space="preserve"> </w:t>
      </w:r>
      <w:r w:rsidR="00B6460A" w:rsidRPr="00B6460A">
        <w:rPr>
          <w:sz w:val="28"/>
          <w:szCs w:val="28"/>
        </w:rPr>
        <w:t>п</w:t>
      </w:r>
      <w:r w:rsidR="0083359A" w:rsidRPr="00B6460A">
        <w:rPr>
          <w:color w:val="000000"/>
          <w:sz w:val="28"/>
          <w:szCs w:val="28"/>
        </w:rPr>
        <w:t xml:space="preserve">роект межевания </w:t>
      </w:r>
      <w:r w:rsidR="00B6460A" w:rsidRPr="00B6460A">
        <w:rPr>
          <w:color w:val="000000"/>
          <w:sz w:val="28"/>
          <w:szCs w:val="28"/>
        </w:rPr>
        <w:t>территории по адресу: ул. Пугачева – Володарского – Полищука в г. Зеленоградске</w:t>
      </w:r>
      <w:r w:rsidR="0083359A" w:rsidRPr="00B6460A">
        <w:rPr>
          <w:color w:val="000000"/>
          <w:sz w:val="28"/>
          <w:szCs w:val="28"/>
        </w:rPr>
        <w:t>»</w:t>
      </w:r>
      <w:r w:rsidR="0083359A" w:rsidRPr="0083359A">
        <w:rPr>
          <w:b/>
          <w:color w:val="000000"/>
          <w:sz w:val="28"/>
          <w:szCs w:val="28"/>
        </w:rPr>
        <w:t xml:space="preserve"> </w:t>
      </w:r>
      <w:r w:rsidR="0083359A" w:rsidRPr="0083359A">
        <w:rPr>
          <w:color w:val="000000"/>
          <w:sz w:val="28"/>
          <w:szCs w:val="28"/>
        </w:rPr>
        <w:t>(далее - Проект).</w:t>
      </w:r>
    </w:p>
    <w:p w14:paraId="180DEADF" w14:textId="77777777" w:rsidR="0083359A" w:rsidRPr="0090243E" w:rsidRDefault="0083359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6783DCB1" w:rsidR="00C06D23" w:rsidRPr="0090243E" w:rsidRDefault="000C03E7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7330D7A3" w:rsidR="00C06D23" w:rsidRPr="000C03E7" w:rsidRDefault="000C03E7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03E7">
        <w:rPr>
          <w:sz w:val="28"/>
          <w:szCs w:val="28"/>
        </w:rPr>
        <w:tab/>
      </w:r>
      <w:r w:rsidR="00C06D23" w:rsidRPr="000C03E7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0C03E7">
        <w:rPr>
          <w:sz w:val="28"/>
          <w:szCs w:val="28"/>
        </w:rPr>
        <w:t xml:space="preserve"> </w:t>
      </w:r>
      <w:r w:rsidR="005075EA">
        <w:rPr>
          <w:sz w:val="28"/>
          <w:szCs w:val="28"/>
        </w:rPr>
        <w:t>в</w:t>
      </w:r>
      <w:r w:rsidR="005B19F1" w:rsidRPr="000C03E7">
        <w:rPr>
          <w:sz w:val="28"/>
          <w:szCs w:val="28"/>
        </w:rPr>
        <w:t xml:space="preserve"> соответствии с постановлением главы муниципального образования </w:t>
      </w:r>
      <w:r w:rsidR="00FF3EBF" w:rsidRPr="000C03E7">
        <w:rPr>
          <w:sz w:val="28"/>
          <w:szCs w:val="28"/>
        </w:rPr>
        <w:t xml:space="preserve">«Зеленоградский </w:t>
      </w:r>
      <w:r w:rsidR="002F61AC" w:rsidRPr="000C03E7">
        <w:rPr>
          <w:sz w:val="28"/>
          <w:szCs w:val="28"/>
        </w:rPr>
        <w:t xml:space="preserve">    </w:t>
      </w:r>
      <w:r w:rsidR="00853FB3" w:rsidRPr="000C03E7">
        <w:rPr>
          <w:sz w:val="28"/>
          <w:szCs w:val="28"/>
        </w:rPr>
        <w:t>муниципальный</w:t>
      </w:r>
      <w:r w:rsidR="002F61AC" w:rsidRPr="000C03E7">
        <w:rPr>
          <w:sz w:val="28"/>
          <w:szCs w:val="28"/>
        </w:rPr>
        <w:t xml:space="preserve">    </w:t>
      </w:r>
      <w:r w:rsidR="00FF3EBF" w:rsidRPr="000C03E7">
        <w:rPr>
          <w:sz w:val="28"/>
          <w:szCs w:val="28"/>
        </w:rPr>
        <w:t xml:space="preserve"> округ</w:t>
      </w:r>
      <w:r w:rsidR="00853FB3" w:rsidRPr="000C03E7">
        <w:rPr>
          <w:sz w:val="28"/>
          <w:szCs w:val="28"/>
        </w:rPr>
        <w:t xml:space="preserve"> </w:t>
      </w:r>
      <w:r w:rsidR="002F61AC" w:rsidRPr="000C03E7">
        <w:rPr>
          <w:sz w:val="28"/>
          <w:szCs w:val="28"/>
        </w:rPr>
        <w:t xml:space="preserve">  </w:t>
      </w:r>
      <w:r w:rsidR="00853FB3" w:rsidRPr="000C03E7">
        <w:rPr>
          <w:sz w:val="28"/>
          <w:szCs w:val="28"/>
        </w:rPr>
        <w:t xml:space="preserve">Калининградской </w:t>
      </w:r>
      <w:r w:rsidR="002F61AC" w:rsidRPr="000C03E7">
        <w:rPr>
          <w:sz w:val="28"/>
          <w:szCs w:val="28"/>
        </w:rPr>
        <w:t xml:space="preserve"> </w:t>
      </w:r>
      <w:r w:rsidR="00853FB3" w:rsidRPr="000C03E7">
        <w:rPr>
          <w:sz w:val="28"/>
          <w:szCs w:val="28"/>
        </w:rPr>
        <w:t>области</w:t>
      </w:r>
      <w:r w:rsidR="00FF3EBF" w:rsidRPr="000C03E7">
        <w:rPr>
          <w:sz w:val="28"/>
          <w:szCs w:val="28"/>
        </w:rPr>
        <w:t>»</w:t>
      </w:r>
      <w:r w:rsidR="00E324B8" w:rsidRPr="000C03E7">
        <w:rPr>
          <w:sz w:val="28"/>
          <w:szCs w:val="28"/>
        </w:rPr>
        <w:t xml:space="preserve"> от </w:t>
      </w:r>
      <w:r w:rsidR="00B6460A">
        <w:rPr>
          <w:sz w:val="28"/>
          <w:szCs w:val="28"/>
        </w:rPr>
        <w:t>11</w:t>
      </w:r>
      <w:r w:rsidRP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сентября</w:t>
      </w:r>
      <w:r w:rsidR="00B934C1" w:rsidRPr="000C03E7">
        <w:rPr>
          <w:sz w:val="28"/>
          <w:szCs w:val="28"/>
        </w:rPr>
        <w:t xml:space="preserve"> </w:t>
      </w:r>
      <w:r w:rsidR="00FF3EBF" w:rsidRPr="000C03E7">
        <w:rPr>
          <w:sz w:val="28"/>
          <w:szCs w:val="28"/>
        </w:rPr>
        <w:t xml:space="preserve"> 202</w:t>
      </w:r>
      <w:r w:rsidR="00C943DE" w:rsidRPr="000C03E7">
        <w:rPr>
          <w:sz w:val="28"/>
          <w:szCs w:val="28"/>
        </w:rPr>
        <w:t>3</w:t>
      </w:r>
      <w:r w:rsidR="00FF3EBF" w:rsidRPr="000C03E7">
        <w:rPr>
          <w:sz w:val="28"/>
          <w:szCs w:val="28"/>
        </w:rPr>
        <w:t xml:space="preserve"> года </w:t>
      </w:r>
      <w:r w:rsidR="00E324B8" w:rsidRPr="000C03E7">
        <w:rPr>
          <w:sz w:val="28"/>
          <w:szCs w:val="28"/>
        </w:rPr>
        <w:t xml:space="preserve">№ </w:t>
      </w:r>
      <w:r w:rsidRPr="000C03E7">
        <w:rPr>
          <w:sz w:val="28"/>
          <w:szCs w:val="28"/>
        </w:rPr>
        <w:t>5</w:t>
      </w:r>
      <w:r w:rsidR="00B6460A">
        <w:rPr>
          <w:sz w:val="28"/>
          <w:szCs w:val="28"/>
        </w:rPr>
        <w:t>7</w:t>
      </w:r>
      <w:r w:rsidR="00B934C1" w:rsidRPr="000C03E7">
        <w:rPr>
          <w:sz w:val="28"/>
          <w:szCs w:val="28"/>
        </w:rPr>
        <w:t xml:space="preserve"> </w:t>
      </w:r>
      <w:r w:rsidR="00FF3EBF" w:rsidRPr="000C03E7">
        <w:rPr>
          <w:sz w:val="28"/>
          <w:szCs w:val="28"/>
        </w:rPr>
        <w:t>«</w:t>
      </w:r>
      <w:bookmarkStart w:id="0" w:name="_Hlk74842112"/>
      <w:r w:rsidR="00F27B65" w:rsidRPr="000C03E7">
        <w:rPr>
          <w:bCs/>
          <w:sz w:val="28"/>
          <w:szCs w:val="28"/>
        </w:rPr>
        <w:t>О проведении общественных обсуждений по проекту</w:t>
      </w:r>
      <w:r w:rsidR="00B6460A">
        <w:rPr>
          <w:bCs/>
          <w:sz w:val="28"/>
          <w:szCs w:val="28"/>
        </w:rPr>
        <w:t xml:space="preserve"> </w:t>
      </w:r>
      <w:r w:rsidR="00B6460A" w:rsidRPr="00B6460A">
        <w:rPr>
          <w:bCs/>
          <w:color w:val="000000"/>
          <w:sz w:val="28"/>
          <w:szCs w:val="28"/>
        </w:rPr>
        <w:t>межевания территории по адресу: ул. Пугачева – Володарского – Полищука в г. Зеленоградске</w:t>
      </w:r>
      <w:r w:rsidRPr="000C03E7">
        <w:rPr>
          <w:color w:val="000000"/>
          <w:sz w:val="28"/>
          <w:szCs w:val="28"/>
        </w:rPr>
        <w:t>»</w:t>
      </w:r>
      <w:bookmarkEnd w:id="0"/>
      <w:r w:rsidR="00B849C5" w:rsidRPr="000C03E7">
        <w:rPr>
          <w:sz w:val="28"/>
          <w:szCs w:val="28"/>
        </w:rPr>
        <w:t>,</w:t>
      </w:r>
      <w:r w:rsidR="003835B8" w:rsidRPr="000C03E7">
        <w:rPr>
          <w:sz w:val="28"/>
          <w:szCs w:val="28"/>
        </w:rPr>
        <w:t xml:space="preserve"> период проведения общественных</w:t>
      </w:r>
      <w:r w:rsidR="00834A23" w:rsidRPr="000C03E7">
        <w:rPr>
          <w:sz w:val="28"/>
          <w:szCs w:val="28"/>
        </w:rPr>
        <w:t xml:space="preserve"> обсуждений </w:t>
      </w:r>
      <w:r w:rsidR="003835B8" w:rsidRPr="000C03E7">
        <w:rPr>
          <w:sz w:val="28"/>
          <w:szCs w:val="28"/>
        </w:rPr>
        <w:t xml:space="preserve">с </w:t>
      </w:r>
      <w:r w:rsidR="00B6460A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</w:t>
      </w:r>
      <w:r w:rsidR="00B934C1" w:rsidRPr="000C03E7">
        <w:rPr>
          <w:sz w:val="28"/>
          <w:szCs w:val="28"/>
        </w:rPr>
        <w:t xml:space="preserve"> </w:t>
      </w:r>
      <w:r w:rsidR="00F27B65" w:rsidRPr="000C03E7">
        <w:rPr>
          <w:sz w:val="28"/>
          <w:szCs w:val="28"/>
        </w:rPr>
        <w:t xml:space="preserve"> 2</w:t>
      </w:r>
      <w:r w:rsidR="003835B8" w:rsidRPr="000C03E7">
        <w:rPr>
          <w:sz w:val="28"/>
          <w:szCs w:val="28"/>
        </w:rPr>
        <w:t>02</w:t>
      </w:r>
      <w:r w:rsidR="00C943DE" w:rsidRPr="000C03E7">
        <w:rPr>
          <w:sz w:val="28"/>
          <w:szCs w:val="28"/>
        </w:rPr>
        <w:t>3</w:t>
      </w:r>
      <w:r w:rsidR="003835B8" w:rsidRPr="000C03E7">
        <w:rPr>
          <w:sz w:val="28"/>
          <w:szCs w:val="28"/>
        </w:rPr>
        <w:t xml:space="preserve"> года по</w:t>
      </w:r>
      <w:r w:rsidR="00C943DE" w:rsidRP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октября</w:t>
      </w:r>
      <w:r w:rsidR="00B934C1" w:rsidRPr="000C03E7">
        <w:rPr>
          <w:sz w:val="28"/>
          <w:szCs w:val="28"/>
        </w:rPr>
        <w:t xml:space="preserve"> </w:t>
      </w:r>
      <w:r w:rsidR="003835B8" w:rsidRPr="000C03E7">
        <w:rPr>
          <w:sz w:val="28"/>
          <w:szCs w:val="28"/>
        </w:rPr>
        <w:t xml:space="preserve"> 202</w:t>
      </w:r>
      <w:r w:rsidR="00C943DE" w:rsidRPr="000C03E7">
        <w:rPr>
          <w:sz w:val="28"/>
          <w:szCs w:val="28"/>
        </w:rPr>
        <w:t>3</w:t>
      </w:r>
      <w:r w:rsidR="003835B8" w:rsidRPr="000C03E7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32ED2B6F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0C03E7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3580B0EF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 xml:space="preserve">адресу </w:t>
      </w:r>
      <w:hyperlink r:id="rId8" w:history="1">
        <w:r w:rsidR="00C2625F" w:rsidRPr="00C2625F">
          <w:rPr>
            <w:rStyle w:val="a8"/>
            <w:color w:val="auto"/>
            <w:sz w:val="28"/>
            <w:szCs w:val="28"/>
            <w:u w:val="none"/>
          </w:rPr>
          <w:t>www.zelenogradsk.com</w:t>
        </w:r>
      </w:hyperlink>
      <w:r w:rsidR="0090243E" w:rsidRPr="00C2625F">
        <w:rPr>
          <w:sz w:val="28"/>
          <w:szCs w:val="28"/>
        </w:rPr>
        <w:t>.</w:t>
      </w:r>
      <w:r w:rsidR="00C2625F">
        <w:rPr>
          <w:sz w:val="28"/>
          <w:szCs w:val="28"/>
        </w:rPr>
        <w:t xml:space="preserve">  </w:t>
      </w:r>
      <w:r w:rsidR="0090243E" w:rsidRPr="00C221A9">
        <w:rPr>
          <w:sz w:val="28"/>
          <w:szCs w:val="28"/>
        </w:rPr>
        <w:t xml:space="preserve"> в </w:t>
      </w:r>
      <w:proofErr w:type="gramStart"/>
      <w:r w:rsidR="0090243E" w:rsidRPr="00C221A9">
        <w:rPr>
          <w:sz w:val="28"/>
          <w:szCs w:val="28"/>
        </w:rPr>
        <w:t>разделе:</w:t>
      </w:r>
      <w:r w:rsidR="00C2625F">
        <w:rPr>
          <w:sz w:val="28"/>
          <w:szCs w:val="28"/>
        </w:rPr>
        <w:t xml:space="preserve">  </w:t>
      </w:r>
      <w:r w:rsidR="00373342">
        <w:rPr>
          <w:sz w:val="28"/>
          <w:szCs w:val="28"/>
        </w:rPr>
        <w:t xml:space="preserve"> </w:t>
      </w:r>
      <w:proofErr w:type="gramEnd"/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</w:t>
      </w:r>
      <w:r w:rsidR="00C2625F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 xml:space="preserve"> «Публичные слушанья, </w:t>
      </w:r>
      <w:r w:rsidR="00C2625F">
        <w:rPr>
          <w:sz w:val="28"/>
          <w:szCs w:val="28"/>
        </w:rPr>
        <w:t xml:space="preserve">   </w:t>
      </w:r>
      <w:r w:rsidR="00C943DE">
        <w:rPr>
          <w:sz w:val="28"/>
          <w:szCs w:val="28"/>
        </w:rPr>
        <w:t xml:space="preserve">общественные </w:t>
      </w:r>
      <w:r w:rsidR="005075EA">
        <w:rPr>
          <w:sz w:val="28"/>
          <w:szCs w:val="28"/>
        </w:rPr>
        <w:t xml:space="preserve">  </w:t>
      </w:r>
      <w:r w:rsidR="00C943DE">
        <w:rPr>
          <w:sz w:val="28"/>
          <w:szCs w:val="28"/>
        </w:rPr>
        <w:t>обсуждения»</w:t>
      </w:r>
      <w:r w:rsidR="00C2625F">
        <w:rPr>
          <w:sz w:val="28"/>
          <w:szCs w:val="28"/>
        </w:rPr>
        <w:t xml:space="preserve">    </w:t>
      </w:r>
      <w:r w:rsidR="00F45F3C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>с</w:t>
      </w:r>
      <w:r w:rsidR="00C2625F">
        <w:rPr>
          <w:sz w:val="28"/>
          <w:szCs w:val="28"/>
        </w:rPr>
        <w:t xml:space="preserve">   </w:t>
      </w:r>
      <w:r w:rsidR="00B6460A">
        <w:rPr>
          <w:sz w:val="28"/>
          <w:szCs w:val="28"/>
        </w:rPr>
        <w:t>22</w:t>
      </w:r>
      <w:r w:rsidR="00C2625F">
        <w:rPr>
          <w:sz w:val="28"/>
          <w:szCs w:val="28"/>
        </w:rPr>
        <w:t xml:space="preserve"> сентября</w:t>
      </w:r>
      <w:r w:rsidR="00B934C1">
        <w:rPr>
          <w:sz w:val="28"/>
          <w:szCs w:val="28"/>
        </w:rPr>
        <w:t xml:space="preserve">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C2625F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года</w:t>
      </w:r>
      <w:r w:rsidR="00C2625F">
        <w:rPr>
          <w:sz w:val="28"/>
          <w:szCs w:val="28"/>
        </w:rPr>
        <w:t xml:space="preserve">        </w:t>
      </w:r>
      <w:r w:rsidR="00B934C1" w:rsidRPr="0090243E">
        <w:rPr>
          <w:sz w:val="28"/>
          <w:szCs w:val="28"/>
        </w:rPr>
        <w:t xml:space="preserve"> по</w:t>
      </w:r>
      <w:r w:rsidR="00B934C1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06</w:t>
      </w:r>
      <w:r w:rsidR="00C2625F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октября</w:t>
      </w:r>
      <w:r w:rsidR="00B934C1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64A8C39C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по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>адресу:</w:t>
      </w:r>
      <w:r w:rsidR="00EC4D53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 xml:space="preserve">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591D2EC5" w:rsidR="00434BF9" w:rsidRPr="0090243E" w:rsidRDefault="008C31C3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34C1">
        <w:rPr>
          <w:sz w:val="28"/>
          <w:szCs w:val="28"/>
        </w:rPr>
        <w:t xml:space="preserve">  </w:t>
      </w:r>
      <w:r w:rsidR="00B934C1" w:rsidRPr="0090243E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22</w:t>
      </w:r>
      <w:r w:rsidR="000C03E7">
        <w:rPr>
          <w:sz w:val="28"/>
          <w:szCs w:val="28"/>
        </w:rPr>
        <w:t xml:space="preserve"> </w:t>
      </w:r>
      <w:proofErr w:type="gramStart"/>
      <w:r w:rsidR="000C03E7">
        <w:rPr>
          <w:sz w:val="28"/>
          <w:szCs w:val="28"/>
        </w:rPr>
        <w:t xml:space="preserve">сентября </w:t>
      </w:r>
      <w:r w:rsidR="00B934C1">
        <w:rPr>
          <w:sz w:val="28"/>
          <w:szCs w:val="28"/>
        </w:rPr>
        <w:t xml:space="preserve">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proofErr w:type="gramEnd"/>
      <w:r w:rsidR="00B934C1" w:rsidRPr="0090243E">
        <w:rPr>
          <w:sz w:val="28"/>
          <w:szCs w:val="28"/>
        </w:rPr>
        <w:t xml:space="preserve"> года по</w:t>
      </w:r>
      <w:r w:rsidR="00B934C1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06</w:t>
      </w:r>
      <w:r w:rsid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октября</w:t>
      </w:r>
      <w:r w:rsidR="000C03E7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B934C1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>о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средам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и четвергам 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с </w:t>
      </w:r>
      <w:r w:rsidR="00B934C1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10-00ч.</w:t>
      </w:r>
      <w:r w:rsidR="005075EA">
        <w:rPr>
          <w:sz w:val="28"/>
          <w:szCs w:val="28"/>
        </w:rPr>
        <w:t>-13-00ч. и</w:t>
      </w:r>
      <w:r w:rsidR="00B934C1">
        <w:rPr>
          <w:sz w:val="28"/>
          <w:szCs w:val="28"/>
        </w:rPr>
        <w:t xml:space="preserve">  </w:t>
      </w:r>
      <w:r w:rsidR="005075EA">
        <w:rPr>
          <w:sz w:val="28"/>
          <w:szCs w:val="28"/>
        </w:rPr>
        <w:t>14-00ч.-17-00ч.</w:t>
      </w:r>
      <w:r w:rsidR="00434BF9" w:rsidRPr="0090243E">
        <w:rPr>
          <w:sz w:val="28"/>
          <w:szCs w:val="28"/>
        </w:rPr>
        <w:t xml:space="preserve">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4F721675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</w:t>
      </w:r>
      <w:proofErr w:type="gramStart"/>
      <w:r w:rsidR="00853FB3">
        <w:rPr>
          <w:sz w:val="28"/>
          <w:szCs w:val="28"/>
        </w:rPr>
        <w:lastRenderedPageBreak/>
        <w:t>образования  «</w:t>
      </w:r>
      <w:proofErr w:type="gramEnd"/>
      <w:r w:rsidR="00853FB3">
        <w:rPr>
          <w:sz w:val="28"/>
          <w:szCs w:val="28"/>
        </w:rPr>
        <w:t xml:space="preserve">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</w:t>
      </w:r>
      <w:r w:rsidR="00F27B65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22</w:t>
      </w:r>
      <w:r w:rsidR="000C03E7">
        <w:rPr>
          <w:sz w:val="28"/>
          <w:szCs w:val="28"/>
        </w:rPr>
        <w:t xml:space="preserve"> сентября  2</w:t>
      </w:r>
      <w:r w:rsidR="000C03E7" w:rsidRPr="0090243E">
        <w:rPr>
          <w:sz w:val="28"/>
          <w:szCs w:val="28"/>
        </w:rPr>
        <w:t>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 по</w:t>
      </w:r>
      <w:r w:rsid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06</w:t>
      </w:r>
      <w:r w:rsid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октября</w:t>
      </w:r>
      <w:r w:rsidR="000C03E7">
        <w:rPr>
          <w:sz w:val="28"/>
          <w:szCs w:val="28"/>
        </w:rPr>
        <w:t xml:space="preserve"> </w:t>
      </w:r>
      <w:r w:rsidR="000C03E7" w:rsidRPr="0090243E">
        <w:rPr>
          <w:sz w:val="28"/>
          <w:szCs w:val="28"/>
        </w:rPr>
        <w:t xml:space="preserve"> 202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</w:t>
      </w:r>
      <w:r w:rsidR="000C03E7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в</w:t>
      </w:r>
      <w:r w:rsidR="008B14B2">
        <w:rPr>
          <w:sz w:val="28"/>
          <w:szCs w:val="28"/>
        </w:rPr>
        <w:t>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7BCDAAE8" w14:textId="77777777" w:rsidR="000C03E7" w:rsidRPr="0090243E" w:rsidRDefault="000C03E7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1C91AA94" w:rsidR="00C06D23" w:rsidRPr="0090243E" w:rsidRDefault="00817A54" w:rsidP="00817A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- физические лица: фамилию, имя, отчество (при наличии</w:t>
      </w:r>
      <w:proofErr w:type="gramStart"/>
      <w:r w:rsidR="00C06D23" w:rsidRPr="0090243E">
        <w:rPr>
          <w:sz w:val="28"/>
          <w:szCs w:val="28"/>
        </w:rPr>
        <w:t xml:space="preserve">), </w:t>
      </w:r>
      <w:r w:rsidR="003C070C">
        <w:rPr>
          <w:sz w:val="28"/>
          <w:szCs w:val="28"/>
        </w:rPr>
        <w:t xml:space="preserve">  </w:t>
      </w:r>
      <w:proofErr w:type="gramEnd"/>
      <w:r w:rsidR="003C070C">
        <w:rPr>
          <w:sz w:val="28"/>
          <w:szCs w:val="28"/>
        </w:rPr>
        <w:t xml:space="preserve">                         </w:t>
      </w:r>
      <w:r w:rsidR="00C06D23" w:rsidRPr="0090243E">
        <w:rPr>
          <w:sz w:val="28"/>
          <w:szCs w:val="28"/>
        </w:rPr>
        <w:t>дату рождения, адрес места жительства (регистрации);</w:t>
      </w:r>
    </w:p>
    <w:p w14:paraId="5D61FCA8" w14:textId="73B09E8E" w:rsidR="00C2625F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адрес;</w:t>
      </w:r>
    </w:p>
    <w:p w14:paraId="46ABC607" w14:textId="4B4D3621" w:rsidR="00C06D23" w:rsidRPr="0090243E" w:rsidRDefault="00C2625F" w:rsidP="00C262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- документы, устанавливающие или удостоверяющие права на земельные участки,</w:t>
      </w:r>
      <w:r w:rsidR="002F61AC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 xml:space="preserve"> объекты </w:t>
      </w:r>
      <w:r w:rsidR="002F61AC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капитального строительства, помещения, расположенные в границах рассматриваемой территории.</w:t>
      </w:r>
    </w:p>
    <w:p w14:paraId="46D8D475" w14:textId="3D43973D" w:rsidR="00C06D23" w:rsidRPr="0090243E" w:rsidRDefault="00C2625F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202E94EB" w:rsidR="00B02C82" w:rsidRPr="000C03E7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</w:t>
      </w:r>
      <w:proofErr w:type="gramStart"/>
      <w:r w:rsidRPr="00A77F12">
        <w:rPr>
          <w:b/>
          <w:bCs/>
          <w:sz w:val="28"/>
          <w:szCs w:val="28"/>
        </w:rPr>
        <w:t xml:space="preserve">обсуждений: </w:t>
      </w:r>
      <w:r w:rsidR="0090243E" w:rsidRPr="00A77F12">
        <w:rPr>
          <w:b/>
          <w:bCs/>
          <w:sz w:val="28"/>
          <w:szCs w:val="28"/>
        </w:rPr>
        <w:t xml:space="preserve">  </w:t>
      </w:r>
      <w:proofErr w:type="gramEnd"/>
      <w:r w:rsidR="0090243E" w:rsidRPr="00A77F12">
        <w:rPr>
          <w:b/>
          <w:bCs/>
          <w:sz w:val="28"/>
          <w:szCs w:val="28"/>
        </w:rPr>
        <w:t xml:space="preserve">                               </w:t>
      </w:r>
      <w:r w:rsidR="00C81701" w:rsidRPr="00B934C1">
        <w:rPr>
          <w:b/>
          <w:bCs/>
          <w:sz w:val="28"/>
          <w:szCs w:val="28"/>
        </w:rPr>
        <w:t>с</w:t>
      </w:r>
      <w:r w:rsidR="00B934C1">
        <w:rPr>
          <w:b/>
          <w:bCs/>
          <w:sz w:val="28"/>
          <w:szCs w:val="28"/>
        </w:rPr>
        <w:t xml:space="preserve"> </w:t>
      </w:r>
      <w:r w:rsidR="00B934C1" w:rsidRPr="00B934C1">
        <w:rPr>
          <w:b/>
          <w:sz w:val="28"/>
          <w:szCs w:val="28"/>
        </w:rPr>
        <w:t xml:space="preserve"> </w:t>
      </w:r>
      <w:r w:rsidR="00B6460A">
        <w:rPr>
          <w:b/>
          <w:sz w:val="28"/>
          <w:szCs w:val="28"/>
        </w:rPr>
        <w:t>22</w:t>
      </w:r>
      <w:r w:rsidR="000C03E7" w:rsidRPr="000C03E7">
        <w:rPr>
          <w:b/>
          <w:sz w:val="28"/>
          <w:szCs w:val="28"/>
        </w:rPr>
        <w:t xml:space="preserve"> сентября  2023 года по </w:t>
      </w:r>
      <w:r w:rsidR="00B6460A">
        <w:rPr>
          <w:b/>
          <w:sz w:val="28"/>
          <w:szCs w:val="28"/>
        </w:rPr>
        <w:t>06</w:t>
      </w:r>
      <w:r w:rsidR="000C03E7" w:rsidRPr="000C03E7">
        <w:rPr>
          <w:b/>
          <w:sz w:val="28"/>
          <w:szCs w:val="28"/>
        </w:rPr>
        <w:t xml:space="preserve"> </w:t>
      </w:r>
      <w:r w:rsidR="00B6460A">
        <w:rPr>
          <w:b/>
          <w:sz w:val="28"/>
          <w:szCs w:val="28"/>
        </w:rPr>
        <w:t>октября</w:t>
      </w:r>
      <w:r w:rsidR="000C03E7" w:rsidRPr="000C03E7">
        <w:rPr>
          <w:b/>
          <w:sz w:val="28"/>
          <w:szCs w:val="28"/>
        </w:rPr>
        <w:t xml:space="preserve">  2023 года</w:t>
      </w:r>
      <w:r w:rsidR="00C81701" w:rsidRPr="000C03E7">
        <w:rPr>
          <w:b/>
          <w:bCs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7E0A720A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округ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Калининградской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>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 xml:space="preserve">по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адресу: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>/, в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муниципальный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округ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>Калининградской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области»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>у: г. Зеленоградск, ул. Крымская, д. 5а, в рабочие дни (понедельник-</w:t>
      </w:r>
      <w:proofErr w:type="gramStart"/>
      <w:r w:rsidR="00A77F12">
        <w:rPr>
          <w:sz w:val="28"/>
          <w:szCs w:val="28"/>
        </w:rPr>
        <w:t>пятница)</w:t>
      </w:r>
      <w:r w:rsidR="00737775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 xml:space="preserve"> </w:t>
      </w:r>
      <w:proofErr w:type="gramEnd"/>
      <w:r w:rsidR="00A77F12">
        <w:rPr>
          <w:sz w:val="28"/>
          <w:szCs w:val="28"/>
        </w:rPr>
        <w:t>с</w:t>
      </w:r>
      <w:r w:rsidR="00B934C1" w:rsidRPr="00B934C1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22</w:t>
      </w:r>
      <w:r w:rsidR="000C03E7">
        <w:rPr>
          <w:sz w:val="28"/>
          <w:szCs w:val="28"/>
        </w:rPr>
        <w:t xml:space="preserve"> сентября  2</w:t>
      </w:r>
      <w:r w:rsidR="000C03E7" w:rsidRPr="0090243E">
        <w:rPr>
          <w:sz w:val="28"/>
          <w:szCs w:val="28"/>
        </w:rPr>
        <w:t>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 по</w:t>
      </w:r>
      <w:r w:rsidR="00B6460A">
        <w:rPr>
          <w:sz w:val="28"/>
          <w:szCs w:val="28"/>
        </w:rPr>
        <w:t xml:space="preserve"> 06</w:t>
      </w:r>
      <w:r w:rsidR="000C03E7">
        <w:rPr>
          <w:sz w:val="28"/>
          <w:szCs w:val="28"/>
        </w:rPr>
        <w:t xml:space="preserve"> </w:t>
      </w:r>
      <w:r w:rsidR="00B6460A">
        <w:rPr>
          <w:sz w:val="28"/>
          <w:szCs w:val="28"/>
        </w:rPr>
        <w:t>октября</w:t>
      </w:r>
      <w:r w:rsidR="000C03E7">
        <w:rPr>
          <w:sz w:val="28"/>
          <w:szCs w:val="28"/>
        </w:rPr>
        <w:t xml:space="preserve"> </w:t>
      </w:r>
      <w:r w:rsidR="000C03E7" w:rsidRPr="0090243E">
        <w:rPr>
          <w:sz w:val="28"/>
          <w:szCs w:val="28"/>
        </w:rPr>
        <w:t xml:space="preserve"> 202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</w:t>
      </w:r>
      <w:r w:rsidR="000C03E7">
        <w:rPr>
          <w:sz w:val="28"/>
          <w:szCs w:val="28"/>
        </w:rPr>
        <w:t xml:space="preserve"> </w:t>
      </w:r>
      <w:r w:rsidR="00737775">
        <w:rPr>
          <w:sz w:val="28"/>
          <w:szCs w:val="28"/>
        </w:rPr>
        <w:t>включительно</w:t>
      </w:r>
      <w:r w:rsidR="00434BF9" w:rsidRPr="0090243E">
        <w:rPr>
          <w:bCs/>
          <w:sz w:val="28"/>
          <w:szCs w:val="28"/>
        </w:rPr>
        <w:t>,</w:t>
      </w:r>
      <w:r w:rsidR="00737775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 xml:space="preserve">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580440F2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CD0244" w:rsidRPr="00833CCF" w:rsidSect="008C31C3">
      <w:footerReference w:type="default" r:id="rId9"/>
      <w:pgSz w:w="11905" w:h="16837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5FDA" w14:textId="77777777" w:rsidR="002D5214" w:rsidRDefault="002D5214" w:rsidP="00823236">
      <w:r>
        <w:separator/>
      </w:r>
    </w:p>
  </w:endnote>
  <w:endnote w:type="continuationSeparator" w:id="0">
    <w:p w14:paraId="6268B396" w14:textId="77777777" w:rsidR="002D5214" w:rsidRDefault="002D5214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920" w14:textId="77777777" w:rsidR="002D5214" w:rsidRDefault="002D5214" w:rsidP="00823236">
      <w:r>
        <w:separator/>
      </w:r>
    </w:p>
  </w:footnote>
  <w:footnote w:type="continuationSeparator" w:id="0">
    <w:p w14:paraId="74382282" w14:textId="77777777" w:rsidR="002D5214" w:rsidRDefault="002D5214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7495">
    <w:abstractNumId w:val="7"/>
  </w:num>
  <w:num w:numId="2" w16cid:durableId="1028987005">
    <w:abstractNumId w:val="8"/>
  </w:num>
  <w:num w:numId="3" w16cid:durableId="2146390750">
    <w:abstractNumId w:val="18"/>
  </w:num>
  <w:num w:numId="4" w16cid:durableId="1810509635">
    <w:abstractNumId w:val="22"/>
  </w:num>
  <w:num w:numId="5" w16cid:durableId="1786994381">
    <w:abstractNumId w:val="15"/>
  </w:num>
  <w:num w:numId="6" w16cid:durableId="233901009">
    <w:abstractNumId w:val="5"/>
  </w:num>
  <w:num w:numId="7" w16cid:durableId="619842017">
    <w:abstractNumId w:val="33"/>
  </w:num>
  <w:num w:numId="8" w16cid:durableId="1597134965">
    <w:abstractNumId w:val="3"/>
  </w:num>
  <w:num w:numId="9" w16cid:durableId="522938311">
    <w:abstractNumId w:val="20"/>
  </w:num>
  <w:num w:numId="10" w16cid:durableId="1005477771">
    <w:abstractNumId w:val="12"/>
  </w:num>
  <w:num w:numId="11" w16cid:durableId="24446443">
    <w:abstractNumId w:val="16"/>
  </w:num>
  <w:num w:numId="12" w16cid:durableId="413212142">
    <w:abstractNumId w:val="40"/>
  </w:num>
  <w:num w:numId="13" w16cid:durableId="480125068">
    <w:abstractNumId w:val="36"/>
  </w:num>
  <w:num w:numId="14" w16cid:durableId="119886950">
    <w:abstractNumId w:val="4"/>
  </w:num>
  <w:num w:numId="15" w16cid:durableId="1234001196">
    <w:abstractNumId w:val="19"/>
  </w:num>
  <w:num w:numId="16" w16cid:durableId="243493664">
    <w:abstractNumId w:val="41"/>
  </w:num>
  <w:num w:numId="17" w16cid:durableId="509104564">
    <w:abstractNumId w:val="43"/>
  </w:num>
  <w:num w:numId="18" w16cid:durableId="984166057">
    <w:abstractNumId w:val="32"/>
  </w:num>
  <w:num w:numId="19" w16cid:durableId="923610351">
    <w:abstractNumId w:val="17"/>
  </w:num>
  <w:num w:numId="20" w16cid:durableId="318273463">
    <w:abstractNumId w:val="2"/>
  </w:num>
  <w:num w:numId="21" w16cid:durableId="122964785">
    <w:abstractNumId w:val="6"/>
  </w:num>
  <w:num w:numId="22" w16cid:durableId="1756047538">
    <w:abstractNumId w:val="14"/>
  </w:num>
  <w:num w:numId="23" w16cid:durableId="1181161905">
    <w:abstractNumId w:val="39"/>
  </w:num>
  <w:num w:numId="24" w16cid:durableId="1118722477">
    <w:abstractNumId w:val="10"/>
  </w:num>
  <w:num w:numId="25" w16cid:durableId="1742436613">
    <w:abstractNumId w:val="34"/>
  </w:num>
  <w:num w:numId="26" w16cid:durableId="1848980412">
    <w:abstractNumId w:val="37"/>
  </w:num>
  <w:num w:numId="27" w16cid:durableId="1494487666">
    <w:abstractNumId w:val="38"/>
  </w:num>
  <w:num w:numId="28" w16cid:durableId="141361464">
    <w:abstractNumId w:val="1"/>
  </w:num>
  <w:num w:numId="29" w16cid:durableId="293172891">
    <w:abstractNumId w:val="9"/>
  </w:num>
  <w:num w:numId="30" w16cid:durableId="583416195">
    <w:abstractNumId w:val="35"/>
  </w:num>
  <w:num w:numId="31" w16cid:durableId="1946617477">
    <w:abstractNumId w:val="0"/>
  </w:num>
  <w:num w:numId="32" w16cid:durableId="1570798209">
    <w:abstractNumId w:val="29"/>
  </w:num>
  <w:num w:numId="33" w16cid:durableId="449594621">
    <w:abstractNumId w:val="25"/>
  </w:num>
  <w:num w:numId="34" w16cid:durableId="766123404">
    <w:abstractNumId w:val="42"/>
  </w:num>
  <w:num w:numId="35" w16cid:durableId="48043890">
    <w:abstractNumId w:val="21"/>
  </w:num>
  <w:num w:numId="36" w16cid:durableId="465591872">
    <w:abstractNumId w:val="28"/>
  </w:num>
  <w:num w:numId="37" w16cid:durableId="1420560006">
    <w:abstractNumId w:val="31"/>
  </w:num>
  <w:num w:numId="38" w16cid:durableId="126945019">
    <w:abstractNumId w:val="27"/>
  </w:num>
  <w:num w:numId="39" w16cid:durableId="238095966">
    <w:abstractNumId w:val="24"/>
  </w:num>
  <w:num w:numId="40" w16cid:durableId="708333138">
    <w:abstractNumId w:val="11"/>
  </w:num>
  <w:num w:numId="41" w16cid:durableId="1589996118">
    <w:abstractNumId w:val="13"/>
  </w:num>
  <w:num w:numId="42" w16cid:durableId="1128202305">
    <w:abstractNumId w:val="26"/>
  </w:num>
  <w:num w:numId="43" w16cid:durableId="1519272134">
    <w:abstractNumId w:val="30"/>
  </w:num>
  <w:num w:numId="44" w16cid:durableId="1467964805">
    <w:abstractNumId w:val="44"/>
  </w:num>
  <w:num w:numId="45" w16cid:durableId="7302261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3E7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97713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D5214"/>
    <w:rsid w:val="002E2334"/>
    <w:rsid w:val="002E3905"/>
    <w:rsid w:val="002F61AC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3F146D"/>
    <w:rsid w:val="00406AF8"/>
    <w:rsid w:val="004303B2"/>
    <w:rsid w:val="00434BF9"/>
    <w:rsid w:val="00437565"/>
    <w:rsid w:val="00442CF6"/>
    <w:rsid w:val="00460E50"/>
    <w:rsid w:val="0046738B"/>
    <w:rsid w:val="00480E2B"/>
    <w:rsid w:val="0049275F"/>
    <w:rsid w:val="004947D6"/>
    <w:rsid w:val="00494B1C"/>
    <w:rsid w:val="004A7825"/>
    <w:rsid w:val="004B7C92"/>
    <w:rsid w:val="004D3DAB"/>
    <w:rsid w:val="004F1B5B"/>
    <w:rsid w:val="005075EA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37775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17A54"/>
    <w:rsid w:val="00823236"/>
    <w:rsid w:val="00827194"/>
    <w:rsid w:val="0083359A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C31C3"/>
    <w:rsid w:val="008D6190"/>
    <w:rsid w:val="008F3EE5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B31A0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6460A"/>
    <w:rsid w:val="00B75452"/>
    <w:rsid w:val="00B849C5"/>
    <w:rsid w:val="00B934C1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2625F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213C5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A085A"/>
    <w:rsid w:val="00FB72C9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47B397E8-6C22-4E62-BD9B-729C3E2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83359A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833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5D03-C7D4-4AFA-9F38-62A67AE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6</cp:revision>
  <cp:lastPrinted>2023-08-30T09:05:00Z</cp:lastPrinted>
  <dcterms:created xsi:type="dcterms:W3CDTF">2023-08-30T08:25:00Z</dcterms:created>
  <dcterms:modified xsi:type="dcterms:W3CDTF">2023-09-13T09:10:00Z</dcterms:modified>
</cp:coreProperties>
</file>