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FE" w:rsidRPr="000276FE" w:rsidRDefault="000276FE" w:rsidP="000276FE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0276FE">
        <w:rPr>
          <w:rFonts w:ascii="Times New Roman" w:eastAsia="Times New Roman" w:hAnsi="Times New Roman" w:cs="Times New Roman"/>
          <w:lang w:eastAsia="ar-SA"/>
        </w:rPr>
        <w:t>Форма № 1</w:t>
      </w:r>
    </w:p>
    <w:p w:rsidR="000276FE" w:rsidRPr="000276FE" w:rsidRDefault="000276FE" w:rsidP="000276FE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0276FE" w:rsidRPr="000276FE" w:rsidRDefault="000276FE" w:rsidP="000276F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  <w:r w:rsidRPr="000276FE">
        <w:rPr>
          <w:rFonts w:ascii="Times New Roman" w:eastAsia="Times New Roman" w:hAnsi="Times New Roman" w:cs="Times New Roman"/>
          <w:lang w:eastAsia="ar-SA"/>
        </w:rPr>
        <w:t>ОПИСЬ ДОКУМЕНТОВ</w:t>
      </w:r>
    </w:p>
    <w:p w:rsidR="000276FE" w:rsidRPr="000276FE" w:rsidRDefault="000276FE" w:rsidP="000276F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0276FE">
        <w:rPr>
          <w:rFonts w:ascii="Times New Roman" w:eastAsia="Times New Roman" w:hAnsi="Times New Roman" w:cs="Times New Roman"/>
          <w:lang w:eastAsia="ar-SA"/>
        </w:rPr>
        <w:t xml:space="preserve">представляемых для участия в </w:t>
      </w:r>
      <w:r w:rsidRPr="000276FE">
        <w:rPr>
          <w:rFonts w:ascii="Times New Roman" w:hAnsi="Times New Roman"/>
          <w:lang w:bidi="ru-RU"/>
        </w:rPr>
        <w:t>открытом конкурсе №НТО/02/2022 на право заключения договоров, на размещение и эксплуатацию нестационарных торговых объектов на территории МО «Зеленоградский муниципальный округ Калининградской области»</w:t>
      </w:r>
    </w:p>
    <w:p w:rsidR="000276FE" w:rsidRPr="000276FE" w:rsidRDefault="000276FE" w:rsidP="000276F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0276FE" w:rsidRPr="000276FE" w:rsidRDefault="000276FE" w:rsidP="000276F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0276FE">
        <w:rPr>
          <w:rFonts w:ascii="Times New Roman" w:eastAsia="Times New Roman" w:hAnsi="Times New Roman" w:cs="Times New Roman"/>
          <w:lang w:eastAsia="ar-SA"/>
        </w:rPr>
        <w:t xml:space="preserve">Настоящим ___________________________________________ подтверждает, что </w:t>
      </w:r>
      <w:proofErr w:type="gramStart"/>
      <w:r w:rsidRPr="000276FE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0276F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276FE" w:rsidRPr="000276FE" w:rsidRDefault="000276FE" w:rsidP="000276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76F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Pr="000276F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0276F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(наименование участника конкурса)</w:t>
      </w:r>
    </w:p>
    <w:p w:rsidR="000276FE" w:rsidRPr="000276FE" w:rsidRDefault="000276FE" w:rsidP="000276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0276FE">
        <w:rPr>
          <w:rFonts w:ascii="Times New Roman" w:eastAsia="Times New Roman" w:hAnsi="Times New Roman" w:cs="Times New Roman"/>
          <w:lang w:eastAsia="ar-SA"/>
        </w:rPr>
        <w:t xml:space="preserve">участия </w:t>
      </w:r>
      <w:r w:rsidRPr="000276FE">
        <w:rPr>
          <w:rFonts w:ascii="Times New Roman" w:hAnsi="Times New Roman"/>
          <w:lang w:bidi="ru-RU"/>
        </w:rPr>
        <w:t xml:space="preserve">открытом </w:t>
      </w:r>
      <w:proofErr w:type="gramStart"/>
      <w:r w:rsidRPr="000276FE">
        <w:rPr>
          <w:rFonts w:ascii="Times New Roman" w:hAnsi="Times New Roman"/>
          <w:lang w:bidi="ru-RU"/>
        </w:rPr>
        <w:t>конкурсе</w:t>
      </w:r>
      <w:proofErr w:type="gramEnd"/>
      <w:r w:rsidRPr="000276FE">
        <w:rPr>
          <w:rFonts w:ascii="Times New Roman" w:hAnsi="Times New Roman"/>
          <w:lang w:bidi="ru-RU"/>
        </w:rPr>
        <w:t xml:space="preserve"> №НТО/02/2022 на право заключения договоров, на размещение и эксплуатацию нестационарных торговых объектов на территории МО «Зеленоградский муниципальный округ Калининградской области» </w:t>
      </w:r>
      <w:r w:rsidRPr="000276FE">
        <w:rPr>
          <w:rFonts w:ascii="Times New Roman" w:eastAsia="Times New Roman" w:hAnsi="Times New Roman" w:cs="Times New Roman"/>
          <w:lang w:eastAsia="ar-SA"/>
        </w:rPr>
        <w:t>направляются ниже перечисленные документы.</w:t>
      </w:r>
    </w:p>
    <w:p w:rsidR="000276FE" w:rsidRPr="000276FE" w:rsidRDefault="000276FE" w:rsidP="000276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0276FE" w:rsidRPr="000276FE" w:rsidTr="00D26805">
        <w:tc>
          <w:tcPr>
            <w:tcW w:w="800" w:type="dxa"/>
          </w:tcPr>
          <w:p w:rsidR="000276FE" w:rsidRPr="000276FE" w:rsidRDefault="000276FE" w:rsidP="00D2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76FE">
              <w:rPr>
                <w:rFonts w:ascii="Times New Roman" w:eastAsia="Times New Roman" w:hAnsi="Times New Roman" w:cs="Times New Roman"/>
                <w:lang w:eastAsia="ar-SA"/>
              </w:rPr>
              <w:t>№ п\</w:t>
            </w:r>
            <w:proofErr w:type="gramStart"/>
            <w:r w:rsidRPr="000276FE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0276FE" w:rsidRPr="000276FE" w:rsidRDefault="000276FE" w:rsidP="00D2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76FE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0276FE" w:rsidRPr="000276FE" w:rsidRDefault="000276FE" w:rsidP="00D2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76FE">
              <w:rPr>
                <w:rFonts w:ascii="Times New Roman" w:eastAsia="Times New Roman" w:hAnsi="Times New Roman" w:cs="Times New Roman"/>
                <w:lang w:eastAsia="ar-SA"/>
              </w:rPr>
              <w:t>Кол-во</w:t>
            </w:r>
          </w:p>
          <w:p w:rsidR="000276FE" w:rsidRPr="000276FE" w:rsidRDefault="000276FE" w:rsidP="00D26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76FE">
              <w:rPr>
                <w:rFonts w:ascii="Times New Roman" w:eastAsia="Times New Roman" w:hAnsi="Times New Roman" w:cs="Times New Roman"/>
                <w:lang w:eastAsia="ar-SA"/>
              </w:rPr>
              <w:t>страниц</w:t>
            </w: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1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 xml:space="preserve">Заявка на участие в конкурсе (Форма №2) </w:t>
            </w: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2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rFonts w:eastAsia="Arial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3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rFonts w:eastAsia="Arial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4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rFonts w:eastAsia="Arial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5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rFonts w:eastAsia="Arial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0276FE">
              <w:rPr>
                <w:rFonts w:eastAsiaTheme="minorHAnsi"/>
                <w:sz w:val="22"/>
                <w:szCs w:val="22"/>
              </w:rPr>
              <w:t>,</w:t>
            </w:r>
            <w:proofErr w:type="gramEnd"/>
            <w:r w:rsidRPr="000276FE">
              <w:rPr>
                <w:rFonts w:eastAsiaTheme="minorHAnsi"/>
                <w:sz w:val="22"/>
                <w:szCs w:val="22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6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rFonts w:eastAsiaTheme="minorHAnsi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0276FE" w:rsidRPr="000276FE" w:rsidRDefault="000276FE" w:rsidP="000276FE">
            <w:pPr>
              <w:pStyle w:val="a3"/>
              <w:jc w:val="both"/>
              <w:rPr>
                <w:rFonts w:eastAsiaTheme="minorHAnsi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0276FE" w:rsidRPr="000276FE" w:rsidRDefault="000276FE" w:rsidP="000276FE">
            <w:pPr>
              <w:pStyle w:val="a3"/>
              <w:jc w:val="both"/>
              <w:rPr>
                <w:rFonts w:eastAsiaTheme="minorHAnsi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</w:t>
            </w:r>
            <w:bookmarkStart w:id="0" w:name="_GoBack"/>
            <w:bookmarkEnd w:id="0"/>
            <w:r w:rsidRPr="000276FE">
              <w:rPr>
                <w:rFonts w:eastAsiaTheme="minorHAnsi"/>
                <w:sz w:val="22"/>
                <w:szCs w:val="22"/>
              </w:rPr>
              <w:t xml:space="preserve"> индивидуального предпринимателя.</w:t>
            </w:r>
          </w:p>
          <w:p w:rsidR="000276FE" w:rsidRPr="000276FE" w:rsidRDefault="000276FE" w:rsidP="000276FE">
            <w:pPr>
              <w:pStyle w:val="a3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7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rFonts w:eastAsia="Arial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 xml:space="preserve">конкурсные предложения, в том числе </w:t>
            </w:r>
            <w:proofErr w:type="gramStart"/>
            <w:r w:rsidRPr="000276FE">
              <w:rPr>
                <w:rFonts w:eastAsiaTheme="minorHAnsi"/>
                <w:sz w:val="22"/>
                <w:szCs w:val="22"/>
              </w:rPr>
              <w:t>архитектурный проект</w:t>
            </w:r>
            <w:proofErr w:type="gramEnd"/>
            <w:r w:rsidRPr="000276FE">
              <w:rPr>
                <w:rFonts w:eastAsiaTheme="minorHAnsi"/>
                <w:sz w:val="22"/>
                <w:szCs w:val="22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8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>опись документов, представляемых для участия в конкурсе (Форма №1)</w:t>
            </w: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800" w:type="dxa"/>
            <w:vAlign w:val="center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9</w:t>
            </w:r>
          </w:p>
        </w:tc>
        <w:tc>
          <w:tcPr>
            <w:tcW w:w="7792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  <w:r w:rsidRPr="000276FE">
              <w:rPr>
                <w:sz w:val="22"/>
                <w:szCs w:val="22"/>
              </w:rPr>
              <w:t>Количество прошитых, пронумерованных, скрепленных печатью и заверенных подписью листов, всего:</w:t>
            </w:r>
          </w:p>
        </w:tc>
        <w:tc>
          <w:tcPr>
            <w:tcW w:w="1416" w:type="dxa"/>
          </w:tcPr>
          <w:p w:rsidR="000276FE" w:rsidRPr="000276FE" w:rsidRDefault="000276FE" w:rsidP="000276FE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0276FE" w:rsidRPr="000276FE" w:rsidTr="00D26805">
        <w:tc>
          <w:tcPr>
            <w:tcW w:w="10008" w:type="dxa"/>
            <w:gridSpan w:val="3"/>
          </w:tcPr>
          <w:p w:rsidR="000276FE" w:rsidRPr="000276FE" w:rsidRDefault="000276FE" w:rsidP="000276FE">
            <w:pPr>
              <w:pStyle w:val="a3"/>
              <w:jc w:val="both"/>
              <w:rPr>
                <w:rFonts w:eastAsia="Arial"/>
                <w:sz w:val="22"/>
                <w:szCs w:val="22"/>
              </w:rPr>
            </w:pPr>
            <w:r w:rsidRPr="000276FE">
              <w:rPr>
                <w:rFonts w:eastAsiaTheme="minorHAnsi"/>
                <w:sz w:val="22"/>
                <w:szCs w:val="22"/>
              </w:rPr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0276FE" w:rsidRPr="000276FE" w:rsidRDefault="000276FE" w:rsidP="000276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276FE" w:rsidRPr="000276FE" w:rsidRDefault="000276FE" w:rsidP="000276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276FE">
        <w:rPr>
          <w:rFonts w:ascii="Times New Roman" w:eastAsia="Times New Roman" w:hAnsi="Times New Roman" w:cs="Times New Roman"/>
          <w:lang w:eastAsia="ar-SA"/>
        </w:rPr>
        <w:t>____________________________________/_____________________________________________</w:t>
      </w:r>
    </w:p>
    <w:p w:rsidR="000276FE" w:rsidRPr="000276FE" w:rsidRDefault="000276FE" w:rsidP="000276F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276F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Pr="000276F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276FE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(должность)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276FE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0276FE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подпись, расшифровка подписи)</w:t>
      </w:r>
    </w:p>
    <w:p w:rsidR="00B8258E" w:rsidRPr="000276FE" w:rsidRDefault="000276FE" w:rsidP="000276FE">
      <w:pPr>
        <w:widowControl w:val="0"/>
        <w:suppressAutoHyphens/>
        <w:spacing w:after="0" w:line="240" w:lineRule="auto"/>
        <w:jc w:val="both"/>
      </w:pPr>
      <w:r w:rsidRPr="000276FE">
        <w:rPr>
          <w:rFonts w:ascii="Times New Roman" w:eastAsia="Times New Roman" w:hAnsi="Times New Roman" w:cs="Times New Roman"/>
          <w:lang w:eastAsia="ar-SA"/>
        </w:rPr>
        <w:t>м.п.</w:t>
      </w:r>
    </w:p>
    <w:sectPr w:rsidR="00B8258E" w:rsidRPr="000276FE" w:rsidSect="000276F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FE"/>
    <w:rsid w:val="000276FE"/>
    <w:rsid w:val="00B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2022-03-31T13:29:00Z</dcterms:created>
  <dcterms:modified xsi:type="dcterms:W3CDTF">2022-03-31T13:32:00Z</dcterms:modified>
</cp:coreProperties>
</file>