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A668" w14:textId="7D31BF16" w:rsidR="00DE0CFF" w:rsidRPr="00823D3B" w:rsidRDefault="00DE0CFF" w:rsidP="00DE0CFF">
      <w:pPr>
        <w:pStyle w:val="ConsPlusNormal"/>
        <w:ind w:left="5600"/>
        <w:jc w:val="right"/>
        <w:rPr>
          <w:rFonts w:ascii="Times New Roman" w:hAnsi="Times New Roman"/>
        </w:rPr>
      </w:pPr>
      <w:r w:rsidRPr="00823D3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 № 2</w:t>
      </w:r>
    </w:p>
    <w:p w14:paraId="78B89B9A" w14:textId="77777777" w:rsidR="00DE0CFF" w:rsidRPr="00823D3B" w:rsidRDefault="00DE0CFF" w:rsidP="00DE0CFF">
      <w:pPr>
        <w:pStyle w:val="ConsPlusNormal"/>
        <w:ind w:left="5600"/>
        <w:jc w:val="right"/>
        <w:rPr>
          <w:rFonts w:ascii="Times New Roman" w:hAnsi="Times New Roman"/>
        </w:rPr>
      </w:pPr>
      <w:r w:rsidRPr="00823D3B">
        <w:rPr>
          <w:rFonts w:ascii="Times New Roman" w:hAnsi="Times New Roman"/>
        </w:rPr>
        <w:t>к постановлению администрации</w:t>
      </w:r>
    </w:p>
    <w:p w14:paraId="5D364925" w14:textId="77777777" w:rsidR="00DE0CFF" w:rsidRPr="00823D3B" w:rsidRDefault="00DE0CFF" w:rsidP="00DE0CFF">
      <w:pPr>
        <w:pStyle w:val="ConsPlusNormal"/>
        <w:ind w:left="5600"/>
        <w:jc w:val="right"/>
        <w:rPr>
          <w:rFonts w:ascii="Times New Roman" w:hAnsi="Times New Roman"/>
        </w:rPr>
      </w:pPr>
      <w:r w:rsidRPr="00823D3B">
        <w:rPr>
          <w:rFonts w:ascii="Times New Roman" w:hAnsi="Times New Roman"/>
        </w:rPr>
        <w:t>муниципального образования</w:t>
      </w:r>
    </w:p>
    <w:p w14:paraId="06A1075B" w14:textId="77777777" w:rsidR="00DE0CFF" w:rsidRPr="00823D3B" w:rsidRDefault="00DE0CFF" w:rsidP="00DE0CFF">
      <w:pPr>
        <w:pStyle w:val="ConsPlusNormal"/>
        <w:jc w:val="right"/>
        <w:rPr>
          <w:rFonts w:ascii="Times New Roman" w:hAnsi="Times New Roman"/>
        </w:rPr>
      </w:pPr>
      <w:r w:rsidRPr="00823D3B">
        <w:rPr>
          <w:rFonts w:ascii="Times New Roman" w:hAnsi="Times New Roman"/>
        </w:rPr>
        <w:t>«Зеленоградский муниципальный округ</w:t>
      </w:r>
    </w:p>
    <w:p w14:paraId="6AA3EBA6" w14:textId="77777777" w:rsidR="00DE0CFF" w:rsidRPr="00823D3B" w:rsidRDefault="00DE0CFF" w:rsidP="00DE0CFF">
      <w:pPr>
        <w:pStyle w:val="ConsPlusNormal"/>
        <w:jc w:val="right"/>
        <w:rPr>
          <w:rFonts w:ascii="Times New Roman" w:hAnsi="Times New Roman"/>
        </w:rPr>
      </w:pPr>
      <w:r w:rsidRPr="00823D3B">
        <w:rPr>
          <w:rFonts w:ascii="Times New Roman" w:hAnsi="Times New Roman"/>
        </w:rPr>
        <w:t>Калининградской области»</w:t>
      </w:r>
    </w:p>
    <w:p w14:paraId="2D9424FC" w14:textId="77777777" w:rsidR="00DE0CFF" w:rsidRDefault="00DE0CFF" w:rsidP="00DE0CFF">
      <w:pPr>
        <w:pStyle w:val="ConsPlusNormal"/>
        <w:jc w:val="right"/>
        <w:rPr>
          <w:rFonts w:ascii="Times New Roman" w:hAnsi="Times New Roman"/>
        </w:rPr>
      </w:pPr>
      <w:r w:rsidRPr="00823D3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____.____.</w:t>
      </w:r>
      <w:r w:rsidRPr="00823D3B">
        <w:rPr>
          <w:rFonts w:ascii="Times New Roman" w:hAnsi="Times New Roman"/>
        </w:rPr>
        <w:t xml:space="preserve">2024 года № </w:t>
      </w:r>
      <w:r>
        <w:rPr>
          <w:rFonts w:ascii="Times New Roman" w:hAnsi="Times New Roman"/>
        </w:rPr>
        <w:t>____</w:t>
      </w:r>
    </w:p>
    <w:p w14:paraId="2DF0657B" w14:textId="77777777" w:rsidR="004D7FB1" w:rsidRDefault="004D7FB1" w:rsidP="00DE0CFF">
      <w:pPr>
        <w:pStyle w:val="ConsPlusNormal"/>
        <w:jc w:val="right"/>
        <w:rPr>
          <w:rFonts w:ascii="Times New Roman" w:hAnsi="Times New Roman"/>
        </w:rPr>
      </w:pPr>
    </w:p>
    <w:p w14:paraId="01AC5949" w14:textId="77777777" w:rsidR="004D7FB1" w:rsidRDefault="004D7FB1" w:rsidP="004D7FB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095823C" w14:textId="00C02E64" w:rsidR="004D7FB1" w:rsidRPr="004D7FB1" w:rsidRDefault="004D7FB1" w:rsidP="004D7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7FB1">
        <w:rPr>
          <w:rFonts w:ascii="Times New Roman" w:hAnsi="Times New Roman" w:cs="Times New Roman"/>
          <w:sz w:val="28"/>
          <w:szCs w:val="28"/>
        </w:rPr>
        <w:t>Перечень</w:t>
      </w:r>
    </w:p>
    <w:p w14:paraId="1BA9F065" w14:textId="03D8EB87" w:rsidR="00570619" w:rsidRDefault="004D7FB1" w:rsidP="004D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FB1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учреждений, муниципальных </w:t>
      </w:r>
      <w:r w:rsidR="00E3052E">
        <w:rPr>
          <w:rFonts w:ascii="Times New Roman" w:hAnsi="Times New Roman" w:cs="Times New Roman"/>
          <w:sz w:val="28"/>
          <w:szCs w:val="28"/>
        </w:rPr>
        <w:t>унитарных</w:t>
      </w:r>
      <w:r w:rsidRPr="004D7FB1">
        <w:rPr>
          <w:rFonts w:ascii="Times New Roman" w:hAnsi="Times New Roman" w:cs="Times New Roman"/>
          <w:sz w:val="28"/>
          <w:szCs w:val="28"/>
        </w:rPr>
        <w:t xml:space="preserve"> предприятий муниципального образования 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для которых применение Типового положения о закупке является обязательным</w:t>
      </w:r>
    </w:p>
    <w:p w14:paraId="63645E94" w14:textId="77777777" w:rsidR="004D7FB1" w:rsidRDefault="004D7FB1" w:rsidP="004D7F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2EFE3" w14:textId="054C2D74" w:rsidR="004D7FB1" w:rsidRDefault="004D7FB1" w:rsidP="004D7F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FB1">
        <w:rPr>
          <w:rFonts w:ascii="Times New Roman" w:hAnsi="Times New Roman" w:cs="Times New Roman"/>
          <w:sz w:val="28"/>
          <w:szCs w:val="28"/>
        </w:rPr>
        <w:t>Определить следующие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7FB1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7FB1">
        <w:rPr>
          <w:rFonts w:ascii="Times New Roman" w:hAnsi="Times New Roman" w:cs="Times New Roman"/>
          <w:sz w:val="28"/>
          <w:szCs w:val="28"/>
        </w:rPr>
        <w:t xml:space="preserve"> и автономны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7FB1">
        <w:rPr>
          <w:rFonts w:ascii="Times New Roman" w:hAnsi="Times New Roman" w:cs="Times New Roman"/>
          <w:sz w:val="28"/>
          <w:szCs w:val="28"/>
        </w:rPr>
        <w:t xml:space="preserve"> учреждения,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7FB1">
        <w:rPr>
          <w:rFonts w:ascii="Times New Roman" w:hAnsi="Times New Roman" w:cs="Times New Roman"/>
          <w:sz w:val="28"/>
          <w:szCs w:val="28"/>
        </w:rPr>
        <w:t xml:space="preserve"> </w:t>
      </w:r>
      <w:r w:rsidR="004B2D4D">
        <w:rPr>
          <w:rFonts w:ascii="Times New Roman" w:hAnsi="Times New Roman" w:cs="Times New Roman"/>
          <w:sz w:val="28"/>
          <w:szCs w:val="28"/>
        </w:rPr>
        <w:t>унитарные</w:t>
      </w:r>
      <w:r w:rsidRPr="004D7FB1">
        <w:rPr>
          <w:rFonts w:ascii="Times New Roman" w:hAnsi="Times New Roman" w:cs="Times New Roman"/>
          <w:sz w:val="28"/>
          <w:szCs w:val="28"/>
        </w:rPr>
        <w:t xml:space="preserve"> предприятия муниципального образования 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для которых применение Типового положения о закупке является обязательным:</w:t>
      </w:r>
    </w:p>
    <w:tbl>
      <w:tblPr>
        <w:tblW w:w="9489" w:type="dxa"/>
        <w:jc w:val="center"/>
        <w:tblLook w:val="04A0" w:firstRow="1" w:lastRow="0" w:firstColumn="1" w:lastColumn="0" w:noHBand="0" w:noVBand="1"/>
      </w:tblPr>
      <w:tblGrid>
        <w:gridCol w:w="640"/>
        <w:gridCol w:w="7010"/>
        <w:gridCol w:w="1839"/>
      </w:tblGrid>
      <w:tr w:rsidR="000443AD" w:rsidRPr="000443AD" w14:paraId="20A04CAD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1624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7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282A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Полное наименование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98DF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ИНН организации</w:t>
            </w:r>
          </w:p>
        </w:tc>
      </w:tr>
      <w:tr w:rsidR="000443AD" w:rsidRPr="000443AD" w14:paraId="27D90069" w14:textId="77777777" w:rsidTr="000443AD">
        <w:trPr>
          <w:trHeight w:val="18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3C06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8E57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КУЛЬТУРЫ "ЗЕЛЕНОГРАДСКОЕ ОБЪЕДИНЕНИЕ БИБЛИОТЕК"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897B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3918505995</w:t>
            </w:r>
          </w:p>
        </w:tc>
      </w:tr>
      <w:tr w:rsidR="000443AD" w:rsidRPr="000443AD" w14:paraId="78C60985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95FC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B638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ОБЩЕОБРАЗОВАТЕЛЬНОЕ УЧРЕЖДЕНИЕ "СРЕДНЯЯ ОБЩЕОБРАЗОВАТЕЛЬНАЯ ШКОЛА П.РЫБАЧИЙ"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5BBB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3918008584</w:t>
            </w:r>
          </w:p>
        </w:tc>
      </w:tr>
      <w:tr w:rsidR="000443AD" w:rsidRPr="000443AD" w14:paraId="5550A8F8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256E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DF61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"ЗЕЛЕНОГРАДСКИЙ ГОРОДСКОЙ КРАЕВЕДЧЕСКИЙ МУЗЕЙ"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4DBB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3918500073</w:t>
            </w:r>
          </w:p>
        </w:tc>
      </w:tr>
      <w:tr w:rsidR="000443AD" w:rsidRPr="000443AD" w14:paraId="13E5315D" w14:textId="77777777" w:rsidTr="000443AD">
        <w:trPr>
          <w:trHeight w:val="7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081E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1F18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"ОЗЕЛЕНИТЕЛЬ"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BE66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3918015454</w:t>
            </w:r>
          </w:p>
        </w:tc>
      </w:tr>
      <w:tr w:rsidR="000443AD" w:rsidRPr="000443AD" w14:paraId="05FDE55B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7C40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7752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ДОШКОЛЬНОЕ ОБРАЗОВАТЕЛЬНОЕ УЧРЕЖДЕНИЕ "ДЕТСКИЙ САД П. КУМАЧЁВО"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56FD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3918008560</w:t>
            </w:r>
          </w:p>
        </w:tc>
      </w:tr>
      <w:tr w:rsidR="000443AD" w:rsidRPr="000443AD" w14:paraId="7F4EE356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856F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E810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ДОШКОЛЬНОЕ ОБРАЗОВАТЕЛЬНОЕ УЧРЕЖДЕНИЕ - ДЕТСКИЙ САД "СОЛНЫШКО"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87A6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3918500330</w:t>
            </w:r>
          </w:p>
        </w:tc>
      </w:tr>
      <w:tr w:rsidR="000443AD" w:rsidRPr="000443AD" w14:paraId="542738E8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A26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19AD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ОБЩЕОБРАЗОВАТЕЛЬНОЕ УЧРЕЖДЕНИЕ "ГИМНАЗИЯ "ВЕКТОР" Г. ЗЕЛЕНОГРАДСКА"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F2B1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3918008383</w:t>
            </w:r>
          </w:p>
        </w:tc>
      </w:tr>
      <w:tr w:rsidR="000443AD" w:rsidRPr="000443AD" w14:paraId="653DB317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67E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3449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ДОШКОЛЬНОЕ ОБРАЗОВАТЕЛЬНОЕ УЧРЕЖДЕНИЕ ДЕТСКИЙ САД П. МУРОМСКОЕ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BFBF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3918026784</w:t>
            </w:r>
          </w:p>
        </w:tc>
      </w:tr>
      <w:tr w:rsidR="000443AD" w:rsidRPr="000443AD" w14:paraId="47338F0E" w14:textId="77777777" w:rsidTr="000443AD">
        <w:trPr>
          <w:trHeight w:val="18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5BF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4970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МУНИЦИПАЛЬНОГО ОБРАЗОВАНИЯ "ЗЕЛЕНОГРАДСКИЙ МУНИЦИПАЛЬНЫЙ ОКРУГ КАЛИНИНГРАДСКОЙ ОБЛАСТИ" "БЛАГОУСТРОЙСТВО"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51B6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3918014235</w:t>
            </w:r>
          </w:p>
        </w:tc>
      </w:tr>
      <w:tr w:rsidR="000443AD" w:rsidRPr="000443AD" w14:paraId="49D8840D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10F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AF2D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ДОШКОЛЬНОЕ ОБРАЗОВАТЕЛЬНОЕ УЧРЕЖДЕНИЕ ДЕТСКИЙ САД ПОС. ГРАЧЁВКА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2A11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3918008513</w:t>
            </w:r>
          </w:p>
        </w:tc>
      </w:tr>
      <w:tr w:rsidR="000443AD" w:rsidRPr="000443AD" w14:paraId="0ABB44D9" w14:textId="77777777" w:rsidTr="000443AD">
        <w:trPr>
          <w:trHeight w:val="18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B134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E07E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ОБЩЕОБРАЗОВАТЕЛЬНОЕ УЧРЕЖДЕНИЕ ОСНОВНАЯ ОБЩЕОБРАЗОВАТЕЛЬНАЯ ШКОЛА П. МЕЛЬНИКОВО ЗЕЛЕНОГРАДСКОГО РАЙОНА КАЛИНИНГРАДСКОЙ ОБЛАСТИ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425B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3918008577</w:t>
            </w:r>
          </w:p>
        </w:tc>
      </w:tr>
      <w:tr w:rsidR="000443AD" w:rsidRPr="000443AD" w14:paraId="6444EFFB" w14:textId="77777777" w:rsidTr="000443AD">
        <w:trPr>
          <w:trHeight w:val="18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FD9E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6680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КУЛЬТУРЫ "КУЛЬТУРНО-ДОСУГОВЫЙ ЦЕНТР"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F6A5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3918013457</w:t>
            </w:r>
          </w:p>
        </w:tc>
      </w:tr>
      <w:tr w:rsidR="000443AD" w:rsidRPr="000443AD" w14:paraId="77D0FA1F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5A6F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1D87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ОБЩЕОБРАЗОВАТЕЛЬНОЕ УЧРЕЖДЕНИЕ "СРЕДНЯЯ ОБЩЕОБРАЗОВАТЕЛЬНАЯ ШКОЛА П. РОМАНОВО"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AFA5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3918009250</w:t>
            </w:r>
          </w:p>
        </w:tc>
      </w:tr>
      <w:tr w:rsidR="000443AD" w:rsidRPr="000443AD" w14:paraId="7D95BB5E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569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2C9B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ОБЩЕОБРАЗОВАТЕЛЬНОЕ УЧРЕЖДЕНИЕ ОСНОВНАЯ ОБЩЕОБРАЗОВАТЕЛЬНАЯ ШКОЛА П. ГРАЧЕВКА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30BE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3918008520</w:t>
            </w:r>
          </w:p>
        </w:tc>
      </w:tr>
      <w:tr w:rsidR="000443AD" w:rsidRPr="000443AD" w14:paraId="30DAE2E1" w14:textId="77777777" w:rsidTr="000443AD">
        <w:trPr>
          <w:trHeight w:val="7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F6E3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587B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"РЕДАКЦИЯ ГАЗЕТЫ "ВОЛНА"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1D74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3918005093</w:t>
            </w:r>
          </w:p>
        </w:tc>
      </w:tr>
      <w:tr w:rsidR="000443AD" w:rsidRPr="000443AD" w14:paraId="08586954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F67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4F10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ОБЩЕОБРАЗОВАТЕЛЬНОЕ УЧРЕЖДЕНИЕ СРЕДНЯЯ ОБЩЕОБРАЗОВАТЕЛЬНАЯ ШКОЛА П.ПЕРЕСЛАВСКОЕ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0130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3918008506</w:t>
            </w:r>
          </w:p>
        </w:tc>
      </w:tr>
      <w:tr w:rsidR="000443AD" w:rsidRPr="000443AD" w14:paraId="33A1C8D4" w14:textId="77777777" w:rsidTr="000443AD">
        <w:trPr>
          <w:trHeight w:val="15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7BA8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A216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ОБЩЕОБРАЗОВАТЕЛЬНОЕ УЧРЕЖДЕНИЕ "СРЕДНЯЯ ОБЩЕОБРАЗОВАТЕЛЬНАЯ ШКОЛА Г. ЗЕЛЕНОГРАДСКА"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1FD4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3918008224</w:t>
            </w:r>
          </w:p>
        </w:tc>
      </w:tr>
      <w:tr w:rsidR="000443AD" w:rsidRPr="000443AD" w14:paraId="7463D23E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B6C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6957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ОБЩЕОБРАЗОВАТЕЛЬНОЕ УЧРЕЖДЕНИЕ "ОСНОВНАЯ ОБЩЕОБРАЗОВАТЕЛЬНАЯ ШКОЛА П. КОСТРОВО"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1927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3918009267</w:t>
            </w:r>
          </w:p>
        </w:tc>
      </w:tr>
      <w:tr w:rsidR="000443AD" w:rsidRPr="000443AD" w14:paraId="2FEC80C6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9613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32FE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ДОШКОЛЬНОЕ ОБРАЗОВАТЕЛЬНОЕ УЧРЕЖДЕНИЕ ДЕТСКИЙ САД ПОСЕЛКА РОМАНОВО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F6D2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3918008305</w:t>
            </w:r>
          </w:p>
        </w:tc>
      </w:tr>
      <w:tr w:rsidR="000443AD" w:rsidRPr="000443AD" w14:paraId="4AF9AF6F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565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C8E4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СПЕЦИАЛИЗИРОВАННАЯ СЛУЖБА БЫТОВОГО ОБСЛУЖИВАНИЯ "НЕКРОПОЛЬ"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7419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3918014926</w:t>
            </w:r>
          </w:p>
        </w:tc>
      </w:tr>
      <w:tr w:rsidR="000443AD" w:rsidRPr="000443AD" w14:paraId="5BA310F3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12AF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A9DB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ДОШКОЛЬНОЕ ОБРАЗОВАТЕЛЬНОЕ УЧРЕЖДЕНИЕ ДЕТСКИЙ САД П. ХОЛМОГОРОВКА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E7B6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3918026463</w:t>
            </w:r>
          </w:p>
        </w:tc>
      </w:tr>
      <w:tr w:rsidR="000443AD" w:rsidRPr="000443AD" w14:paraId="6D3C213C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2055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1F7E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ДОШКОЛЬНОЕ ОБРАЗОВАТЕЛЬНОЕ УЧРЕЖДЕНИЕ-ДЕТСКИЙ САД №1 Г.ЗЕЛЕНОГРАДСКА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EA9C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3918014965</w:t>
            </w:r>
          </w:p>
        </w:tc>
      </w:tr>
      <w:tr w:rsidR="000443AD" w:rsidRPr="000443AD" w14:paraId="14950444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E56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36AD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МО "ЗЕЛЕНОГРАДСКИЙ МУНИЦИПАЛЬНЫЙ ОКРУГ КАЛИНИНГРАДСКОЙ ОБЛАСТИ "ПЛАНТАЖЕ"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7817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3918012703</w:t>
            </w:r>
          </w:p>
        </w:tc>
      </w:tr>
      <w:tr w:rsidR="000443AD" w:rsidRPr="000443AD" w14:paraId="39DACB73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6C7C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AB57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ДОШКОЛЬНОЕ ОБРАЗОВАТЕЛЬНОЕ УЧРЕЖДЕНИЕ ЦЕНТР РАЗВИТИЯ РЕБЕНКА - ДЕТСКИЙ САД № 6 Г. ЗЕЛЕНОГРАДСКА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D75D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3918009059</w:t>
            </w:r>
          </w:p>
        </w:tc>
      </w:tr>
      <w:tr w:rsidR="000443AD" w:rsidRPr="000443AD" w14:paraId="53BA1459" w14:textId="77777777" w:rsidTr="000443AD">
        <w:trPr>
          <w:trHeight w:val="18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CB41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419F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БЮДЖЕТНОЕ УЧРЕЖДЕНИЕ "КОМПЛЕКСНЫЙ ЦЕНТР СОЦИАЛЬНОГО ОБСЛУЖИВАНИЯ НАСЕЛЕНИЯ В ЗЕЛЕНОГРАДСКОМ МУНИЦИПАЛЬНОМ ОКРУГЕ КАЛИНИНГРАДСКОЙ ОБЛАСТИ"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55C5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3918010880</w:t>
            </w:r>
          </w:p>
        </w:tc>
      </w:tr>
      <w:tr w:rsidR="000443AD" w:rsidRPr="000443AD" w14:paraId="32DE0EA3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7380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AED2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ДОШКОЛЬНОЕ ОБРАЗОВАТЕЛЬНОЕ УЧРЕЖДЕНИЕ ЦЕНТР РАЗВИТИЯ РЕБЕНКА - ДЕТСКИЙ САД № 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8667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3918009027</w:t>
            </w:r>
          </w:p>
        </w:tc>
      </w:tr>
      <w:tr w:rsidR="000443AD" w:rsidRPr="000443AD" w14:paraId="434D34B5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484D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7795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ДОШКОЛЬНОЕ ОБРАЗОВАТЕЛЬНОЕ УЧРЕЖДЕНИЕ - ДЕТСКИЙ САД №3 Г. ЗЕЛЕНОГРАДСКА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5F27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3918009066</w:t>
            </w:r>
          </w:p>
        </w:tc>
      </w:tr>
      <w:tr w:rsidR="000443AD" w:rsidRPr="000443AD" w14:paraId="596D05DA" w14:textId="77777777" w:rsidTr="000443AD">
        <w:trPr>
          <w:trHeight w:val="15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FEB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FDE3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 АВТОНОМНОЕ ДОШКОЛЬНОЕ ОБРАЗОВАТЕЛЬНОЕ УЧРЕЖДЕНИЕ ЦЕНТР РАЗВИТИЯ РЕБЕНКА - ДЕТСКИЙ САД №23 "СКАЗКА" ГОРОДА ЗЕЛЕНОГРАДСКА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93D4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3918009034</w:t>
            </w:r>
          </w:p>
        </w:tc>
      </w:tr>
      <w:tr w:rsidR="000443AD" w:rsidRPr="000443AD" w14:paraId="3091337E" w14:textId="77777777" w:rsidTr="000443AD">
        <w:trPr>
          <w:trHeight w:val="7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43B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D4D3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"ЗЕЛЕНОГРАДСКИЙ СВЕТ"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70E0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3918015461</w:t>
            </w:r>
          </w:p>
        </w:tc>
      </w:tr>
      <w:tr w:rsidR="000443AD" w:rsidRPr="000443AD" w14:paraId="36AF3B28" w14:textId="77777777" w:rsidTr="000443AD">
        <w:trPr>
          <w:trHeight w:val="7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34C0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8AA3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"ИНФОРМАЦИОННО-ТУРИСТИЧЕСКИЙ ЦЕНТР"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3D5F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3918015479</w:t>
            </w:r>
          </w:p>
        </w:tc>
      </w:tr>
      <w:tr w:rsidR="000443AD" w:rsidRPr="000443AD" w14:paraId="5CF80061" w14:textId="77777777" w:rsidTr="000443AD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389B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92AA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ДОПОЛНИТЕЛЬНОГО ОБРАЗОВАНИЯ "ДЕТСКАЯ ШКОЛА ИСКУССТВ ГОРОДА ЗЕЛЕНОГРАДСКА"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3D15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3918008827</w:t>
            </w:r>
          </w:p>
        </w:tc>
      </w:tr>
      <w:tr w:rsidR="000443AD" w:rsidRPr="000443AD" w14:paraId="10138A42" w14:textId="77777777" w:rsidTr="00DD187F">
        <w:trPr>
          <w:trHeight w:val="15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7A75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9F97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"ЦЕНТР ОБЕСПЕЧЕНИЯ БЕЗОПАСНОСТИ ЗЕЛЕНОГРАДСКОГО МУНИЦИПАЛЬНОГО ОКРУГА КАЛИНИНГРАДСКОЙ ОБЛАСТИ"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2977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3900001690</w:t>
            </w:r>
          </w:p>
        </w:tc>
      </w:tr>
      <w:tr w:rsidR="000443AD" w:rsidRPr="000443AD" w14:paraId="77D53A0D" w14:textId="77777777" w:rsidTr="00DD187F">
        <w:trPr>
          <w:trHeight w:val="112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927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E954" w14:textId="77777777" w:rsidR="000443AD" w:rsidRPr="000443AD" w:rsidRDefault="000443AD" w:rsidP="000443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АВТОНОМНОЕ УЧРЕЖДЕНИЕ ДОПОЛНИТЕЛЬНОГО ОБРАЗОВАНИЯ ДЕТСКО-ЮНОШЕСКАЯ СПОРТИВНАЯ ШКОЛА "ЯНТАРЬ"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2564" w14:textId="77777777" w:rsidR="000443AD" w:rsidRPr="000443AD" w:rsidRDefault="000443AD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443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3918008986</w:t>
            </w:r>
          </w:p>
        </w:tc>
      </w:tr>
      <w:tr w:rsidR="00DD187F" w:rsidRPr="000443AD" w14:paraId="62D10BF8" w14:textId="77777777" w:rsidTr="00DD187F">
        <w:trPr>
          <w:trHeight w:val="112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3070" w14:textId="0BC8DD13" w:rsidR="00DD187F" w:rsidRPr="000443AD" w:rsidRDefault="00DD187F" w:rsidP="0004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2029" w14:textId="7E68B24B" w:rsidR="00DD187F" w:rsidRPr="00DD187F" w:rsidRDefault="00DD187F" w:rsidP="00DD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7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ПРЕДПРИЯТИЕ МУНИЦИПАЛЬНОГО ОБРАЗОВАНИЯ "ЗЕЛЕНОГРАДСКИЙ МУНИЦИПАЛЬНЫЙ ОКРУГ КАЛИНИНГРАДСКОЙ ОБЛАСТИ" "ТЕПЛОСЕТЬ ЗЕЛЕНОГРАДСКОГО МУНИЦИПАЛЬНОГО ОКРУГА"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BF2E" w14:textId="1367CD0B" w:rsidR="00DD187F" w:rsidRPr="00DD187F" w:rsidRDefault="00DD187F" w:rsidP="00DD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7F">
              <w:rPr>
                <w:rFonts w:ascii="Times New Roman" w:hAnsi="Times New Roman" w:cs="Times New Roman"/>
                <w:sz w:val="28"/>
                <w:szCs w:val="28"/>
              </w:rPr>
              <w:t>3918014884</w:t>
            </w:r>
          </w:p>
        </w:tc>
      </w:tr>
    </w:tbl>
    <w:p w14:paraId="1B32651F" w14:textId="77777777" w:rsidR="004D7FB1" w:rsidRPr="004D7FB1" w:rsidRDefault="004D7FB1" w:rsidP="00A13630">
      <w:pPr>
        <w:jc w:val="both"/>
        <w:rPr>
          <w:rFonts w:ascii="Times New Roman" w:hAnsi="Times New Roman" w:cs="Times New Roman"/>
        </w:rPr>
      </w:pPr>
    </w:p>
    <w:sectPr w:rsidR="004D7FB1" w:rsidRPr="004D7FB1" w:rsidSect="00CF419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9D25" w14:textId="77777777" w:rsidR="00CF4192" w:rsidRDefault="00CF4192" w:rsidP="00946DED">
      <w:pPr>
        <w:spacing w:after="0" w:line="240" w:lineRule="auto"/>
      </w:pPr>
      <w:r>
        <w:separator/>
      </w:r>
    </w:p>
  </w:endnote>
  <w:endnote w:type="continuationSeparator" w:id="0">
    <w:p w14:paraId="1081146B" w14:textId="77777777" w:rsidR="00CF4192" w:rsidRDefault="00CF4192" w:rsidP="0094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067629"/>
      <w:docPartObj>
        <w:docPartGallery w:val="Page Numbers (Bottom of Page)"/>
        <w:docPartUnique/>
      </w:docPartObj>
    </w:sdtPr>
    <w:sdtContent>
      <w:p w14:paraId="4336E0DF" w14:textId="3FDB0FC7" w:rsidR="00946DED" w:rsidRDefault="00946D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0AD61" w14:textId="77777777" w:rsidR="00946DED" w:rsidRDefault="00946D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1A06" w14:textId="77777777" w:rsidR="00CF4192" w:rsidRDefault="00CF4192" w:rsidP="00946DED">
      <w:pPr>
        <w:spacing w:after="0" w:line="240" w:lineRule="auto"/>
      </w:pPr>
      <w:r>
        <w:separator/>
      </w:r>
    </w:p>
  </w:footnote>
  <w:footnote w:type="continuationSeparator" w:id="0">
    <w:p w14:paraId="3F46E5F7" w14:textId="77777777" w:rsidR="00CF4192" w:rsidRDefault="00CF4192" w:rsidP="00946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00"/>
    <w:rsid w:val="000443AD"/>
    <w:rsid w:val="00121447"/>
    <w:rsid w:val="00250F46"/>
    <w:rsid w:val="00426B1A"/>
    <w:rsid w:val="004B2D4D"/>
    <w:rsid w:val="004D7FB1"/>
    <w:rsid w:val="00570619"/>
    <w:rsid w:val="00775800"/>
    <w:rsid w:val="007A25D7"/>
    <w:rsid w:val="007E2FDA"/>
    <w:rsid w:val="00946DED"/>
    <w:rsid w:val="00A13630"/>
    <w:rsid w:val="00CF4192"/>
    <w:rsid w:val="00DD187F"/>
    <w:rsid w:val="00DE0CFF"/>
    <w:rsid w:val="00E3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A535"/>
  <w15:chartTrackingRefBased/>
  <w15:docId w15:val="{2A752CEE-B157-472B-84AC-70657FD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DE0CFF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94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DED"/>
  </w:style>
  <w:style w:type="paragraph" w:styleId="a5">
    <w:name w:val="footer"/>
    <w:basedOn w:val="a"/>
    <w:link w:val="a6"/>
    <w:uiPriority w:val="99"/>
    <w:unhideWhenUsed/>
    <w:rsid w:val="0094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DED"/>
  </w:style>
  <w:style w:type="character" w:styleId="a7">
    <w:name w:val="Hyperlink"/>
    <w:basedOn w:val="a0"/>
    <w:uiPriority w:val="99"/>
    <w:unhideWhenUsed/>
    <w:rsid w:val="00DD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2024-04-15T12:18:00Z</dcterms:created>
  <dcterms:modified xsi:type="dcterms:W3CDTF">2024-04-15T13:20:00Z</dcterms:modified>
</cp:coreProperties>
</file>