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4844A2" w:rsidRPr="008B5951" w:rsidRDefault="00837978" w:rsidP="00DF6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>от «       »                    202</w:t>
      </w:r>
      <w:r w:rsidR="004844A2">
        <w:rPr>
          <w:b w:val="0"/>
          <w:sz w:val="28"/>
          <w:szCs w:val="28"/>
        </w:rPr>
        <w:t>2</w:t>
      </w:r>
      <w:r w:rsidRPr="008B5951">
        <w:rPr>
          <w:b w:val="0"/>
          <w:sz w:val="28"/>
          <w:szCs w:val="28"/>
        </w:rPr>
        <w:t xml:space="preserve"> года   №  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276" w:rsidRPr="00DF6276" w:rsidRDefault="00837978" w:rsidP="00DF6276">
      <w:pPr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627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3285E" w:rsidRPr="00DF627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DF627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F6276" w:rsidRPr="00DF6276">
        <w:rPr>
          <w:rFonts w:ascii="Times New Roman" w:eastAsia="Calibri" w:hAnsi="Times New Roman" w:cs="Times New Roman"/>
          <w:b/>
          <w:sz w:val="28"/>
          <w:szCs w:val="28"/>
        </w:rPr>
        <w:t xml:space="preserve">азвития парков и особо </w:t>
      </w:r>
      <w:r w:rsidR="00DF6276" w:rsidRPr="00D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охраняемых природных территорий местного значения администрации</w:t>
      </w:r>
      <w:r w:rsidR="00DF6276" w:rsidRPr="00DF62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муниципального образования "Зеленоградский муниципальный округ Калининградской области"</w:t>
      </w:r>
    </w:p>
    <w:p w:rsidR="0080290F" w:rsidRPr="008B5951" w:rsidRDefault="00837978" w:rsidP="003254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proofErr w:type="gramStart"/>
      <w:r w:rsidR="00DF6276" w:rsidRPr="00DF62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="00DF6276" w:rsidRPr="00DF627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Федеральным законом                         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="00DF6276" w:rsidRPr="00DF6276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территориях», на основании </w:t>
      </w:r>
      <w:proofErr w:type="spellStart"/>
      <w:r w:rsidR="00DF6276" w:rsidRPr="00DF627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F6276" w:rsidRPr="00DF6276">
        <w:rPr>
          <w:rFonts w:ascii="Times New Roman" w:hAnsi="Times New Roman" w:cs="Times New Roman"/>
          <w:sz w:val="28"/>
          <w:szCs w:val="28"/>
        </w:rPr>
        <w:t>. 15, 28 п. 1 ст. 4 Устава муниципального образования</w:t>
      </w:r>
      <w:proofErr w:type="gramEnd"/>
      <w:r w:rsidR="00DF6276" w:rsidRPr="00DF6276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области», </w:t>
      </w:r>
      <w:r w:rsidR="00DF6276" w:rsidRPr="00DF6276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="00DF6276">
        <w:rPr>
          <w:sz w:val="28"/>
          <w:szCs w:val="28"/>
          <w:lang w:eastAsia="ar-SA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DF62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</w:t>
      </w:r>
      <w:r w:rsidR="00325404" w:rsidRPr="00325404">
        <w:rPr>
          <w:rFonts w:ascii="Times New Roman" w:hAnsi="Times New Roman"/>
          <w:sz w:val="28"/>
          <w:szCs w:val="28"/>
        </w:rPr>
        <w:t>программ</w:t>
      </w:r>
      <w:r w:rsidR="00325404">
        <w:rPr>
          <w:rFonts w:ascii="Times New Roman" w:hAnsi="Times New Roman"/>
          <w:sz w:val="28"/>
          <w:szCs w:val="28"/>
        </w:rPr>
        <w:t>у</w:t>
      </w:r>
      <w:r w:rsidR="00325404" w:rsidRPr="00325404">
        <w:rPr>
          <w:rFonts w:ascii="Times New Roman" w:hAnsi="Times New Roman"/>
          <w:sz w:val="28"/>
          <w:szCs w:val="28"/>
        </w:rPr>
        <w:t xml:space="preserve"> </w:t>
      </w:r>
      <w:r w:rsidR="00DF6276">
        <w:rPr>
          <w:rFonts w:ascii="Times New Roman" w:hAnsi="Times New Roman"/>
          <w:sz w:val="28"/>
          <w:szCs w:val="28"/>
        </w:rPr>
        <w:t xml:space="preserve">развития парков и особо охраняемых природных территорий местного значения администрации муниципального образования «Зеленоградский муниципальный округ Калининградской области» </w:t>
      </w:r>
      <w:r w:rsidR="006368C4" w:rsidRPr="008B5951">
        <w:rPr>
          <w:rFonts w:ascii="Times New Roman" w:hAnsi="Times New Roman"/>
          <w:sz w:val="28"/>
          <w:szCs w:val="28"/>
        </w:rPr>
        <w:t>согласно приложению.</w:t>
      </w:r>
    </w:p>
    <w:p w:rsidR="005E5216" w:rsidRPr="008B5951" w:rsidRDefault="0080290F" w:rsidP="005E5216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</w:t>
      </w:r>
      <w:r w:rsidR="005E5216" w:rsidRPr="008B5951">
        <w:rPr>
          <w:rFonts w:ascii="Times New Roman" w:hAnsi="Times New Roman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5E5216">
        <w:rPr>
          <w:rFonts w:ascii="Times New Roman" w:hAnsi="Times New Roman"/>
          <w:sz w:val="28"/>
          <w:szCs w:val="28"/>
        </w:rPr>
        <w:t>муниципальный</w:t>
      </w:r>
      <w:r w:rsidR="005E5216" w:rsidRPr="008B5951">
        <w:rPr>
          <w:rFonts w:ascii="Times New Roman" w:hAnsi="Times New Roman"/>
          <w:sz w:val="28"/>
          <w:szCs w:val="28"/>
        </w:rPr>
        <w:t xml:space="preserve"> округ</w:t>
      </w:r>
      <w:r w:rsidR="005E5216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5216" w:rsidRPr="008B5951">
        <w:rPr>
          <w:rFonts w:ascii="Times New Roman" w:hAnsi="Times New Roman"/>
          <w:sz w:val="28"/>
          <w:szCs w:val="28"/>
        </w:rPr>
        <w:t>».</w:t>
      </w:r>
    </w:p>
    <w:p w:rsidR="005E5216" w:rsidRDefault="005E5216" w:rsidP="005E5216">
      <w:pPr>
        <w:pStyle w:val="310"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8B5951">
        <w:rPr>
          <w:b w:val="0"/>
          <w:sz w:val="28"/>
          <w:szCs w:val="28"/>
        </w:rPr>
        <w:t xml:space="preserve">. </w:t>
      </w:r>
      <w:r w:rsidR="003715BA">
        <w:rPr>
          <w:b w:val="0"/>
          <w:sz w:val="28"/>
          <w:szCs w:val="28"/>
        </w:rPr>
        <w:t>Управлению архитектуры и градостроительства</w:t>
      </w:r>
      <w:r w:rsidRPr="008B5951">
        <w:rPr>
          <w:b w:val="0"/>
          <w:sz w:val="28"/>
          <w:szCs w:val="28"/>
        </w:rPr>
        <w:t xml:space="preserve"> (</w:t>
      </w:r>
      <w:r w:rsidR="003715BA">
        <w:rPr>
          <w:b w:val="0"/>
          <w:sz w:val="28"/>
          <w:szCs w:val="28"/>
        </w:rPr>
        <w:t xml:space="preserve">Д.В. </w:t>
      </w:r>
      <w:proofErr w:type="spellStart"/>
      <w:r w:rsidR="003715BA">
        <w:rPr>
          <w:b w:val="0"/>
          <w:sz w:val="28"/>
          <w:szCs w:val="28"/>
        </w:rPr>
        <w:t>Крыщенко</w:t>
      </w:r>
      <w:proofErr w:type="spellEnd"/>
      <w:r w:rsidRPr="008B5951">
        <w:rPr>
          <w:b w:val="0"/>
          <w:sz w:val="28"/>
          <w:szCs w:val="28"/>
        </w:rPr>
        <w:t>) обеспечить опубликование настоящего постановления  в общественно-политической газете «Волна».</w:t>
      </w:r>
    </w:p>
    <w:p w:rsidR="00DF6276" w:rsidRDefault="005E5216" w:rsidP="00DF627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6368C4" w:rsidRPr="005E5216">
        <w:rPr>
          <w:b w:val="0"/>
          <w:sz w:val="28"/>
          <w:szCs w:val="28"/>
        </w:rPr>
        <w:t>Контроль за</w:t>
      </w:r>
      <w:proofErr w:type="gramEnd"/>
      <w:r w:rsidR="006368C4" w:rsidRPr="005E521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715BA">
        <w:rPr>
          <w:b w:val="0"/>
          <w:sz w:val="28"/>
          <w:szCs w:val="28"/>
        </w:rPr>
        <w:t>С.А. Заболотного</w:t>
      </w:r>
      <w:r w:rsidR="006368C4" w:rsidRPr="005E5216">
        <w:rPr>
          <w:b w:val="0"/>
          <w:sz w:val="28"/>
          <w:szCs w:val="28"/>
        </w:rPr>
        <w:t>.</w:t>
      </w:r>
    </w:p>
    <w:p w:rsidR="00DF6276" w:rsidRPr="005E5216" w:rsidRDefault="00DF6276" w:rsidP="00DF627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814E9" w:rsidRPr="00CE3CF9" w:rsidRDefault="004844A2" w:rsidP="00CE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3715BA">
        <w:rPr>
          <w:rFonts w:ascii="Times New Roman" w:hAnsi="Times New Roman" w:cs="Times New Roman"/>
          <w:sz w:val="28"/>
          <w:szCs w:val="28"/>
        </w:rPr>
        <w:t>Кошево</w:t>
      </w:r>
      <w:r w:rsidR="00D2059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</w:p>
    <w:sectPr w:rsidR="008814E9" w:rsidRPr="00CE3CF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40" w:rsidRDefault="00CE5B40" w:rsidP="00016767">
      <w:pPr>
        <w:spacing w:after="0" w:line="240" w:lineRule="auto"/>
      </w:pPr>
      <w:r>
        <w:separator/>
      </w:r>
    </w:p>
  </w:endnote>
  <w:endnote w:type="continuationSeparator" w:id="0">
    <w:p w:rsidR="00CE5B40" w:rsidRDefault="00CE5B4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40" w:rsidRDefault="00CE5B40" w:rsidP="00016767">
      <w:pPr>
        <w:spacing w:after="0" w:line="240" w:lineRule="auto"/>
      </w:pPr>
      <w:r>
        <w:separator/>
      </w:r>
    </w:p>
  </w:footnote>
  <w:footnote w:type="continuationSeparator" w:id="0">
    <w:p w:rsidR="00CE5B40" w:rsidRDefault="00CE5B4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CE5B40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CE3CF9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3285E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97D4F"/>
    <w:rsid w:val="002C6496"/>
    <w:rsid w:val="002E77B6"/>
    <w:rsid w:val="002F5C5B"/>
    <w:rsid w:val="00300531"/>
    <w:rsid w:val="00320729"/>
    <w:rsid w:val="00325404"/>
    <w:rsid w:val="003639F8"/>
    <w:rsid w:val="003715BA"/>
    <w:rsid w:val="00374CA9"/>
    <w:rsid w:val="00384DD3"/>
    <w:rsid w:val="003B5D5B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073A"/>
    <w:rsid w:val="004E3CB5"/>
    <w:rsid w:val="004E7CC9"/>
    <w:rsid w:val="005131EB"/>
    <w:rsid w:val="0051436A"/>
    <w:rsid w:val="005260FF"/>
    <w:rsid w:val="0053052E"/>
    <w:rsid w:val="00532418"/>
    <w:rsid w:val="00555085"/>
    <w:rsid w:val="00560472"/>
    <w:rsid w:val="00564561"/>
    <w:rsid w:val="00567B6B"/>
    <w:rsid w:val="00593868"/>
    <w:rsid w:val="005A08B1"/>
    <w:rsid w:val="005A4F69"/>
    <w:rsid w:val="005B7408"/>
    <w:rsid w:val="005D579A"/>
    <w:rsid w:val="005E5216"/>
    <w:rsid w:val="005E7723"/>
    <w:rsid w:val="005F174B"/>
    <w:rsid w:val="005F213E"/>
    <w:rsid w:val="006026E4"/>
    <w:rsid w:val="00613EA8"/>
    <w:rsid w:val="006368C4"/>
    <w:rsid w:val="0065637C"/>
    <w:rsid w:val="00660DA0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E7A47"/>
    <w:rsid w:val="00903408"/>
    <w:rsid w:val="00911EFA"/>
    <w:rsid w:val="009179E2"/>
    <w:rsid w:val="009409D4"/>
    <w:rsid w:val="00950A0C"/>
    <w:rsid w:val="009768AA"/>
    <w:rsid w:val="009843F9"/>
    <w:rsid w:val="009B3213"/>
    <w:rsid w:val="009B6E1D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14CA1"/>
    <w:rsid w:val="00B227DF"/>
    <w:rsid w:val="00B2590F"/>
    <w:rsid w:val="00B41D32"/>
    <w:rsid w:val="00B6763D"/>
    <w:rsid w:val="00B71C2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E3CF9"/>
    <w:rsid w:val="00CE5B40"/>
    <w:rsid w:val="00CF5737"/>
    <w:rsid w:val="00CF6D52"/>
    <w:rsid w:val="00D02699"/>
    <w:rsid w:val="00D06183"/>
    <w:rsid w:val="00D07A60"/>
    <w:rsid w:val="00D162C2"/>
    <w:rsid w:val="00D2059F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DF6276"/>
    <w:rsid w:val="00E027A5"/>
    <w:rsid w:val="00E17E35"/>
    <w:rsid w:val="00E50956"/>
    <w:rsid w:val="00E803BE"/>
    <w:rsid w:val="00EB7486"/>
    <w:rsid w:val="00EE1EDD"/>
    <w:rsid w:val="00EF58A1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B5FBF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B5C0-B73F-4731-8478-5B75B2DF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2022-04-25T14:58:00Z</cp:lastPrinted>
  <dcterms:created xsi:type="dcterms:W3CDTF">2022-04-25T14:25:00Z</dcterms:created>
  <dcterms:modified xsi:type="dcterms:W3CDTF">2022-04-26T09:43:00Z</dcterms:modified>
</cp:coreProperties>
</file>