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3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835"/>
        <w:gridCol w:w="2375"/>
      </w:tblGrid>
      <w:tr w:rsidR="0004372B" w:rsidTr="0004372B">
        <w:trPr>
          <w:jc w:val="right"/>
        </w:trPr>
        <w:tc>
          <w:tcPr>
            <w:tcW w:w="5635" w:type="dxa"/>
            <w:gridSpan w:val="3"/>
          </w:tcPr>
          <w:p w:rsidR="0004372B" w:rsidRDefault="0004372B" w:rsidP="000437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Министру сельского хозяйства</w:t>
            </w:r>
          </w:p>
          <w:p w:rsidR="0004372B" w:rsidRPr="000C68F3" w:rsidRDefault="0004372B" w:rsidP="000437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 w:rsidRPr="000C68F3">
              <w:rPr>
                <w:szCs w:val="20"/>
              </w:rPr>
              <w:t>Калининградской области</w:t>
            </w:r>
          </w:p>
          <w:p w:rsidR="0004372B" w:rsidRDefault="0004372B" w:rsidP="000437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Н.Е. Шевцовой</w:t>
            </w:r>
          </w:p>
          <w:p w:rsidR="0004372B" w:rsidRDefault="0004372B" w:rsidP="009A4A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04372B" w:rsidTr="0004372B">
        <w:trPr>
          <w:jc w:val="right"/>
        </w:trPr>
        <w:tc>
          <w:tcPr>
            <w:tcW w:w="425" w:type="dxa"/>
          </w:tcPr>
          <w:p w:rsidR="0004372B" w:rsidRDefault="0004372B" w:rsidP="0004372B">
            <w:pPr>
              <w:overflowPunct w:val="0"/>
              <w:autoSpaceDE w:val="0"/>
              <w:autoSpaceDN w:val="0"/>
              <w:adjustRightInd w:val="0"/>
              <w:ind w:left="-84" w:right="-113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от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04372B" w:rsidRDefault="0004372B" w:rsidP="009A4A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04372B" w:rsidTr="0004372B">
        <w:trPr>
          <w:jc w:val="right"/>
        </w:trPr>
        <w:tc>
          <w:tcPr>
            <w:tcW w:w="5635" w:type="dxa"/>
            <w:gridSpan w:val="3"/>
          </w:tcPr>
          <w:p w:rsidR="0004372B" w:rsidRPr="00A06369" w:rsidRDefault="0004372B" w:rsidP="000437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06369">
              <w:rPr>
                <w:sz w:val="24"/>
                <w:szCs w:val="24"/>
              </w:rPr>
              <w:t>(Ф.И.О.)</w:t>
            </w:r>
          </w:p>
        </w:tc>
      </w:tr>
      <w:tr w:rsidR="0004372B" w:rsidTr="0004372B">
        <w:trPr>
          <w:jc w:val="right"/>
        </w:trPr>
        <w:tc>
          <w:tcPr>
            <w:tcW w:w="3260" w:type="dxa"/>
            <w:gridSpan w:val="2"/>
          </w:tcPr>
          <w:p w:rsidR="0004372B" w:rsidRDefault="0004372B" w:rsidP="0004372B">
            <w:pPr>
              <w:overflowPunct w:val="0"/>
              <w:autoSpaceDE w:val="0"/>
              <w:autoSpaceDN w:val="0"/>
              <w:adjustRightInd w:val="0"/>
              <w:ind w:left="-82" w:right="-84"/>
              <w:textAlignment w:val="baseline"/>
              <w:rPr>
                <w:szCs w:val="20"/>
              </w:rPr>
            </w:pPr>
            <w:r>
              <w:t>проживающего по адресу: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4372B" w:rsidRDefault="0004372B" w:rsidP="0004372B">
            <w:pPr>
              <w:overflowPunct w:val="0"/>
              <w:autoSpaceDE w:val="0"/>
              <w:autoSpaceDN w:val="0"/>
              <w:adjustRightInd w:val="0"/>
              <w:ind w:left="-82" w:right="-84"/>
              <w:textAlignment w:val="baseline"/>
              <w:rPr>
                <w:szCs w:val="20"/>
              </w:rPr>
            </w:pPr>
          </w:p>
        </w:tc>
      </w:tr>
      <w:tr w:rsidR="0004372B" w:rsidTr="0004372B">
        <w:trPr>
          <w:jc w:val="right"/>
        </w:trPr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04372B" w:rsidRDefault="0004372B" w:rsidP="009A4A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04372B" w:rsidTr="0004372B">
        <w:trPr>
          <w:jc w:val="right"/>
        </w:trPr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72B" w:rsidRDefault="0004372B" w:rsidP="009A4A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</w:tbl>
    <w:p w:rsidR="0004372B" w:rsidRDefault="0004372B" w:rsidP="009A4AFC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szCs w:val="20"/>
        </w:rPr>
      </w:pPr>
    </w:p>
    <w:p w:rsidR="0004372B" w:rsidRDefault="0004372B" w:rsidP="009A4AFC">
      <w:pPr>
        <w:overflowPunct w:val="0"/>
        <w:autoSpaceDE w:val="0"/>
        <w:autoSpaceDN w:val="0"/>
        <w:adjustRightInd w:val="0"/>
        <w:ind w:left="4956"/>
        <w:jc w:val="center"/>
        <w:textAlignment w:val="baseline"/>
        <w:rPr>
          <w:szCs w:val="20"/>
        </w:rPr>
      </w:pPr>
    </w:p>
    <w:p w:rsidR="009A4AFC" w:rsidRDefault="009A4AFC" w:rsidP="009A4AFC">
      <w:pPr>
        <w:jc w:val="center"/>
      </w:pPr>
      <w:r>
        <w:t>ЗАЯВЛЕНИЕ</w:t>
      </w:r>
    </w:p>
    <w:p w:rsidR="009A4AFC" w:rsidRDefault="009A4AFC" w:rsidP="009A4AFC">
      <w:pPr>
        <w:jc w:val="center"/>
      </w:pPr>
    </w:p>
    <w:p w:rsidR="009A4AFC" w:rsidRDefault="009A4AFC" w:rsidP="009A4AFC">
      <w:pPr>
        <w:spacing w:line="36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"/>
        <w:gridCol w:w="1394"/>
        <w:gridCol w:w="284"/>
        <w:gridCol w:w="7761"/>
      </w:tblGrid>
      <w:tr w:rsidR="0077425C" w:rsidTr="0077425C">
        <w:tc>
          <w:tcPr>
            <w:tcW w:w="10421" w:type="dxa"/>
            <w:gridSpan w:val="4"/>
          </w:tcPr>
          <w:p w:rsidR="0077425C" w:rsidRPr="0077425C" w:rsidRDefault="0077425C" w:rsidP="0077425C">
            <w:pPr>
              <w:spacing w:line="276" w:lineRule="auto"/>
              <w:ind w:left="-70"/>
              <w:jc w:val="both"/>
              <w:rPr>
                <w:sz w:val="2"/>
                <w:szCs w:val="2"/>
              </w:rPr>
            </w:pPr>
            <w:r>
              <w:t xml:space="preserve">Прошу включить меня в реестр пчеловодов Калининградской области </w:t>
            </w:r>
            <w:r>
              <w:br/>
            </w:r>
          </w:p>
        </w:tc>
      </w:tr>
      <w:tr w:rsidR="0077425C" w:rsidTr="0077425C">
        <w:tc>
          <w:tcPr>
            <w:tcW w:w="10421" w:type="dxa"/>
            <w:gridSpan w:val="4"/>
          </w:tcPr>
          <w:p w:rsidR="0077425C" w:rsidRDefault="0077425C" w:rsidP="0077425C">
            <w:pPr>
              <w:spacing w:line="276" w:lineRule="auto"/>
              <w:ind w:left="-70"/>
              <w:jc w:val="both"/>
            </w:pPr>
            <w:r>
              <w:t>и предоставляю следующую информацию:</w:t>
            </w:r>
          </w:p>
        </w:tc>
      </w:tr>
      <w:tr w:rsidR="0077425C" w:rsidTr="0077425C">
        <w:tc>
          <w:tcPr>
            <w:tcW w:w="982" w:type="dxa"/>
          </w:tcPr>
          <w:p w:rsidR="0077425C" w:rsidRDefault="0077425C" w:rsidP="0077425C">
            <w:pPr>
              <w:spacing w:line="276" w:lineRule="auto"/>
              <w:ind w:left="-70"/>
              <w:jc w:val="both"/>
            </w:pPr>
            <w:r>
              <w:t>Ф.И.О.</w:t>
            </w:r>
          </w:p>
        </w:tc>
        <w:tc>
          <w:tcPr>
            <w:tcW w:w="9439" w:type="dxa"/>
            <w:gridSpan w:val="3"/>
            <w:tcBorders>
              <w:bottom w:val="single" w:sz="4" w:space="0" w:color="auto"/>
            </w:tcBorders>
          </w:tcPr>
          <w:p w:rsidR="0077425C" w:rsidRDefault="0077425C" w:rsidP="0077425C">
            <w:pPr>
              <w:spacing w:line="276" w:lineRule="auto"/>
              <w:ind w:left="-70"/>
              <w:jc w:val="both"/>
            </w:pPr>
          </w:p>
        </w:tc>
      </w:tr>
      <w:tr w:rsidR="0077425C" w:rsidTr="0077425C">
        <w:tc>
          <w:tcPr>
            <w:tcW w:w="10421" w:type="dxa"/>
            <w:gridSpan w:val="4"/>
          </w:tcPr>
          <w:p w:rsidR="0077425C" w:rsidRPr="0077425C" w:rsidRDefault="0077425C" w:rsidP="0077425C">
            <w:pPr>
              <w:spacing w:line="276" w:lineRule="auto"/>
              <w:ind w:left="-70"/>
              <w:jc w:val="both"/>
              <w:rPr>
                <w:sz w:val="16"/>
              </w:rPr>
            </w:pPr>
          </w:p>
          <w:p w:rsidR="0077425C" w:rsidRPr="0077425C" w:rsidRDefault="0077425C" w:rsidP="0077425C">
            <w:pPr>
              <w:spacing w:line="276" w:lineRule="auto"/>
              <w:ind w:left="-70"/>
              <w:jc w:val="both"/>
              <w:rPr>
                <w:sz w:val="2"/>
                <w:szCs w:val="2"/>
              </w:rPr>
            </w:pPr>
            <w:r>
              <w:t>Фактический адрес расположения пасеки (в случае, если пасека передвижная</w:t>
            </w:r>
            <w:r>
              <w:br/>
            </w:r>
          </w:p>
        </w:tc>
      </w:tr>
      <w:tr w:rsidR="0077425C" w:rsidTr="0077425C">
        <w:tc>
          <w:tcPr>
            <w:tcW w:w="2376" w:type="dxa"/>
            <w:gridSpan w:val="2"/>
          </w:tcPr>
          <w:p w:rsidR="0077425C" w:rsidRDefault="0077425C" w:rsidP="0077425C">
            <w:pPr>
              <w:spacing w:line="276" w:lineRule="auto"/>
              <w:ind w:left="-70"/>
              <w:jc w:val="both"/>
            </w:pPr>
            <w:r>
              <w:t>указать маршрут):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77425C" w:rsidRDefault="0077425C" w:rsidP="0077425C">
            <w:pPr>
              <w:spacing w:line="276" w:lineRule="auto"/>
              <w:ind w:left="-70"/>
              <w:jc w:val="both"/>
            </w:pPr>
          </w:p>
        </w:tc>
      </w:tr>
      <w:tr w:rsidR="0077425C" w:rsidTr="0077425C"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77425C" w:rsidRPr="0077425C" w:rsidRDefault="0077425C" w:rsidP="0077425C">
            <w:pPr>
              <w:spacing w:line="276" w:lineRule="auto"/>
              <w:ind w:left="-70"/>
              <w:jc w:val="both"/>
              <w:rPr>
                <w:sz w:val="16"/>
              </w:rPr>
            </w:pPr>
          </w:p>
          <w:p w:rsidR="0077425C" w:rsidRDefault="0077425C" w:rsidP="0077425C">
            <w:pPr>
              <w:spacing w:line="276" w:lineRule="auto"/>
              <w:ind w:left="-70"/>
              <w:jc w:val="both"/>
            </w:pPr>
          </w:p>
        </w:tc>
      </w:tr>
      <w:tr w:rsidR="0077425C" w:rsidTr="0077425C"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77425C" w:rsidRPr="0077425C" w:rsidRDefault="0077425C" w:rsidP="0077425C">
            <w:pPr>
              <w:spacing w:line="276" w:lineRule="auto"/>
              <w:ind w:left="-70"/>
              <w:jc w:val="both"/>
              <w:rPr>
                <w:sz w:val="16"/>
              </w:rPr>
            </w:pPr>
          </w:p>
          <w:p w:rsidR="0077425C" w:rsidRDefault="0077425C" w:rsidP="0077425C">
            <w:pPr>
              <w:spacing w:line="276" w:lineRule="auto"/>
              <w:ind w:left="-70"/>
              <w:jc w:val="both"/>
            </w:pPr>
            <w:r>
              <w:t>Контактные данные: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77425C" w:rsidRDefault="0077425C" w:rsidP="0077425C">
            <w:pPr>
              <w:spacing w:line="276" w:lineRule="auto"/>
              <w:ind w:left="-70"/>
              <w:jc w:val="both"/>
            </w:pPr>
          </w:p>
        </w:tc>
      </w:tr>
    </w:tbl>
    <w:p w:rsidR="00C53530" w:rsidRPr="004D7871" w:rsidRDefault="00C53530" w:rsidP="004D7871"/>
    <w:p w:rsidR="004D7871" w:rsidRPr="004D7871" w:rsidRDefault="00C53530" w:rsidP="004D7871">
      <w:r>
        <w:tab/>
        <w:t>Приложение: согласие на обработку персональных данных.</w:t>
      </w:r>
    </w:p>
    <w:p w:rsidR="004D7871" w:rsidRPr="004D7871" w:rsidRDefault="004D7871" w:rsidP="004D7871"/>
    <w:p w:rsidR="004D7871" w:rsidRDefault="004D7871" w:rsidP="004D7871"/>
    <w:p w:rsidR="00C53530" w:rsidRDefault="00C53530" w:rsidP="004D7871"/>
    <w:p w:rsidR="00C53530" w:rsidRDefault="00C53530" w:rsidP="004D7871"/>
    <w:p w:rsidR="004D7871" w:rsidRDefault="004D7871" w:rsidP="004D7871">
      <w:r>
        <w:t>___________________                                                            ______________________</w:t>
      </w:r>
    </w:p>
    <w:p w:rsidR="00552CF1" w:rsidRPr="004D7871" w:rsidRDefault="004D7871" w:rsidP="004D7871">
      <w:pPr>
        <w:tabs>
          <w:tab w:val="left" w:pos="85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(Дата)                                                                                                                                   (Подпись)</w:t>
      </w:r>
    </w:p>
    <w:sectPr w:rsidR="00552CF1" w:rsidRPr="004D7871" w:rsidSect="009A4AFC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348"/>
    <w:multiLevelType w:val="hybridMultilevel"/>
    <w:tmpl w:val="1B9C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32C8A"/>
    <w:rsid w:val="0004372B"/>
    <w:rsid w:val="00132C8A"/>
    <w:rsid w:val="002F34B0"/>
    <w:rsid w:val="004D7871"/>
    <w:rsid w:val="00552CF1"/>
    <w:rsid w:val="00580C85"/>
    <w:rsid w:val="005D5FB9"/>
    <w:rsid w:val="007730D2"/>
    <w:rsid w:val="0077425C"/>
    <w:rsid w:val="0084254D"/>
    <w:rsid w:val="009A4AFC"/>
    <w:rsid w:val="00A06369"/>
    <w:rsid w:val="00AB635B"/>
    <w:rsid w:val="00AD61B4"/>
    <w:rsid w:val="00C53530"/>
    <w:rsid w:val="00D72698"/>
    <w:rsid w:val="00F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Виктория Васильевна</dc:creator>
  <cp:lastModifiedBy>Денис</cp:lastModifiedBy>
  <cp:revision>2</cp:revision>
  <cp:lastPrinted>2020-04-09T12:32:00Z</cp:lastPrinted>
  <dcterms:created xsi:type="dcterms:W3CDTF">2020-04-13T11:47:00Z</dcterms:created>
  <dcterms:modified xsi:type="dcterms:W3CDTF">2020-04-13T11:47:00Z</dcterms:modified>
</cp:coreProperties>
</file>