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3388" w:rsidRDefault="00D73388" w:rsidP="00DC1DAB">
      <w:pPr>
        <w:pStyle w:val="a7"/>
        <w:jc w:val="center"/>
        <w:rPr>
          <w:rFonts w:ascii="Times New Roman" w:hAnsi="Times New Roman"/>
        </w:rPr>
      </w:pPr>
      <w:bookmarkStart w:id="0" w:name="_GoBack"/>
      <w:bookmarkEnd w:id="0"/>
    </w:p>
    <w:p w:rsidR="00D73388" w:rsidRDefault="00D73388" w:rsidP="00DC1DAB">
      <w:pPr>
        <w:pStyle w:val="a7"/>
        <w:jc w:val="center"/>
        <w:rPr>
          <w:rFonts w:ascii="Times New Roman" w:hAnsi="Times New Roman"/>
        </w:rPr>
      </w:pPr>
    </w:p>
    <w:p w:rsidR="00D73388" w:rsidRDefault="00D73388" w:rsidP="00DC1DAB">
      <w:pPr>
        <w:pStyle w:val="a7"/>
        <w:jc w:val="center"/>
        <w:rPr>
          <w:rFonts w:ascii="Times New Roman" w:hAnsi="Times New Roman"/>
        </w:rPr>
      </w:pPr>
    </w:p>
    <w:p w:rsidR="00D73388" w:rsidRDefault="00D73388" w:rsidP="00DC1DAB">
      <w:pPr>
        <w:pStyle w:val="a7"/>
        <w:jc w:val="center"/>
        <w:rPr>
          <w:rFonts w:ascii="Times New Roman" w:hAnsi="Times New Roman"/>
        </w:rPr>
      </w:pPr>
    </w:p>
    <w:p w:rsidR="00D73388" w:rsidRDefault="00D73388" w:rsidP="00DC1DAB">
      <w:pPr>
        <w:pStyle w:val="a7"/>
        <w:jc w:val="center"/>
        <w:rPr>
          <w:rFonts w:ascii="Times New Roman" w:hAnsi="Times New Roman"/>
        </w:rPr>
      </w:pPr>
    </w:p>
    <w:p w:rsidR="00D73388" w:rsidRDefault="00D73388" w:rsidP="00DC1DAB">
      <w:pPr>
        <w:pStyle w:val="a7"/>
        <w:jc w:val="center"/>
        <w:rPr>
          <w:rFonts w:ascii="Times New Roman" w:hAnsi="Times New Roman"/>
        </w:rPr>
      </w:pPr>
    </w:p>
    <w:p w:rsidR="00D73388" w:rsidRDefault="00D73388" w:rsidP="00DC1DAB">
      <w:pPr>
        <w:pStyle w:val="a7"/>
        <w:jc w:val="center"/>
        <w:rPr>
          <w:rFonts w:ascii="Times New Roman" w:hAnsi="Times New Roman"/>
        </w:rPr>
      </w:pPr>
    </w:p>
    <w:p w:rsidR="00DC1DAB" w:rsidRPr="00843318" w:rsidRDefault="000E370D" w:rsidP="00DC1DAB">
      <w:pPr>
        <w:pStyle w:val="a7"/>
        <w:jc w:val="center"/>
        <w:rPr>
          <w:rFonts w:ascii="Times New Roman" w:hAnsi="Times New Roman"/>
        </w:rPr>
      </w:pPr>
      <w:r>
        <w:rPr>
          <w:rFonts w:ascii="Times New Roman" w:hAnsi="Times New Roman"/>
          <w:noProof/>
          <w:sz w:val="28"/>
          <w:lang w:eastAsia="ru-RU"/>
        </w:rPr>
        <w:drawing>
          <wp:inline distT="0" distB="0" distL="0" distR="0">
            <wp:extent cx="3638550" cy="1333500"/>
            <wp:effectExtent l="0" t="0" r="0" b="0"/>
            <wp:docPr id="9" name="Рисунок 1" descr="Описание: Описание: Z:\ИРИНА\ПЗЗ\Ям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Z:\ИРИНА\ПЗЗ\Ямбург.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1333500"/>
                    </a:xfrm>
                    <a:prstGeom prst="rect">
                      <a:avLst/>
                    </a:prstGeom>
                    <a:noFill/>
                    <a:ln>
                      <a:noFill/>
                    </a:ln>
                  </pic:spPr>
                </pic:pic>
              </a:graphicData>
            </a:graphic>
          </wp:inline>
        </w:drawing>
      </w:r>
      <w:r w:rsidR="00DC1DAB" w:rsidRPr="00843318">
        <w:rPr>
          <w:rFonts w:ascii="Times New Roman" w:hAnsi="Times New Roman"/>
        </w:rPr>
        <w:t xml:space="preserve"> </w:t>
      </w:r>
    </w:p>
    <w:p w:rsidR="00DC1DAB" w:rsidRPr="00843318" w:rsidRDefault="00DC1DAB" w:rsidP="00DC1DAB"/>
    <w:p w:rsidR="00DC1DAB" w:rsidRPr="00843318" w:rsidRDefault="00DC1DAB" w:rsidP="00DC1DAB"/>
    <w:p w:rsidR="00DC1DAB" w:rsidRPr="00843318" w:rsidRDefault="00DC1DAB" w:rsidP="00DC1DAB"/>
    <w:p w:rsidR="00DC1DAB" w:rsidRPr="00843318" w:rsidRDefault="00DC1DAB" w:rsidP="00DC1DAB"/>
    <w:p w:rsidR="00DC1DAB" w:rsidRPr="00843318" w:rsidRDefault="00DC1DAB" w:rsidP="00DC1DAB">
      <w:pPr>
        <w:pStyle w:val="a7"/>
        <w:jc w:val="right"/>
        <w:rPr>
          <w:rFonts w:ascii="Arial Narrow" w:hAnsi="Arial Narrow"/>
          <w:sz w:val="28"/>
          <w:szCs w:val="28"/>
        </w:rPr>
      </w:pPr>
      <w:r w:rsidRPr="00843318">
        <w:rPr>
          <w:rFonts w:ascii="Times New Roman" w:hAnsi="Times New Roman"/>
          <w:sz w:val="28"/>
          <w:szCs w:val="28"/>
        </w:rPr>
        <w:t xml:space="preserve">                                                                                           </w:t>
      </w:r>
      <w:r w:rsidRPr="00843318">
        <w:rPr>
          <w:rFonts w:ascii="Arial Narrow" w:hAnsi="Arial Narrow"/>
          <w:sz w:val="28"/>
          <w:szCs w:val="28"/>
        </w:rPr>
        <w:t xml:space="preserve">Заказчик  - Администрация </w:t>
      </w:r>
    </w:p>
    <w:p w:rsidR="00DC1DAB" w:rsidRPr="00843318" w:rsidRDefault="00DC1DAB" w:rsidP="00DC1DAB">
      <w:pPr>
        <w:pStyle w:val="a7"/>
        <w:jc w:val="right"/>
        <w:rPr>
          <w:rFonts w:ascii="Arial Narrow" w:hAnsi="Arial Narrow"/>
          <w:sz w:val="28"/>
          <w:szCs w:val="28"/>
        </w:rPr>
      </w:pPr>
      <w:r w:rsidRPr="00843318">
        <w:rPr>
          <w:rFonts w:ascii="Arial Narrow" w:hAnsi="Arial Narrow"/>
          <w:sz w:val="28"/>
          <w:szCs w:val="28"/>
        </w:rPr>
        <w:t xml:space="preserve"> МО "</w:t>
      </w:r>
      <w:r w:rsidR="00451655" w:rsidRPr="00843318">
        <w:rPr>
          <w:rFonts w:ascii="Arial Narrow" w:hAnsi="Arial Narrow"/>
          <w:sz w:val="28"/>
          <w:szCs w:val="28"/>
        </w:rPr>
        <w:t>Ковровское</w:t>
      </w:r>
      <w:r w:rsidRPr="00843318">
        <w:rPr>
          <w:rFonts w:ascii="Arial Narrow" w:hAnsi="Arial Narrow"/>
          <w:sz w:val="28"/>
          <w:szCs w:val="28"/>
        </w:rPr>
        <w:t xml:space="preserve"> сельское поселение" </w:t>
      </w:r>
    </w:p>
    <w:p w:rsidR="00DC1DAB" w:rsidRPr="00843318" w:rsidRDefault="00DC1DAB" w:rsidP="00DC1DAB">
      <w:pPr>
        <w:rPr>
          <w:sz w:val="26"/>
          <w:szCs w:val="26"/>
        </w:rPr>
      </w:pPr>
      <w:r w:rsidRPr="00843318">
        <w:rPr>
          <w:sz w:val="26"/>
          <w:szCs w:val="26"/>
        </w:rPr>
        <w:t xml:space="preserve"> </w:t>
      </w:r>
    </w:p>
    <w:p w:rsidR="00DC1DAB" w:rsidRPr="00843318" w:rsidRDefault="00DC1DAB" w:rsidP="00DC1DAB">
      <w:pPr>
        <w:rPr>
          <w:sz w:val="26"/>
          <w:szCs w:val="26"/>
        </w:rPr>
      </w:pPr>
    </w:p>
    <w:p w:rsidR="002717FB" w:rsidRPr="00843318" w:rsidRDefault="002717FB" w:rsidP="00DC1DAB">
      <w:pPr>
        <w:rPr>
          <w:sz w:val="26"/>
          <w:szCs w:val="26"/>
        </w:rPr>
      </w:pPr>
    </w:p>
    <w:p w:rsidR="00DC1DAB" w:rsidRPr="00843318" w:rsidRDefault="00DC1DAB" w:rsidP="00DC1DAB">
      <w:pPr>
        <w:pStyle w:val="a7"/>
        <w:jc w:val="center"/>
        <w:rPr>
          <w:rFonts w:ascii="Times New Roman" w:hAnsi="Times New Roman"/>
          <w:sz w:val="26"/>
          <w:szCs w:val="26"/>
        </w:rPr>
      </w:pPr>
    </w:p>
    <w:p w:rsidR="00DC1DAB" w:rsidRPr="00843318" w:rsidRDefault="00DC1DAB" w:rsidP="00DC1DAB">
      <w:pPr>
        <w:pStyle w:val="a7"/>
        <w:jc w:val="center"/>
        <w:rPr>
          <w:rFonts w:ascii="Arial Narrow" w:eastAsia="Adobe Fangsong Std R" w:hAnsi="Arial Narrow"/>
          <w:sz w:val="40"/>
          <w:szCs w:val="40"/>
        </w:rPr>
      </w:pPr>
      <w:r w:rsidRPr="00843318">
        <w:rPr>
          <w:rFonts w:ascii="Arial Narrow" w:eastAsia="Adobe Fangsong Std R" w:hAnsi="Arial Narrow"/>
          <w:sz w:val="40"/>
          <w:szCs w:val="40"/>
        </w:rPr>
        <w:t>Документация по градостроительному зонированию</w:t>
      </w:r>
    </w:p>
    <w:p w:rsidR="00DC1DAB" w:rsidRPr="00843318" w:rsidRDefault="00DC1DAB" w:rsidP="00DC1DAB">
      <w:pPr>
        <w:pStyle w:val="a7"/>
        <w:jc w:val="center"/>
        <w:rPr>
          <w:rFonts w:ascii="Arial Narrow" w:eastAsia="Adobe Fangsong Std R" w:hAnsi="Arial Narrow"/>
          <w:sz w:val="26"/>
          <w:szCs w:val="26"/>
        </w:rPr>
      </w:pPr>
    </w:p>
    <w:p w:rsidR="002717FB" w:rsidRPr="00843318" w:rsidRDefault="002717FB" w:rsidP="00DC1DAB">
      <w:pPr>
        <w:pStyle w:val="a7"/>
        <w:jc w:val="center"/>
        <w:rPr>
          <w:rFonts w:ascii="Arial Narrow" w:eastAsia="Adobe Fangsong Std R" w:hAnsi="Arial Narrow"/>
          <w:i/>
          <w:sz w:val="52"/>
          <w:szCs w:val="52"/>
          <w:u w:val="single"/>
        </w:rPr>
      </w:pPr>
    </w:p>
    <w:p w:rsidR="002717FB" w:rsidRPr="00843318" w:rsidRDefault="002717FB" w:rsidP="00DC1DAB">
      <w:pPr>
        <w:pStyle w:val="a7"/>
        <w:jc w:val="center"/>
        <w:rPr>
          <w:rFonts w:ascii="Arial Narrow" w:eastAsia="Adobe Fangsong Std R" w:hAnsi="Arial Narrow"/>
          <w:i/>
          <w:sz w:val="52"/>
          <w:szCs w:val="52"/>
          <w:u w:val="single"/>
        </w:rPr>
      </w:pPr>
    </w:p>
    <w:p w:rsidR="00DC1DAB" w:rsidRPr="00843318" w:rsidRDefault="00DC1DAB" w:rsidP="00DC1DAB">
      <w:pPr>
        <w:pStyle w:val="a7"/>
        <w:jc w:val="center"/>
        <w:rPr>
          <w:rFonts w:ascii="Arial Narrow" w:eastAsia="Adobe Fangsong Std R" w:hAnsi="Arial Narrow"/>
          <w:i/>
          <w:sz w:val="52"/>
          <w:szCs w:val="52"/>
          <w:u w:val="single"/>
        </w:rPr>
      </w:pPr>
      <w:r w:rsidRPr="00843318">
        <w:rPr>
          <w:rFonts w:ascii="Arial Narrow" w:eastAsia="Adobe Fangsong Std R" w:hAnsi="Arial Narrow"/>
          <w:i/>
          <w:sz w:val="52"/>
          <w:szCs w:val="52"/>
          <w:u w:val="single"/>
        </w:rPr>
        <w:t>ПРАВИЛА</w:t>
      </w:r>
    </w:p>
    <w:p w:rsidR="00DC1DAB" w:rsidRPr="00843318" w:rsidRDefault="00DC1DAB" w:rsidP="00DC1DAB">
      <w:pPr>
        <w:pStyle w:val="a7"/>
        <w:jc w:val="center"/>
        <w:rPr>
          <w:rFonts w:ascii="Arial Narrow" w:eastAsia="Adobe Fangsong Std R" w:hAnsi="Arial Narrow"/>
          <w:i/>
          <w:sz w:val="52"/>
          <w:szCs w:val="52"/>
          <w:u w:val="single"/>
        </w:rPr>
      </w:pPr>
      <w:r w:rsidRPr="00843318">
        <w:rPr>
          <w:rFonts w:ascii="Arial Narrow" w:eastAsia="Adobe Fangsong Std R" w:hAnsi="Arial Narrow"/>
          <w:i/>
          <w:sz w:val="52"/>
          <w:szCs w:val="52"/>
          <w:u w:val="single"/>
        </w:rPr>
        <w:t>ЗЕМЛЕПОЛЬЗОВАНИЯ И ЗАСТРОЙКИ</w:t>
      </w:r>
    </w:p>
    <w:p w:rsidR="00DC1DAB" w:rsidRPr="00843318" w:rsidRDefault="00DC1DAB" w:rsidP="00DC1DAB">
      <w:pPr>
        <w:pStyle w:val="a7"/>
        <w:jc w:val="center"/>
        <w:rPr>
          <w:rFonts w:ascii="Arial Narrow" w:hAnsi="Arial Narrow"/>
          <w:i/>
          <w:sz w:val="52"/>
          <w:szCs w:val="52"/>
          <w:u w:val="single"/>
        </w:rPr>
      </w:pPr>
      <w:r w:rsidRPr="00843318">
        <w:rPr>
          <w:rFonts w:ascii="Arial Narrow" w:eastAsia="Adobe Fangsong Std R" w:hAnsi="Arial Narrow"/>
          <w:i/>
          <w:sz w:val="52"/>
          <w:szCs w:val="52"/>
          <w:u w:val="single"/>
        </w:rPr>
        <w:t xml:space="preserve"> МО "</w:t>
      </w:r>
      <w:r w:rsidR="00451655" w:rsidRPr="00843318">
        <w:rPr>
          <w:rFonts w:ascii="Arial Narrow" w:eastAsia="Adobe Fangsong Std R" w:hAnsi="Arial Narrow"/>
          <w:i/>
          <w:sz w:val="52"/>
          <w:szCs w:val="52"/>
          <w:u w:val="single"/>
        </w:rPr>
        <w:t>Ковровское</w:t>
      </w:r>
      <w:r w:rsidRPr="00843318">
        <w:rPr>
          <w:rFonts w:ascii="Arial Narrow" w:eastAsia="Adobe Fangsong Std R" w:hAnsi="Arial Narrow"/>
          <w:i/>
          <w:sz w:val="52"/>
          <w:szCs w:val="52"/>
          <w:u w:val="single"/>
        </w:rPr>
        <w:t xml:space="preserve"> сельское поселение</w:t>
      </w:r>
      <w:r w:rsidRPr="00843318">
        <w:rPr>
          <w:rFonts w:ascii="Arial Narrow" w:hAnsi="Arial Narrow"/>
          <w:i/>
          <w:sz w:val="52"/>
          <w:szCs w:val="52"/>
          <w:u w:val="single"/>
        </w:rPr>
        <w:t>"</w:t>
      </w:r>
    </w:p>
    <w:p w:rsidR="00DC1DAB" w:rsidRPr="00843318" w:rsidRDefault="00DC1DAB" w:rsidP="00DC1DAB">
      <w:pPr>
        <w:rPr>
          <w:sz w:val="26"/>
          <w:szCs w:val="26"/>
        </w:rPr>
      </w:pPr>
      <w:r w:rsidRPr="00843318">
        <w:rPr>
          <w:sz w:val="26"/>
          <w:szCs w:val="26"/>
        </w:rPr>
        <w:t xml:space="preserve"> </w:t>
      </w:r>
    </w:p>
    <w:p w:rsidR="00DC1DAB" w:rsidRPr="00843318" w:rsidRDefault="00DC1DAB" w:rsidP="00DC1DAB">
      <w:pPr>
        <w:rPr>
          <w:sz w:val="26"/>
          <w:szCs w:val="26"/>
        </w:rPr>
      </w:pPr>
      <w:r w:rsidRPr="00843318">
        <w:rPr>
          <w:sz w:val="26"/>
          <w:szCs w:val="26"/>
        </w:rPr>
        <w:t xml:space="preserve"> </w:t>
      </w:r>
    </w:p>
    <w:p w:rsidR="00DC1DAB" w:rsidRPr="00843318" w:rsidRDefault="00DC1DAB" w:rsidP="00DC1DAB">
      <w:pPr>
        <w:rPr>
          <w:sz w:val="26"/>
          <w:szCs w:val="26"/>
        </w:rPr>
      </w:pPr>
    </w:p>
    <w:p w:rsidR="00DC1DAB" w:rsidRPr="00843318" w:rsidRDefault="00DC1DAB" w:rsidP="00DC1DAB">
      <w:pPr>
        <w:rPr>
          <w:sz w:val="26"/>
          <w:szCs w:val="26"/>
        </w:rPr>
      </w:pPr>
    </w:p>
    <w:p w:rsidR="00DC1DAB" w:rsidRPr="00843318" w:rsidRDefault="00DC1DAB" w:rsidP="00DC1DAB">
      <w:pPr>
        <w:rPr>
          <w:sz w:val="26"/>
          <w:szCs w:val="26"/>
        </w:rPr>
      </w:pPr>
    </w:p>
    <w:p w:rsidR="00DC1DAB" w:rsidRPr="00843318" w:rsidRDefault="00DC1DAB" w:rsidP="00DC1DAB">
      <w:pPr>
        <w:rPr>
          <w:sz w:val="26"/>
          <w:szCs w:val="26"/>
        </w:rPr>
      </w:pPr>
    </w:p>
    <w:p w:rsidR="00DC1DAB" w:rsidRPr="00843318" w:rsidRDefault="00DC1DAB" w:rsidP="00DC1DAB">
      <w:pPr>
        <w:pStyle w:val="a7"/>
        <w:rPr>
          <w:rFonts w:ascii="Times New Roman" w:hAnsi="Times New Roman"/>
          <w:sz w:val="26"/>
          <w:szCs w:val="26"/>
        </w:rPr>
      </w:pPr>
      <w:r w:rsidRPr="00843318">
        <w:rPr>
          <w:rFonts w:ascii="Times New Roman" w:hAnsi="Times New Roman"/>
          <w:sz w:val="26"/>
          <w:szCs w:val="26"/>
        </w:rPr>
        <w:t xml:space="preserve"> </w:t>
      </w:r>
    </w:p>
    <w:p w:rsidR="00DC1DAB" w:rsidRPr="00843318" w:rsidRDefault="00DC1DAB" w:rsidP="00DC1DAB">
      <w:pPr>
        <w:pStyle w:val="a7"/>
        <w:rPr>
          <w:rFonts w:ascii="Times New Roman" w:hAnsi="Times New Roman"/>
          <w:sz w:val="26"/>
          <w:szCs w:val="26"/>
        </w:rPr>
      </w:pPr>
    </w:p>
    <w:p w:rsidR="00FC73CD" w:rsidRPr="00843318" w:rsidRDefault="00FC73CD" w:rsidP="00DC1DAB">
      <w:pPr>
        <w:pStyle w:val="a7"/>
        <w:rPr>
          <w:rFonts w:ascii="Times New Roman" w:hAnsi="Times New Roman"/>
          <w:sz w:val="26"/>
          <w:szCs w:val="26"/>
        </w:rPr>
      </w:pPr>
    </w:p>
    <w:p w:rsidR="00DC1DAB" w:rsidRPr="00843318" w:rsidRDefault="00DC1DAB" w:rsidP="00DC1DAB">
      <w:pPr>
        <w:rPr>
          <w:sz w:val="26"/>
          <w:szCs w:val="26"/>
        </w:rPr>
      </w:pPr>
    </w:p>
    <w:p w:rsidR="00DC1DAB" w:rsidRPr="00843318" w:rsidRDefault="002717FB" w:rsidP="00DC1DAB">
      <w:pPr>
        <w:rPr>
          <w:sz w:val="26"/>
          <w:szCs w:val="26"/>
        </w:rPr>
      </w:pPr>
      <w:r w:rsidRPr="00843318">
        <w:rPr>
          <w:sz w:val="26"/>
          <w:szCs w:val="26"/>
        </w:rPr>
        <w:t xml:space="preserve"> </w:t>
      </w:r>
    </w:p>
    <w:p w:rsidR="00DC1DAB" w:rsidRPr="00843318" w:rsidRDefault="00DC1DAB" w:rsidP="00DC1DAB">
      <w:pPr>
        <w:rPr>
          <w:sz w:val="26"/>
          <w:szCs w:val="26"/>
        </w:rPr>
      </w:pPr>
    </w:p>
    <w:p w:rsidR="00DC1DAB" w:rsidRPr="00843318" w:rsidRDefault="00DC1DAB" w:rsidP="00DC1DAB">
      <w:pPr>
        <w:rPr>
          <w:sz w:val="26"/>
          <w:szCs w:val="26"/>
        </w:rPr>
      </w:pPr>
    </w:p>
    <w:p w:rsidR="00DC1DAB" w:rsidRPr="00843318" w:rsidRDefault="00DC1DAB" w:rsidP="00DC1DAB">
      <w:pPr>
        <w:rPr>
          <w:sz w:val="26"/>
          <w:szCs w:val="26"/>
        </w:rPr>
      </w:pPr>
      <w:r w:rsidRPr="00843318">
        <w:rPr>
          <w:sz w:val="26"/>
          <w:szCs w:val="26"/>
        </w:rPr>
        <w:t xml:space="preserve"> </w:t>
      </w:r>
    </w:p>
    <w:p w:rsidR="00DC1DAB" w:rsidRPr="00843318" w:rsidRDefault="00DC1DAB" w:rsidP="00DC1DAB">
      <w:pPr>
        <w:rPr>
          <w:sz w:val="26"/>
          <w:szCs w:val="26"/>
        </w:rPr>
      </w:pPr>
      <w:r w:rsidRPr="00843318">
        <w:rPr>
          <w:sz w:val="26"/>
          <w:szCs w:val="26"/>
        </w:rPr>
        <w:t xml:space="preserve"> </w:t>
      </w:r>
    </w:p>
    <w:p w:rsidR="00B51D41" w:rsidRPr="00843318" w:rsidRDefault="00B51D41" w:rsidP="00DC1DAB">
      <w:pPr>
        <w:rPr>
          <w:sz w:val="26"/>
          <w:szCs w:val="26"/>
        </w:rPr>
      </w:pPr>
    </w:p>
    <w:p w:rsidR="00DC1DAB" w:rsidRPr="00843318" w:rsidRDefault="009D41E4" w:rsidP="002717FB">
      <w:pPr>
        <w:pStyle w:val="a7"/>
        <w:jc w:val="center"/>
        <w:rPr>
          <w:rFonts w:ascii="Arial Narrow" w:hAnsi="Arial Narrow"/>
          <w:sz w:val="26"/>
          <w:szCs w:val="26"/>
        </w:rPr>
      </w:pPr>
      <w:r w:rsidRPr="00843318">
        <w:rPr>
          <w:rFonts w:ascii="Arial Narrow" w:hAnsi="Arial Narrow"/>
          <w:sz w:val="26"/>
          <w:szCs w:val="26"/>
        </w:rPr>
        <w:t>г. Калининград</w:t>
      </w:r>
      <w:r w:rsidR="00FC73CD" w:rsidRPr="00843318">
        <w:rPr>
          <w:rFonts w:ascii="Arial Narrow" w:hAnsi="Arial Narrow"/>
          <w:sz w:val="26"/>
          <w:szCs w:val="26"/>
        </w:rPr>
        <w:t>,</w:t>
      </w:r>
      <w:r w:rsidR="00B51D41" w:rsidRPr="00843318">
        <w:rPr>
          <w:rFonts w:ascii="Arial Narrow" w:hAnsi="Arial Narrow"/>
          <w:sz w:val="26"/>
          <w:szCs w:val="26"/>
        </w:rPr>
        <w:t xml:space="preserve"> </w:t>
      </w:r>
      <w:r w:rsidR="00DC1DAB" w:rsidRPr="00843318">
        <w:rPr>
          <w:rFonts w:ascii="Arial Narrow" w:hAnsi="Arial Narrow"/>
          <w:sz w:val="26"/>
          <w:szCs w:val="26"/>
        </w:rPr>
        <w:t>2012</w:t>
      </w:r>
      <w:r w:rsidR="00FC73CD" w:rsidRPr="00843318">
        <w:rPr>
          <w:rFonts w:ascii="Arial Narrow" w:hAnsi="Arial Narrow"/>
          <w:sz w:val="26"/>
          <w:szCs w:val="26"/>
        </w:rPr>
        <w:t xml:space="preserve"> г.</w:t>
      </w:r>
    </w:p>
    <w:p w:rsidR="0047063D" w:rsidRPr="00843318" w:rsidRDefault="0047063D" w:rsidP="00A4571F">
      <w:pPr>
        <w:pStyle w:val="af3"/>
        <w:spacing w:before="0"/>
        <w:jc w:val="center"/>
        <w:rPr>
          <w:color w:val="auto"/>
        </w:rPr>
      </w:pPr>
      <w:r w:rsidRPr="00843318">
        <w:rPr>
          <w:color w:val="auto"/>
        </w:rPr>
        <w:t>Оглавление</w:t>
      </w:r>
    </w:p>
    <w:p w:rsidR="00DA0A98" w:rsidRPr="00843318" w:rsidRDefault="00DA0A98" w:rsidP="00DA0A98"/>
    <w:p w:rsidR="00166A89" w:rsidRPr="00843318" w:rsidRDefault="00FB5147">
      <w:pPr>
        <w:pStyle w:val="13"/>
        <w:rPr>
          <w:rFonts w:ascii="Calibri" w:hAnsi="Calibri"/>
          <w:b w:val="0"/>
          <w:sz w:val="22"/>
          <w:szCs w:val="22"/>
        </w:rPr>
      </w:pPr>
      <w:r w:rsidRPr="00FB5147">
        <w:rPr>
          <w:b w:val="0"/>
        </w:rPr>
        <w:fldChar w:fldCharType="begin"/>
      </w:r>
      <w:r w:rsidR="0047063D" w:rsidRPr="00843318">
        <w:rPr>
          <w:b w:val="0"/>
        </w:rPr>
        <w:instrText xml:space="preserve"> TOC \o "1-3" \h \z \u </w:instrText>
      </w:r>
      <w:r w:rsidRPr="00FB5147">
        <w:rPr>
          <w:b w:val="0"/>
        </w:rPr>
        <w:fldChar w:fldCharType="separate"/>
      </w:r>
      <w:hyperlink w:anchor="_Toc341707107" w:history="1">
        <w:r w:rsidR="00166A89" w:rsidRPr="00843318">
          <w:rPr>
            <w:rStyle w:val="af"/>
            <w:color w:val="auto"/>
          </w:rPr>
          <w:t xml:space="preserve">ЧАСТЬ </w:t>
        </w:r>
        <w:r w:rsidR="00166A89" w:rsidRPr="00843318">
          <w:rPr>
            <w:rStyle w:val="af"/>
            <w:color w:val="auto"/>
            <w:lang w:val="en-US"/>
          </w:rPr>
          <w:t>I</w:t>
        </w:r>
        <w:r w:rsidR="00166A89" w:rsidRPr="00843318">
          <w:rPr>
            <w:rStyle w:val="af"/>
            <w:color w:val="auto"/>
          </w:rPr>
          <w:t>. ПОРЯДОК ПРИМЕНЕНИЯ ПРАВИЛ ЗЕМЛЕПОЛЬЗОВАНИЯ И ЗАСТРОЙКИ И ВНЕСЕНИЯ В НИХ ИЗМЕНЕНИЙ</w:t>
        </w:r>
        <w:r w:rsidR="00166A89" w:rsidRPr="00843318">
          <w:rPr>
            <w:webHidden/>
          </w:rPr>
          <w:tab/>
        </w:r>
        <w:r w:rsidRPr="00843318">
          <w:rPr>
            <w:webHidden/>
          </w:rPr>
          <w:fldChar w:fldCharType="begin"/>
        </w:r>
        <w:r w:rsidR="00166A89" w:rsidRPr="00843318">
          <w:rPr>
            <w:webHidden/>
          </w:rPr>
          <w:instrText xml:space="preserve"> PAGEREF _Toc341707107 \h </w:instrText>
        </w:r>
        <w:r w:rsidRPr="00843318">
          <w:rPr>
            <w:webHidden/>
          </w:rPr>
        </w:r>
        <w:r w:rsidRPr="00843318">
          <w:rPr>
            <w:webHidden/>
          </w:rPr>
          <w:fldChar w:fldCharType="separate"/>
        </w:r>
        <w:r w:rsidR="00AE0B5E">
          <w:rPr>
            <w:webHidden/>
          </w:rPr>
          <w:t>5</w:t>
        </w:r>
        <w:r w:rsidRPr="00843318">
          <w:rPr>
            <w:webHidden/>
          </w:rPr>
          <w:fldChar w:fldCharType="end"/>
        </w:r>
      </w:hyperlink>
    </w:p>
    <w:p w:rsidR="00166A89" w:rsidRPr="00843318" w:rsidRDefault="00FB5147" w:rsidP="00166A89">
      <w:pPr>
        <w:pStyle w:val="21"/>
        <w:rPr>
          <w:rFonts w:ascii="Calibri" w:hAnsi="Calibri"/>
        </w:rPr>
      </w:pPr>
      <w:hyperlink w:anchor="_Toc341707108" w:history="1">
        <w:r w:rsidR="00166A89" w:rsidRPr="00843318">
          <w:rPr>
            <w:rStyle w:val="af"/>
            <w:color w:val="auto"/>
          </w:rPr>
          <w:t>Глава 1. Общие положения</w:t>
        </w:r>
        <w:r w:rsidR="00166A89" w:rsidRPr="00843318">
          <w:rPr>
            <w:webHidden/>
          </w:rPr>
          <w:tab/>
        </w:r>
        <w:r w:rsidRPr="00843318">
          <w:rPr>
            <w:webHidden/>
          </w:rPr>
          <w:fldChar w:fldCharType="begin"/>
        </w:r>
        <w:r w:rsidR="00166A89" w:rsidRPr="00843318">
          <w:rPr>
            <w:webHidden/>
          </w:rPr>
          <w:instrText xml:space="preserve"> PAGEREF _Toc341707108 \h </w:instrText>
        </w:r>
        <w:r w:rsidRPr="00843318">
          <w:rPr>
            <w:webHidden/>
          </w:rPr>
        </w:r>
        <w:r w:rsidRPr="00843318">
          <w:rPr>
            <w:webHidden/>
          </w:rPr>
          <w:fldChar w:fldCharType="separate"/>
        </w:r>
        <w:r w:rsidR="00AE0B5E">
          <w:rPr>
            <w:webHidden/>
          </w:rPr>
          <w:t>5</w:t>
        </w:r>
        <w:r w:rsidRPr="00843318">
          <w:rPr>
            <w:webHidden/>
          </w:rPr>
          <w:fldChar w:fldCharType="end"/>
        </w:r>
      </w:hyperlink>
    </w:p>
    <w:p w:rsidR="00166A89" w:rsidRPr="00843318" w:rsidRDefault="00FB5147" w:rsidP="00166A89">
      <w:pPr>
        <w:pStyle w:val="33"/>
        <w:rPr>
          <w:rFonts w:ascii="Calibri" w:hAnsi="Calibri"/>
        </w:rPr>
      </w:pPr>
      <w:hyperlink w:anchor="_Toc341707109" w:history="1">
        <w:r w:rsidR="00166A89" w:rsidRPr="00843318">
          <w:rPr>
            <w:rStyle w:val="af"/>
            <w:color w:val="auto"/>
          </w:rPr>
          <w:t>Статья 1. Основные понятия, используемые в Правилах</w:t>
        </w:r>
        <w:r w:rsidR="00166A89" w:rsidRPr="00843318">
          <w:rPr>
            <w:webHidden/>
          </w:rPr>
          <w:tab/>
        </w:r>
        <w:r w:rsidRPr="00843318">
          <w:rPr>
            <w:webHidden/>
          </w:rPr>
          <w:fldChar w:fldCharType="begin"/>
        </w:r>
        <w:r w:rsidR="00166A89" w:rsidRPr="00843318">
          <w:rPr>
            <w:webHidden/>
          </w:rPr>
          <w:instrText xml:space="preserve"> PAGEREF _Toc341707109 \h </w:instrText>
        </w:r>
        <w:r w:rsidRPr="00843318">
          <w:rPr>
            <w:webHidden/>
          </w:rPr>
        </w:r>
        <w:r w:rsidRPr="00843318">
          <w:rPr>
            <w:webHidden/>
          </w:rPr>
          <w:fldChar w:fldCharType="separate"/>
        </w:r>
        <w:r w:rsidR="00AE0B5E">
          <w:rPr>
            <w:webHidden/>
          </w:rPr>
          <w:t>5</w:t>
        </w:r>
        <w:r w:rsidRPr="00843318">
          <w:rPr>
            <w:webHidden/>
          </w:rPr>
          <w:fldChar w:fldCharType="end"/>
        </w:r>
      </w:hyperlink>
    </w:p>
    <w:p w:rsidR="00166A89" w:rsidRPr="00843318" w:rsidRDefault="00FB5147" w:rsidP="00166A89">
      <w:pPr>
        <w:pStyle w:val="33"/>
        <w:rPr>
          <w:rFonts w:ascii="Calibri" w:hAnsi="Calibri"/>
        </w:rPr>
      </w:pPr>
      <w:hyperlink w:anchor="_Toc341707110" w:history="1">
        <w:r w:rsidR="00166A89" w:rsidRPr="00843318">
          <w:rPr>
            <w:rStyle w:val="af"/>
            <w:color w:val="auto"/>
          </w:rPr>
          <w:t>Статья 2. Основания введения и назначение Правил</w:t>
        </w:r>
        <w:r w:rsidR="00166A89" w:rsidRPr="00843318">
          <w:rPr>
            <w:webHidden/>
          </w:rPr>
          <w:tab/>
        </w:r>
        <w:r w:rsidRPr="00843318">
          <w:rPr>
            <w:webHidden/>
          </w:rPr>
          <w:fldChar w:fldCharType="begin"/>
        </w:r>
        <w:r w:rsidR="00166A89" w:rsidRPr="00843318">
          <w:rPr>
            <w:webHidden/>
          </w:rPr>
          <w:instrText xml:space="preserve"> PAGEREF _Toc341707110 \h </w:instrText>
        </w:r>
        <w:r w:rsidRPr="00843318">
          <w:rPr>
            <w:webHidden/>
          </w:rPr>
        </w:r>
        <w:r w:rsidRPr="00843318">
          <w:rPr>
            <w:webHidden/>
          </w:rPr>
          <w:fldChar w:fldCharType="separate"/>
        </w:r>
        <w:r w:rsidR="00AE0B5E">
          <w:rPr>
            <w:webHidden/>
          </w:rPr>
          <w:t>12</w:t>
        </w:r>
        <w:r w:rsidRPr="00843318">
          <w:rPr>
            <w:webHidden/>
          </w:rPr>
          <w:fldChar w:fldCharType="end"/>
        </w:r>
      </w:hyperlink>
    </w:p>
    <w:p w:rsidR="00166A89" w:rsidRPr="00843318" w:rsidRDefault="00FB5147" w:rsidP="00166A89">
      <w:pPr>
        <w:pStyle w:val="33"/>
        <w:rPr>
          <w:rFonts w:ascii="Calibri" w:hAnsi="Calibri"/>
        </w:rPr>
      </w:pPr>
      <w:hyperlink w:anchor="_Toc341707111" w:history="1">
        <w:r w:rsidR="00166A89" w:rsidRPr="00843318">
          <w:rPr>
            <w:rStyle w:val="af"/>
            <w:color w:val="auto"/>
          </w:rPr>
          <w:t>Статья 3. Градостроительные регламенты и их применение</w:t>
        </w:r>
        <w:r w:rsidR="00166A89" w:rsidRPr="00843318">
          <w:rPr>
            <w:webHidden/>
          </w:rPr>
          <w:tab/>
        </w:r>
        <w:r w:rsidRPr="00843318">
          <w:rPr>
            <w:webHidden/>
          </w:rPr>
          <w:fldChar w:fldCharType="begin"/>
        </w:r>
        <w:r w:rsidR="00166A89" w:rsidRPr="00843318">
          <w:rPr>
            <w:webHidden/>
          </w:rPr>
          <w:instrText xml:space="preserve"> PAGEREF _Toc341707111 \h </w:instrText>
        </w:r>
        <w:r w:rsidRPr="00843318">
          <w:rPr>
            <w:webHidden/>
          </w:rPr>
        </w:r>
        <w:r w:rsidRPr="00843318">
          <w:rPr>
            <w:webHidden/>
          </w:rPr>
          <w:fldChar w:fldCharType="separate"/>
        </w:r>
        <w:r w:rsidR="00AE0B5E">
          <w:rPr>
            <w:webHidden/>
          </w:rPr>
          <w:t>13</w:t>
        </w:r>
        <w:r w:rsidRPr="00843318">
          <w:rPr>
            <w:webHidden/>
          </w:rPr>
          <w:fldChar w:fldCharType="end"/>
        </w:r>
      </w:hyperlink>
    </w:p>
    <w:p w:rsidR="00166A89" w:rsidRPr="00843318" w:rsidRDefault="00FB5147" w:rsidP="00166A89">
      <w:pPr>
        <w:pStyle w:val="33"/>
        <w:rPr>
          <w:rFonts w:ascii="Calibri" w:hAnsi="Calibri"/>
        </w:rPr>
      </w:pPr>
      <w:hyperlink w:anchor="_Toc341707112" w:history="1">
        <w:r w:rsidR="00166A89" w:rsidRPr="00843318">
          <w:rPr>
            <w:rStyle w:val="af"/>
            <w:color w:val="auto"/>
          </w:rPr>
          <w:t>Статья 4. Открытость и доступность информации о землепользовании и застройке</w:t>
        </w:r>
        <w:r w:rsidR="00166A89" w:rsidRPr="00843318">
          <w:rPr>
            <w:webHidden/>
          </w:rPr>
          <w:tab/>
        </w:r>
        <w:r w:rsidRPr="00843318">
          <w:rPr>
            <w:webHidden/>
          </w:rPr>
          <w:fldChar w:fldCharType="begin"/>
        </w:r>
        <w:r w:rsidR="00166A89" w:rsidRPr="00843318">
          <w:rPr>
            <w:webHidden/>
          </w:rPr>
          <w:instrText xml:space="preserve"> PAGEREF _Toc341707112 \h </w:instrText>
        </w:r>
        <w:r w:rsidRPr="00843318">
          <w:rPr>
            <w:webHidden/>
          </w:rPr>
        </w:r>
        <w:r w:rsidRPr="00843318">
          <w:rPr>
            <w:webHidden/>
          </w:rPr>
          <w:fldChar w:fldCharType="separate"/>
        </w:r>
        <w:r w:rsidR="00AE0B5E">
          <w:rPr>
            <w:webHidden/>
          </w:rPr>
          <w:t>17</w:t>
        </w:r>
        <w:r w:rsidRPr="00843318">
          <w:rPr>
            <w:webHidden/>
          </w:rPr>
          <w:fldChar w:fldCharType="end"/>
        </w:r>
      </w:hyperlink>
    </w:p>
    <w:p w:rsidR="00166A89" w:rsidRPr="00843318" w:rsidRDefault="00FB5147" w:rsidP="00166A89">
      <w:pPr>
        <w:pStyle w:val="33"/>
        <w:rPr>
          <w:rFonts w:ascii="Calibri" w:hAnsi="Calibri"/>
        </w:rPr>
      </w:pPr>
      <w:hyperlink w:anchor="_Toc341707113" w:history="1">
        <w:r w:rsidR="00166A89" w:rsidRPr="00843318">
          <w:rPr>
            <w:rStyle w:val="af"/>
            <w:color w:val="auto"/>
          </w:rPr>
          <w:t>Статья 5. Действие Правил по отношению к документам территориального планирования, документации по планировке территорий, утвержденным в установленном порядке до введения в действие Правил</w:t>
        </w:r>
        <w:r w:rsidR="00166A89" w:rsidRPr="00843318">
          <w:rPr>
            <w:webHidden/>
          </w:rPr>
          <w:tab/>
        </w:r>
        <w:r w:rsidRPr="00843318">
          <w:rPr>
            <w:webHidden/>
          </w:rPr>
          <w:fldChar w:fldCharType="begin"/>
        </w:r>
        <w:r w:rsidR="00166A89" w:rsidRPr="00843318">
          <w:rPr>
            <w:webHidden/>
          </w:rPr>
          <w:instrText xml:space="preserve"> PAGEREF _Toc341707113 \h </w:instrText>
        </w:r>
        <w:r w:rsidRPr="00843318">
          <w:rPr>
            <w:webHidden/>
          </w:rPr>
        </w:r>
        <w:r w:rsidRPr="00843318">
          <w:rPr>
            <w:webHidden/>
          </w:rPr>
          <w:fldChar w:fldCharType="separate"/>
        </w:r>
        <w:r w:rsidR="00AE0B5E">
          <w:rPr>
            <w:webHidden/>
          </w:rPr>
          <w:t>17</w:t>
        </w:r>
        <w:r w:rsidRPr="00843318">
          <w:rPr>
            <w:webHidden/>
          </w:rPr>
          <w:fldChar w:fldCharType="end"/>
        </w:r>
      </w:hyperlink>
    </w:p>
    <w:p w:rsidR="00166A89" w:rsidRPr="00843318" w:rsidRDefault="00FB5147" w:rsidP="00166A89">
      <w:pPr>
        <w:pStyle w:val="21"/>
        <w:rPr>
          <w:rFonts w:ascii="Calibri" w:hAnsi="Calibri"/>
        </w:rPr>
      </w:pPr>
      <w:hyperlink w:anchor="_Toc341707114" w:history="1">
        <w:r w:rsidR="00166A89" w:rsidRPr="00843318">
          <w:rPr>
            <w:rStyle w:val="af"/>
            <w:color w:val="auto"/>
          </w:rPr>
          <w:t>Глава 2. Права использования недвижимости, возникшие до введения в действие Правил</w:t>
        </w:r>
        <w:r w:rsidR="00166A89" w:rsidRPr="00843318">
          <w:rPr>
            <w:webHidden/>
          </w:rPr>
          <w:tab/>
        </w:r>
        <w:r w:rsidRPr="00843318">
          <w:rPr>
            <w:webHidden/>
          </w:rPr>
          <w:fldChar w:fldCharType="begin"/>
        </w:r>
        <w:r w:rsidR="00166A89" w:rsidRPr="00843318">
          <w:rPr>
            <w:webHidden/>
          </w:rPr>
          <w:instrText xml:space="preserve"> PAGEREF _Toc341707114 \h </w:instrText>
        </w:r>
        <w:r w:rsidRPr="00843318">
          <w:rPr>
            <w:webHidden/>
          </w:rPr>
        </w:r>
        <w:r w:rsidRPr="00843318">
          <w:rPr>
            <w:webHidden/>
          </w:rPr>
          <w:fldChar w:fldCharType="separate"/>
        </w:r>
        <w:r w:rsidR="00AE0B5E">
          <w:rPr>
            <w:webHidden/>
          </w:rPr>
          <w:t>18</w:t>
        </w:r>
        <w:r w:rsidRPr="00843318">
          <w:rPr>
            <w:webHidden/>
          </w:rPr>
          <w:fldChar w:fldCharType="end"/>
        </w:r>
      </w:hyperlink>
    </w:p>
    <w:p w:rsidR="00166A89" w:rsidRPr="00843318" w:rsidRDefault="00FB5147" w:rsidP="00166A89">
      <w:pPr>
        <w:pStyle w:val="33"/>
        <w:rPr>
          <w:rFonts w:ascii="Calibri" w:hAnsi="Calibri"/>
        </w:rPr>
      </w:pPr>
      <w:hyperlink w:anchor="_Toc341707115" w:history="1">
        <w:r w:rsidR="00166A89" w:rsidRPr="00843318">
          <w:rPr>
            <w:rStyle w:val="af"/>
            <w:color w:val="auto"/>
          </w:rPr>
          <w:t>Статья 6. Общие положения, относящиеся к ранее возникшим правам</w:t>
        </w:r>
        <w:r w:rsidR="00166A89" w:rsidRPr="00843318">
          <w:rPr>
            <w:webHidden/>
          </w:rPr>
          <w:tab/>
        </w:r>
        <w:r w:rsidRPr="00843318">
          <w:rPr>
            <w:webHidden/>
          </w:rPr>
          <w:fldChar w:fldCharType="begin"/>
        </w:r>
        <w:r w:rsidR="00166A89" w:rsidRPr="00843318">
          <w:rPr>
            <w:webHidden/>
          </w:rPr>
          <w:instrText xml:space="preserve"> PAGEREF _Toc341707115 \h </w:instrText>
        </w:r>
        <w:r w:rsidRPr="00843318">
          <w:rPr>
            <w:webHidden/>
          </w:rPr>
        </w:r>
        <w:r w:rsidRPr="00843318">
          <w:rPr>
            <w:webHidden/>
          </w:rPr>
          <w:fldChar w:fldCharType="separate"/>
        </w:r>
        <w:r w:rsidR="00AE0B5E">
          <w:rPr>
            <w:webHidden/>
          </w:rPr>
          <w:t>18</w:t>
        </w:r>
        <w:r w:rsidRPr="00843318">
          <w:rPr>
            <w:webHidden/>
          </w:rPr>
          <w:fldChar w:fldCharType="end"/>
        </w:r>
      </w:hyperlink>
    </w:p>
    <w:p w:rsidR="00166A89" w:rsidRPr="00843318" w:rsidRDefault="00FB5147" w:rsidP="00166A89">
      <w:pPr>
        <w:pStyle w:val="33"/>
        <w:rPr>
          <w:rFonts w:ascii="Calibri" w:hAnsi="Calibri"/>
        </w:rPr>
      </w:pPr>
      <w:hyperlink w:anchor="_Toc341707116" w:history="1">
        <w:r w:rsidR="00166A89" w:rsidRPr="00843318">
          <w:rPr>
            <w:rStyle w:val="af"/>
            <w:color w:val="auto"/>
          </w:rPr>
          <w:t>Статья 7. Использование и строительные изменения объектов недвижимости, несоответствующих Правилам</w:t>
        </w:r>
        <w:r w:rsidR="00166A89" w:rsidRPr="00843318">
          <w:rPr>
            <w:webHidden/>
          </w:rPr>
          <w:tab/>
        </w:r>
        <w:r w:rsidRPr="00843318">
          <w:rPr>
            <w:webHidden/>
          </w:rPr>
          <w:fldChar w:fldCharType="begin"/>
        </w:r>
        <w:r w:rsidR="00166A89" w:rsidRPr="00843318">
          <w:rPr>
            <w:webHidden/>
          </w:rPr>
          <w:instrText xml:space="preserve"> PAGEREF _Toc341707116 \h </w:instrText>
        </w:r>
        <w:r w:rsidRPr="00843318">
          <w:rPr>
            <w:webHidden/>
          </w:rPr>
        </w:r>
        <w:r w:rsidRPr="00843318">
          <w:rPr>
            <w:webHidden/>
          </w:rPr>
          <w:fldChar w:fldCharType="separate"/>
        </w:r>
        <w:r w:rsidR="00AE0B5E">
          <w:rPr>
            <w:webHidden/>
          </w:rPr>
          <w:t>18</w:t>
        </w:r>
        <w:r w:rsidRPr="00843318">
          <w:rPr>
            <w:webHidden/>
          </w:rPr>
          <w:fldChar w:fldCharType="end"/>
        </w:r>
      </w:hyperlink>
    </w:p>
    <w:p w:rsidR="00166A89" w:rsidRPr="00843318" w:rsidRDefault="00FB5147" w:rsidP="00166A89">
      <w:pPr>
        <w:pStyle w:val="21"/>
        <w:rPr>
          <w:rFonts w:ascii="Calibri" w:hAnsi="Calibri"/>
        </w:rPr>
      </w:pPr>
      <w:hyperlink w:anchor="_Toc341707117" w:history="1">
        <w:r w:rsidR="00166A89" w:rsidRPr="00843318">
          <w:rPr>
            <w:rStyle w:val="af"/>
            <w:color w:val="auto"/>
          </w:rPr>
          <w:t>Глава 3. Участники отношений, возникающих по поводу землепользования и застройки</w:t>
        </w:r>
        <w:r w:rsidR="00166A89" w:rsidRPr="00843318">
          <w:rPr>
            <w:webHidden/>
          </w:rPr>
          <w:tab/>
        </w:r>
        <w:r w:rsidRPr="00843318">
          <w:rPr>
            <w:webHidden/>
          </w:rPr>
          <w:fldChar w:fldCharType="begin"/>
        </w:r>
        <w:r w:rsidR="00166A89" w:rsidRPr="00843318">
          <w:rPr>
            <w:webHidden/>
          </w:rPr>
          <w:instrText xml:space="preserve"> PAGEREF _Toc341707117 \h </w:instrText>
        </w:r>
        <w:r w:rsidRPr="00843318">
          <w:rPr>
            <w:webHidden/>
          </w:rPr>
        </w:r>
        <w:r w:rsidRPr="00843318">
          <w:rPr>
            <w:webHidden/>
          </w:rPr>
          <w:fldChar w:fldCharType="separate"/>
        </w:r>
        <w:r w:rsidR="00AE0B5E">
          <w:rPr>
            <w:webHidden/>
          </w:rPr>
          <w:t>19</w:t>
        </w:r>
        <w:r w:rsidRPr="00843318">
          <w:rPr>
            <w:webHidden/>
          </w:rPr>
          <w:fldChar w:fldCharType="end"/>
        </w:r>
      </w:hyperlink>
    </w:p>
    <w:p w:rsidR="00166A89" w:rsidRPr="00843318" w:rsidRDefault="00FB5147" w:rsidP="00166A89">
      <w:pPr>
        <w:pStyle w:val="33"/>
        <w:rPr>
          <w:rFonts w:ascii="Calibri" w:hAnsi="Calibri"/>
        </w:rPr>
      </w:pPr>
      <w:hyperlink w:anchor="_Toc341707118" w:history="1">
        <w:r w:rsidR="00166A89" w:rsidRPr="00843318">
          <w:rPr>
            <w:rStyle w:val="af"/>
            <w:color w:val="auto"/>
          </w:rPr>
          <w:t>Статья 8. Общие положения о физических и юридических лицах, осуществляющих землепользование и застройку</w:t>
        </w:r>
        <w:r w:rsidR="00166A89" w:rsidRPr="00843318">
          <w:rPr>
            <w:webHidden/>
          </w:rPr>
          <w:tab/>
        </w:r>
        <w:r w:rsidRPr="00843318">
          <w:rPr>
            <w:webHidden/>
          </w:rPr>
          <w:fldChar w:fldCharType="begin"/>
        </w:r>
        <w:r w:rsidR="00166A89" w:rsidRPr="00843318">
          <w:rPr>
            <w:webHidden/>
          </w:rPr>
          <w:instrText xml:space="preserve"> PAGEREF _Toc341707118 \h </w:instrText>
        </w:r>
        <w:r w:rsidRPr="00843318">
          <w:rPr>
            <w:webHidden/>
          </w:rPr>
        </w:r>
        <w:r w:rsidRPr="00843318">
          <w:rPr>
            <w:webHidden/>
          </w:rPr>
          <w:fldChar w:fldCharType="separate"/>
        </w:r>
        <w:r w:rsidR="00AE0B5E">
          <w:rPr>
            <w:webHidden/>
          </w:rPr>
          <w:t>19</w:t>
        </w:r>
        <w:r w:rsidRPr="00843318">
          <w:rPr>
            <w:webHidden/>
          </w:rPr>
          <w:fldChar w:fldCharType="end"/>
        </w:r>
      </w:hyperlink>
    </w:p>
    <w:p w:rsidR="00166A89" w:rsidRPr="00843318" w:rsidRDefault="00FB5147" w:rsidP="00166A89">
      <w:pPr>
        <w:pStyle w:val="33"/>
        <w:rPr>
          <w:rFonts w:ascii="Calibri" w:hAnsi="Calibri"/>
        </w:rPr>
      </w:pPr>
      <w:hyperlink w:anchor="_Toc341707119" w:history="1">
        <w:r w:rsidR="00166A89" w:rsidRPr="00843318">
          <w:rPr>
            <w:rStyle w:val="af"/>
            <w:color w:val="auto"/>
          </w:rPr>
          <w:t>Статья 9. Комиссия по землепользованию и застройке поселения</w:t>
        </w:r>
        <w:r w:rsidR="00166A89" w:rsidRPr="00843318">
          <w:rPr>
            <w:webHidden/>
          </w:rPr>
          <w:tab/>
        </w:r>
        <w:r w:rsidRPr="00843318">
          <w:rPr>
            <w:webHidden/>
          </w:rPr>
          <w:fldChar w:fldCharType="begin"/>
        </w:r>
        <w:r w:rsidR="00166A89" w:rsidRPr="00843318">
          <w:rPr>
            <w:webHidden/>
          </w:rPr>
          <w:instrText xml:space="preserve"> PAGEREF _Toc341707119 \h </w:instrText>
        </w:r>
        <w:r w:rsidRPr="00843318">
          <w:rPr>
            <w:webHidden/>
          </w:rPr>
        </w:r>
        <w:r w:rsidRPr="00843318">
          <w:rPr>
            <w:webHidden/>
          </w:rPr>
          <w:fldChar w:fldCharType="separate"/>
        </w:r>
        <w:r w:rsidR="00AE0B5E">
          <w:rPr>
            <w:webHidden/>
          </w:rPr>
          <w:t>20</w:t>
        </w:r>
        <w:r w:rsidRPr="00843318">
          <w:rPr>
            <w:webHidden/>
          </w:rPr>
          <w:fldChar w:fldCharType="end"/>
        </w:r>
      </w:hyperlink>
    </w:p>
    <w:p w:rsidR="00166A89" w:rsidRPr="00843318" w:rsidRDefault="00FB5147" w:rsidP="00166A89">
      <w:pPr>
        <w:pStyle w:val="33"/>
        <w:rPr>
          <w:rFonts w:ascii="Calibri" w:hAnsi="Calibri"/>
        </w:rPr>
      </w:pPr>
      <w:hyperlink w:anchor="_Toc341707120" w:history="1">
        <w:r w:rsidR="00166A89" w:rsidRPr="00843318">
          <w:rPr>
            <w:rStyle w:val="af"/>
            <w:color w:val="auto"/>
          </w:rPr>
          <w:t>Статья 10. Полномочия органов местного самоуправления сельского поселения в части обеспечения применения Правил</w:t>
        </w:r>
        <w:r w:rsidR="00166A89" w:rsidRPr="00843318">
          <w:rPr>
            <w:webHidden/>
          </w:rPr>
          <w:tab/>
        </w:r>
        <w:r w:rsidRPr="00843318">
          <w:rPr>
            <w:webHidden/>
          </w:rPr>
          <w:fldChar w:fldCharType="begin"/>
        </w:r>
        <w:r w:rsidR="00166A89" w:rsidRPr="00843318">
          <w:rPr>
            <w:webHidden/>
          </w:rPr>
          <w:instrText xml:space="preserve"> PAGEREF _Toc341707120 \h </w:instrText>
        </w:r>
        <w:r w:rsidRPr="00843318">
          <w:rPr>
            <w:webHidden/>
          </w:rPr>
        </w:r>
        <w:r w:rsidRPr="00843318">
          <w:rPr>
            <w:webHidden/>
          </w:rPr>
          <w:fldChar w:fldCharType="separate"/>
        </w:r>
        <w:r w:rsidR="00AE0B5E">
          <w:rPr>
            <w:webHidden/>
          </w:rPr>
          <w:t>20</w:t>
        </w:r>
        <w:r w:rsidRPr="00843318">
          <w:rPr>
            <w:webHidden/>
          </w:rPr>
          <w:fldChar w:fldCharType="end"/>
        </w:r>
      </w:hyperlink>
    </w:p>
    <w:p w:rsidR="00166A89" w:rsidRPr="00843318" w:rsidRDefault="00FB5147" w:rsidP="00166A89">
      <w:pPr>
        <w:pStyle w:val="21"/>
        <w:rPr>
          <w:rFonts w:ascii="Calibri" w:hAnsi="Calibri"/>
        </w:rPr>
      </w:pPr>
      <w:hyperlink w:anchor="_Toc341707121" w:history="1">
        <w:r w:rsidR="00166A89" w:rsidRPr="00843318">
          <w:rPr>
            <w:rStyle w:val="af"/>
            <w:color w:val="auto"/>
          </w:rPr>
          <w:t>Глава 4. Общие положения о планировке территории</w:t>
        </w:r>
        <w:r w:rsidR="00166A89" w:rsidRPr="00843318">
          <w:rPr>
            <w:webHidden/>
          </w:rPr>
          <w:tab/>
        </w:r>
        <w:r w:rsidRPr="00843318">
          <w:rPr>
            <w:webHidden/>
          </w:rPr>
          <w:fldChar w:fldCharType="begin"/>
        </w:r>
        <w:r w:rsidR="00166A89" w:rsidRPr="00843318">
          <w:rPr>
            <w:webHidden/>
          </w:rPr>
          <w:instrText xml:space="preserve"> PAGEREF _Toc341707121 \h </w:instrText>
        </w:r>
        <w:r w:rsidRPr="00843318">
          <w:rPr>
            <w:webHidden/>
          </w:rPr>
        </w:r>
        <w:r w:rsidRPr="00843318">
          <w:rPr>
            <w:webHidden/>
          </w:rPr>
          <w:fldChar w:fldCharType="separate"/>
        </w:r>
        <w:r w:rsidR="00AE0B5E">
          <w:rPr>
            <w:webHidden/>
          </w:rPr>
          <w:t>21</w:t>
        </w:r>
        <w:r w:rsidRPr="00843318">
          <w:rPr>
            <w:webHidden/>
          </w:rPr>
          <w:fldChar w:fldCharType="end"/>
        </w:r>
      </w:hyperlink>
    </w:p>
    <w:p w:rsidR="00166A89" w:rsidRPr="00843318" w:rsidRDefault="00FB5147" w:rsidP="00166A89">
      <w:pPr>
        <w:pStyle w:val="33"/>
        <w:rPr>
          <w:rFonts w:ascii="Calibri" w:hAnsi="Calibri"/>
        </w:rPr>
      </w:pPr>
      <w:hyperlink w:anchor="_Toc341707122" w:history="1">
        <w:r w:rsidR="00166A89" w:rsidRPr="00843318">
          <w:rPr>
            <w:rStyle w:val="af"/>
            <w:bCs/>
            <w:color w:val="auto"/>
          </w:rPr>
          <w:t>Статья 11. Назначение и виды документации по планировке территории. Проекты планировки территории. Проекты межевания территории</w:t>
        </w:r>
        <w:r w:rsidR="00166A89" w:rsidRPr="00843318">
          <w:rPr>
            <w:webHidden/>
          </w:rPr>
          <w:tab/>
        </w:r>
        <w:r w:rsidRPr="00843318">
          <w:rPr>
            <w:webHidden/>
          </w:rPr>
          <w:fldChar w:fldCharType="begin"/>
        </w:r>
        <w:r w:rsidR="00166A89" w:rsidRPr="00843318">
          <w:rPr>
            <w:webHidden/>
          </w:rPr>
          <w:instrText xml:space="preserve"> PAGEREF _Toc341707122 \h </w:instrText>
        </w:r>
        <w:r w:rsidRPr="00843318">
          <w:rPr>
            <w:webHidden/>
          </w:rPr>
        </w:r>
        <w:r w:rsidRPr="00843318">
          <w:rPr>
            <w:webHidden/>
          </w:rPr>
          <w:fldChar w:fldCharType="separate"/>
        </w:r>
        <w:r w:rsidR="00AE0B5E">
          <w:rPr>
            <w:webHidden/>
          </w:rPr>
          <w:t>21</w:t>
        </w:r>
        <w:r w:rsidRPr="00843318">
          <w:rPr>
            <w:webHidden/>
          </w:rPr>
          <w:fldChar w:fldCharType="end"/>
        </w:r>
      </w:hyperlink>
    </w:p>
    <w:p w:rsidR="00166A89" w:rsidRPr="00843318" w:rsidRDefault="00FB5147" w:rsidP="00166A89">
      <w:pPr>
        <w:pStyle w:val="33"/>
        <w:rPr>
          <w:rFonts w:ascii="Calibri" w:hAnsi="Calibri"/>
        </w:rPr>
      </w:pPr>
      <w:hyperlink w:anchor="_Toc341707123" w:history="1">
        <w:r w:rsidR="00166A89" w:rsidRPr="00843318">
          <w:rPr>
            <w:rStyle w:val="af"/>
            <w:color w:val="auto"/>
          </w:rPr>
          <w:t>Статья 12. Градостроительные планы земельных участков</w:t>
        </w:r>
        <w:r w:rsidR="00166A89" w:rsidRPr="00843318">
          <w:rPr>
            <w:webHidden/>
          </w:rPr>
          <w:tab/>
        </w:r>
        <w:r w:rsidRPr="00843318">
          <w:rPr>
            <w:webHidden/>
          </w:rPr>
          <w:fldChar w:fldCharType="begin"/>
        </w:r>
        <w:r w:rsidR="00166A89" w:rsidRPr="00843318">
          <w:rPr>
            <w:webHidden/>
          </w:rPr>
          <w:instrText xml:space="preserve"> PAGEREF _Toc341707123 \h </w:instrText>
        </w:r>
        <w:r w:rsidRPr="00843318">
          <w:rPr>
            <w:webHidden/>
          </w:rPr>
        </w:r>
        <w:r w:rsidRPr="00843318">
          <w:rPr>
            <w:webHidden/>
          </w:rPr>
          <w:fldChar w:fldCharType="separate"/>
        </w:r>
        <w:r w:rsidR="00AE0B5E">
          <w:rPr>
            <w:webHidden/>
          </w:rPr>
          <w:t>24</w:t>
        </w:r>
        <w:r w:rsidRPr="00843318">
          <w:rPr>
            <w:webHidden/>
          </w:rPr>
          <w:fldChar w:fldCharType="end"/>
        </w:r>
      </w:hyperlink>
    </w:p>
    <w:p w:rsidR="00166A89" w:rsidRPr="00843318" w:rsidRDefault="00FB5147" w:rsidP="00166A89">
      <w:pPr>
        <w:pStyle w:val="21"/>
        <w:rPr>
          <w:rFonts w:ascii="Calibri" w:hAnsi="Calibri"/>
        </w:rPr>
      </w:pPr>
      <w:hyperlink w:anchor="_Toc341707137" w:history="1">
        <w:r w:rsidR="00166A89" w:rsidRPr="00843318">
          <w:rPr>
            <w:rStyle w:val="af"/>
            <w:color w:val="auto"/>
          </w:rPr>
          <w:t>Глава 5. Градостроительная подготовка территорий и образование земельных участков</w:t>
        </w:r>
        <w:r w:rsidR="00166A89" w:rsidRPr="00843318">
          <w:rPr>
            <w:webHidden/>
          </w:rPr>
          <w:tab/>
        </w:r>
        <w:r w:rsidRPr="00843318">
          <w:rPr>
            <w:webHidden/>
          </w:rPr>
          <w:fldChar w:fldCharType="begin"/>
        </w:r>
        <w:r w:rsidR="00166A89" w:rsidRPr="00843318">
          <w:rPr>
            <w:webHidden/>
          </w:rPr>
          <w:instrText xml:space="preserve"> PAGEREF _Toc341707137 \h </w:instrText>
        </w:r>
        <w:r w:rsidRPr="00843318">
          <w:rPr>
            <w:webHidden/>
          </w:rPr>
        </w:r>
        <w:r w:rsidRPr="00843318">
          <w:rPr>
            <w:webHidden/>
          </w:rPr>
          <w:fldChar w:fldCharType="separate"/>
        </w:r>
        <w:r w:rsidR="00AE0B5E">
          <w:rPr>
            <w:webHidden/>
          </w:rPr>
          <w:t>24</w:t>
        </w:r>
        <w:r w:rsidRPr="00843318">
          <w:rPr>
            <w:webHidden/>
          </w:rPr>
          <w:fldChar w:fldCharType="end"/>
        </w:r>
      </w:hyperlink>
    </w:p>
    <w:p w:rsidR="00166A89" w:rsidRPr="00843318" w:rsidRDefault="00FB5147" w:rsidP="00166A89">
      <w:pPr>
        <w:pStyle w:val="33"/>
        <w:rPr>
          <w:rFonts w:ascii="Calibri" w:hAnsi="Calibri"/>
        </w:rPr>
      </w:pPr>
      <w:hyperlink w:anchor="_Toc341707138" w:history="1">
        <w:r w:rsidR="00166A89" w:rsidRPr="00843318">
          <w:rPr>
            <w:rStyle w:val="af"/>
            <w:color w:val="auto"/>
          </w:rPr>
          <w:t>Статья 13. Принципы градостроительной подготовки территорий  и образования земельных участков</w:t>
        </w:r>
        <w:r w:rsidR="00166A89" w:rsidRPr="00843318">
          <w:rPr>
            <w:webHidden/>
          </w:rPr>
          <w:tab/>
        </w:r>
        <w:r w:rsidRPr="00843318">
          <w:rPr>
            <w:webHidden/>
          </w:rPr>
          <w:fldChar w:fldCharType="begin"/>
        </w:r>
        <w:r w:rsidR="00166A89" w:rsidRPr="00843318">
          <w:rPr>
            <w:webHidden/>
          </w:rPr>
          <w:instrText xml:space="preserve"> PAGEREF _Toc341707138 \h </w:instrText>
        </w:r>
        <w:r w:rsidRPr="00843318">
          <w:rPr>
            <w:webHidden/>
          </w:rPr>
        </w:r>
        <w:r w:rsidRPr="00843318">
          <w:rPr>
            <w:webHidden/>
          </w:rPr>
          <w:fldChar w:fldCharType="separate"/>
        </w:r>
        <w:r w:rsidR="00AE0B5E">
          <w:rPr>
            <w:webHidden/>
          </w:rPr>
          <w:t>24</w:t>
        </w:r>
        <w:r w:rsidRPr="00843318">
          <w:rPr>
            <w:webHidden/>
          </w:rPr>
          <w:fldChar w:fldCharType="end"/>
        </w:r>
      </w:hyperlink>
    </w:p>
    <w:p w:rsidR="00166A89" w:rsidRPr="00843318" w:rsidRDefault="00FB5147" w:rsidP="00166A89">
      <w:pPr>
        <w:pStyle w:val="33"/>
        <w:rPr>
          <w:rFonts w:ascii="Calibri" w:hAnsi="Calibri"/>
        </w:rPr>
      </w:pPr>
      <w:hyperlink w:anchor="_Toc341707139" w:history="1">
        <w:r w:rsidR="00166A89" w:rsidRPr="00843318">
          <w:rPr>
            <w:rStyle w:val="af"/>
            <w:color w:val="auto"/>
          </w:rPr>
          <w:t>Статья 14. Виды процедур градостроительной подготовки территорий</w:t>
        </w:r>
        <w:r w:rsidR="00166A89" w:rsidRPr="00843318">
          <w:rPr>
            <w:webHidden/>
          </w:rPr>
          <w:tab/>
        </w:r>
        <w:r w:rsidRPr="00843318">
          <w:rPr>
            <w:webHidden/>
          </w:rPr>
          <w:fldChar w:fldCharType="begin"/>
        </w:r>
        <w:r w:rsidR="00166A89" w:rsidRPr="00843318">
          <w:rPr>
            <w:webHidden/>
          </w:rPr>
          <w:instrText xml:space="preserve"> PAGEREF _Toc341707139 \h </w:instrText>
        </w:r>
        <w:r w:rsidRPr="00843318">
          <w:rPr>
            <w:webHidden/>
          </w:rPr>
        </w:r>
        <w:r w:rsidRPr="00843318">
          <w:rPr>
            <w:webHidden/>
          </w:rPr>
          <w:fldChar w:fldCharType="separate"/>
        </w:r>
        <w:r w:rsidR="00AE0B5E">
          <w:rPr>
            <w:webHidden/>
          </w:rPr>
          <w:t>27</w:t>
        </w:r>
        <w:r w:rsidRPr="00843318">
          <w:rPr>
            <w:webHidden/>
          </w:rPr>
          <w:fldChar w:fldCharType="end"/>
        </w:r>
      </w:hyperlink>
    </w:p>
    <w:p w:rsidR="00166A89" w:rsidRPr="00843318" w:rsidRDefault="00FB5147" w:rsidP="00166A89">
      <w:pPr>
        <w:pStyle w:val="33"/>
        <w:rPr>
          <w:rFonts w:ascii="Calibri" w:hAnsi="Calibri"/>
        </w:rPr>
      </w:pPr>
      <w:hyperlink w:anchor="_Toc341707140" w:history="1">
        <w:r w:rsidR="00166A89" w:rsidRPr="00843318">
          <w:rPr>
            <w:rStyle w:val="af"/>
            <w:color w:val="auto"/>
          </w:rPr>
          <w:t>Статья 15.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сельского поселения</w:t>
        </w:r>
        <w:r w:rsidR="00166A89" w:rsidRPr="00843318">
          <w:rPr>
            <w:webHidden/>
          </w:rPr>
          <w:tab/>
        </w:r>
        <w:r w:rsidRPr="00843318">
          <w:rPr>
            <w:webHidden/>
          </w:rPr>
          <w:fldChar w:fldCharType="begin"/>
        </w:r>
        <w:r w:rsidR="00166A89" w:rsidRPr="00843318">
          <w:rPr>
            <w:webHidden/>
          </w:rPr>
          <w:instrText xml:space="preserve"> PAGEREF _Toc341707140 \h </w:instrText>
        </w:r>
        <w:r w:rsidRPr="00843318">
          <w:rPr>
            <w:webHidden/>
          </w:rPr>
        </w:r>
        <w:r w:rsidRPr="00843318">
          <w:rPr>
            <w:webHidden/>
          </w:rPr>
          <w:fldChar w:fldCharType="separate"/>
        </w:r>
        <w:r w:rsidR="00AE0B5E">
          <w:rPr>
            <w:webHidden/>
          </w:rPr>
          <w:t>27</w:t>
        </w:r>
        <w:r w:rsidRPr="00843318">
          <w:rPr>
            <w:webHidden/>
          </w:rPr>
          <w:fldChar w:fldCharType="end"/>
        </w:r>
      </w:hyperlink>
    </w:p>
    <w:p w:rsidR="00166A89" w:rsidRPr="00843318" w:rsidRDefault="00FB5147" w:rsidP="00166A89">
      <w:pPr>
        <w:pStyle w:val="33"/>
        <w:rPr>
          <w:rFonts w:ascii="Calibri" w:hAnsi="Calibri"/>
        </w:rPr>
      </w:pPr>
      <w:hyperlink w:anchor="_Toc341707141" w:history="1">
        <w:r w:rsidR="00166A89" w:rsidRPr="00843318">
          <w:rPr>
            <w:rStyle w:val="af"/>
            <w:color w:val="auto"/>
          </w:rPr>
          <w:t>Статья 16.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r w:rsidR="00166A89" w:rsidRPr="00843318">
          <w:rPr>
            <w:webHidden/>
          </w:rPr>
          <w:tab/>
        </w:r>
        <w:r w:rsidRPr="00843318">
          <w:rPr>
            <w:webHidden/>
          </w:rPr>
          <w:fldChar w:fldCharType="begin"/>
        </w:r>
        <w:r w:rsidR="00166A89" w:rsidRPr="00843318">
          <w:rPr>
            <w:webHidden/>
          </w:rPr>
          <w:instrText xml:space="preserve"> PAGEREF _Toc341707141 \h </w:instrText>
        </w:r>
        <w:r w:rsidRPr="00843318">
          <w:rPr>
            <w:webHidden/>
          </w:rPr>
        </w:r>
        <w:r w:rsidRPr="00843318">
          <w:rPr>
            <w:webHidden/>
          </w:rPr>
          <w:fldChar w:fldCharType="separate"/>
        </w:r>
        <w:r w:rsidR="00AE0B5E">
          <w:rPr>
            <w:webHidden/>
          </w:rPr>
          <w:t>28</w:t>
        </w:r>
        <w:r w:rsidRPr="00843318">
          <w:rPr>
            <w:webHidden/>
          </w:rPr>
          <w:fldChar w:fldCharType="end"/>
        </w:r>
      </w:hyperlink>
    </w:p>
    <w:p w:rsidR="00166A89" w:rsidRPr="00843318" w:rsidRDefault="00FB5147" w:rsidP="00166A89">
      <w:pPr>
        <w:pStyle w:val="33"/>
        <w:rPr>
          <w:rFonts w:ascii="Calibri" w:hAnsi="Calibri"/>
        </w:rPr>
      </w:pPr>
      <w:hyperlink w:anchor="_Toc341707142" w:history="1">
        <w:r w:rsidR="00166A89" w:rsidRPr="00843318">
          <w:rPr>
            <w:rStyle w:val="af"/>
            <w:color w:val="auto"/>
          </w:rPr>
          <w:t>Статья 17. Градостроительная подготовка территорий существующей застройки с целью развития застроенных территорий</w:t>
        </w:r>
        <w:r w:rsidR="00166A89" w:rsidRPr="00843318">
          <w:rPr>
            <w:webHidden/>
          </w:rPr>
          <w:tab/>
        </w:r>
        <w:r w:rsidRPr="00843318">
          <w:rPr>
            <w:webHidden/>
          </w:rPr>
          <w:fldChar w:fldCharType="begin"/>
        </w:r>
        <w:r w:rsidR="00166A89" w:rsidRPr="00843318">
          <w:rPr>
            <w:webHidden/>
          </w:rPr>
          <w:instrText xml:space="preserve"> PAGEREF _Toc341707142 \h </w:instrText>
        </w:r>
        <w:r w:rsidRPr="00843318">
          <w:rPr>
            <w:webHidden/>
          </w:rPr>
        </w:r>
        <w:r w:rsidRPr="00843318">
          <w:rPr>
            <w:webHidden/>
          </w:rPr>
          <w:fldChar w:fldCharType="separate"/>
        </w:r>
        <w:r w:rsidR="00AE0B5E">
          <w:rPr>
            <w:webHidden/>
          </w:rPr>
          <w:t>29</w:t>
        </w:r>
        <w:r w:rsidRPr="00843318">
          <w:rPr>
            <w:webHidden/>
          </w:rPr>
          <w:fldChar w:fldCharType="end"/>
        </w:r>
      </w:hyperlink>
    </w:p>
    <w:p w:rsidR="00166A89" w:rsidRPr="00843318" w:rsidRDefault="00FB5147" w:rsidP="00166A89">
      <w:pPr>
        <w:pStyle w:val="33"/>
        <w:rPr>
          <w:rFonts w:ascii="Calibri" w:hAnsi="Calibri"/>
        </w:rPr>
      </w:pPr>
      <w:hyperlink w:anchor="_Toc341707143" w:history="1">
        <w:r w:rsidR="00166A89" w:rsidRPr="00843318">
          <w:rPr>
            <w:rStyle w:val="af"/>
            <w:color w:val="auto"/>
          </w:rPr>
          <w:t>Статья 18.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«Ковровское сельское поселение»</w:t>
        </w:r>
        <w:r w:rsidR="00166A89" w:rsidRPr="00843318">
          <w:rPr>
            <w:webHidden/>
          </w:rPr>
          <w:tab/>
        </w:r>
        <w:r w:rsidRPr="00843318">
          <w:rPr>
            <w:webHidden/>
          </w:rPr>
          <w:fldChar w:fldCharType="begin"/>
        </w:r>
        <w:r w:rsidR="00166A89" w:rsidRPr="00843318">
          <w:rPr>
            <w:webHidden/>
          </w:rPr>
          <w:instrText xml:space="preserve"> PAGEREF _Toc341707143 \h </w:instrText>
        </w:r>
        <w:r w:rsidRPr="00843318">
          <w:rPr>
            <w:webHidden/>
          </w:rPr>
        </w:r>
        <w:r w:rsidRPr="00843318">
          <w:rPr>
            <w:webHidden/>
          </w:rPr>
          <w:fldChar w:fldCharType="separate"/>
        </w:r>
        <w:r w:rsidR="00AE0B5E">
          <w:rPr>
            <w:webHidden/>
          </w:rPr>
          <w:t>30</w:t>
        </w:r>
        <w:r w:rsidRPr="00843318">
          <w:rPr>
            <w:webHidden/>
          </w:rPr>
          <w:fldChar w:fldCharType="end"/>
        </w:r>
      </w:hyperlink>
    </w:p>
    <w:p w:rsidR="00166A89" w:rsidRPr="00843318" w:rsidRDefault="00FB5147" w:rsidP="00166A89">
      <w:pPr>
        <w:pStyle w:val="33"/>
        <w:rPr>
          <w:rFonts w:ascii="Calibri" w:hAnsi="Calibri"/>
        </w:rPr>
      </w:pPr>
      <w:hyperlink w:anchor="_Toc341707144" w:history="1">
        <w:r w:rsidR="00166A89" w:rsidRPr="00843318">
          <w:rPr>
            <w:rStyle w:val="af"/>
            <w:color w:val="auto"/>
          </w:rPr>
          <w:t>Статья 19.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00166A89" w:rsidRPr="00843318">
          <w:rPr>
            <w:webHidden/>
          </w:rPr>
          <w:tab/>
        </w:r>
        <w:r w:rsidRPr="00843318">
          <w:rPr>
            <w:webHidden/>
          </w:rPr>
          <w:fldChar w:fldCharType="begin"/>
        </w:r>
        <w:r w:rsidR="00166A89" w:rsidRPr="00843318">
          <w:rPr>
            <w:webHidden/>
          </w:rPr>
          <w:instrText xml:space="preserve"> PAGEREF _Toc341707144 \h </w:instrText>
        </w:r>
        <w:r w:rsidRPr="00843318">
          <w:rPr>
            <w:webHidden/>
          </w:rPr>
        </w:r>
        <w:r w:rsidRPr="00843318">
          <w:rPr>
            <w:webHidden/>
          </w:rPr>
          <w:fldChar w:fldCharType="separate"/>
        </w:r>
        <w:r w:rsidR="00AE0B5E">
          <w:rPr>
            <w:webHidden/>
          </w:rPr>
          <w:t>31</w:t>
        </w:r>
        <w:r w:rsidRPr="00843318">
          <w:rPr>
            <w:webHidden/>
          </w:rPr>
          <w:fldChar w:fldCharType="end"/>
        </w:r>
      </w:hyperlink>
    </w:p>
    <w:p w:rsidR="00166A89" w:rsidRPr="00843318" w:rsidRDefault="00FB5147" w:rsidP="00166A89">
      <w:pPr>
        <w:pStyle w:val="33"/>
        <w:rPr>
          <w:rFonts w:ascii="Calibri" w:hAnsi="Calibri"/>
        </w:rPr>
      </w:pPr>
      <w:hyperlink w:anchor="_Toc341707145" w:history="1">
        <w:r w:rsidR="00166A89" w:rsidRPr="00843318">
          <w:rPr>
            <w:rStyle w:val="af"/>
            <w:color w:val="auto"/>
          </w:rPr>
          <w:t xml:space="preserve">Статья 20.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w:t>
        </w:r>
        <w:r w:rsidR="00166A89" w:rsidRPr="00843318">
          <w:rPr>
            <w:rStyle w:val="af"/>
            <w:color w:val="auto"/>
          </w:rPr>
          <w:lastRenderedPageBreak/>
          <w:t>обслуживания населения</w:t>
        </w:r>
        <w:r w:rsidR="00166A89" w:rsidRPr="00843318">
          <w:rPr>
            <w:webHidden/>
          </w:rPr>
          <w:tab/>
        </w:r>
        <w:r w:rsidRPr="00843318">
          <w:rPr>
            <w:webHidden/>
          </w:rPr>
          <w:fldChar w:fldCharType="begin"/>
        </w:r>
        <w:r w:rsidR="00166A89" w:rsidRPr="00843318">
          <w:rPr>
            <w:webHidden/>
          </w:rPr>
          <w:instrText xml:space="preserve"> PAGEREF _Toc341707145 \h </w:instrText>
        </w:r>
        <w:r w:rsidRPr="00843318">
          <w:rPr>
            <w:webHidden/>
          </w:rPr>
        </w:r>
        <w:r w:rsidRPr="00843318">
          <w:rPr>
            <w:webHidden/>
          </w:rPr>
          <w:fldChar w:fldCharType="separate"/>
        </w:r>
        <w:r w:rsidR="00AE0B5E">
          <w:rPr>
            <w:webHidden/>
          </w:rPr>
          <w:t>32</w:t>
        </w:r>
        <w:r w:rsidRPr="00843318">
          <w:rPr>
            <w:webHidden/>
          </w:rPr>
          <w:fldChar w:fldCharType="end"/>
        </w:r>
      </w:hyperlink>
    </w:p>
    <w:p w:rsidR="00166A89" w:rsidRPr="00843318" w:rsidRDefault="00FB5147" w:rsidP="00166A89">
      <w:pPr>
        <w:pStyle w:val="33"/>
        <w:rPr>
          <w:rFonts w:ascii="Calibri" w:hAnsi="Calibri"/>
        </w:rPr>
      </w:pPr>
      <w:hyperlink w:anchor="_Toc341707146" w:history="1">
        <w:r w:rsidR="00166A89" w:rsidRPr="00843318">
          <w:rPr>
            <w:rStyle w:val="af"/>
            <w:color w:val="auto"/>
          </w:rPr>
          <w:t>Статья 21.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166A89" w:rsidRPr="00843318">
          <w:rPr>
            <w:webHidden/>
          </w:rPr>
          <w:tab/>
        </w:r>
        <w:r w:rsidRPr="00843318">
          <w:rPr>
            <w:webHidden/>
          </w:rPr>
          <w:fldChar w:fldCharType="begin"/>
        </w:r>
        <w:r w:rsidR="00166A89" w:rsidRPr="00843318">
          <w:rPr>
            <w:webHidden/>
          </w:rPr>
          <w:instrText xml:space="preserve"> PAGEREF _Toc341707146 \h </w:instrText>
        </w:r>
        <w:r w:rsidRPr="00843318">
          <w:rPr>
            <w:webHidden/>
          </w:rPr>
        </w:r>
        <w:r w:rsidRPr="00843318">
          <w:rPr>
            <w:webHidden/>
          </w:rPr>
          <w:fldChar w:fldCharType="separate"/>
        </w:r>
        <w:r w:rsidR="00AE0B5E">
          <w:rPr>
            <w:webHidden/>
          </w:rPr>
          <w:t>32</w:t>
        </w:r>
        <w:r w:rsidRPr="00843318">
          <w:rPr>
            <w:webHidden/>
          </w:rPr>
          <w:fldChar w:fldCharType="end"/>
        </w:r>
      </w:hyperlink>
    </w:p>
    <w:p w:rsidR="00166A89" w:rsidRPr="00843318" w:rsidRDefault="00FB5147" w:rsidP="00166A89">
      <w:pPr>
        <w:pStyle w:val="33"/>
        <w:rPr>
          <w:rFonts w:ascii="Calibri" w:hAnsi="Calibri"/>
        </w:rPr>
      </w:pPr>
      <w:hyperlink w:anchor="_Toc341707147" w:history="1">
        <w:r w:rsidR="00166A89" w:rsidRPr="00843318">
          <w:rPr>
            <w:rStyle w:val="af"/>
            <w:color w:val="auto"/>
          </w:rPr>
          <w:t>Статья 22. Особенности подготовки документации по планировке территории, разрабатываемой на основании решения органа местного самоуправления поселения</w:t>
        </w:r>
        <w:r w:rsidR="00166A89" w:rsidRPr="00843318">
          <w:rPr>
            <w:webHidden/>
          </w:rPr>
          <w:tab/>
        </w:r>
        <w:r w:rsidRPr="00843318">
          <w:rPr>
            <w:webHidden/>
          </w:rPr>
          <w:fldChar w:fldCharType="begin"/>
        </w:r>
        <w:r w:rsidR="00166A89" w:rsidRPr="00843318">
          <w:rPr>
            <w:webHidden/>
          </w:rPr>
          <w:instrText xml:space="preserve"> PAGEREF _Toc341707147 \h </w:instrText>
        </w:r>
        <w:r w:rsidRPr="00843318">
          <w:rPr>
            <w:webHidden/>
          </w:rPr>
        </w:r>
        <w:r w:rsidRPr="00843318">
          <w:rPr>
            <w:webHidden/>
          </w:rPr>
          <w:fldChar w:fldCharType="separate"/>
        </w:r>
        <w:r w:rsidR="00AE0B5E">
          <w:rPr>
            <w:webHidden/>
          </w:rPr>
          <w:t>34</w:t>
        </w:r>
        <w:r w:rsidRPr="00843318">
          <w:rPr>
            <w:webHidden/>
          </w:rPr>
          <w:fldChar w:fldCharType="end"/>
        </w:r>
      </w:hyperlink>
    </w:p>
    <w:p w:rsidR="00166A89" w:rsidRPr="00843318" w:rsidRDefault="00FB5147" w:rsidP="00166A89">
      <w:pPr>
        <w:pStyle w:val="21"/>
        <w:rPr>
          <w:rFonts w:ascii="Calibri" w:hAnsi="Calibri"/>
        </w:rPr>
      </w:pPr>
      <w:hyperlink w:anchor="_Toc341707148" w:history="1">
        <w:r w:rsidR="00166A89" w:rsidRPr="00843318">
          <w:rPr>
            <w:rStyle w:val="af"/>
            <w:color w:val="auto"/>
          </w:rPr>
          <w:t>Глава 6. Установление, изменение, фиксация границ земель общего пользования, их использование</w:t>
        </w:r>
        <w:r w:rsidR="00166A89" w:rsidRPr="00843318">
          <w:rPr>
            <w:webHidden/>
          </w:rPr>
          <w:tab/>
        </w:r>
        <w:r w:rsidRPr="00843318">
          <w:rPr>
            <w:webHidden/>
          </w:rPr>
          <w:fldChar w:fldCharType="begin"/>
        </w:r>
        <w:r w:rsidR="00166A89" w:rsidRPr="00843318">
          <w:rPr>
            <w:webHidden/>
          </w:rPr>
          <w:instrText xml:space="preserve"> PAGEREF _Toc341707148 \h </w:instrText>
        </w:r>
        <w:r w:rsidRPr="00843318">
          <w:rPr>
            <w:webHidden/>
          </w:rPr>
        </w:r>
        <w:r w:rsidRPr="00843318">
          <w:rPr>
            <w:webHidden/>
          </w:rPr>
          <w:fldChar w:fldCharType="separate"/>
        </w:r>
        <w:r w:rsidR="00AE0B5E">
          <w:rPr>
            <w:webHidden/>
          </w:rPr>
          <w:t>36</w:t>
        </w:r>
        <w:r w:rsidRPr="00843318">
          <w:rPr>
            <w:webHidden/>
          </w:rPr>
          <w:fldChar w:fldCharType="end"/>
        </w:r>
      </w:hyperlink>
    </w:p>
    <w:p w:rsidR="00166A89" w:rsidRPr="00843318" w:rsidRDefault="00FB5147" w:rsidP="00166A89">
      <w:pPr>
        <w:pStyle w:val="33"/>
        <w:rPr>
          <w:rFonts w:ascii="Calibri" w:hAnsi="Calibri"/>
        </w:rPr>
      </w:pPr>
      <w:hyperlink w:anchor="_Toc341707149" w:history="1">
        <w:r w:rsidR="00166A89" w:rsidRPr="00843318">
          <w:rPr>
            <w:rStyle w:val="af"/>
            <w:color w:val="auto"/>
          </w:rPr>
          <w:t>Статья 23. Общие положения о землях общего пользования</w:t>
        </w:r>
        <w:r w:rsidR="00166A89" w:rsidRPr="00843318">
          <w:rPr>
            <w:webHidden/>
          </w:rPr>
          <w:tab/>
        </w:r>
        <w:r w:rsidRPr="00843318">
          <w:rPr>
            <w:webHidden/>
          </w:rPr>
          <w:fldChar w:fldCharType="begin"/>
        </w:r>
        <w:r w:rsidR="00166A89" w:rsidRPr="00843318">
          <w:rPr>
            <w:webHidden/>
          </w:rPr>
          <w:instrText xml:space="preserve"> PAGEREF _Toc341707149 \h </w:instrText>
        </w:r>
        <w:r w:rsidRPr="00843318">
          <w:rPr>
            <w:webHidden/>
          </w:rPr>
        </w:r>
        <w:r w:rsidRPr="00843318">
          <w:rPr>
            <w:webHidden/>
          </w:rPr>
          <w:fldChar w:fldCharType="separate"/>
        </w:r>
        <w:r w:rsidR="00AE0B5E">
          <w:rPr>
            <w:webHidden/>
          </w:rPr>
          <w:t>36</w:t>
        </w:r>
        <w:r w:rsidRPr="00843318">
          <w:rPr>
            <w:webHidden/>
          </w:rPr>
          <w:fldChar w:fldCharType="end"/>
        </w:r>
      </w:hyperlink>
    </w:p>
    <w:p w:rsidR="00166A89" w:rsidRPr="00843318" w:rsidRDefault="00FB5147" w:rsidP="00166A89">
      <w:pPr>
        <w:pStyle w:val="33"/>
        <w:rPr>
          <w:rFonts w:ascii="Calibri" w:hAnsi="Calibri"/>
        </w:rPr>
      </w:pPr>
      <w:hyperlink w:anchor="_Toc341707150" w:history="1">
        <w:r w:rsidR="00166A89" w:rsidRPr="00843318">
          <w:rPr>
            <w:rStyle w:val="af"/>
            <w:color w:val="auto"/>
          </w:rPr>
          <w:t>Статья 24. Установление и изменение границ земель общего пользования</w:t>
        </w:r>
        <w:r w:rsidR="00166A89" w:rsidRPr="00843318">
          <w:rPr>
            <w:webHidden/>
          </w:rPr>
          <w:tab/>
        </w:r>
        <w:r w:rsidRPr="00843318">
          <w:rPr>
            <w:webHidden/>
          </w:rPr>
          <w:fldChar w:fldCharType="begin"/>
        </w:r>
        <w:r w:rsidR="00166A89" w:rsidRPr="00843318">
          <w:rPr>
            <w:webHidden/>
          </w:rPr>
          <w:instrText xml:space="preserve"> PAGEREF _Toc341707150 \h </w:instrText>
        </w:r>
        <w:r w:rsidRPr="00843318">
          <w:rPr>
            <w:webHidden/>
          </w:rPr>
        </w:r>
        <w:r w:rsidRPr="00843318">
          <w:rPr>
            <w:webHidden/>
          </w:rPr>
          <w:fldChar w:fldCharType="separate"/>
        </w:r>
        <w:r w:rsidR="00AE0B5E">
          <w:rPr>
            <w:webHidden/>
          </w:rPr>
          <w:t>36</w:t>
        </w:r>
        <w:r w:rsidRPr="00843318">
          <w:rPr>
            <w:webHidden/>
          </w:rPr>
          <w:fldChar w:fldCharType="end"/>
        </w:r>
      </w:hyperlink>
    </w:p>
    <w:p w:rsidR="00166A89" w:rsidRPr="00843318" w:rsidRDefault="00FB5147" w:rsidP="00166A89">
      <w:pPr>
        <w:pStyle w:val="33"/>
        <w:rPr>
          <w:rFonts w:ascii="Calibri" w:hAnsi="Calibri"/>
        </w:rPr>
      </w:pPr>
      <w:hyperlink w:anchor="_Toc341707151" w:history="1">
        <w:r w:rsidR="00166A89" w:rsidRPr="00843318">
          <w:rPr>
            <w:rStyle w:val="af"/>
            <w:color w:val="auto"/>
          </w:rPr>
          <w:t>Статья 25. Фиксация границ земель общего пользования</w:t>
        </w:r>
        <w:r w:rsidR="00166A89" w:rsidRPr="00843318">
          <w:rPr>
            <w:webHidden/>
          </w:rPr>
          <w:tab/>
        </w:r>
        <w:r w:rsidRPr="00843318">
          <w:rPr>
            <w:webHidden/>
          </w:rPr>
          <w:fldChar w:fldCharType="begin"/>
        </w:r>
        <w:r w:rsidR="00166A89" w:rsidRPr="00843318">
          <w:rPr>
            <w:webHidden/>
          </w:rPr>
          <w:instrText xml:space="preserve"> PAGEREF _Toc341707151 \h </w:instrText>
        </w:r>
        <w:r w:rsidRPr="00843318">
          <w:rPr>
            <w:webHidden/>
          </w:rPr>
        </w:r>
        <w:r w:rsidRPr="00843318">
          <w:rPr>
            <w:webHidden/>
          </w:rPr>
          <w:fldChar w:fldCharType="separate"/>
        </w:r>
        <w:r w:rsidR="00AE0B5E">
          <w:rPr>
            <w:webHidden/>
          </w:rPr>
          <w:t>37</w:t>
        </w:r>
        <w:r w:rsidRPr="00843318">
          <w:rPr>
            <w:webHidden/>
          </w:rPr>
          <w:fldChar w:fldCharType="end"/>
        </w:r>
      </w:hyperlink>
    </w:p>
    <w:p w:rsidR="00166A89" w:rsidRPr="00843318" w:rsidRDefault="00FB5147" w:rsidP="00166A89">
      <w:pPr>
        <w:pStyle w:val="33"/>
        <w:rPr>
          <w:rFonts w:ascii="Calibri" w:hAnsi="Calibri"/>
        </w:rPr>
      </w:pPr>
      <w:hyperlink w:anchor="_Toc341707152" w:history="1">
        <w:r w:rsidR="00166A89" w:rsidRPr="00843318">
          <w:rPr>
            <w:rStyle w:val="af"/>
            <w:color w:val="auto"/>
          </w:rPr>
          <w:t>Статья 26. Использование территорий общего пользования и земельных участков, применительно к которым не устанавливаются градостроительные регламенты</w:t>
        </w:r>
        <w:r w:rsidR="00166A89" w:rsidRPr="00843318">
          <w:rPr>
            <w:webHidden/>
          </w:rPr>
          <w:tab/>
        </w:r>
        <w:r w:rsidRPr="00843318">
          <w:rPr>
            <w:webHidden/>
          </w:rPr>
          <w:fldChar w:fldCharType="begin"/>
        </w:r>
        <w:r w:rsidR="00166A89" w:rsidRPr="00843318">
          <w:rPr>
            <w:webHidden/>
          </w:rPr>
          <w:instrText xml:space="preserve"> PAGEREF _Toc341707152 \h </w:instrText>
        </w:r>
        <w:r w:rsidRPr="00843318">
          <w:rPr>
            <w:webHidden/>
          </w:rPr>
        </w:r>
        <w:r w:rsidRPr="00843318">
          <w:rPr>
            <w:webHidden/>
          </w:rPr>
          <w:fldChar w:fldCharType="separate"/>
        </w:r>
        <w:r w:rsidR="00AE0B5E">
          <w:rPr>
            <w:webHidden/>
          </w:rPr>
          <w:t>37</w:t>
        </w:r>
        <w:r w:rsidRPr="00843318">
          <w:rPr>
            <w:webHidden/>
          </w:rPr>
          <w:fldChar w:fldCharType="end"/>
        </w:r>
      </w:hyperlink>
    </w:p>
    <w:p w:rsidR="00166A89" w:rsidRPr="00843318" w:rsidRDefault="00FB5147" w:rsidP="00166A89">
      <w:pPr>
        <w:pStyle w:val="21"/>
        <w:rPr>
          <w:rFonts w:ascii="Calibri" w:hAnsi="Calibri"/>
        </w:rPr>
      </w:pPr>
      <w:hyperlink w:anchor="_Toc341707153" w:history="1">
        <w:r w:rsidR="00166A89" w:rsidRPr="00843318">
          <w:rPr>
            <w:rStyle w:val="af"/>
            <w:color w:val="auto"/>
          </w:rPr>
          <w:t>Глава 7. Порядок проведения публичных слушаний по вопросам землепользования и застройки, принятия решений по их результатам</w:t>
        </w:r>
        <w:r w:rsidR="00166A89" w:rsidRPr="00843318">
          <w:rPr>
            <w:webHidden/>
          </w:rPr>
          <w:tab/>
        </w:r>
        <w:r w:rsidRPr="00843318">
          <w:rPr>
            <w:webHidden/>
          </w:rPr>
          <w:fldChar w:fldCharType="begin"/>
        </w:r>
        <w:r w:rsidR="00166A89" w:rsidRPr="00843318">
          <w:rPr>
            <w:webHidden/>
          </w:rPr>
          <w:instrText xml:space="preserve"> PAGEREF _Toc341707153 \h </w:instrText>
        </w:r>
        <w:r w:rsidRPr="00843318">
          <w:rPr>
            <w:webHidden/>
          </w:rPr>
        </w:r>
        <w:r w:rsidRPr="00843318">
          <w:rPr>
            <w:webHidden/>
          </w:rPr>
          <w:fldChar w:fldCharType="separate"/>
        </w:r>
        <w:r w:rsidR="00AE0B5E">
          <w:rPr>
            <w:webHidden/>
          </w:rPr>
          <w:t>37</w:t>
        </w:r>
        <w:r w:rsidRPr="00843318">
          <w:rPr>
            <w:webHidden/>
          </w:rPr>
          <w:fldChar w:fldCharType="end"/>
        </w:r>
      </w:hyperlink>
    </w:p>
    <w:p w:rsidR="00166A89" w:rsidRPr="00843318" w:rsidRDefault="00FB5147" w:rsidP="00166A89">
      <w:pPr>
        <w:pStyle w:val="33"/>
        <w:rPr>
          <w:rFonts w:ascii="Calibri" w:hAnsi="Calibri"/>
        </w:rPr>
      </w:pPr>
      <w:hyperlink w:anchor="_Toc341707154" w:history="1">
        <w:r w:rsidR="00166A89" w:rsidRPr="00843318">
          <w:rPr>
            <w:rStyle w:val="af"/>
            <w:color w:val="auto"/>
          </w:rPr>
          <w:t>Статья 27. Общие положения о публичных слушаниях по вопросам</w:t>
        </w:r>
        <w:r w:rsidR="00166A89" w:rsidRPr="00843318">
          <w:rPr>
            <w:webHidden/>
          </w:rPr>
          <w:tab/>
        </w:r>
        <w:r w:rsidRPr="00843318">
          <w:rPr>
            <w:webHidden/>
          </w:rPr>
          <w:fldChar w:fldCharType="begin"/>
        </w:r>
        <w:r w:rsidR="00166A89" w:rsidRPr="00843318">
          <w:rPr>
            <w:webHidden/>
          </w:rPr>
          <w:instrText xml:space="preserve"> PAGEREF _Toc341707154 \h </w:instrText>
        </w:r>
        <w:r w:rsidRPr="00843318">
          <w:rPr>
            <w:webHidden/>
          </w:rPr>
        </w:r>
        <w:r w:rsidRPr="00843318">
          <w:rPr>
            <w:webHidden/>
          </w:rPr>
          <w:fldChar w:fldCharType="separate"/>
        </w:r>
        <w:r w:rsidR="00AE0B5E">
          <w:rPr>
            <w:webHidden/>
          </w:rPr>
          <w:t>37</w:t>
        </w:r>
        <w:r w:rsidRPr="00843318">
          <w:rPr>
            <w:webHidden/>
          </w:rPr>
          <w:fldChar w:fldCharType="end"/>
        </w:r>
      </w:hyperlink>
    </w:p>
    <w:p w:rsidR="00166A89" w:rsidRPr="00843318" w:rsidRDefault="00FB5147" w:rsidP="00166A89">
      <w:pPr>
        <w:pStyle w:val="33"/>
        <w:rPr>
          <w:rFonts w:ascii="Calibri" w:hAnsi="Calibri"/>
        </w:rPr>
      </w:pPr>
      <w:hyperlink w:anchor="_Toc341707155" w:history="1">
        <w:r w:rsidR="00166A89" w:rsidRPr="00843318">
          <w:rPr>
            <w:rStyle w:val="af"/>
            <w:color w:val="auto"/>
          </w:rPr>
          <w:t>землепользования и застройки</w:t>
        </w:r>
        <w:r w:rsidR="00166A89" w:rsidRPr="00843318">
          <w:rPr>
            <w:webHidden/>
          </w:rPr>
          <w:tab/>
        </w:r>
        <w:r w:rsidRPr="00843318">
          <w:rPr>
            <w:webHidden/>
          </w:rPr>
          <w:fldChar w:fldCharType="begin"/>
        </w:r>
        <w:r w:rsidR="00166A89" w:rsidRPr="00843318">
          <w:rPr>
            <w:webHidden/>
          </w:rPr>
          <w:instrText xml:space="preserve"> PAGEREF _Toc341707155 \h </w:instrText>
        </w:r>
        <w:r w:rsidRPr="00843318">
          <w:rPr>
            <w:webHidden/>
          </w:rPr>
        </w:r>
        <w:r w:rsidRPr="00843318">
          <w:rPr>
            <w:webHidden/>
          </w:rPr>
          <w:fldChar w:fldCharType="separate"/>
        </w:r>
        <w:r w:rsidR="00AE0B5E">
          <w:rPr>
            <w:webHidden/>
          </w:rPr>
          <w:t>37</w:t>
        </w:r>
        <w:r w:rsidRPr="00843318">
          <w:rPr>
            <w:webHidden/>
          </w:rPr>
          <w:fldChar w:fldCharType="end"/>
        </w:r>
      </w:hyperlink>
    </w:p>
    <w:p w:rsidR="00166A89" w:rsidRPr="00843318" w:rsidRDefault="00FB5147" w:rsidP="00166A89">
      <w:pPr>
        <w:pStyle w:val="33"/>
        <w:rPr>
          <w:rFonts w:ascii="Calibri" w:hAnsi="Calibri"/>
        </w:rPr>
      </w:pPr>
      <w:hyperlink w:anchor="_Toc341707156" w:history="1">
        <w:r w:rsidR="00166A89" w:rsidRPr="00843318">
          <w:rPr>
            <w:rStyle w:val="af"/>
            <w:bCs/>
            <w:color w:val="auto"/>
          </w:rPr>
          <w:t>Статья 28. Порядок внесения изменений в правила землепользования и застройки</w:t>
        </w:r>
        <w:r w:rsidR="00166A89" w:rsidRPr="00843318">
          <w:rPr>
            <w:webHidden/>
          </w:rPr>
          <w:tab/>
        </w:r>
        <w:r w:rsidRPr="00843318">
          <w:rPr>
            <w:webHidden/>
          </w:rPr>
          <w:fldChar w:fldCharType="begin"/>
        </w:r>
        <w:r w:rsidR="00166A89" w:rsidRPr="00843318">
          <w:rPr>
            <w:webHidden/>
          </w:rPr>
          <w:instrText xml:space="preserve"> PAGEREF _Toc341707156 \h </w:instrText>
        </w:r>
        <w:r w:rsidRPr="00843318">
          <w:rPr>
            <w:webHidden/>
          </w:rPr>
        </w:r>
        <w:r w:rsidRPr="00843318">
          <w:rPr>
            <w:webHidden/>
          </w:rPr>
          <w:fldChar w:fldCharType="separate"/>
        </w:r>
        <w:r w:rsidR="00AE0B5E">
          <w:rPr>
            <w:webHidden/>
          </w:rPr>
          <w:t>39</w:t>
        </w:r>
        <w:r w:rsidRPr="00843318">
          <w:rPr>
            <w:webHidden/>
          </w:rPr>
          <w:fldChar w:fldCharType="end"/>
        </w:r>
      </w:hyperlink>
    </w:p>
    <w:p w:rsidR="00166A89" w:rsidRPr="00843318" w:rsidRDefault="00FB5147" w:rsidP="00166A89">
      <w:pPr>
        <w:pStyle w:val="33"/>
        <w:rPr>
          <w:rFonts w:ascii="Calibri" w:hAnsi="Calibri"/>
        </w:rPr>
      </w:pPr>
      <w:hyperlink w:anchor="_Toc341707157" w:history="1">
        <w:r w:rsidR="00166A89" w:rsidRPr="00843318">
          <w:rPr>
            <w:rStyle w:val="af"/>
            <w:bCs/>
            <w:color w:val="auto"/>
          </w:rPr>
          <w:t>Статья 29. Порядок предоставления разрешения на условно разрешенный вид использования земельного участка или объекта капитального строительства</w:t>
        </w:r>
        <w:r w:rsidR="00166A89" w:rsidRPr="00843318">
          <w:rPr>
            <w:webHidden/>
          </w:rPr>
          <w:tab/>
        </w:r>
        <w:r w:rsidRPr="00843318">
          <w:rPr>
            <w:webHidden/>
          </w:rPr>
          <w:fldChar w:fldCharType="begin"/>
        </w:r>
        <w:r w:rsidR="00166A89" w:rsidRPr="00843318">
          <w:rPr>
            <w:webHidden/>
          </w:rPr>
          <w:instrText xml:space="preserve"> PAGEREF _Toc341707157 \h </w:instrText>
        </w:r>
        <w:r w:rsidRPr="00843318">
          <w:rPr>
            <w:webHidden/>
          </w:rPr>
        </w:r>
        <w:r w:rsidRPr="00843318">
          <w:rPr>
            <w:webHidden/>
          </w:rPr>
          <w:fldChar w:fldCharType="separate"/>
        </w:r>
        <w:r w:rsidR="00AE0B5E">
          <w:rPr>
            <w:webHidden/>
          </w:rPr>
          <w:t>40</w:t>
        </w:r>
        <w:r w:rsidRPr="00843318">
          <w:rPr>
            <w:webHidden/>
          </w:rPr>
          <w:fldChar w:fldCharType="end"/>
        </w:r>
      </w:hyperlink>
    </w:p>
    <w:p w:rsidR="00166A89" w:rsidRPr="00843318" w:rsidRDefault="00FB5147" w:rsidP="00166A89">
      <w:pPr>
        <w:pStyle w:val="33"/>
        <w:rPr>
          <w:rFonts w:ascii="Calibri" w:hAnsi="Calibri"/>
        </w:rPr>
      </w:pPr>
      <w:hyperlink w:anchor="_Toc341707158" w:history="1">
        <w:r w:rsidR="00166A89" w:rsidRPr="00843318">
          <w:rPr>
            <w:rStyle w:val="af"/>
            <w:color w:val="auto"/>
          </w:rPr>
          <w:t>Статья 30. Особенности проведения публичных слушаний и принятия решений по заявлениям о предоставлении разрешений на отклонения от предельных параметров разрешенного строительства</w:t>
        </w:r>
        <w:r w:rsidR="00166A89" w:rsidRPr="00843318">
          <w:rPr>
            <w:webHidden/>
          </w:rPr>
          <w:tab/>
        </w:r>
        <w:r w:rsidRPr="00843318">
          <w:rPr>
            <w:webHidden/>
          </w:rPr>
          <w:fldChar w:fldCharType="begin"/>
        </w:r>
        <w:r w:rsidR="00166A89" w:rsidRPr="00843318">
          <w:rPr>
            <w:webHidden/>
          </w:rPr>
          <w:instrText xml:space="preserve"> PAGEREF _Toc341707158 \h </w:instrText>
        </w:r>
        <w:r w:rsidRPr="00843318">
          <w:rPr>
            <w:webHidden/>
          </w:rPr>
        </w:r>
        <w:r w:rsidRPr="00843318">
          <w:rPr>
            <w:webHidden/>
          </w:rPr>
          <w:fldChar w:fldCharType="separate"/>
        </w:r>
        <w:r w:rsidR="00AE0B5E">
          <w:rPr>
            <w:webHidden/>
          </w:rPr>
          <w:t>41</w:t>
        </w:r>
        <w:r w:rsidRPr="00843318">
          <w:rPr>
            <w:webHidden/>
          </w:rPr>
          <w:fldChar w:fldCharType="end"/>
        </w:r>
      </w:hyperlink>
    </w:p>
    <w:p w:rsidR="00166A89" w:rsidRPr="00843318" w:rsidRDefault="00FB5147" w:rsidP="00166A89">
      <w:pPr>
        <w:pStyle w:val="33"/>
        <w:rPr>
          <w:rFonts w:ascii="Calibri" w:hAnsi="Calibri"/>
        </w:rPr>
      </w:pPr>
      <w:hyperlink w:anchor="_Toc341707159" w:history="1">
        <w:r w:rsidR="00166A89" w:rsidRPr="00843318">
          <w:rPr>
            <w:rStyle w:val="af"/>
            <w:color w:val="auto"/>
          </w:rPr>
          <w:t>Статья 31. Особенности проведения публичных слушаний по проектам планировки территорий и проектам межевания территорий</w:t>
        </w:r>
        <w:r w:rsidR="00166A89" w:rsidRPr="00843318">
          <w:rPr>
            <w:webHidden/>
          </w:rPr>
          <w:tab/>
        </w:r>
        <w:r w:rsidRPr="00843318">
          <w:rPr>
            <w:webHidden/>
          </w:rPr>
          <w:fldChar w:fldCharType="begin"/>
        </w:r>
        <w:r w:rsidR="00166A89" w:rsidRPr="00843318">
          <w:rPr>
            <w:webHidden/>
          </w:rPr>
          <w:instrText xml:space="preserve"> PAGEREF _Toc341707159 \h </w:instrText>
        </w:r>
        <w:r w:rsidRPr="00843318">
          <w:rPr>
            <w:webHidden/>
          </w:rPr>
        </w:r>
        <w:r w:rsidRPr="00843318">
          <w:rPr>
            <w:webHidden/>
          </w:rPr>
          <w:fldChar w:fldCharType="separate"/>
        </w:r>
        <w:r w:rsidR="00AE0B5E">
          <w:rPr>
            <w:webHidden/>
          </w:rPr>
          <w:t>42</w:t>
        </w:r>
        <w:r w:rsidRPr="00843318">
          <w:rPr>
            <w:webHidden/>
          </w:rPr>
          <w:fldChar w:fldCharType="end"/>
        </w:r>
      </w:hyperlink>
    </w:p>
    <w:p w:rsidR="00166A89" w:rsidRPr="00843318" w:rsidRDefault="00FB5147" w:rsidP="00166A89">
      <w:pPr>
        <w:pStyle w:val="21"/>
        <w:rPr>
          <w:rFonts w:ascii="Calibri" w:hAnsi="Calibri"/>
        </w:rPr>
      </w:pPr>
      <w:hyperlink w:anchor="_Toc341707160" w:history="1">
        <w:r w:rsidR="00166A89" w:rsidRPr="00843318">
          <w:rPr>
            <w:rStyle w:val="af"/>
            <w:color w:val="auto"/>
          </w:rPr>
          <w:t>Глава 8. Об изъятии земельных участков, резервировании земель для муниципальных нужд, установлении публичных сервитутов</w:t>
        </w:r>
        <w:r w:rsidR="00166A89" w:rsidRPr="00843318">
          <w:rPr>
            <w:webHidden/>
          </w:rPr>
          <w:tab/>
        </w:r>
        <w:r w:rsidRPr="00843318">
          <w:rPr>
            <w:webHidden/>
          </w:rPr>
          <w:fldChar w:fldCharType="begin"/>
        </w:r>
        <w:r w:rsidR="00166A89" w:rsidRPr="00843318">
          <w:rPr>
            <w:webHidden/>
          </w:rPr>
          <w:instrText xml:space="preserve"> PAGEREF _Toc341707160 \h </w:instrText>
        </w:r>
        <w:r w:rsidRPr="00843318">
          <w:rPr>
            <w:webHidden/>
          </w:rPr>
        </w:r>
        <w:r w:rsidRPr="00843318">
          <w:rPr>
            <w:webHidden/>
          </w:rPr>
          <w:fldChar w:fldCharType="separate"/>
        </w:r>
        <w:r w:rsidR="00AE0B5E">
          <w:rPr>
            <w:webHidden/>
          </w:rPr>
          <w:t>43</w:t>
        </w:r>
        <w:r w:rsidRPr="00843318">
          <w:rPr>
            <w:webHidden/>
          </w:rPr>
          <w:fldChar w:fldCharType="end"/>
        </w:r>
      </w:hyperlink>
    </w:p>
    <w:p w:rsidR="00166A89" w:rsidRPr="00843318" w:rsidRDefault="00FB5147" w:rsidP="00166A89">
      <w:pPr>
        <w:pStyle w:val="33"/>
        <w:rPr>
          <w:rFonts w:ascii="Calibri" w:hAnsi="Calibri"/>
        </w:rPr>
      </w:pPr>
      <w:hyperlink w:anchor="_Toc341707161" w:history="1">
        <w:r w:rsidR="00166A89" w:rsidRPr="00843318">
          <w:rPr>
            <w:rStyle w:val="af"/>
            <w:color w:val="auto"/>
          </w:rPr>
          <w:t>Статья 32. Основания изъятия земельных участков, иных объектов недвижимости для муниципальных нужд</w:t>
        </w:r>
        <w:r w:rsidR="00166A89" w:rsidRPr="00843318">
          <w:rPr>
            <w:webHidden/>
          </w:rPr>
          <w:tab/>
        </w:r>
        <w:r w:rsidRPr="00843318">
          <w:rPr>
            <w:webHidden/>
          </w:rPr>
          <w:fldChar w:fldCharType="begin"/>
        </w:r>
        <w:r w:rsidR="00166A89" w:rsidRPr="00843318">
          <w:rPr>
            <w:webHidden/>
          </w:rPr>
          <w:instrText xml:space="preserve"> PAGEREF _Toc341707161 \h </w:instrText>
        </w:r>
        <w:r w:rsidRPr="00843318">
          <w:rPr>
            <w:webHidden/>
          </w:rPr>
        </w:r>
        <w:r w:rsidRPr="00843318">
          <w:rPr>
            <w:webHidden/>
          </w:rPr>
          <w:fldChar w:fldCharType="separate"/>
        </w:r>
        <w:r w:rsidR="00AE0B5E">
          <w:rPr>
            <w:webHidden/>
          </w:rPr>
          <w:t>43</w:t>
        </w:r>
        <w:r w:rsidRPr="00843318">
          <w:rPr>
            <w:webHidden/>
          </w:rPr>
          <w:fldChar w:fldCharType="end"/>
        </w:r>
      </w:hyperlink>
    </w:p>
    <w:p w:rsidR="00166A89" w:rsidRPr="00843318" w:rsidRDefault="00FB5147" w:rsidP="00166A89">
      <w:pPr>
        <w:pStyle w:val="33"/>
        <w:rPr>
          <w:rFonts w:ascii="Calibri" w:hAnsi="Calibri"/>
        </w:rPr>
      </w:pPr>
      <w:hyperlink w:anchor="_Toc341707162" w:history="1">
        <w:r w:rsidR="00166A89" w:rsidRPr="00843318">
          <w:rPr>
            <w:rStyle w:val="af"/>
            <w:color w:val="auto"/>
          </w:rPr>
          <w:t>Статья 33. Основания  и условия принятия решений о резервировании земель для муниципальных нужд</w:t>
        </w:r>
        <w:r w:rsidR="00166A89" w:rsidRPr="00843318">
          <w:rPr>
            <w:webHidden/>
          </w:rPr>
          <w:tab/>
        </w:r>
        <w:r w:rsidRPr="00843318">
          <w:rPr>
            <w:webHidden/>
          </w:rPr>
          <w:fldChar w:fldCharType="begin"/>
        </w:r>
        <w:r w:rsidR="00166A89" w:rsidRPr="00843318">
          <w:rPr>
            <w:webHidden/>
          </w:rPr>
          <w:instrText xml:space="preserve"> PAGEREF _Toc341707162 \h </w:instrText>
        </w:r>
        <w:r w:rsidRPr="00843318">
          <w:rPr>
            <w:webHidden/>
          </w:rPr>
        </w:r>
        <w:r w:rsidRPr="00843318">
          <w:rPr>
            <w:webHidden/>
          </w:rPr>
          <w:fldChar w:fldCharType="separate"/>
        </w:r>
        <w:r w:rsidR="00AE0B5E">
          <w:rPr>
            <w:webHidden/>
          </w:rPr>
          <w:t>43</w:t>
        </w:r>
        <w:r w:rsidRPr="00843318">
          <w:rPr>
            <w:webHidden/>
          </w:rPr>
          <w:fldChar w:fldCharType="end"/>
        </w:r>
      </w:hyperlink>
    </w:p>
    <w:p w:rsidR="00166A89" w:rsidRPr="00843318" w:rsidRDefault="00FB5147" w:rsidP="00166A89">
      <w:pPr>
        <w:pStyle w:val="33"/>
        <w:rPr>
          <w:rFonts w:ascii="Calibri" w:hAnsi="Calibri"/>
        </w:rPr>
      </w:pPr>
      <w:hyperlink w:anchor="_Toc341707163" w:history="1">
        <w:r w:rsidR="00166A89" w:rsidRPr="00843318">
          <w:rPr>
            <w:rStyle w:val="af"/>
            <w:color w:val="auto"/>
          </w:rPr>
          <w:t>Статья 34. Условия установления публичных сервитутов</w:t>
        </w:r>
        <w:r w:rsidR="00166A89" w:rsidRPr="00843318">
          <w:rPr>
            <w:webHidden/>
          </w:rPr>
          <w:tab/>
        </w:r>
        <w:r w:rsidRPr="00843318">
          <w:rPr>
            <w:webHidden/>
          </w:rPr>
          <w:fldChar w:fldCharType="begin"/>
        </w:r>
        <w:r w:rsidR="00166A89" w:rsidRPr="00843318">
          <w:rPr>
            <w:webHidden/>
          </w:rPr>
          <w:instrText xml:space="preserve"> PAGEREF _Toc341707163 \h </w:instrText>
        </w:r>
        <w:r w:rsidRPr="00843318">
          <w:rPr>
            <w:webHidden/>
          </w:rPr>
        </w:r>
        <w:r w:rsidRPr="00843318">
          <w:rPr>
            <w:webHidden/>
          </w:rPr>
          <w:fldChar w:fldCharType="separate"/>
        </w:r>
        <w:r w:rsidR="00AE0B5E">
          <w:rPr>
            <w:webHidden/>
          </w:rPr>
          <w:t>43</w:t>
        </w:r>
        <w:r w:rsidRPr="00843318">
          <w:rPr>
            <w:webHidden/>
          </w:rPr>
          <w:fldChar w:fldCharType="end"/>
        </w:r>
      </w:hyperlink>
    </w:p>
    <w:p w:rsidR="00166A89" w:rsidRPr="00843318" w:rsidRDefault="00FB5147" w:rsidP="00166A89">
      <w:pPr>
        <w:pStyle w:val="21"/>
        <w:rPr>
          <w:rFonts w:ascii="Calibri" w:hAnsi="Calibri"/>
        </w:rPr>
      </w:pPr>
      <w:hyperlink w:anchor="_Toc341707164" w:history="1">
        <w:r w:rsidR="00166A89" w:rsidRPr="00843318">
          <w:rPr>
            <w:rStyle w:val="af"/>
            <w:color w:val="auto"/>
          </w:rPr>
          <w:t>Глава 9. Контроль за использованием земельных участков и иных объектов недвижимости. Ответственность за нарушения Правил</w:t>
        </w:r>
        <w:r w:rsidR="00166A89" w:rsidRPr="00843318">
          <w:rPr>
            <w:webHidden/>
          </w:rPr>
          <w:tab/>
        </w:r>
        <w:r w:rsidRPr="00843318">
          <w:rPr>
            <w:webHidden/>
          </w:rPr>
          <w:fldChar w:fldCharType="begin"/>
        </w:r>
        <w:r w:rsidR="00166A89" w:rsidRPr="00843318">
          <w:rPr>
            <w:webHidden/>
          </w:rPr>
          <w:instrText xml:space="preserve"> PAGEREF _Toc341707164 \h </w:instrText>
        </w:r>
        <w:r w:rsidRPr="00843318">
          <w:rPr>
            <w:webHidden/>
          </w:rPr>
        </w:r>
        <w:r w:rsidRPr="00843318">
          <w:rPr>
            <w:webHidden/>
          </w:rPr>
          <w:fldChar w:fldCharType="separate"/>
        </w:r>
        <w:r w:rsidR="00AE0B5E">
          <w:rPr>
            <w:webHidden/>
          </w:rPr>
          <w:t>44</w:t>
        </w:r>
        <w:r w:rsidRPr="00843318">
          <w:rPr>
            <w:webHidden/>
          </w:rPr>
          <w:fldChar w:fldCharType="end"/>
        </w:r>
      </w:hyperlink>
    </w:p>
    <w:p w:rsidR="00166A89" w:rsidRPr="00843318" w:rsidRDefault="00FB5147" w:rsidP="00166A89">
      <w:pPr>
        <w:pStyle w:val="33"/>
        <w:rPr>
          <w:rFonts w:ascii="Calibri" w:hAnsi="Calibri"/>
        </w:rPr>
      </w:pPr>
      <w:hyperlink w:anchor="_Toc341707165" w:history="1">
        <w:r w:rsidR="00166A89" w:rsidRPr="00843318">
          <w:rPr>
            <w:rStyle w:val="af"/>
            <w:color w:val="auto"/>
          </w:rPr>
          <w:t>Статья 35. Контроль за использованием объектов недвижимости</w:t>
        </w:r>
        <w:r w:rsidR="00166A89" w:rsidRPr="00843318">
          <w:rPr>
            <w:webHidden/>
          </w:rPr>
          <w:tab/>
        </w:r>
        <w:r w:rsidRPr="00843318">
          <w:rPr>
            <w:webHidden/>
          </w:rPr>
          <w:fldChar w:fldCharType="begin"/>
        </w:r>
        <w:r w:rsidR="00166A89" w:rsidRPr="00843318">
          <w:rPr>
            <w:webHidden/>
          </w:rPr>
          <w:instrText xml:space="preserve"> PAGEREF _Toc341707165 \h </w:instrText>
        </w:r>
        <w:r w:rsidRPr="00843318">
          <w:rPr>
            <w:webHidden/>
          </w:rPr>
        </w:r>
        <w:r w:rsidRPr="00843318">
          <w:rPr>
            <w:webHidden/>
          </w:rPr>
          <w:fldChar w:fldCharType="separate"/>
        </w:r>
        <w:r w:rsidR="00AE0B5E">
          <w:rPr>
            <w:webHidden/>
          </w:rPr>
          <w:t>44</w:t>
        </w:r>
        <w:r w:rsidRPr="00843318">
          <w:rPr>
            <w:webHidden/>
          </w:rPr>
          <w:fldChar w:fldCharType="end"/>
        </w:r>
      </w:hyperlink>
    </w:p>
    <w:p w:rsidR="00166A89" w:rsidRPr="00843318" w:rsidRDefault="00FB5147" w:rsidP="00166A89">
      <w:pPr>
        <w:pStyle w:val="33"/>
        <w:rPr>
          <w:rFonts w:ascii="Calibri" w:hAnsi="Calibri"/>
        </w:rPr>
      </w:pPr>
      <w:hyperlink w:anchor="_Toc341707166" w:history="1">
        <w:r w:rsidR="00166A89" w:rsidRPr="00843318">
          <w:rPr>
            <w:rStyle w:val="af"/>
            <w:color w:val="auto"/>
          </w:rPr>
          <w:t>Статья 36. Ответственность за нарушения Правил</w:t>
        </w:r>
        <w:r w:rsidR="00166A89" w:rsidRPr="00843318">
          <w:rPr>
            <w:webHidden/>
          </w:rPr>
          <w:tab/>
        </w:r>
        <w:r w:rsidRPr="00843318">
          <w:rPr>
            <w:webHidden/>
          </w:rPr>
          <w:fldChar w:fldCharType="begin"/>
        </w:r>
        <w:r w:rsidR="00166A89" w:rsidRPr="00843318">
          <w:rPr>
            <w:webHidden/>
          </w:rPr>
          <w:instrText xml:space="preserve"> PAGEREF _Toc341707166 \h </w:instrText>
        </w:r>
        <w:r w:rsidRPr="00843318">
          <w:rPr>
            <w:webHidden/>
          </w:rPr>
        </w:r>
        <w:r w:rsidRPr="00843318">
          <w:rPr>
            <w:webHidden/>
          </w:rPr>
          <w:fldChar w:fldCharType="separate"/>
        </w:r>
        <w:r w:rsidR="00AE0B5E">
          <w:rPr>
            <w:webHidden/>
          </w:rPr>
          <w:t>44</w:t>
        </w:r>
        <w:r w:rsidRPr="00843318">
          <w:rPr>
            <w:webHidden/>
          </w:rPr>
          <w:fldChar w:fldCharType="end"/>
        </w:r>
      </w:hyperlink>
    </w:p>
    <w:p w:rsidR="002717FB" w:rsidRPr="00843318" w:rsidRDefault="002717FB">
      <w:pPr>
        <w:pStyle w:val="13"/>
        <w:rPr>
          <w:rStyle w:val="af"/>
          <w:color w:val="auto"/>
        </w:rPr>
      </w:pPr>
    </w:p>
    <w:p w:rsidR="00166A89" w:rsidRPr="00843318" w:rsidRDefault="00FB5147">
      <w:pPr>
        <w:pStyle w:val="13"/>
        <w:rPr>
          <w:rFonts w:ascii="Calibri" w:hAnsi="Calibri"/>
          <w:b w:val="0"/>
          <w:sz w:val="22"/>
          <w:szCs w:val="22"/>
        </w:rPr>
      </w:pPr>
      <w:hyperlink w:anchor="_Toc341707167" w:history="1">
        <w:r w:rsidR="00166A89" w:rsidRPr="00843318">
          <w:rPr>
            <w:rStyle w:val="af"/>
            <w:color w:val="auto"/>
          </w:rPr>
          <w:t xml:space="preserve">ЧАСТЬ </w:t>
        </w:r>
        <w:r w:rsidR="00166A89" w:rsidRPr="00843318">
          <w:rPr>
            <w:rStyle w:val="af"/>
            <w:color w:val="auto"/>
            <w:lang w:val="en-US"/>
          </w:rPr>
          <w:t>II</w:t>
        </w:r>
        <w:r w:rsidR="00166A89" w:rsidRPr="00843318">
          <w:rPr>
            <w:rStyle w:val="af"/>
            <w:color w:val="auto"/>
          </w:rPr>
          <w:t>. КАРТА ГРАДОСТРОИТЕЛЬНОГО ЗОНИРОВАНИЯ. КАРТЫ ЗОН С ОСОБЫМИ УСЛОВИЯМИ ИСПОЛЬЗОВАНИЯ ТЕРРИТОРИЙ</w:t>
        </w:r>
        <w:r w:rsidR="00166A89" w:rsidRPr="00843318">
          <w:rPr>
            <w:webHidden/>
          </w:rPr>
          <w:tab/>
        </w:r>
        <w:r w:rsidRPr="00843318">
          <w:rPr>
            <w:webHidden/>
          </w:rPr>
          <w:fldChar w:fldCharType="begin"/>
        </w:r>
        <w:r w:rsidR="00166A89" w:rsidRPr="00843318">
          <w:rPr>
            <w:webHidden/>
          </w:rPr>
          <w:instrText xml:space="preserve"> PAGEREF _Toc341707167 \h </w:instrText>
        </w:r>
        <w:r w:rsidRPr="00843318">
          <w:rPr>
            <w:webHidden/>
          </w:rPr>
        </w:r>
        <w:r w:rsidRPr="00843318">
          <w:rPr>
            <w:webHidden/>
          </w:rPr>
          <w:fldChar w:fldCharType="separate"/>
        </w:r>
        <w:r w:rsidR="00AE0B5E">
          <w:rPr>
            <w:webHidden/>
          </w:rPr>
          <w:t>45</w:t>
        </w:r>
        <w:r w:rsidRPr="00843318">
          <w:rPr>
            <w:webHidden/>
          </w:rPr>
          <w:fldChar w:fldCharType="end"/>
        </w:r>
      </w:hyperlink>
    </w:p>
    <w:p w:rsidR="00166A89" w:rsidRPr="00843318" w:rsidRDefault="00FB5147" w:rsidP="00166A89">
      <w:pPr>
        <w:pStyle w:val="21"/>
        <w:rPr>
          <w:rFonts w:ascii="Calibri" w:hAnsi="Calibri"/>
        </w:rPr>
      </w:pPr>
      <w:hyperlink w:anchor="_Toc341707168" w:history="1">
        <w:r w:rsidR="00166A89" w:rsidRPr="00843318">
          <w:rPr>
            <w:rStyle w:val="af"/>
            <w:color w:val="auto"/>
          </w:rPr>
          <w:t>Глава 10. Карта градостроительного зонирования МО «Ковровское сельское поселение»</w:t>
        </w:r>
        <w:r w:rsidR="00166A89" w:rsidRPr="00843318">
          <w:rPr>
            <w:webHidden/>
          </w:rPr>
          <w:tab/>
        </w:r>
        <w:r w:rsidRPr="00843318">
          <w:rPr>
            <w:webHidden/>
          </w:rPr>
          <w:fldChar w:fldCharType="begin"/>
        </w:r>
        <w:r w:rsidR="00166A89" w:rsidRPr="00843318">
          <w:rPr>
            <w:webHidden/>
          </w:rPr>
          <w:instrText xml:space="preserve"> PAGEREF _Toc341707168 \h </w:instrText>
        </w:r>
        <w:r w:rsidRPr="00843318">
          <w:rPr>
            <w:webHidden/>
          </w:rPr>
        </w:r>
        <w:r w:rsidRPr="00843318">
          <w:rPr>
            <w:webHidden/>
          </w:rPr>
          <w:fldChar w:fldCharType="separate"/>
        </w:r>
        <w:r w:rsidR="00AE0B5E">
          <w:rPr>
            <w:webHidden/>
          </w:rPr>
          <w:t>45</w:t>
        </w:r>
        <w:r w:rsidRPr="00843318">
          <w:rPr>
            <w:webHidden/>
          </w:rPr>
          <w:fldChar w:fldCharType="end"/>
        </w:r>
      </w:hyperlink>
    </w:p>
    <w:p w:rsidR="00166A89" w:rsidRPr="00843318" w:rsidRDefault="00FB5147" w:rsidP="00166A89">
      <w:pPr>
        <w:pStyle w:val="33"/>
        <w:rPr>
          <w:rFonts w:ascii="Calibri" w:hAnsi="Calibri"/>
        </w:rPr>
      </w:pPr>
      <w:hyperlink w:anchor="_Toc341707169" w:history="1">
        <w:r w:rsidR="00166A89" w:rsidRPr="00843318">
          <w:rPr>
            <w:rStyle w:val="af"/>
            <w:color w:val="auto"/>
          </w:rPr>
          <w:t>Статья 37. Карта градостроительного зонирования МО «Ковровское сельское поселение»</w:t>
        </w:r>
        <w:r w:rsidR="00166A89" w:rsidRPr="00843318">
          <w:rPr>
            <w:webHidden/>
          </w:rPr>
          <w:tab/>
        </w:r>
        <w:r w:rsidRPr="00843318">
          <w:rPr>
            <w:webHidden/>
          </w:rPr>
          <w:fldChar w:fldCharType="begin"/>
        </w:r>
        <w:r w:rsidR="00166A89" w:rsidRPr="00843318">
          <w:rPr>
            <w:webHidden/>
          </w:rPr>
          <w:instrText xml:space="preserve"> PAGEREF _Toc341707169 \h </w:instrText>
        </w:r>
        <w:r w:rsidRPr="00843318">
          <w:rPr>
            <w:webHidden/>
          </w:rPr>
        </w:r>
        <w:r w:rsidRPr="00843318">
          <w:rPr>
            <w:webHidden/>
          </w:rPr>
          <w:fldChar w:fldCharType="separate"/>
        </w:r>
        <w:r w:rsidR="00AE0B5E">
          <w:rPr>
            <w:webHidden/>
          </w:rPr>
          <w:t>45</w:t>
        </w:r>
        <w:r w:rsidRPr="00843318">
          <w:rPr>
            <w:webHidden/>
          </w:rPr>
          <w:fldChar w:fldCharType="end"/>
        </w:r>
      </w:hyperlink>
    </w:p>
    <w:p w:rsidR="00166A89" w:rsidRPr="00843318" w:rsidRDefault="00FB5147" w:rsidP="00166A89">
      <w:pPr>
        <w:pStyle w:val="21"/>
        <w:rPr>
          <w:rFonts w:ascii="Calibri" w:hAnsi="Calibri"/>
        </w:rPr>
      </w:pPr>
      <w:hyperlink w:anchor="_Toc341707170" w:history="1">
        <w:r w:rsidR="00166A89" w:rsidRPr="00843318">
          <w:rPr>
            <w:rStyle w:val="af"/>
            <w:color w:val="auto"/>
          </w:rPr>
          <w:t>Глава 11. Карты зон с особыми условиями использования территорий</w:t>
        </w:r>
        <w:r w:rsidR="00166A89" w:rsidRPr="00843318">
          <w:rPr>
            <w:webHidden/>
          </w:rPr>
          <w:tab/>
        </w:r>
        <w:r w:rsidRPr="00843318">
          <w:rPr>
            <w:webHidden/>
          </w:rPr>
          <w:fldChar w:fldCharType="begin"/>
        </w:r>
        <w:r w:rsidR="00166A89" w:rsidRPr="00843318">
          <w:rPr>
            <w:webHidden/>
          </w:rPr>
          <w:instrText xml:space="preserve"> PAGEREF _Toc341707170 \h </w:instrText>
        </w:r>
        <w:r w:rsidRPr="00843318">
          <w:rPr>
            <w:webHidden/>
          </w:rPr>
        </w:r>
        <w:r w:rsidRPr="00843318">
          <w:rPr>
            <w:webHidden/>
          </w:rPr>
          <w:fldChar w:fldCharType="separate"/>
        </w:r>
        <w:r w:rsidR="00AE0B5E">
          <w:rPr>
            <w:webHidden/>
          </w:rPr>
          <w:t>46</w:t>
        </w:r>
        <w:r w:rsidRPr="00843318">
          <w:rPr>
            <w:webHidden/>
          </w:rPr>
          <w:fldChar w:fldCharType="end"/>
        </w:r>
      </w:hyperlink>
    </w:p>
    <w:p w:rsidR="00166A89" w:rsidRPr="00843318" w:rsidRDefault="00FB5147" w:rsidP="00166A89">
      <w:pPr>
        <w:pStyle w:val="33"/>
        <w:rPr>
          <w:rFonts w:ascii="Calibri" w:hAnsi="Calibri"/>
        </w:rPr>
      </w:pPr>
      <w:hyperlink w:anchor="_Toc341707171" w:history="1">
        <w:r w:rsidR="00166A89" w:rsidRPr="00843318">
          <w:rPr>
            <w:rStyle w:val="af"/>
            <w:color w:val="auto"/>
          </w:rPr>
          <w:t>Статья 38. Карта зон с особыми условиями использования территорий по условиям охраны объектов культурного наследия</w:t>
        </w:r>
        <w:r w:rsidR="00166A89" w:rsidRPr="00843318">
          <w:rPr>
            <w:webHidden/>
          </w:rPr>
          <w:tab/>
        </w:r>
        <w:r w:rsidRPr="00843318">
          <w:rPr>
            <w:webHidden/>
          </w:rPr>
          <w:fldChar w:fldCharType="begin"/>
        </w:r>
        <w:r w:rsidR="00166A89" w:rsidRPr="00843318">
          <w:rPr>
            <w:webHidden/>
          </w:rPr>
          <w:instrText xml:space="preserve"> PAGEREF _Toc341707171 \h </w:instrText>
        </w:r>
        <w:r w:rsidRPr="00843318">
          <w:rPr>
            <w:webHidden/>
          </w:rPr>
        </w:r>
        <w:r w:rsidRPr="00843318">
          <w:rPr>
            <w:webHidden/>
          </w:rPr>
          <w:fldChar w:fldCharType="separate"/>
        </w:r>
        <w:r w:rsidR="00AE0B5E">
          <w:rPr>
            <w:webHidden/>
          </w:rPr>
          <w:t>46</w:t>
        </w:r>
        <w:r w:rsidRPr="00843318">
          <w:rPr>
            <w:webHidden/>
          </w:rPr>
          <w:fldChar w:fldCharType="end"/>
        </w:r>
      </w:hyperlink>
    </w:p>
    <w:p w:rsidR="00166A89" w:rsidRPr="00843318" w:rsidRDefault="00FB5147" w:rsidP="00166A89">
      <w:pPr>
        <w:pStyle w:val="33"/>
        <w:rPr>
          <w:rFonts w:ascii="Calibri" w:hAnsi="Calibri"/>
        </w:rPr>
      </w:pPr>
      <w:hyperlink w:anchor="_Toc341707172" w:history="1">
        <w:r w:rsidR="00166A89" w:rsidRPr="00843318">
          <w:rPr>
            <w:rStyle w:val="af"/>
            <w:color w:val="auto"/>
          </w:rPr>
          <w:t>Статья 39.  Карта зон с особыми условиями использования территории по экологическим условиям и нормативному режиму хозяйственной деятельности</w:t>
        </w:r>
        <w:r w:rsidR="00166A89" w:rsidRPr="00843318">
          <w:rPr>
            <w:webHidden/>
          </w:rPr>
          <w:tab/>
        </w:r>
        <w:r w:rsidRPr="00843318">
          <w:rPr>
            <w:webHidden/>
          </w:rPr>
          <w:fldChar w:fldCharType="begin"/>
        </w:r>
        <w:r w:rsidR="00166A89" w:rsidRPr="00843318">
          <w:rPr>
            <w:webHidden/>
          </w:rPr>
          <w:instrText xml:space="preserve"> PAGEREF _Toc341707172 \h </w:instrText>
        </w:r>
        <w:r w:rsidRPr="00843318">
          <w:rPr>
            <w:webHidden/>
          </w:rPr>
        </w:r>
        <w:r w:rsidRPr="00843318">
          <w:rPr>
            <w:webHidden/>
          </w:rPr>
          <w:fldChar w:fldCharType="separate"/>
        </w:r>
        <w:r w:rsidR="00AE0B5E">
          <w:rPr>
            <w:webHidden/>
          </w:rPr>
          <w:t>46</w:t>
        </w:r>
        <w:r w:rsidRPr="00843318">
          <w:rPr>
            <w:webHidden/>
          </w:rPr>
          <w:fldChar w:fldCharType="end"/>
        </w:r>
      </w:hyperlink>
    </w:p>
    <w:p w:rsidR="002717FB" w:rsidRPr="00843318" w:rsidRDefault="002717FB">
      <w:pPr>
        <w:pStyle w:val="13"/>
        <w:rPr>
          <w:rStyle w:val="af"/>
          <w:color w:val="auto"/>
        </w:rPr>
      </w:pPr>
    </w:p>
    <w:p w:rsidR="00166A89" w:rsidRPr="00843318" w:rsidRDefault="00FB5147">
      <w:pPr>
        <w:pStyle w:val="13"/>
        <w:rPr>
          <w:rFonts w:ascii="Calibri" w:hAnsi="Calibri"/>
          <w:b w:val="0"/>
          <w:sz w:val="22"/>
          <w:szCs w:val="22"/>
        </w:rPr>
      </w:pPr>
      <w:hyperlink w:anchor="_Toc341707173" w:history="1">
        <w:r w:rsidR="00166A89" w:rsidRPr="00843318">
          <w:rPr>
            <w:rStyle w:val="af"/>
            <w:color w:val="auto"/>
          </w:rPr>
          <w:t xml:space="preserve">ЧАСТЬ </w:t>
        </w:r>
        <w:r w:rsidR="00166A89" w:rsidRPr="00843318">
          <w:rPr>
            <w:rStyle w:val="af"/>
            <w:color w:val="auto"/>
            <w:lang w:val="en-US"/>
          </w:rPr>
          <w:t>III</w:t>
        </w:r>
        <w:r w:rsidR="00166A89" w:rsidRPr="00843318">
          <w:rPr>
            <w:rStyle w:val="af"/>
            <w:color w:val="auto"/>
          </w:rPr>
          <w:t>. ГРАДОСТРОИТЕЛЬНЫЕ РЕГЛАМЕНТЫ</w:t>
        </w:r>
        <w:r w:rsidR="00166A89" w:rsidRPr="00843318">
          <w:rPr>
            <w:webHidden/>
          </w:rPr>
          <w:tab/>
        </w:r>
        <w:r w:rsidRPr="00843318">
          <w:rPr>
            <w:webHidden/>
          </w:rPr>
          <w:fldChar w:fldCharType="begin"/>
        </w:r>
        <w:r w:rsidR="00166A89" w:rsidRPr="00843318">
          <w:rPr>
            <w:webHidden/>
          </w:rPr>
          <w:instrText xml:space="preserve"> PAGEREF _Toc341707173 \h </w:instrText>
        </w:r>
        <w:r w:rsidRPr="00843318">
          <w:rPr>
            <w:webHidden/>
          </w:rPr>
        </w:r>
        <w:r w:rsidRPr="00843318">
          <w:rPr>
            <w:webHidden/>
          </w:rPr>
          <w:fldChar w:fldCharType="separate"/>
        </w:r>
        <w:r w:rsidR="00AE0B5E">
          <w:rPr>
            <w:webHidden/>
          </w:rPr>
          <w:t>47</w:t>
        </w:r>
        <w:r w:rsidRPr="00843318">
          <w:rPr>
            <w:webHidden/>
          </w:rPr>
          <w:fldChar w:fldCharType="end"/>
        </w:r>
      </w:hyperlink>
    </w:p>
    <w:p w:rsidR="00166A89" w:rsidRPr="00843318" w:rsidRDefault="00FB5147" w:rsidP="00166A89">
      <w:pPr>
        <w:pStyle w:val="21"/>
        <w:rPr>
          <w:rFonts w:ascii="Calibri" w:hAnsi="Calibri"/>
        </w:rPr>
      </w:pPr>
      <w:hyperlink w:anchor="_Toc341707174" w:history="1">
        <w:r w:rsidR="00166A89" w:rsidRPr="00843318">
          <w:rPr>
            <w:rStyle w:val="af"/>
            <w:color w:val="auto"/>
          </w:rPr>
          <w:t>Глава 12.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166A89" w:rsidRPr="00843318">
          <w:rPr>
            <w:webHidden/>
          </w:rPr>
          <w:tab/>
        </w:r>
        <w:r w:rsidRPr="00843318">
          <w:rPr>
            <w:webHidden/>
          </w:rPr>
          <w:fldChar w:fldCharType="begin"/>
        </w:r>
        <w:r w:rsidR="00166A89" w:rsidRPr="00843318">
          <w:rPr>
            <w:webHidden/>
          </w:rPr>
          <w:instrText xml:space="preserve"> PAGEREF _Toc341707174 \h </w:instrText>
        </w:r>
        <w:r w:rsidRPr="00843318">
          <w:rPr>
            <w:webHidden/>
          </w:rPr>
        </w:r>
        <w:r w:rsidRPr="00843318">
          <w:rPr>
            <w:webHidden/>
          </w:rPr>
          <w:fldChar w:fldCharType="separate"/>
        </w:r>
        <w:r w:rsidR="00AE0B5E">
          <w:rPr>
            <w:webHidden/>
          </w:rPr>
          <w:t>47</w:t>
        </w:r>
        <w:r w:rsidRPr="00843318">
          <w:rPr>
            <w:webHidden/>
          </w:rPr>
          <w:fldChar w:fldCharType="end"/>
        </w:r>
      </w:hyperlink>
    </w:p>
    <w:p w:rsidR="00166A89" w:rsidRPr="00843318" w:rsidRDefault="00FB5147" w:rsidP="00166A89">
      <w:pPr>
        <w:pStyle w:val="33"/>
        <w:rPr>
          <w:rFonts w:ascii="Calibri" w:hAnsi="Calibri"/>
        </w:rPr>
      </w:pPr>
      <w:hyperlink w:anchor="_Toc341707175" w:history="1">
        <w:r w:rsidR="00166A89" w:rsidRPr="00843318">
          <w:rPr>
            <w:rStyle w:val="af"/>
            <w:color w:val="auto"/>
          </w:rPr>
          <w:t>Статья 40. Перечень градостроительных регламентов по видам использования земельных участков и объектов капитального строительства</w:t>
        </w:r>
        <w:r w:rsidR="00166A89" w:rsidRPr="00843318">
          <w:rPr>
            <w:webHidden/>
          </w:rPr>
          <w:tab/>
        </w:r>
        <w:r w:rsidRPr="00843318">
          <w:rPr>
            <w:webHidden/>
          </w:rPr>
          <w:fldChar w:fldCharType="begin"/>
        </w:r>
        <w:r w:rsidR="00166A89" w:rsidRPr="00843318">
          <w:rPr>
            <w:webHidden/>
          </w:rPr>
          <w:instrText xml:space="preserve"> PAGEREF _Toc341707175 \h </w:instrText>
        </w:r>
        <w:r w:rsidRPr="00843318">
          <w:rPr>
            <w:webHidden/>
          </w:rPr>
        </w:r>
        <w:r w:rsidRPr="00843318">
          <w:rPr>
            <w:webHidden/>
          </w:rPr>
          <w:fldChar w:fldCharType="separate"/>
        </w:r>
        <w:r w:rsidR="00AE0B5E">
          <w:rPr>
            <w:webHidden/>
          </w:rPr>
          <w:t>47</w:t>
        </w:r>
        <w:r w:rsidRPr="00843318">
          <w:rPr>
            <w:webHidden/>
          </w:rPr>
          <w:fldChar w:fldCharType="end"/>
        </w:r>
      </w:hyperlink>
    </w:p>
    <w:p w:rsidR="00166A89" w:rsidRPr="00843318" w:rsidRDefault="00FB5147" w:rsidP="00166A89">
      <w:pPr>
        <w:pStyle w:val="33"/>
        <w:rPr>
          <w:rFonts w:ascii="Calibri" w:hAnsi="Calibri"/>
        </w:rPr>
      </w:pPr>
      <w:hyperlink w:anchor="_Toc341707176" w:history="1">
        <w:r w:rsidR="00166A89" w:rsidRPr="00843318">
          <w:rPr>
            <w:rStyle w:val="af"/>
            <w:color w:val="auto"/>
          </w:rPr>
          <w:t>Статья 40.1. Градостроительные регламенты. Жилые зоны</w:t>
        </w:r>
        <w:r w:rsidR="00166A89" w:rsidRPr="00843318">
          <w:rPr>
            <w:webHidden/>
          </w:rPr>
          <w:tab/>
        </w:r>
        <w:r w:rsidRPr="00843318">
          <w:rPr>
            <w:webHidden/>
          </w:rPr>
          <w:fldChar w:fldCharType="begin"/>
        </w:r>
        <w:r w:rsidR="00166A89" w:rsidRPr="00843318">
          <w:rPr>
            <w:webHidden/>
          </w:rPr>
          <w:instrText xml:space="preserve"> PAGEREF _Toc341707176 \h </w:instrText>
        </w:r>
        <w:r w:rsidRPr="00843318">
          <w:rPr>
            <w:webHidden/>
          </w:rPr>
        </w:r>
        <w:r w:rsidRPr="00843318">
          <w:rPr>
            <w:webHidden/>
          </w:rPr>
          <w:fldChar w:fldCharType="separate"/>
        </w:r>
        <w:r w:rsidR="00AE0B5E">
          <w:rPr>
            <w:webHidden/>
          </w:rPr>
          <w:t>53</w:t>
        </w:r>
        <w:r w:rsidRPr="00843318">
          <w:rPr>
            <w:webHidden/>
          </w:rPr>
          <w:fldChar w:fldCharType="end"/>
        </w:r>
      </w:hyperlink>
    </w:p>
    <w:p w:rsidR="00166A89" w:rsidRPr="00843318" w:rsidRDefault="00FB5147" w:rsidP="00166A89">
      <w:pPr>
        <w:pStyle w:val="33"/>
        <w:rPr>
          <w:rFonts w:ascii="Calibri" w:hAnsi="Calibri"/>
        </w:rPr>
      </w:pPr>
      <w:hyperlink w:anchor="_Toc341707177" w:history="1">
        <w:r w:rsidR="00166A89" w:rsidRPr="00843318">
          <w:rPr>
            <w:rStyle w:val="af"/>
            <w:color w:val="auto"/>
          </w:rPr>
          <w:t>Статья 40.2. Градостроительные регламенты. Общественно - деловые зоны</w:t>
        </w:r>
        <w:r w:rsidR="00166A89" w:rsidRPr="00843318">
          <w:rPr>
            <w:webHidden/>
          </w:rPr>
          <w:tab/>
        </w:r>
        <w:r w:rsidRPr="00843318">
          <w:rPr>
            <w:webHidden/>
          </w:rPr>
          <w:fldChar w:fldCharType="begin"/>
        </w:r>
        <w:r w:rsidR="00166A89" w:rsidRPr="00843318">
          <w:rPr>
            <w:webHidden/>
          </w:rPr>
          <w:instrText xml:space="preserve"> PAGEREF _Toc341707177 \h </w:instrText>
        </w:r>
        <w:r w:rsidRPr="00843318">
          <w:rPr>
            <w:webHidden/>
          </w:rPr>
        </w:r>
        <w:r w:rsidRPr="00843318">
          <w:rPr>
            <w:webHidden/>
          </w:rPr>
          <w:fldChar w:fldCharType="separate"/>
        </w:r>
        <w:r w:rsidR="00AE0B5E">
          <w:rPr>
            <w:webHidden/>
          </w:rPr>
          <w:t>57</w:t>
        </w:r>
        <w:r w:rsidRPr="00843318">
          <w:rPr>
            <w:webHidden/>
          </w:rPr>
          <w:fldChar w:fldCharType="end"/>
        </w:r>
      </w:hyperlink>
    </w:p>
    <w:p w:rsidR="00166A89" w:rsidRPr="00843318" w:rsidRDefault="00FB5147" w:rsidP="00166A89">
      <w:pPr>
        <w:pStyle w:val="33"/>
        <w:rPr>
          <w:rFonts w:ascii="Calibri" w:hAnsi="Calibri"/>
        </w:rPr>
      </w:pPr>
      <w:hyperlink w:anchor="_Toc341707178" w:history="1">
        <w:r w:rsidR="00166A89" w:rsidRPr="00843318">
          <w:rPr>
            <w:rStyle w:val="af"/>
            <w:color w:val="auto"/>
          </w:rPr>
          <w:t>Статья 40.3. Градостроительные регламенты. Производственные зоны, коммунальные зоны, зоны инженерной и транспортной инфраструктуры</w:t>
        </w:r>
        <w:r w:rsidR="00166A89" w:rsidRPr="00843318">
          <w:rPr>
            <w:webHidden/>
          </w:rPr>
          <w:tab/>
        </w:r>
        <w:r w:rsidRPr="00843318">
          <w:rPr>
            <w:webHidden/>
          </w:rPr>
          <w:fldChar w:fldCharType="begin"/>
        </w:r>
        <w:r w:rsidR="00166A89" w:rsidRPr="00843318">
          <w:rPr>
            <w:webHidden/>
          </w:rPr>
          <w:instrText xml:space="preserve"> PAGEREF _Toc341707178 \h </w:instrText>
        </w:r>
        <w:r w:rsidRPr="00843318">
          <w:rPr>
            <w:webHidden/>
          </w:rPr>
        </w:r>
        <w:r w:rsidRPr="00843318">
          <w:rPr>
            <w:webHidden/>
          </w:rPr>
          <w:fldChar w:fldCharType="separate"/>
        </w:r>
        <w:r w:rsidR="00AE0B5E">
          <w:rPr>
            <w:webHidden/>
          </w:rPr>
          <w:t>60</w:t>
        </w:r>
        <w:r w:rsidRPr="00843318">
          <w:rPr>
            <w:webHidden/>
          </w:rPr>
          <w:fldChar w:fldCharType="end"/>
        </w:r>
      </w:hyperlink>
    </w:p>
    <w:p w:rsidR="00166A89" w:rsidRPr="00843318" w:rsidRDefault="00FB5147" w:rsidP="00166A89">
      <w:pPr>
        <w:pStyle w:val="33"/>
        <w:rPr>
          <w:rFonts w:ascii="Calibri" w:hAnsi="Calibri"/>
        </w:rPr>
      </w:pPr>
      <w:hyperlink w:anchor="_Toc341707179" w:history="1">
        <w:r w:rsidR="00166A89" w:rsidRPr="00843318">
          <w:rPr>
            <w:rStyle w:val="af"/>
            <w:color w:val="auto"/>
          </w:rPr>
          <w:t>Статья 40.4. Градостроительные регламенты. Зоны сельскохозяйственного использования</w:t>
        </w:r>
        <w:r w:rsidR="00166A89" w:rsidRPr="00843318">
          <w:rPr>
            <w:webHidden/>
          </w:rPr>
          <w:tab/>
        </w:r>
        <w:r w:rsidRPr="00843318">
          <w:rPr>
            <w:webHidden/>
          </w:rPr>
          <w:fldChar w:fldCharType="begin"/>
        </w:r>
        <w:r w:rsidR="00166A89" w:rsidRPr="00843318">
          <w:rPr>
            <w:webHidden/>
          </w:rPr>
          <w:instrText xml:space="preserve"> PAGEREF _Toc341707179 \h </w:instrText>
        </w:r>
        <w:r w:rsidRPr="00843318">
          <w:rPr>
            <w:webHidden/>
          </w:rPr>
        </w:r>
        <w:r w:rsidRPr="00843318">
          <w:rPr>
            <w:webHidden/>
          </w:rPr>
          <w:fldChar w:fldCharType="separate"/>
        </w:r>
        <w:r w:rsidR="00AE0B5E">
          <w:rPr>
            <w:webHidden/>
          </w:rPr>
          <w:t>63</w:t>
        </w:r>
        <w:r w:rsidRPr="00843318">
          <w:rPr>
            <w:webHidden/>
          </w:rPr>
          <w:fldChar w:fldCharType="end"/>
        </w:r>
      </w:hyperlink>
    </w:p>
    <w:p w:rsidR="00166A89" w:rsidRPr="00843318" w:rsidRDefault="00FB5147" w:rsidP="00166A89">
      <w:pPr>
        <w:pStyle w:val="33"/>
        <w:rPr>
          <w:rFonts w:ascii="Calibri" w:hAnsi="Calibri"/>
        </w:rPr>
      </w:pPr>
      <w:hyperlink w:anchor="_Toc341707180" w:history="1">
        <w:r w:rsidR="00166A89" w:rsidRPr="00843318">
          <w:rPr>
            <w:rStyle w:val="af"/>
            <w:color w:val="auto"/>
          </w:rPr>
          <w:t>Статья 40.5. Градостроительные регламенты. Земли лесного фонда</w:t>
        </w:r>
        <w:r w:rsidR="00166A89" w:rsidRPr="00843318">
          <w:rPr>
            <w:webHidden/>
          </w:rPr>
          <w:tab/>
        </w:r>
        <w:r w:rsidRPr="00843318">
          <w:rPr>
            <w:webHidden/>
          </w:rPr>
          <w:fldChar w:fldCharType="begin"/>
        </w:r>
        <w:r w:rsidR="00166A89" w:rsidRPr="00843318">
          <w:rPr>
            <w:webHidden/>
          </w:rPr>
          <w:instrText xml:space="preserve"> PAGEREF _Toc341707180 \h </w:instrText>
        </w:r>
        <w:r w:rsidRPr="00843318">
          <w:rPr>
            <w:webHidden/>
          </w:rPr>
        </w:r>
        <w:r w:rsidRPr="00843318">
          <w:rPr>
            <w:webHidden/>
          </w:rPr>
          <w:fldChar w:fldCharType="separate"/>
        </w:r>
        <w:r w:rsidR="00AE0B5E">
          <w:rPr>
            <w:webHidden/>
          </w:rPr>
          <w:t>67</w:t>
        </w:r>
        <w:r w:rsidRPr="00843318">
          <w:rPr>
            <w:webHidden/>
          </w:rPr>
          <w:fldChar w:fldCharType="end"/>
        </w:r>
      </w:hyperlink>
    </w:p>
    <w:p w:rsidR="00166A89" w:rsidRPr="00843318" w:rsidRDefault="00FB5147" w:rsidP="00166A89">
      <w:pPr>
        <w:pStyle w:val="33"/>
        <w:rPr>
          <w:rFonts w:ascii="Calibri" w:hAnsi="Calibri"/>
        </w:rPr>
      </w:pPr>
      <w:hyperlink w:anchor="_Toc341707181" w:history="1">
        <w:r w:rsidR="00166A89" w:rsidRPr="00843318">
          <w:rPr>
            <w:rStyle w:val="af"/>
            <w:color w:val="auto"/>
          </w:rPr>
          <w:t>Статья 40.6. Градостроительные регламенты. Земли водного фонда.</w:t>
        </w:r>
        <w:r w:rsidR="00166A89" w:rsidRPr="00843318">
          <w:rPr>
            <w:webHidden/>
          </w:rPr>
          <w:tab/>
        </w:r>
        <w:r w:rsidRPr="00843318">
          <w:rPr>
            <w:webHidden/>
          </w:rPr>
          <w:fldChar w:fldCharType="begin"/>
        </w:r>
        <w:r w:rsidR="00166A89" w:rsidRPr="00843318">
          <w:rPr>
            <w:webHidden/>
          </w:rPr>
          <w:instrText xml:space="preserve"> PAGEREF _Toc341707181 \h </w:instrText>
        </w:r>
        <w:r w:rsidRPr="00843318">
          <w:rPr>
            <w:webHidden/>
          </w:rPr>
        </w:r>
        <w:r w:rsidRPr="00843318">
          <w:rPr>
            <w:webHidden/>
          </w:rPr>
          <w:fldChar w:fldCharType="separate"/>
        </w:r>
        <w:r w:rsidR="00AE0B5E">
          <w:rPr>
            <w:webHidden/>
          </w:rPr>
          <w:t>67</w:t>
        </w:r>
        <w:r w:rsidRPr="00843318">
          <w:rPr>
            <w:webHidden/>
          </w:rPr>
          <w:fldChar w:fldCharType="end"/>
        </w:r>
      </w:hyperlink>
    </w:p>
    <w:p w:rsidR="00166A89" w:rsidRPr="00843318" w:rsidRDefault="00FB5147" w:rsidP="00166A89">
      <w:pPr>
        <w:pStyle w:val="33"/>
        <w:rPr>
          <w:rFonts w:ascii="Calibri" w:hAnsi="Calibri"/>
        </w:rPr>
      </w:pPr>
      <w:hyperlink w:anchor="_Toc341707182" w:history="1">
        <w:r w:rsidR="00166A89" w:rsidRPr="00843318">
          <w:rPr>
            <w:rStyle w:val="af"/>
            <w:color w:val="auto"/>
          </w:rPr>
          <w:t>Статья 40.7. Градостроительные регламенты. Рекреационные зоны</w:t>
        </w:r>
        <w:r w:rsidR="00166A89" w:rsidRPr="00843318">
          <w:rPr>
            <w:webHidden/>
          </w:rPr>
          <w:tab/>
        </w:r>
        <w:r w:rsidRPr="00843318">
          <w:rPr>
            <w:webHidden/>
          </w:rPr>
          <w:fldChar w:fldCharType="begin"/>
        </w:r>
        <w:r w:rsidR="00166A89" w:rsidRPr="00843318">
          <w:rPr>
            <w:webHidden/>
          </w:rPr>
          <w:instrText xml:space="preserve"> PAGEREF _Toc341707182 \h </w:instrText>
        </w:r>
        <w:r w:rsidRPr="00843318">
          <w:rPr>
            <w:webHidden/>
          </w:rPr>
        </w:r>
        <w:r w:rsidRPr="00843318">
          <w:rPr>
            <w:webHidden/>
          </w:rPr>
          <w:fldChar w:fldCharType="separate"/>
        </w:r>
        <w:r w:rsidR="00AE0B5E">
          <w:rPr>
            <w:webHidden/>
          </w:rPr>
          <w:t>68</w:t>
        </w:r>
        <w:r w:rsidRPr="00843318">
          <w:rPr>
            <w:webHidden/>
          </w:rPr>
          <w:fldChar w:fldCharType="end"/>
        </w:r>
      </w:hyperlink>
    </w:p>
    <w:p w:rsidR="00166A89" w:rsidRPr="00843318" w:rsidRDefault="00FB5147" w:rsidP="00166A89">
      <w:pPr>
        <w:pStyle w:val="33"/>
        <w:rPr>
          <w:rFonts w:ascii="Calibri" w:hAnsi="Calibri"/>
        </w:rPr>
      </w:pPr>
      <w:hyperlink w:anchor="_Toc341707183" w:history="1">
        <w:r w:rsidR="00166A89" w:rsidRPr="00843318">
          <w:rPr>
            <w:rStyle w:val="af"/>
            <w:color w:val="auto"/>
          </w:rPr>
          <w:t>Статья 40.8. Градостроительные регламенты. Зоны специального назначения</w:t>
        </w:r>
        <w:r w:rsidR="00166A89" w:rsidRPr="00843318">
          <w:rPr>
            <w:webHidden/>
          </w:rPr>
          <w:tab/>
        </w:r>
        <w:r w:rsidRPr="00843318">
          <w:rPr>
            <w:webHidden/>
          </w:rPr>
          <w:fldChar w:fldCharType="begin"/>
        </w:r>
        <w:r w:rsidR="00166A89" w:rsidRPr="00843318">
          <w:rPr>
            <w:webHidden/>
          </w:rPr>
          <w:instrText xml:space="preserve"> PAGEREF _Toc341707183 \h </w:instrText>
        </w:r>
        <w:r w:rsidRPr="00843318">
          <w:rPr>
            <w:webHidden/>
          </w:rPr>
        </w:r>
        <w:r w:rsidRPr="00843318">
          <w:rPr>
            <w:webHidden/>
          </w:rPr>
          <w:fldChar w:fldCharType="separate"/>
        </w:r>
        <w:r w:rsidR="00AE0B5E">
          <w:rPr>
            <w:webHidden/>
          </w:rPr>
          <w:t>70</w:t>
        </w:r>
        <w:r w:rsidRPr="00843318">
          <w:rPr>
            <w:webHidden/>
          </w:rPr>
          <w:fldChar w:fldCharType="end"/>
        </w:r>
      </w:hyperlink>
    </w:p>
    <w:p w:rsidR="00166A89" w:rsidRPr="00843318" w:rsidRDefault="00FB5147" w:rsidP="00166A89">
      <w:pPr>
        <w:pStyle w:val="33"/>
        <w:rPr>
          <w:rFonts w:ascii="Calibri" w:hAnsi="Calibri"/>
        </w:rPr>
      </w:pPr>
      <w:hyperlink w:anchor="_Toc341707184" w:history="1">
        <w:r w:rsidR="00166A89" w:rsidRPr="00843318">
          <w:rPr>
            <w:rStyle w:val="af"/>
            <w:color w:val="auto"/>
          </w:rPr>
          <w:t>Статья 40.9. Градостроительные регламенты. Зоны военных объектов и иных режимных территорий</w:t>
        </w:r>
        <w:r w:rsidR="00166A89" w:rsidRPr="00843318">
          <w:rPr>
            <w:webHidden/>
          </w:rPr>
          <w:tab/>
        </w:r>
        <w:r w:rsidRPr="00843318">
          <w:rPr>
            <w:webHidden/>
          </w:rPr>
          <w:fldChar w:fldCharType="begin"/>
        </w:r>
        <w:r w:rsidR="00166A89" w:rsidRPr="00843318">
          <w:rPr>
            <w:webHidden/>
          </w:rPr>
          <w:instrText xml:space="preserve"> PAGEREF _Toc341707184 \h </w:instrText>
        </w:r>
        <w:r w:rsidRPr="00843318">
          <w:rPr>
            <w:webHidden/>
          </w:rPr>
        </w:r>
        <w:r w:rsidRPr="00843318">
          <w:rPr>
            <w:webHidden/>
          </w:rPr>
          <w:fldChar w:fldCharType="separate"/>
        </w:r>
        <w:r w:rsidR="00AE0B5E">
          <w:rPr>
            <w:webHidden/>
          </w:rPr>
          <w:t>73</w:t>
        </w:r>
        <w:r w:rsidRPr="00843318">
          <w:rPr>
            <w:webHidden/>
          </w:rPr>
          <w:fldChar w:fldCharType="end"/>
        </w:r>
      </w:hyperlink>
    </w:p>
    <w:p w:rsidR="00166A89" w:rsidRPr="00843318" w:rsidRDefault="00FB5147" w:rsidP="00166A89">
      <w:pPr>
        <w:pStyle w:val="33"/>
        <w:rPr>
          <w:rFonts w:ascii="Calibri" w:hAnsi="Calibri"/>
        </w:rPr>
      </w:pPr>
      <w:hyperlink w:anchor="_Toc341707185" w:history="1">
        <w:r w:rsidR="00166A89" w:rsidRPr="00843318">
          <w:rPr>
            <w:rStyle w:val="af"/>
            <w:color w:val="auto"/>
          </w:rPr>
          <w:t>Статья 40.10. Градостроительные регламенты. Прочие зоны</w:t>
        </w:r>
        <w:r w:rsidR="00166A89" w:rsidRPr="00843318">
          <w:rPr>
            <w:webHidden/>
          </w:rPr>
          <w:tab/>
        </w:r>
        <w:r w:rsidRPr="00843318">
          <w:rPr>
            <w:webHidden/>
          </w:rPr>
          <w:fldChar w:fldCharType="begin"/>
        </w:r>
        <w:r w:rsidR="00166A89" w:rsidRPr="00843318">
          <w:rPr>
            <w:webHidden/>
          </w:rPr>
          <w:instrText xml:space="preserve"> PAGEREF _Toc341707185 \h </w:instrText>
        </w:r>
        <w:r w:rsidRPr="00843318">
          <w:rPr>
            <w:webHidden/>
          </w:rPr>
        </w:r>
        <w:r w:rsidRPr="00843318">
          <w:rPr>
            <w:webHidden/>
          </w:rPr>
          <w:fldChar w:fldCharType="separate"/>
        </w:r>
        <w:r w:rsidR="00AE0B5E">
          <w:rPr>
            <w:webHidden/>
          </w:rPr>
          <w:t>73</w:t>
        </w:r>
        <w:r w:rsidRPr="00843318">
          <w:rPr>
            <w:webHidden/>
          </w:rPr>
          <w:fldChar w:fldCharType="end"/>
        </w:r>
      </w:hyperlink>
    </w:p>
    <w:p w:rsidR="00166A89" w:rsidRPr="00843318" w:rsidRDefault="00FB5147" w:rsidP="00166A89">
      <w:pPr>
        <w:pStyle w:val="21"/>
        <w:rPr>
          <w:rFonts w:ascii="Calibri" w:hAnsi="Calibri"/>
        </w:rPr>
      </w:pPr>
      <w:hyperlink w:anchor="_Toc341707186" w:history="1">
        <w:r w:rsidR="00166A89" w:rsidRPr="00843318">
          <w:rPr>
            <w:rStyle w:val="af"/>
            <w:color w:val="auto"/>
          </w:rPr>
          <w:t>Глава 13.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166A89" w:rsidRPr="00843318">
          <w:rPr>
            <w:webHidden/>
          </w:rPr>
          <w:tab/>
        </w:r>
        <w:r w:rsidRPr="00843318">
          <w:rPr>
            <w:webHidden/>
          </w:rPr>
          <w:fldChar w:fldCharType="begin"/>
        </w:r>
        <w:r w:rsidR="00166A89" w:rsidRPr="00843318">
          <w:rPr>
            <w:webHidden/>
          </w:rPr>
          <w:instrText xml:space="preserve"> PAGEREF _Toc341707186 \h </w:instrText>
        </w:r>
        <w:r w:rsidRPr="00843318">
          <w:rPr>
            <w:webHidden/>
          </w:rPr>
        </w:r>
        <w:r w:rsidRPr="00843318">
          <w:rPr>
            <w:webHidden/>
          </w:rPr>
          <w:fldChar w:fldCharType="separate"/>
        </w:r>
        <w:r w:rsidR="00AE0B5E">
          <w:rPr>
            <w:webHidden/>
          </w:rPr>
          <w:t>74</w:t>
        </w:r>
        <w:r w:rsidRPr="00843318">
          <w:rPr>
            <w:webHidden/>
          </w:rPr>
          <w:fldChar w:fldCharType="end"/>
        </w:r>
      </w:hyperlink>
    </w:p>
    <w:p w:rsidR="00166A89" w:rsidRPr="00843318" w:rsidRDefault="00FB5147" w:rsidP="00166A89">
      <w:pPr>
        <w:pStyle w:val="33"/>
        <w:rPr>
          <w:rFonts w:ascii="Calibri" w:hAnsi="Calibri"/>
        </w:rPr>
      </w:pPr>
      <w:hyperlink w:anchor="_Toc341707187" w:history="1">
        <w:r w:rsidR="00166A89" w:rsidRPr="00843318">
          <w:rPr>
            <w:rStyle w:val="af"/>
            <w:color w:val="auto"/>
          </w:rPr>
          <w:t>Статья 41. Ограничения  использования земельных участков и объектов капитального строительства по условиям охраны объектов культурного наследия</w:t>
        </w:r>
        <w:r w:rsidR="00166A89" w:rsidRPr="00843318">
          <w:rPr>
            <w:webHidden/>
          </w:rPr>
          <w:tab/>
        </w:r>
        <w:r w:rsidRPr="00843318">
          <w:rPr>
            <w:webHidden/>
          </w:rPr>
          <w:fldChar w:fldCharType="begin"/>
        </w:r>
        <w:r w:rsidR="00166A89" w:rsidRPr="00843318">
          <w:rPr>
            <w:webHidden/>
          </w:rPr>
          <w:instrText xml:space="preserve"> PAGEREF _Toc341707187 \h </w:instrText>
        </w:r>
        <w:r w:rsidRPr="00843318">
          <w:rPr>
            <w:webHidden/>
          </w:rPr>
        </w:r>
        <w:r w:rsidRPr="00843318">
          <w:rPr>
            <w:webHidden/>
          </w:rPr>
          <w:fldChar w:fldCharType="separate"/>
        </w:r>
        <w:r w:rsidR="00AE0B5E">
          <w:rPr>
            <w:webHidden/>
          </w:rPr>
          <w:t>74</w:t>
        </w:r>
        <w:r w:rsidRPr="00843318">
          <w:rPr>
            <w:webHidden/>
          </w:rPr>
          <w:fldChar w:fldCharType="end"/>
        </w:r>
      </w:hyperlink>
    </w:p>
    <w:p w:rsidR="00166A89" w:rsidRPr="00843318" w:rsidRDefault="00FB5147" w:rsidP="00166A89">
      <w:pPr>
        <w:pStyle w:val="33"/>
        <w:rPr>
          <w:rFonts w:ascii="Calibri" w:hAnsi="Calibri"/>
        </w:rPr>
      </w:pPr>
      <w:hyperlink w:anchor="_Toc341707188" w:history="1">
        <w:r w:rsidR="00166A89" w:rsidRPr="00843318">
          <w:rPr>
            <w:rStyle w:val="af"/>
            <w:color w:val="auto"/>
          </w:rPr>
          <w:t>Статья 42. Ограничения, установленные по экологическим условиям и нормативному режиму хозяйственной деятельности</w:t>
        </w:r>
        <w:r w:rsidR="00166A89" w:rsidRPr="00843318">
          <w:rPr>
            <w:webHidden/>
          </w:rPr>
          <w:tab/>
        </w:r>
        <w:r w:rsidRPr="00843318">
          <w:rPr>
            <w:webHidden/>
          </w:rPr>
          <w:fldChar w:fldCharType="begin"/>
        </w:r>
        <w:r w:rsidR="00166A89" w:rsidRPr="00843318">
          <w:rPr>
            <w:webHidden/>
          </w:rPr>
          <w:instrText xml:space="preserve"> PAGEREF _Toc341707188 \h </w:instrText>
        </w:r>
        <w:r w:rsidRPr="00843318">
          <w:rPr>
            <w:webHidden/>
          </w:rPr>
        </w:r>
        <w:r w:rsidRPr="00843318">
          <w:rPr>
            <w:webHidden/>
          </w:rPr>
          <w:fldChar w:fldCharType="separate"/>
        </w:r>
        <w:r w:rsidR="00AE0B5E">
          <w:rPr>
            <w:webHidden/>
          </w:rPr>
          <w:t>76</w:t>
        </w:r>
        <w:r w:rsidRPr="00843318">
          <w:rPr>
            <w:webHidden/>
          </w:rPr>
          <w:fldChar w:fldCharType="end"/>
        </w:r>
      </w:hyperlink>
    </w:p>
    <w:p w:rsidR="00DC1DAB" w:rsidRPr="00843318" w:rsidRDefault="00FB5147" w:rsidP="00A4571F">
      <w:pPr>
        <w:tabs>
          <w:tab w:val="right" w:leader="dot" w:pos="10065"/>
        </w:tabs>
      </w:pPr>
      <w:r w:rsidRPr="00843318">
        <w:rPr>
          <w:bCs/>
        </w:rPr>
        <w:fldChar w:fldCharType="end"/>
      </w:r>
    </w:p>
    <w:p w:rsidR="002717FB" w:rsidRPr="00843318" w:rsidRDefault="002717FB" w:rsidP="006C2A12">
      <w:pPr>
        <w:rPr>
          <w:sz w:val="28"/>
        </w:rPr>
      </w:pPr>
    </w:p>
    <w:p w:rsidR="002717FB" w:rsidRPr="00843318" w:rsidRDefault="002717FB" w:rsidP="002717FB">
      <w:pPr>
        <w:ind w:firstLine="708"/>
        <w:rPr>
          <w:b/>
        </w:rPr>
      </w:pPr>
      <w:r w:rsidRPr="00843318">
        <w:rPr>
          <w:b/>
        </w:rPr>
        <w:t>Приложение 1 (Карта градостроительного зонирования МО «Ковровское сельское поселение»)</w:t>
      </w:r>
    </w:p>
    <w:p w:rsidR="002717FB" w:rsidRPr="00843318" w:rsidRDefault="002717FB" w:rsidP="002717FB">
      <w:pPr>
        <w:ind w:firstLine="708"/>
        <w:rPr>
          <w:b/>
        </w:rPr>
      </w:pPr>
      <w:r w:rsidRPr="00843318">
        <w:rPr>
          <w:b/>
        </w:rPr>
        <w:t>Приложение 2 (Карта зон с особыми условиями использования территорий по условиям охраны объектов культурного наследия)</w:t>
      </w:r>
    </w:p>
    <w:p w:rsidR="002717FB" w:rsidRPr="00843318" w:rsidRDefault="002717FB" w:rsidP="002717FB">
      <w:pPr>
        <w:ind w:firstLine="708"/>
        <w:rPr>
          <w:b/>
        </w:rPr>
      </w:pPr>
      <w:r w:rsidRPr="00843318">
        <w:rPr>
          <w:b/>
        </w:rPr>
        <w:t>Приложение 3 (Карта зон с особыми условиями использования территории по экологическим условиям и нормативному режиму хозяйственной деятельности)</w:t>
      </w:r>
    </w:p>
    <w:p w:rsidR="002717FB" w:rsidRPr="00843318" w:rsidRDefault="002717FB" w:rsidP="002717FB">
      <w:pPr>
        <w:rPr>
          <w:sz w:val="28"/>
        </w:rPr>
      </w:pPr>
    </w:p>
    <w:p w:rsidR="006C2A12" w:rsidRPr="00843318" w:rsidRDefault="006C2A12"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pPr>
    </w:p>
    <w:p w:rsidR="002717FB" w:rsidRPr="00843318" w:rsidRDefault="002717FB" w:rsidP="002717FB">
      <w:pPr>
        <w:rPr>
          <w:sz w:val="28"/>
        </w:rPr>
        <w:sectPr w:rsidR="002717FB" w:rsidRPr="00843318" w:rsidSect="00A4571F">
          <w:headerReference w:type="default" r:id="rId10"/>
          <w:footerReference w:type="default" r:id="rId11"/>
          <w:headerReference w:type="first" r:id="rId12"/>
          <w:footerReference w:type="first" r:id="rId13"/>
          <w:pgSz w:w="11906" w:h="16838"/>
          <w:pgMar w:top="1134" w:right="566" w:bottom="1134" w:left="1276" w:header="708" w:footer="708" w:gutter="0"/>
          <w:cols w:space="708"/>
          <w:docGrid w:linePitch="360"/>
        </w:sectPr>
      </w:pPr>
    </w:p>
    <w:p w:rsidR="002717FB" w:rsidRPr="00843318" w:rsidRDefault="002717FB" w:rsidP="00CD4542">
      <w:pPr>
        <w:shd w:val="clear" w:color="auto" w:fill="FFFFFF"/>
        <w:tabs>
          <w:tab w:val="left" w:pos="8334"/>
        </w:tabs>
        <w:ind w:right="18"/>
        <w:jc w:val="center"/>
        <w:rPr>
          <w:b/>
          <w:bCs/>
          <w:sz w:val="28"/>
          <w:szCs w:val="28"/>
        </w:rPr>
      </w:pPr>
    </w:p>
    <w:p w:rsidR="002717FB" w:rsidRPr="00843318" w:rsidRDefault="002717FB" w:rsidP="00CD4542">
      <w:pPr>
        <w:shd w:val="clear" w:color="auto" w:fill="FFFFFF"/>
        <w:tabs>
          <w:tab w:val="left" w:pos="8334"/>
        </w:tabs>
        <w:ind w:right="18"/>
        <w:jc w:val="center"/>
        <w:rPr>
          <w:b/>
          <w:bCs/>
          <w:sz w:val="28"/>
          <w:szCs w:val="28"/>
        </w:rPr>
      </w:pPr>
    </w:p>
    <w:p w:rsidR="00CD4542" w:rsidRPr="00843318" w:rsidRDefault="00CD4542" w:rsidP="00CD4542">
      <w:pPr>
        <w:shd w:val="clear" w:color="auto" w:fill="FFFFFF"/>
        <w:tabs>
          <w:tab w:val="left" w:pos="8334"/>
        </w:tabs>
        <w:ind w:right="18"/>
        <w:jc w:val="center"/>
        <w:rPr>
          <w:b/>
          <w:bCs/>
          <w:sz w:val="28"/>
          <w:szCs w:val="28"/>
        </w:rPr>
      </w:pPr>
      <w:r w:rsidRPr="00843318">
        <w:rPr>
          <w:b/>
          <w:bCs/>
          <w:sz w:val="28"/>
          <w:szCs w:val="28"/>
        </w:rPr>
        <w:t>ПРАВИЛА ЗЕМЛЕПОЛЬЗОВАНИЯ И ЗАСТРОЙКИ</w:t>
      </w:r>
    </w:p>
    <w:p w:rsidR="00CD4542" w:rsidRPr="00843318" w:rsidRDefault="00CD4542" w:rsidP="00CD4542">
      <w:pPr>
        <w:shd w:val="clear" w:color="auto" w:fill="FFFFFF"/>
        <w:tabs>
          <w:tab w:val="left" w:pos="8334"/>
        </w:tabs>
        <w:ind w:right="18"/>
        <w:jc w:val="center"/>
        <w:rPr>
          <w:b/>
          <w:bCs/>
          <w:sz w:val="28"/>
          <w:szCs w:val="28"/>
        </w:rPr>
      </w:pPr>
      <w:r w:rsidRPr="00843318">
        <w:rPr>
          <w:b/>
          <w:bCs/>
          <w:sz w:val="28"/>
          <w:szCs w:val="28"/>
        </w:rPr>
        <w:t>Муниципального образования</w:t>
      </w:r>
    </w:p>
    <w:p w:rsidR="00CD4542" w:rsidRPr="00843318" w:rsidRDefault="00CD4542" w:rsidP="00CD4542">
      <w:pPr>
        <w:shd w:val="clear" w:color="auto" w:fill="FFFFFF"/>
        <w:tabs>
          <w:tab w:val="left" w:pos="8334"/>
        </w:tabs>
        <w:ind w:right="18"/>
        <w:jc w:val="center"/>
        <w:rPr>
          <w:b/>
          <w:bCs/>
          <w:sz w:val="28"/>
          <w:szCs w:val="28"/>
        </w:rPr>
      </w:pPr>
      <w:r w:rsidRPr="00843318">
        <w:rPr>
          <w:b/>
          <w:bCs/>
          <w:sz w:val="28"/>
          <w:szCs w:val="28"/>
        </w:rPr>
        <w:t xml:space="preserve"> «</w:t>
      </w:r>
      <w:r w:rsidR="00FC099F" w:rsidRPr="00843318">
        <w:rPr>
          <w:b/>
          <w:bCs/>
          <w:sz w:val="28"/>
          <w:szCs w:val="28"/>
        </w:rPr>
        <w:t>Ковровское</w:t>
      </w:r>
      <w:r w:rsidRPr="00843318">
        <w:rPr>
          <w:b/>
          <w:bCs/>
          <w:sz w:val="28"/>
          <w:szCs w:val="28"/>
        </w:rPr>
        <w:t xml:space="preserve"> сельское поселение»</w:t>
      </w:r>
    </w:p>
    <w:p w:rsidR="00CD4542" w:rsidRPr="00843318" w:rsidRDefault="00CD4542" w:rsidP="00CD4542">
      <w:pPr>
        <w:shd w:val="clear" w:color="auto" w:fill="FFFFFF"/>
        <w:tabs>
          <w:tab w:val="left" w:pos="8334"/>
        </w:tabs>
        <w:ind w:right="18"/>
        <w:jc w:val="center"/>
        <w:rPr>
          <w:b/>
          <w:bCs/>
          <w:sz w:val="28"/>
          <w:szCs w:val="28"/>
        </w:rPr>
      </w:pPr>
    </w:p>
    <w:p w:rsidR="00CD4542" w:rsidRPr="00843318" w:rsidRDefault="00CD4542" w:rsidP="00CD4542">
      <w:pPr>
        <w:shd w:val="clear" w:color="auto" w:fill="FFFFFF"/>
        <w:tabs>
          <w:tab w:val="left" w:pos="8334"/>
        </w:tabs>
        <w:jc w:val="both"/>
        <w:rPr>
          <w:bCs/>
        </w:rPr>
      </w:pPr>
    </w:p>
    <w:p w:rsidR="00CD4542" w:rsidRPr="00843318" w:rsidRDefault="00CD4542" w:rsidP="00CD4542">
      <w:pPr>
        <w:shd w:val="clear" w:color="auto" w:fill="FFFFFF"/>
        <w:tabs>
          <w:tab w:val="left" w:pos="8334"/>
        </w:tabs>
        <w:ind w:firstLine="748"/>
        <w:jc w:val="both"/>
        <w:rPr>
          <w:bCs/>
        </w:rPr>
      </w:pPr>
      <w:r w:rsidRPr="00843318">
        <w:rPr>
          <w:bCs/>
        </w:rPr>
        <w:t>Правила землепользования и застройки муниципального образования «</w:t>
      </w:r>
      <w:r w:rsidR="00FC099F" w:rsidRPr="00843318">
        <w:t>Ковровское</w:t>
      </w:r>
      <w:r w:rsidRPr="00843318">
        <w:rPr>
          <w:bCs/>
        </w:rPr>
        <w:t xml:space="preserve"> сельское поселение»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Гражданским кодексом Российской Федерации, Федеральным законом «Об общих принципах организации местного самоуправления в Российской Федерации», Федеральным законом </w:t>
      </w:r>
      <w:r w:rsidRPr="00843318">
        <w:t>«Об объектах культурного наследия (памятниках истории и культуры народов Российской Федерации», З</w:t>
      </w:r>
      <w:r w:rsidRPr="00843318">
        <w:rPr>
          <w:bCs/>
        </w:rPr>
        <w:t>аконом Калининградской области «О градостроительной деятельности на территории Калининградской области»,</w:t>
      </w:r>
      <w:r w:rsidR="00A4571F" w:rsidRPr="00843318">
        <w:rPr>
          <w:bCs/>
        </w:rPr>
        <w:t xml:space="preserve"> «Об особенностях регулирования земельных отношений на территории Калининградской области»,</w:t>
      </w:r>
      <w:r w:rsidRPr="00843318">
        <w:rPr>
          <w:bCs/>
        </w:rPr>
        <w:t xml:space="preserve"> иными законами и нормативными правовыми актами Российской Федерации, законами и нормативными правовыми актами Калининградской области, </w:t>
      </w:r>
      <w:r w:rsidRPr="00843318">
        <w:t>Генеральн</w:t>
      </w:r>
      <w:r w:rsidR="00A4571F" w:rsidRPr="00843318">
        <w:t>ым</w:t>
      </w:r>
      <w:r w:rsidRPr="00843318">
        <w:t xml:space="preserve"> план</w:t>
      </w:r>
      <w:r w:rsidR="00A4571F" w:rsidRPr="00843318">
        <w:t>ом</w:t>
      </w:r>
      <w:r w:rsidRPr="00843318">
        <w:t xml:space="preserve"> МО </w:t>
      </w:r>
      <w:r w:rsidRPr="00843318">
        <w:rPr>
          <w:bCs/>
        </w:rPr>
        <w:t>«</w:t>
      </w:r>
      <w:r w:rsidR="00FC099F" w:rsidRPr="00843318">
        <w:rPr>
          <w:szCs w:val="26"/>
        </w:rPr>
        <w:t>Ковровское</w:t>
      </w:r>
      <w:r w:rsidRPr="00843318">
        <w:rPr>
          <w:bCs/>
          <w:sz w:val="22"/>
        </w:rPr>
        <w:t xml:space="preserve"> </w:t>
      </w:r>
      <w:r w:rsidRPr="00843318">
        <w:rPr>
          <w:bCs/>
        </w:rPr>
        <w:t>сельское поселение», а также с учетом положений иных актов и документов, определяющих основные направления социально-экономического и градостроительного развития МО «</w:t>
      </w:r>
      <w:r w:rsidR="00FC099F" w:rsidRPr="00843318">
        <w:rPr>
          <w:szCs w:val="26"/>
        </w:rPr>
        <w:t>Ковровское</w:t>
      </w:r>
      <w:r w:rsidRPr="00843318">
        <w:rPr>
          <w:bCs/>
        </w:rPr>
        <w:t xml:space="preserve"> сельское поселение», охраны его культурного наследия, окружающей среды и рационального использования природных ресурсов.</w:t>
      </w:r>
    </w:p>
    <w:p w:rsidR="00CD4542" w:rsidRPr="00843318" w:rsidRDefault="00CD4542" w:rsidP="00CD4542">
      <w:pPr>
        <w:shd w:val="clear" w:color="auto" w:fill="FFFFFF"/>
        <w:tabs>
          <w:tab w:val="left" w:pos="8334"/>
        </w:tabs>
        <w:ind w:firstLine="748"/>
        <w:jc w:val="both"/>
        <w:rPr>
          <w:bCs/>
        </w:rPr>
      </w:pPr>
      <w:r w:rsidRPr="00843318">
        <w:rPr>
          <w:bCs/>
        </w:rPr>
        <w:t xml:space="preserve">Правила землепользования и застройки утверждаются решением </w:t>
      </w:r>
      <w:r w:rsidR="00B8176F" w:rsidRPr="00843318">
        <w:rPr>
          <w:bCs/>
        </w:rPr>
        <w:t>сельского Совета депутатов</w:t>
      </w:r>
      <w:r w:rsidRPr="00843318">
        <w:rPr>
          <w:bCs/>
        </w:rPr>
        <w:t xml:space="preserve"> МО «</w:t>
      </w:r>
      <w:r w:rsidR="00FC099F" w:rsidRPr="00843318">
        <w:rPr>
          <w:szCs w:val="26"/>
        </w:rPr>
        <w:t>Ковровское</w:t>
      </w:r>
      <w:r w:rsidRPr="00843318">
        <w:rPr>
          <w:bCs/>
        </w:rPr>
        <w:t xml:space="preserve"> сельское поселение». Срок действия Правил – до 2031 г. в соответствии с расчетным сроком Генерального плана поселения.</w:t>
      </w:r>
    </w:p>
    <w:p w:rsidR="00DC1DAB" w:rsidRPr="00843318" w:rsidRDefault="00DC1DAB">
      <w:pPr>
        <w:jc w:val="center"/>
        <w:rPr>
          <w:sz w:val="28"/>
        </w:rPr>
      </w:pPr>
    </w:p>
    <w:p w:rsidR="00713DAB" w:rsidRPr="00843318" w:rsidRDefault="00713DAB" w:rsidP="00713DAB">
      <w:pPr>
        <w:pStyle w:val="1"/>
        <w:jc w:val="center"/>
        <w:rPr>
          <w:rFonts w:ascii="Times New Roman" w:hAnsi="Times New Roman"/>
          <w:sz w:val="28"/>
          <w:szCs w:val="28"/>
        </w:rPr>
      </w:pPr>
      <w:bookmarkStart w:id="1" w:name="_Toc232489535"/>
      <w:bookmarkStart w:id="2" w:name="_Toc341707107"/>
      <w:r w:rsidRPr="00843318">
        <w:rPr>
          <w:rFonts w:ascii="Times New Roman" w:hAnsi="Times New Roman"/>
          <w:sz w:val="28"/>
          <w:szCs w:val="28"/>
        </w:rPr>
        <w:t xml:space="preserve">ЧАСТЬ </w:t>
      </w:r>
      <w:r w:rsidRPr="00843318">
        <w:rPr>
          <w:rFonts w:ascii="Times New Roman" w:hAnsi="Times New Roman"/>
          <w:sz w:val="28"/>
          <w:szCs w:val="28"/>
          <w:lang w:val="en-US"/>
        </w:rPr>
        <w:t>I</w:t>
      </w:r>
      <w:r w:rsidRPr="00843318">
        <w:rPr>
          <w:rFonts w:ascii="Times New Roman" w:hAnsi="Times New Roman"/>
          <w:sz w:val="28"/>
          <w:szCs w:val="28"/>
        </w:rPr>
        <w:t>. ПОРЯДОК ПРИМЕНЕНИЯ ПРАВИЛ ЗЕМЛЕПОЛЬЗОВАНИЯ И ЗАСТРОЙКИ И ВНЕСЕНИЯ В НИХ ИЗМЕНЕНИЙ</w:t>
      </w:r>
      <w:bookmarkEnd w:id="1"/>
      <w:bookmarkEnd w:id="2"/>
    </w:p>
    <w:p w:rsidR="00713DAB" w:rsidRPr="00843318" w:rsidRDefault="00713DAB" w:rsidP="00713DAB">
      <w:pPr>
        <w:shd w:val="clear" w:color="auto" w:fill="FFFFFF"/>
        <w:tabs>
          <w:tab w:val="left" w:pos="8334"/>
        </w:tabs>
        <w:ind w:firstLine="748"/>
        <w:jc w:val="center"/>
        <w:rPr>
          <w:bCs/>
        </w:rPr>
      </w:pPr>
    </w:p>
    <w:p w:rsidR="0034655D" w:rsidRPr="00843318" w:rsidRDefault="00713DAB" w:rsidP="0034655D">
      <w:pPr>
        <w:pStyle w:val="2"/>
        <w:rPr>
          <w:sz w:val="28"/>
          <w:szCs w:val="28"/>
          <w:u w:val="none"/>
        </w:rPr>
      </w:pPr>
      <w:bookmarkStart w:id="3" w:name="_Toc232489536"/>
      <w:bookmarkStart w:id="4" w:name="_Toc341707108"/>
      <w:r w:rsidRPr="00843318">
        <w:rPr>
          <w:sz w:val="28"/>
          <w:szCs w:val="28"/>
          <w:u w:val="none"/>
        </w:rPr>
        <w:t>Глава 1. Общие положения</w:t>
      </w:r>
      <w:bookmarkEnd w:id="3"/>
      <w:bookmarkEnd w:id="4"/>
    </w:p>
    <w:p w:rsidR="00713DAB" w:rsidRPr="00843318" w:rsidRDefault="00713DAB" w:rsidP="00713DAB">
      <w:pPr>
        <w:jc w:val="center"/>
      </w:pPr>
    </w:p>
    <w:p w:rsidR="00713DAB" w:rsidRPr="00843318" w:rsidRDefault="00713DAB" w:rsidP="00713DAB">
      <w:pPr>
        <w:pStyle w:val="3"/>
        <w:jc w:val="center"/>
        <w:rPr>
          <w:sz w:val="24"/>
        </w:rPr>
      </w:pPr>
      <w:bookmarkStart w:id="5" w:name="_Toc232489537"/>
      <w:bookmarkStart w:id="6" w:name="_Toc341707109"/>
      <w:r w:rsidRPr="00843318">
        <w:rPr>
          <w:sz w:val="24"/>
        </w:rPr>
        <w:t>Статья 1. Основные понятия, используемые в Правилах</w:t>
      </w:r>
      <w:bookmarkEnd w:id="5"/>
      <w:bookmarkEnd w:id="6"/>
    </w:p>
    <w:p w:rsidR="00713DAB" w:rsidRPr="00843318" w:rsidRDefault="00713DAB" w:rsidP="00713DAB">
      <w:pPr>
        <w:ind w:firstLine="748"/>
        <w:jc w:val="both"/>
      </w:pPr>
      <w:r w:rsidRPr="00843318">
        <w:t>Понятия, используемые в настоящих Правилах, применяются в следующем значении:</w:t>
      </w:r>
    </w:p>
    <w:p w:rsidR="005145BC" w:rsidRDefault="00713DAB" w:rsidP="00713DAB">
      <w:pPr>
        <w:ind w:firstLine="748"/>
        <w:jc w:val="both"/>
        <w:rPr>
          <w:snapToGrid w:val="0"/>
        </w:rPr>
      </w:pPr>
      <w:r w:rsidRPr="00843318">
        <w:rPr>
          <w:b/>
        </w:rPr>
        <w:t>акт приемки</w:t>
      </w:r>
      <w:r w:rsidRPr="00843318">
        <w:t xml:space="preserve"> </w:t>
      </w:r>
      <w:r w:rsidRPr="00843318">
        <w:rPr>
          <w:b/>
        </w:rPr>
        <w:t>объекта капитального строительства</w:t>
      </w:r>
      <w:r w:rsidRPr="00843318">
        <w:t xml:space="preserve"> – подготовленный в случае осуществления строительства, реконструкции, капитального ремонта на основании договора, оформленный в соответствии с требованиями гражданского законодательства документ, </w:t>
      </w:r>
      <w:r w:rsidRPr="00843318">
        <w:rPr>
          <w:snapToGrid w:val="0"/>
        </w:rPr>
        <w:t>подписанный застройщи</w:t>
      </w:r>
      <w:r w:rsidR="005145BC">
        <w:rPr>
          <w:snapToGrid w:val="0"/>
        </w:rPr>
        <w:t>0,</w:t>
      </w:r>
    </w:p>
    <w:p w:rsidR="00713DAB" w:rsidRPr="00843318" w:rsidRDefault="00713DAB" w:rsidP="00713DAB">
      <w:pPr>
        <w:ind w:firstLine="748"/>
        <w:jc w:val="both"/>
      </w:pPr>
      <w:r w:rsidRPr="00843318">
        <w:rPr>
          <w:snapToGrid w:val="0"/>
        </w:rPr>
        <w:t xml:space="preserve">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w:t>
      </w:r>
      <w:r w:rsidRPr="00843318">
        <w:rPr>
          <w:snapToGrid w:val="0"/>
        </w:rPr>
        <w:lastRenderedPageBreak/>
        <w:t>градостроительному плану земельного участка, утвержденной проектной документации, требованиям технических регламентов</w:t>
      </w:r>
      <w:r w:rsidRPr="00843318">
        <w:t xml:space="preserve">, иным условиям договора и что </w:t>
      </w:r>
      <w:r w:rsidRPr="00843318">
        <w:rPr>
          <w:snapToGrid w:val="0"/>
        </w:rPr>
        <w:t xml:space="preserve">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w:t>
      </w:r>
      <w:r w:rsidRPr="00843318">
        <w:t>акт приемки объекта капитального строительства прилагается к заявлению о выдаче разрешения на ввод объекта в эксплуатацию</w:t>
      </w:r>
      <w:r w:rsidRPr="00843318">
        <w:rPr>
          <w:snapToGrid w:val="0"/>
        </w:rPr>
        <w:t>;</w:t>
      </w:r>
    </w:p>
    <w:p w:rsidR="00713DAB" w:rsidRPr="00843318" w:rsidRDefault="00713DAB" w:rsidP="00713DAB">
      <w:pPr>
        <w:ind w:firstLine="748"/>
        <w:jc w:val="both"/>
      </w:pPr>
      <w:r w:rsidRPr="00843318">
        <w:rPr>
          <w:b/>
        </w:rPr>
        <w:t>арендаторы земельных участков</w:t>
      </w:r>
      <w:r w:rsidRPr="00843318">
        <w:t xml:space="preserve"> - лица, владеющие и пользующиеся земельными участками по договору аренды, договору субаренды;</w:t>
      </w:r>
    </w:p>
    <w:p w:rsidR="00713DAB" w:rsidRPr="00843318" w:rsidRDefault="00713DAB" w:rsidP="00713DAB">
      <w:pPr>
        <w:ind w:firstLine="748"/>
        <w:jc w:val="both"/>
      </w:pPr>
      <w:r w:rsidRPr="00843318">
        <w:rPr>
          <w:b/>
        </w:rPr>
        <w:t>археологические полевые работы –</w:t>
      </w:r>
      <w:r w:rsidRPr="00843318">
        <w:t xml:space="preserve"> работы по выявлению и изучению объектов археологического наследия;</w:t>
      </w:r>
    </w:p>
    <w:p w:rsidR="00713DAB" w:rsidRPr="00843318" w:rsidRDefault="00713DAB" w:rsidP="00713DAB">
      <w:pPr>
        <w:ind w:firstLine="709"/>
        <w:jc w:val="both"/>
      </w:pPr>
      <w:r w:rsidRPr="00843318">
        <w:t xml:space="preserve"> </w:t>
      </w:r>
      <w:r w:rsidRPr="00843318">
        <w:rPr>
          <w:b/>
        </w:rPr>
        <w:t>береговая полоса</w:t>
      </w:r>
      <w:r w:rsidRPr="00843318">
        <w:t xml:space="preserve"> – полоса земли вдоль береговой линии (границы) водного объекта общего пользования, предназначенная для общего пользования;</w:t>
      </w:r>
    </w:p>
    <w:p w:rsidR="00713DAB" w:rsidRPr="00843318" w:rsidRDefault="00713DAB" w:rsidP="00713DAB">
      <w:pPr>
        <w:pStyle w:val="ad"/>
        <w:spacing w:before="0" w:beforeAutospacing="0" w:after="0" w:afterAutospacing="0"/>
        <w:ind w:firstLine="709"/>
        <w:jc w:val="both"/>
        <w:rPr>
          <w:i/>
          <w:color w:val="auto"/>
        </w:rPr>
      </w:pPr>
      <w:r w:rsidRPr="00843318">
        <w:rPr>
          <w:b/>
          <w:color w:val="auto"/>
        </w:rPr>
        <w:t>виды разрешенного использования недвижимости</w:t>
      </w:r>
      <w:r w:rsidRPr="00843318">
        <w:rPr>
          <w:color w:val="auto"/>
        </w:rPr>
        <w:t xml:space="preserve"> - виды деятельности, объекты, осуществлять и размещать которые на земельных участках разрешено в силу поименования этих видов д</w:t>
      </w:r>
      <w:r w:rsidR="009D41E4" w:rsidRPr="00843318">
        <w:rPr>
          <w:color w:val="auto"/>
        </w:rPr>
        <w:t xml:space="preserve">еятельности и объектов в Части </w:t>
      </w:r>
      <w:r w:rsidR="009D41E4" w:rsidRPr="00843318">
        <w:rPr>
          <w:color w:val="auto"/>
          <w:lang w:val="en-US"/>
        </w:rPr>
        <w:t>III</w:t>
      </w:r>
      <w:r w:rsidRPr="00843318">
        <w:rPr>
          <w:color w:val="auto"/>
        </w:rPr>
        <w:t xml:space="preserve"> настоящих Правил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разрешённого использования недвижимости включают основные виды разрешённого использования, условно разрешённые виды использования, вспомогательные виды разрешённого использования;</w:t>
      </w:r>
      <w:r w:rsidRPr="00843318">
        <w:rPr>
          <w:i/>
          <w:color w:val="auto"/>
        </w:rPr>
        <w:t xml:space="preserve"> </w:t>
      </w:r>
    </w:p>
    <w:p w:rsidR="00713DAB" w:rsidRPr="00843318" w:rsidRDefault="00713DAB" w:rsidP="00713DAB">
      <w:pPr>
        <w:pStyle w:val="ad"/>
        <w:spacing w:before="0" w:beforeAutospacing="0" w:after="0" w:afterAutospacing="0"/>
        <w:ind w:firstLine="709"/>
        <w:jc w:val="both"/>
        <w:rPr>
          <w:color w:val="auto"/>
        </w:rPr>
      </w:pPr>
      <w:r w:rsidRPr="00843318">
        <w:rPr>
          <w:b/>
          <w:color w:val="auto"/>
        </w:rPr>
        <w:t>водные объекты общего пользования</w:t>
      </w:r>
      <w:r w:rsidRPr="00843318">
        <w:rPr>
          <w:color w:val="auto"/>
        </w:rPr>
        <w:t xml:space="preserve"> - поверхностные водные объекты, находящиеся в государственной или муниципальной собственности, являющиеся </w:t>
      </w:r>
      <w:r w:rsidRPr="00843318">
        <w:rPr>
          <w:b/>
          <w:color w:val="auto"/>
        </w:rPr>
        <w:t xml:space="preserve"> </w:t>
      </w:r>
      <w:r w:rsidRPr="00843318">
        <w:rPr>
          <w:color w:val="auto"/>
        </w:rPr>
        <w:t xml:space="preserve">общедоступными водными объектами, если иное не предусмотрено Водным кодексом </w:t>
      </w:r>
      <w:r w:rsidRPr="00843318">
        <w:rPr>
          <w:snapToGrid w:val="0"/>
          <w:color w:val="auto"/>
        </w:rPr>
        <w:t>Российской Федерации</w:t>
      </w:r>
      <w:r w:rsidRPr="00843318">
        <w:rPr>
          <w:color w:val="auto"/>
        </w:rPr>
        <w:t>;</w:t>
      </w:r>
    </w:p>
    <w:p w:rsidR="00713DAB" w:rsidRPr="00843318" w:rsidRDefault="00713DAB" w:rsidP="00713DAB">
      <w:pPr>
        <w:pStyle w:val="ad"/>
        <w:spacing w:before="0" w:beforeAutospacing="0" w:after="0" w:afterAutospacing="0"/>
        <w:ind w:firstLine="709"/>
        <w:jc w:val="both"/>
        <w:rPr>
          <w:color w:val="auto"/>
        </w:rPr>
      </w:pPr>
      <w:r w:rsidRPr="00843318">
        <w:rPr>
          <w:b/>
          <w:color w:val="auto"/>
        </w:rPr>
        <w:t>водоохранная зона</w:t>
      </w:r>
      <w:r w:rsidRPr="00843318">
        <w:rPr>
          <w:color w:val="auto"/>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713DAB" w:rsidRPr="00843318" w:rsidRDefault="00713DAB" w:rsidP="00713DAB">
      <w:pPr>
        <w:pStyle w:val="ad"/>
        <w:spacing w:before="0" w:beforeAutospacing="0" w:after="0" w:afterAutospacing="0"/>
        <w:ind w:firstLine="709"/>
        <w:jc w:val="both"/>
        <w:rPr>
          <w:color w:val="auto"/>
        </w:rPr>
      </w:pPr>
      <w:r w:rsidRPr="00843318">
        <w:rPr>
          <w:b/>
          <w:color w:val="auto"/>
        </w:rPr>
        <w:t>вспомогательные виды разрешённого использования недвижимости</w:t>
      </w:r>
      <w:r w:rsidRPr="00843318">
        <w:rPr>
          <w:color w:val="auto"/>
        </w:rPr>
        <w:t xml:space="preserve"> - виды деятельности, объекты, осуществлять и размещать которые на земельных участках разрешено в силу поименования этих видов деятельности</w:t>
      </w:r>
      <w:r w:rsidR="009D41E4" w:rsidRPr="00843318">
        <w:rPr>
          <w:color w:val="auto"/>
        </w:rPr>
        <w:t xml:space="preserve"> и объектов в Части </w:t>
      </w:r>
      <w:r w:rsidR="009D41E4" w:rsidRPr="00843318">
        <w:rPr>
          <w:color w:val="auto"/>
          <w:lang w:val="en-US"/>
        </w:rPr>
        <w:t>III</w:t>
      </w:r>
      <w:r w:rsidRPr="00843318">
        <w:rPr>
          <w:color w:val="auto"/>
        </w:rPr>
        <w:t xml:space="preserve"> настоящих Правил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713DAB" w:rsidRPr="00843318" w:rsidRDefault="00713DAB" w:rsidP="00713DAB">
      <w:pPr>
        <w:ind w:firstLine="748"/>
        <w:jc w:val="both"/>
      </w:pPr>
      <w:r w:rsidRPr="00843318">
        <w:rPr>
          <w:b/>
        </w:rPr>
        <w:t>высота здания, строения, сооружения</w:t>
      </w:r>
      <w:r w:rsidRPr="00843318">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713DAB" w:rsidRPr="00843318" w:rsidRDefault="00713DAB" w:rsidP="00713DAB">
      <w:pPr>
        <w:ind w:firstLine="748"/>
        <w:jc w:val="both"/>
      </w:pPr>
      <w:r w:rsidRPr="00843318">
        <w:rPr>
          <w:b/>
        </w:rPr>
        <w:t xml:space="preserve">градостроительная деятельность – </w:t>
      </w:r>
      <w:r w:rsidR="006405AC" w:rsidRPr="00843318">
        <w:rPr>
          <w:bCs/>
        </w:rPr>
        <w:t>деятельность по развитию территорий,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6405AC" w:rsidRPr="00843318" w:rsidRDefault="00713DAB" w:rsidP="006405AC">
      <w:pPr>
        <w:ind w:firstLine="748"/>
        <w:jc w:val="both"/>
      </w:pPr>
      <w:r w:rsidRPr="00843318">
        <w:rPr>
          <w:b/>
        </w:rPr>
        <w:t xml:space="preserve">градостроительная документация – </w:t>
      </w:r>
      <w:r w:rsidR="006405AC" w:rsidRPr="00843318">
        <w:t xml:space="preserve">документация о градостроительном планировании развития территории (генеральный план поселения, генеральный план </w:t>
      </w:r>
      <w:r w:rsidR="006405AC" w:rsidRPr="00843318">
        <w:lastRenderedPageBreak/>
        <w:t>населенного пункта, другая документация), а также о застройке территории  (проекты планировки, проекты межевания);</w:t>
      </w:r>
    </w:p>
    <w:p w:rsidR="00713DAB" w:rsidRPr="00843318" w:rsidRDefault="00713DAB" w:rsidP="006405AC">
      <w:pPr>
        <w:ind w:firstLine="748"/>
        <w:jc w:val="both"/>
        <w:rPr>
          <w:b/>
        </w:rPr>
      </w:pPr>
      <w:r w:rsidRPr="00843318">
        <w:rPr>
          <w:b/>
        </w:rPr>
        <w:t xml:space="preserve">градостроительная подготовка территорий и земельных участков – </w:t>
      </w:r>
      <w:r w:rsidRPr="00843318">
        <w:t>деятельность, включающая градостроительную подготовку территорий с выделением земельных участков для их образования и предоставления, а также градостроительную подготовку для обеспечения реконструкции объектов на ранее образованных и предоставленных (приобретённых) земельных участках;</w:t>
      </w:r>
    </w:p>
    <w:p w:rsidR="00713DAB" w:rsidRPr="00843318" w:rsidRDefault="00713DAB" w:rsidP="00713DAB">
      <w:pPr>
        <w:ind w:firstLine="748"/>
        <w:jc w:val="both"/>
      </w:pPr>
      <w:r w:rsidRPr="00843318">
        <w:rPr>
          <w:b/>
        </w:rPr>
        <w:t xml:space="preserve">градостроительная подготовка территорий с выделением для образования </w:t>
      </w:r>
      <w:r w:rsidR="00DA0A98" w:rsidRPr="00843318">
        <w:rPr>
          <w:b/>
        </w:rPr>
        <w:t xml:space="preserve">    </w:t>
      </w:r>
      <w:r w:rsidRPr="00843318">
        <w:rPr>
          <w:b/>
        </w:rPr>
        <w:t>земельных участков (градостроительная подготовка территорий)</w:t>
      </w:r>
      <w:r w:rsidRPr="00843318">
        <w:t xml:space="preserve"> - осуществляемая посредством подготовки документации по планировке территории деятельность по выделению для образования земельных участков из состава государственных или муниципальных земель и предоставления образованных земельных участков (в том числе выделенных и образованных в границах впервые образуемых элементов планировочной структуры – кварталов, микрорайонов, в границах территорий, в отношении которых подготавливаются решения о развитии застроенных территорий) в целях комплексного освоения территорий, строительства, развития застроенных территорий, возведения объектов на территориях общего пользования, а также для образования земельных участков из состава государственных или муниципальных земель в целях обеспечения перехода прав общей долевой собственности на образованные земельные участки многоквартирных домов собственникам помещений в таких домах;</w:t>
      </w:r>
    </w:p>
    <w:p w:rsidR="00713DAB" w:rsidRPr="00843318" w:rsidRDefault="00713DAB" w:rsidP="00713DAB">
      <w:pPr>
        <w:ind w:firstLine="748"/>
        <w:jc w:val="both"/>
      </w:pPr>
      <w:r w:rsidRPr="00843318">
        <w:rPr>
          <w:b/>
        </w:rPr>
        <w:t>градостроительная подготовка для обеспечения реконструкции объекта на ранее образованном</w:t>
      </w:r>
      <w:r w:rsidR="00B47338" w:rsidRPr="00843318">
        <w:rPr>
          <w:b/>
        </w:rPr>
        <w:t xml:space="preserve"> и предоставленном (приобрете</w:t>
      </w:r>
      <w:r w:rsidRPr="00843318">
        <w:rPr>
          <w:b/>
        </w:rPr>
        <w:t>нном) земельном участке (градостроительная подготовка реконструкции объекта)</w:t>
      </w:r>
      <w:r w:rsidRPr="00843318">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
    <w:p w:rsidR="00713DAB" w:rsidRPr="00843318" w:rsidRDefault="00713DAB" w:rsidP="00713DAB">
      <w:pPr>
        <w:ind w:firstLine="748"/>
        <w:jc w:val="both"/>
      </w:pPr>
      <w:r w:rsidRPr="00843318">
        <w:rPr>
          <w:b/>
        </w:rPr>
        <w:t>градостроительное зонирование</w:t>
      </w:r>
      <w:r w:rsidRPr="00843318">
        <w:t xml:space="preserve"> - </w:t>
      </w:r>
      <w:r w:rsidR="006405AC" w:rsidRPr="00843318">
        <w:t>зонирование территории  в целях определения территориальных зон и установления градостроительных регламентов</w:t>
      </w:r>
      <w:r w:rsidRPr="00843318">
        <w:t>;</w:t>
      </w:r>
    </w:p>
    <w:p w:rsidR="00713DAB" w:rsidRPr="00843318" w:rsidRDefault="00713DAB" w:rsidP="00713DAB">
      <w:pPr>
        <w:ind w:firstLine="748"/>
        <w:jc w:val="both"/>
      </w:pPr>
      <w:r w:rsidRPr="00843318">
        <w:rPr>
          <w:b/>
        </w:rPr>
        <w:t>градостроительный план земельного участка</w:t>
      </w:r>
      <w:r w:rsidRPr="00843318">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713DAB" w:rsidRPr="00843318" w:rsidRDefault="00713DAB" w:rsidP="00713DAB">
      <w:pPr>
        <w:ind w:firstLine="748"/>
        <w:jc w:val="both"/>
      </w:pPr>
      <w:r w:rsidRPr="00843318">
        <w:rPr>
          <w:b/>
        </w:rPr>
        <w:t>градостроительный регламент</w:t>
      </w:r>
      <w:r w:rsidRPr="00843318">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установленные проектом зон охраны </w:t>
      </w:r>
      <w:r w:rsidRPr="00843318">
        <w:lastRenderedPageBreak/>
        <w:t xml:space="preserve">объектов культурного наследия, санитарно-защитными, водоохранными зонами и иными зонами с особыми условиями использования территорий; </w:t>
      </w:r>
    </w:p>
    <w:p w:rsidR="00713DAB" w:rsidRPr="00843318" w:rsidRDefault="00713DAB" w:rsidP="00713DAB">
      <w:pPr>
        <w:ind w:firstLine="748"/>
        <w:jc w:val="both"/>
      </w:pPr>
      <w:r w:rsidRPr="00843318">
        <w:rPr>
          <w:b/>
        </w:rPr>
        <w:t>границы зон охраны объекта культурного наследия</w:t>
      </w:r>
      <w:r w:rsidRPr="00843318">
        <w:t xml:space="preserve">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713DAB" w:rsidRPr="00843318" w:rsidRDefault="00713DAB" w:rsidP="00713DAB">
      <w:pPr>
        <w:ind w:firstLine="748"/>
        <w:jc w:val="both"/>
      </w:pPr>
      <w:r w:rsidRPr="00843318">
        <w:rPr>
          <w:b/>
        </w:rPr>
        <w:t>жилой дом блокированной застройки</w:t>
      </w:r>
      <w:r w:rsidRPr="00843318">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имеющих  общую стену (общие стены) без проемов с соседним блоком или соседними блоками, расположенный на отдельном земельном участке и имеющий выход на территорию общего пользования;</w:t>
      </w:r>
    </w:p>
    <w:p w:rsidR="00713DAB" w:rsidRPr="00843318" w:rsidRDefault="00713DAB" w:rsidP="00713DAB">
      <w:pPr>
        <w:ind w:firstLine="540"/>
        <w:jc w:val="both"/>
      </w:pPr>
      <w:r w:rsidRPr="00843318">
        <w:rPr>
          <w:b/>
        </w:rPr>
        <w:t xml:space="preserve">   жилой дом коттеджного типа</w:t>
      </w:r>
      <w:r w:rsidRPr="00843318">
        <w:t xml:space="preserve"> - одноквартирный индивидуальный жилой дом, при котором имеется небольшой участок земли.</w:t>
      </w:r>
    </w:p>
    <w:p w:rsidR="00713DAB" w:rsidRPr="00843318" w:rsidRDefault="00713DAB" w:rsidP="00713DAB">
      <w:pPr>
        <w:ind w:firstLine="748"/>
        <w:jc w:val="both"/>
      </w:pPr>
      <w:r w:rsidRPr="00843318">
        <w:rPr>
          <w:b/>
        </w:rPr>
        <w:t>застройщик</w:t>
      </w:r>
      <w:r w:rsidRPr="00843318">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713DAB" w:rsidRPr="00843318" w:rsidRDefault="00713DAB" w:rsidP="00713DAB">
      <w:pPr>
        <w:ind w:firstLine="748"/>
        <w:jc w:val="both"/>
      </w:pPr>
      <w:r w:rsidRPr="00843318">
        <w:rPr>
          <w:b/>
        </w:rPr>
        <w:t>заказчик</w:t>
      </w:r>
      <w:r w:rsidRPr="00843318">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713DAB" w:rsidRPr="00843318" w:rsidRDefault="00713DAB" w:rsidP="00713DAB">
      <w:pPr>
        <w:ind w:firstLine="748"/>
        <w:jc w:val="both"/>
      </w:pPr>
      <w:r w:rsidRPr="00843318">
        <w:rPr>
          <w:b/>
        </w:rPr>
        <w:t>землепользователи</w:t>
      </w:r>
      <w:r w:rsidRPr="00843318">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713DAB" w:rsidRPr="00843318" w:rsidRDefault="00713DAB" w:rsidP="00713DAB">
      <w:pPr>
        <w:ind w:firstLine="748"/>
        <w:jc w:val="both"/>
      </w:pPr>
      <w:r w:rsidRPr="00843318">
        <w:rPr>
          <w:b/>
        </w:rPr>
        <w:t>землевладельцы</w:t>
      </w:r>
      <w:r w:rsidRPr="00843318">
        <w:t xml:space="preserve"> - лица, владеющие и пользующиеся земельными участками на праве пожизненного наследуемого владения;</w:t>
      </w:r>
    </w:p>
    <w:p w:rsidR="00713DAB" w:rsidRPr="00843318" w:rsidRDefault="00713DAB" w:rsidP="00B47338">
      <w:pPr>
        <w:pStyle w:val="ab"/>
        <w:ind w:firstLine="709"/>
        <w:jc w:val="both"/>
        <w:rPr>
          <w:rFonts w:ascii="Times New Roman" w:hAnsi="Times New Roman"/>
          <w:sz w:val="24"/>
          <w:szCs w:val="24"/>
        </w:rPr>
      </w:pPr>
      <w:r w:rsidRPr="00843318">
        <w:rPr>
          <w:rFonts w:ascii="Times New Roman" w:hAnsi="Times New Roman"/>
          <w:b/>
          <w:sz w:val="24"/>
          <w:szCs w:val="24"/>
        </w:rPr>
        <w:t>зоны охраны объектов культурного наследия</w:t>
      </w:r>
      <w:r w:rsidRPr="00843318">
        <w:rPr>
          <w:sz w:val="24"/>
          <w:szCs w:val="24"/>
        </w:rPr>
        <w:t xml:space="preserve"> (</w:t>
      </w:r>
      <w:r w:rsidRPr="00843318">
        <w:rPr>
          <w:rFonts w:ascii="Times New Roman" w:hAnsi="Times New Roman"/>
          <w:sz w:val="24"/>
          <w:szCs w:val="24"/>
        </w:rPr>
        <w:t>устанавливаются в  целях обеспечения сохранности объекта  культурного   наследия в его исторической среде на сопряженной с  ним  территории):</w:t>
      </w:r>
    </w:p>
    <w:p w:rsidR="00713DAB" w:rsidRPr="00843318" w:rsidRDefault="00713DAB" w:rsidP="00713DAB">
      <w:pPr>
        <w:pStyle w:val="ab"/>
        <w:ind w:firstLine="709"/>
        <w:jc w:val="both"/>
        <w:rPr>
          <w:rFonts w:ascii="Times New Roman" w:hAnsi="Times New Roman"/>
          <w:sz w:val="24"/>
          <w:szCs w:val="24"/>
        </w:rPr>
      </w:pPr>
      <w:r w:rsidRPr="00843318">
        <w:rPr>
          <w:rFonts w:ascii="Times New Roman" w:hAnsi="Times New Roman"/>
          <w:b/>
          <w:sz w:val="24"/>
          <w:szCs w:val="24"/>
        </w:rPr>
        <w:t>охранная  зона</w:t>
      </w:r>
      <w:r w:rsidRPr="00843318">
        <w:rPr>
          <w:rFonts w:ascii="Times New Roman" w:hAnsi="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13DAB" w:rsidRPr="00843318" w:rsidRDefault="00713DAB" w:rsidP="00713DAB">
      <w:pPr>
        <w:pStyle w:val="ab"/>
        <w:ind w:firstLine="709"/>
        <w:jc w:val="both"/>
        <w:rPr>
          <w:rFonts w:ascii="Times New Roman" w:hAnsi="Times New Roman"/>
          <w:sz w:val="24"/>
          <w:szCs w:val="24"/>
        </w:rPr>
      </w:pPr>
      <w:r w:rsidRPr="00843318">
        <w:rPr>
          <w:rFonts w:ascii="Times New Roman" w:hAnsi="Times New Roman"/>
          <w:b/>
          <w:sz w:val="24"/>
          <w:szCs w:val="24"/>
        </w:rPr>
        <w:t>зона  регулирования  застройки  и   хозяйственной     деятельности</w:t>
      </w:r>
      <w:r w:rsidRPr="00843318">
        <w:rPr>
          <w:rFonts w:ascii="Times New Roman" w:hAnsi="Times New Roman"/>
          <w:sz w:val="24"/>
          <w:szCs w:val="24"/>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13DAB" w:rsidRPr="00843318" w:rsidRDefault="00713DAB" w:rsidP="00713DAB">
      <w:pPr>
        <w:pStyle w:val="ab"/>
        <w:ind w:firstLine="709"/>
        <w:jc w:val="both"/>
        <w:rPr>
          <w:rFonts w:ascii="Times New Roman" w:hAnsi="Times New Roman"/>
          <w:sz w:val="24"/>
          <w:szCs w:val="24"/>
        </w:rPr>
      </w:pPr>
      <w:r w:rsidRPr="00843318">
        <w:rPr>
          <w:rFonts w:ascii="Times New Roman" w:hAnsi="Times New Roman"/>
          <w:b/>
          <w:sz w:val="24"/>
          <w:szCs w:val="24"/>
        </w:rPr>
        <w:t>зона охраняемого  природного  ландшафта</w:t>
      </w:r>
      <w:r w:rsidRPr="00843318">
        <w:rPr>
          <w:rFonts w:ascii="Times New Roman" w:hAnsi="Times New Roman"/>
          <w:sz w:val="24"/>
          <w:szCs w:val="24"/>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13DAB" w:rsidRPr="00843318" w:rsidRDefault="00713DAB" w:rsidP="00713DAB">
      <w:pPr>
        <w:ind w:firstLine="748"/>
        <w:jc w:val="both"/>
      </w:pPr>
      <w:r w:rsidRPr="00843318">
        <w:rPr>
          <w:b/>
        </w:rPr>
        <w:t>изменение недвижимости</w:t>
      </w:r>
      <w:r w:rsidRPr="00843318">
        <w:t xml:space="preserve"> - изменение вида (видов) использования земельного участка, или зданий, строений, сооружений на нем, а также изменение их параметров </w:t>
      </w:r>
      <w:r w:rsidRPr="00843318">
        <w:lastRenderedPageBreak/>
        <w:t>(включая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713DAB" w:rsidRPr="00843318" w:rsidRDefault="00713DAB" w:rsidP="00713DAB">
      <w:pPr>
        <w:ind w:firstLine="748"/>
        <w:jc w:val="both"/>
      </w:pPr>
      <w:r w:rsidRPr="00843318">
        <w:rPr>
          <w:b/>
        </w:rPr>
        <w:t xml:space="preserve">индивидуальный жилой дом – </w:t>
      </w:r>
      <w:r w:rsidRPr="00843318">
        <w:t xml:space="preserve">отдельно стоящий жилой дом с прилегающим земельным участком с количеством этажей не более чем три, предназначенный для проживания одной семьи; </w:t>
      </w:r>
    </w:p>
    <w:p w:rsidR="00713DAB" w:rsidRPr="00843318" w:rsidRDefault="00713DAB" w:rsidP="00713DAB">
      <w:pPr>
        <w:ind w:firstLine="748"/>
        <w:jc w:val="both"/>
      </w:pPr>
      <w:r w:rsidRPr="00843318">
        <w:rPr>
          <w:b/>
        </w:rPr>
        <w:t>инженерная, транспортная и социальная инфраструктуры</w:t>
      </w:r>
      <w:r w:rsidRPr="00843318">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00EE01E0" w:rsidRPr="00843318">
        <w:t>поселка</w:t>
      </w:r>
      <w:r w:rsidRPr="00843318">
        <w:t>;</w:t>
      </w:r>
    </w:p>
    <w:p w:rsidR="00713DAB" w:rsidRPr="00843318" w:rsidRDefault="00713DAB" w:rsidP="00713DAB">
      <w:pPr>
        <w:ind w:firstLine="748"/>
        <w:jc w:val="both"/>
        <w:rPr>
          <w:b/>
        </w:rPr>
      </w:pPr>
      <w:r w:rsidRPr="00843318">
        <w:rPr>
          <w:b/>
        </w:rPr>
        <w:t xml:space="preserve">красные линии – </w:t>
      </w:r>
      <w:r w:rsidRPr="00843318">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13DAB" w:rsidRPr="00843318" w:rsidRDefault="00713DAB" w:rsidP="00713DAB">
      <w:pPr>
        <w:ind w:firstLine="748"/>
        <w:jc w:val="both"/>
      </w:pPr>
      <w:r w:rsidRPr="00843318">
        <w:rPr>
          <w:b/>
        </w:rPr>
        <w:t>линии градостроительного регулирования</w:t>
      </w:r>
      <w:r w:rsidRPr="00843318">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713DAB" w:rsidRPr="00843318" w:rsidRDefault="00713DAB" w:rsidP="00713DAB">
      <w:pPr>
        <w:ind w:firstLine="748"/>
        <w:jc w:val="both"/>
        <w:rPr>
          <w:b/>
        </w:rPr>
      </w:pPr>
      <w:r w:rsidRPr="00843318">
        <w:rPr>
          <w:b/>
        </w:rPr>
        <w:t xml:space="preserve">линии регулирования застройки </w:t>
      </w:r>
      <w:r w:rsidRPr="00843318">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713DAB" w:rsidRPr="00843318" w:rsidRDefault="00713DAB" w:rsidP="00713DAB">
      <w:pPr>
        <w:ind w:firstLine="748"/>
        <w:jc w:val="both"/>
        <w:rPr>
          <w:b/>
        </w:rPr>
      </w:pPr>
      <w:r w:rsidRPr="00843318">
        <w:rPr>
          <w:b/>
        </w:rPr>
        <w:t xml:space="preserve">многоквартирный дом - </w:t>
      </w:r>
      <w:r w:rsidRPr="00843318">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843318">
        <w:rPr>
          <w:b/>
        </w:rPr>
        <w:t>;</w:t>
      </w:r>
    </w:p>
    <w:p w:rsidR="00713DAB" w:rsidRPr="00843318" w:rsidRDefault="00713DAB" w:rsidP="00713DAB">
      <w:pPr>
        <w:ind w:firstLine="748"/>
        <w:jc w:val="both"/>
      </w:pPr>
      <w:r w:rsidRPr="00843318">
        <w:rPr>
          <w:b/>
        </w:rPr>
        <w:t>объект капитального строительства</w:t>
      </w:r>
      <w:r w:rsidRPr="00843318">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713DAB" w:rsidRPr="00843318" w:rsidRDefault="00713DAB" w:rsidP="00713DAB">
      <w:pPr>
        <w:ind w:firstLine="748"/>
        <w:jc w:val="both"/>
      </w:pPr>
      <w:r w:rsidRPr="00843318">
        <w:rPr>
          <w:b/>
        </w:rPr>
        <w:t xml:space="preserve">объекты культурного наследия </w:t>
      </w:r>
      <w:r w:rsidRPr="00843318">
        <w:t>(памятники истории  и  культуры)</w:t>
      </w:r>
      <w:r w:rsidRPr="00843318">
        <w:rPr>
          <w:b/>
        </w:rPr>
        <w:t xml:space="preserve"> </w:t>
      </w:r>
      <w:r w:rsidRPr="00843318">
        <w:t>-  объекты   недвижимого</w:t>
      </w:r>
      <w:r w:rsidRPr="00843318">
        <w:rPr>
          <w:b/>
        </w:rPr>
        <w:t xml:space="preserve"> </w:t>
      </w:r>
      <w:r w:rsidRPr="00843318">
        <w:t>имущества со  связанными  с  ними  произведениями  живописи,  скульптуры,</w:t>
      </w:r>
      <w:r w:rsidRPr="00843318">
        <w:rPr>
          <w:b/>
        </w:rPr>
        <w:t xml:space="preserve"> </w:t>
      </w:r>
      <w:r w:rsidRPr="00843318">
        <w:t>декоративно-прикладного искусства, объектами  науки  и  техники  и  иными</w:t>
      </w:r>
      <w:r w:rsidRPr="00843318">
        <w:rPr>
          <w:b/>
        </w:rPr>
        <w:t xml:space="preserve"> </w:t>
      </w:r>
      <w:r w:rsidRPr="00843318">
        <w:t>предметами материальной культуры,  возникшие  в  результате  исторических</w:t>
      </w:r>
      <w:r w:rsidRPr="00843318">
        <w:rPr>
          <w:b/>
        </w:rPr>
        <w:t xml:space="preserve"> </w:t>
      </w:r>
      <w:r w:rsidRPr="00843318">
        <w:t>событий,  представляющие  собой  ценность   с   точки     зрения истории,</w:t>
      </w:r>
      <w:r w:rsidRPr="00843318">
        <w:rPr>
          <w:b/>
        </w:rPr>
        <w:t xml:space="preserve"> </w:t>
      </w:r>
      <w:r w:rsidRPr="00843318">
        <w:t>археологии, архитектуры, градостроительства, искусства, науки и  техники,</w:t>
      </w:r>
      <w:r w:rsidRPr="00843318">
        <w:rPr>
          <w:b/>
        </w:rPr>
        <w:t xml:space="preserve"> </w:t>
      </w:r>
      <w:r w:rsidRPr="00843318">
        <w:t>эстетики, этнологии или антропологии, социальной  культуры  и  являющиеся</w:t>
      </w:r>
      <w:r w:rsidRPr="00843318">
        <w:rPr>
          <w:b/>
        </w:rPr>
        <w:t xml:space="preserve"> </w:t>
      </w:r>
      <w:r w:rsidRPr="00843318">
        <w:t>свидетельством эпох и цивилизаций, подлинными  источниками   информации о зарождении и развитии культуры:</w:t>
      </w:r>
    </w:p>
    <w:p w:rsidR="00713DAB" w:rsidRPr="00843318" w:rsidRDefault="00713DAB" w:rsidP="00713DAB">
      <w:pPr>
        <w:pStyle w:val="ab"/>
        <w:jc w:val="both"/>
        <w:rPr>
          <w:rFonts w:ascii="Times New Roman" w:hAnsi="Times New Roman"/>
          <w:sz w:val="24"/>
          <w:szCs w:val="24"/>
        </w:rPr>
      </w:pPr>
      <w:r w:rsidRPr="00843318">
        <w:rPr>
          <w:sz w:val="24"/>
          <w:szCs w:val="24"/>
        </w:rPr>
        <w:t xml:space="preserve">      </w:t>
      </w:r>
      <w:r w:rsidRPr="00843318">
        <w:rPr>
          <w:rFonts w:ascii="Times New Roman" w:hAnsi="Times New Roman"/>
          <w:b/>
          <w:sz w:val="24"/>
          <w:szCs w:val="24"/>
        </w:rPr>
        <w:t xml:space="preserve">памятники </w:t>
      </w:r>
      <w:r w:rsidRPr="00843318">
        <w:rPr>
          <w:sz w:val="24"/>
          <w:szCs w:val="24"/>
        </w:rPr>
        <w:t xml:space="preserve">- </w:t>
      </w:r>
      <w:r w:rsidRPr="00843318">
        <w:rPr>
          <w:rFonts w:ascii="Times New Roman" w:hAnsi="Times New Roman"/>
          <w:sz w:val="24"/>
          <w:szCs w:val="24"/>
        </w:rPr>
        <w:t xml:space="preserve">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w:t>
      </w:r>
      <w:r w:rsidRPr="00843318">
        <w:rPr>
          <w:rFonts w:ascii="Times New Roman" w:hAnsi="Times New Roman"/>
          <w:sz w:val="24"/>
          <w:szCs w:val="24"/>
        </w:rPr>
        <w:lastRenderedPageBreak/>
        <w:t>источников информации о которых  являются  археологические  раскопки  или находки (далее - объекты археологического наследия);</w:t>
      </w:r>
    </w:p>
    <w:p w:rsidR="00713DAB" w:rsidRPr="00843318" w:rsidRDefault="00713DAB" w:rsidP="00713DAB">
      <w:pPr>
        <w:pStyle w:val="ab"/>
        <w:jc w:val="both"/>
        <w:rPr>
          <w:rFonts w:ascii="Times New Roman" w:hAnsi="Times New Roman"/>
          <w:sz w:val="24"/>
          <w:szCs w:val="24"/>
        </w:rPr>
      </w:pPr>
      <w:r w:rsidRPr="00843318">
        <w:rPr>
          <w:rFonts w:ascii="Times New Roman" w:hAnsi="Times New Roman"/>
          <w:b/>
          <w:i/>
          <w:sz w:val="24"/>
          <w:szCs w:val="24"/>
        </w:rPr>
        <w:t xml:space="preserve">            </w:t>
      </w:r>
      <w:r w:rsidRPr="00843318">
        <w:rPr>
          <w:rFonts w:ascii="Times New Roman" w:hAnsi="Times New Roman"/>
          <w:b/>
          <w:sz w:val="24"/>
          <w:szCs w:val="24"/>
        </w:rPr>
        <w:t>ансамбли</w:t>
      </w:r>
      <w:r w:rsidRPr="00843318">
        <w:rPr>
          <w:sz w:val="24"/>
          <w:szCs w:val="24"/>
        </w:rPr>
        <w:t xml:space="preserve"> </w:t>
      </w:r>
      <w:r w:rsidRPr="00843318">
        <w:rPr>
          <w:rFonts w:ascii="Times New Roman" w:hAnsi="Times New Roman"/>
          <w:sz w:val="24"/>
          <w:szCs w:val="24"/>
        </w:rPr>
        <w:t>-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713DAB" w:rsidRPr="00843318" w:rsidRDefault="00713DAB" w:rsidP="00713DAB">
      <w:pPr>
        <w:pStyle w:val="ab"/>
        <w:jc w:val="both"/>
        <w:rPr>
          <w:rFonts w:ascii="Times New Roman" w:hAnsi="Times New Roman"/>
          <w:sz w:val="24"/>
          <w:szCs w:val="24"/>
        </w:rPr>
      </w:pPr>
      <w:r w:rsidRPr="00843318">
        <w:rPr>
          <w:rFonts w:ascii="Times New Roman" w:hAnsi="Times New Roman"/>
          <w:b/>
          <w:sz w:val="24"/>
          <w:szCs w:val="24"/>
        </w:rPr>
        <w:t xml:space="preserve">            достопримечательные  места</w:t>
      </w:r>
      <w:r w:rsidRPr="00843318">
        <w:rPr>
          <w:rFonts w:ascii="Times New Roman" w:hAnsi="Times New Roman"/>
          <w:b/>
          <w:i/>
          <w:sz w:val="24"/>
          <w:szCs w:val="24"/>
        </w:rPr>
        <w:t xml:space="preserve">  </w:t>
      </w:r>
      <w:r w:rsidRPr="00843318">
        <w:rPr>
          <w:rFonts w:ascii="Times New Roman" w:hAnsi="Times New Roman"/>
          <w:sz w:val="24"/>
          <w:szCs w:val="24"/>
        </w:rPr>
        <w:t>-  творения,  созданные   человеком, или сов 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713DAB" w:rsidRPr="00843318" w:rsidRDefault="00713DAB" w:rsidP="00713DAB">
      <w:pPr>
        <w:pStyle w:val="ab"/>
        <w:ind w:firstLine="708"/>
        <w:jc w:val="both"/>
        <w:rPr>
          <w:rFonts w:ascii="Times New Roman" w:hAnsi="Times New Roman"/>
          <w:b/>
          <w:i/>
          <w:sz w:val="24"/>
          <w:szCs w:val="24"/>
        </w:rPr>
      </w:pPr>
      <w:r w:rsidRPr="00843318">
        <w:rPr>
          <w:rFonts w:ascii="Times New Roman" w:hAnsi="Times New Roman"/>
          <w:b/>
          <w:sz w:val="24"/>
          <w:szCs w:val="24"/>
        </w:rPr>
        <w:t>объекты недвижимого имущества (недвижимость)</w:t>
      </w:r>
      <w:r w:rsidRPr="00843318">
        <w:rPr>
          <w:rFonts w:ascii="Times New Roman" w:hAnsi="Times New Roman"/>
          <w:b/>
          <w:i/>
          <w:sz w:val="24"/>
          <w:szCs w:val="24"/>
        </w:rPr>
        <w:t xml:space="preserve"> – </w:t>
      </w:r>
      <w:r w:rsidRPr="00843318">
        <w:rPr>
          <w:rFonts w:ascii="Times New Roman" w:hAnsi="Times New Roman"/>
          <w:sz w:val="24"/>
          <w:szCs w:val="24"/>
        </w:rPr>
        <w:t>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713DAB" w:rsidRPr="00843318" w:rsidRDefault="00713DAB" w:rsidP="00713DAB">
      <w:pPr>
        <w:ind w:firstLine="748"/>
        <w:jc w:val="both"/>
      </w:pPr>
      <w:r w:rsidRPr="00843318">
        <w:rPr>
          <w:b/>
        </w:rPr>
        <w:t>основные виды разрешённого использования недвижимости</w:t>
      </w:r>
      <w:r w:rsidRPr="00843318">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Части Ш настоящих Правил в составе градостроительных регламентов применительно к соответствующим территориальным зонам;</w:t>
      </w:r>
    </w:p>
    <w:p w:rsidR="00713DAB" w:rsidRPr="00843318" w:rsidRDefault="00713DAB" w:rsidP="00713DAB">
      <w:pPr>
        <w:pStyle w:val="ConsPlusNormal"/>
        <w:widowControl/>
        <w:ind w:firstLine="540"/>
        <w:jc w:val="both"/>
        <w:rPr>
          <w:rFonts w:ascii="Times New Roman" w:hAnsi="Times New Roman" w:cs="Times New Roman"/>
          <w:sz w:val="24"/>
          <w:szCs w:val="24"/>
        </w:rPr>
      </w:pPr>
      <w:r w:rsidRPr="00843318">
        <w:rPr>
          <w:rFonts w:ascii="Times New Roman" w:hAnsi="Times New Roman" w:cs="Times New Roman"/>
          <w:b/>
          <w:sz w:val="24"/>
          <w:szCs w:val="24"/>
        </w:rPr>
        <w:t xml:space="preserve">   особо охраняемые природные </w:t>
      </w:r>
      <w:r w:rsidRPr="00843318">
        <w:rPr>
          <w:rFonts w:ascii="Times New Roman" w:hAnsi="Times New Roman" w:cs="Times New Roman"/>
          <w:sz w:val="24"/>
          <w:szCs w:val="24"/>
        </w:rPr>
        <w:t>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13DAB" w:rsidRPr="00843318" w:rsidRDefault="00713DAB" w:rsidP="00713DAB">
      <w:pPr>
        <w:ind w:firstLine="748"/>
        <w:jc w:val="both"/>
      </w:pPr>
      <w:r w:rsidRPr="00843318">
        <w:rPr>
          <w:b/>
        </w:rPr>
        <w:t>подрядчик</w:t>
      </w:r>
      <w:r w:rsidRPr="00843318">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713DAB" w:rsidRPr="00843318" w:rsidRDefault="00713DAB" w:rsidP="00713DAB">
      <w:pPr>
        <w:pStyle w:val="ad"/>
        <w:spacing w:before="0" w:beforeAutospacing="0" w:after="0" w:afterAutospacing="0"/>
        <w:ind w:firstLine="709"/>
        <w:jc w:val="both"/>
        <w:rPr>
          <w:color w:val="auto"/>
        </w:rPr>
      </w:pPr>
      <w:r w:rsidRPr="00843318">
        <w:rPr>
          <w:b/>
          <w:color w:val="auto"/>
        </w:rPr>
        <w:t>прибрежная защитная полоса</w:t>
      </w:r>
      <w:r w:rsidRPr="00843318">
        <w:rPr>
          <w:color w:val="auto"/>
        </w:rPr>
        <w:t xml:space="preserve"> - часть водоохранной зоны, для которой вводятся дополнительные ограничения хозяйственной и иной деятельности; </w:t>
      </w:r>
    </w:p>
    <w:p w:rsidR="00713DAB" w:rsidRPr="00843318" w:rsidRDefault="00713DAB" w:rsidP="00713DAB">
      <w:pPr>
        <w:pStyle w:val="ad"/>
        <w:spacing w:before="0" w:beforeAutospacing="0" w:after="0" w:afterAutospacing="0"/>
        <w:ind w:firstLine="709"/>
        <w:jc w:val="both"/>
        <w:rPr>
          <w:color w:val="auto"/>
        </w:rPr>
      </w:pPr>
      <w:r w:rsidRPr="00843318">
        <w:rPr>
          <w:b/>
          <w:color w:val="auto"/>
        </w:rPr>
        <w:t>проект зон охраны объектов культурного наследия</w:t>
      </w:r>
      <w:r w:rsidRPr="00843318">
        <w:rPr>
          <w:color w:val="auto"/>
        </w:rPr>
        <w:t xml:space="preserve"> – документация в текстовой форме и в виде карт (схем), содержащая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 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Положительное заключение государственной историко-культурной экспертизы является основанием для утверждения границ зон охраны объекта культурного наследия, режимов использования земель и градостроительных регламентов в границах данных зон; </w:t>
      </w:r>
    </w:p>
    <w:p w:rsidR="00713DAB" w:rsidRPr="00843318" w:rsidRDefault="00713DAB" w:rsidP="00713DAB">
      <w:pPr>
        <w:ind w:firstLine="748"/>
        <w:jc w:val="both"/>
      </w:pPr>
      <w:r w:rsidRPr="00843318">
        <w:rPr>
          <w:b/>
        </w:rPr>
        <w:t>проектная документация</w:t>
      </w:r>
      <w:r w:rsidRPr="00843318">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w:t>
      </w:r>
      <w:r w:rsidRPr="00843318">
        <w:lastRenderedPageBreak/>
        <w:t>конструктивные и инженерно-технические решения для обеспечения работ по строительству, реконструкции зданий, строений, сооружений, их частей;</w:t>
      </w:r>
    </w:p>
    <w:p w:rsidR="00713DAB" w:rsidRPr="00843318" w:rsidRDefault="00713DAB" w:rsidP="00713DAB">
      <w:pPr>
        <w:ind w:firstLine="748"/>
        <w:jc w:val="both"/>
      </w:pPr>
      <w:r w:rsidRPr="00843318">
        <w:rPr>
          <w:b/>
        </w:rPr>
        <w:t>процент застройки земельного участка</w:t>
      </w:r>
      <w:r w:rsidRPr="00843318">
        <w:t xml:space="preserve"> - отношение суммарной площади земельного участка, которая может быть застроена, ко всей площади земельного участка;</w:t>
      </w:r>
    </w:p>
    <w:p w:rsidR="00713DAB" w:rsidRPr="00843318" w:rsidRDefault="00713DAB" w:rsidP="00713DAB">
      <w:pPr>
        <w:ind w:firstLine="748"/>
        <w:jc w:val="both"/>
      </w:pPr>
      <w:r w:rsidRPr="00843318">
        <w:rPr>
          <w:b/>
        </w:rPr>
        <w:t>публичный сервитут</w:t>
      </w:r>
      <w:r w:rsidRPr="00843318">
        <w:t xml:space="preserve"> - право ограниченного пользования земельными участками, установленное законом или иным нормативным правовым актом Российской Федерации, нормативным правовым актом Калининградской области,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713DAB" w:rsidRPr="00843318" w:rsidRDefault="00713DAB" w:rsidP="00713DAB">
      <w:pPr>
        <w:ind w:firstLine="748"/>
        <w:jc w:val="both"/>
      </w:pPr>
      <w:r w:rsidRPr="00843318">
        <w:rPr>
          <w:b/>
        </w:rPr>
        <w:t>разрешение на строительство</w:t>
      </w:r>
      <w:r w:rsidRPr="00843318">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капитальный ремонт объектов капитального строительства, за исключением случаев, предусмотренных Градостроительным кодексом Российской Федерации; </w:t>
      </w:r>
    </w:p>
    <w:p w:rsidR="00713DAB" w:rsidRPr="00843318" w:rsidRDefault="00713DAB" w:rsidP="00713DAB">
      <w:pPr>
        <w:ind w:firstLine="748"/>
        <w:jc w:val="both"/>
      </w:pPr>
      <w:r w:rsidRPr="00843318">
        <w:rPr>
          <w:b/>
        </w:rPr>
        <w:t>разрешенное использование</w:t>
      </w:r>
      <w:r w:rsidRPr="00843318">
        <w:t xml:space="preserve"> </w:t>
      </w:r>
      <w:r w:rsidRPr="00843318">
        <w:rPr>
          <w:b/>
        </w:rPr>
        <w:t>недвижимости</w:t>
      </w:r>
      <w:r w:rsidRPr="00843318">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713DAB" w:rsidRPr="00843318" w:rsidRDefault="00713DAB" w:rsidP="00713DAB">
      <w:pPr>
        <w:ind w:firstLine="748"/>
        <w:jc w:val="both"/>
        <w:rPr>
          <w:snapToGrid w:val="0"/>
        </w:rPr>
      </w:pPr>
      <w:r w:rsidRPr="00843318">
        <w:rPr>
          <w:b/>
          <w:snapToGrid w:val="0"/>
        </w:rPr>
        <w:t>разрешение на ввод объекта в эксплуатацию</w:t>
      </w:r>
      <w:r w:rsidRPr="00843318">
        <w:rPr>
          <w:snapToGrid w:val="0"/>
        </w:rPr>
        <w:t xml:space="preserve"> – документ, </w:t>
      </w:r>
      <w:r w:rsidRPr="00843318">
        <w:t>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r w:rsidRPr="00843318">
        <w:rPr>
          <w:snapToGrid w:val="0"/>
        </w:rPr>
        <w:t>;</w:t>
      </w:r>
    </w:p>
    <w:p w:rsidR="00713DAB" w:rsidRPr="00843318" w:rsidRDefault="00713DAB" w:rsidP="00713DAB">
      <w:pPr>
        <w:ind w:firstLine="748"/>
        <w:jc w:val="both"/>
      </w:pPr>
      <w:r w:rsidRPr="00843318">
        <w:rPr>
          <w:b/>
        </w:rPr>
        <w:t>реконструкция</w:t>
      </w:r>
      <w:r w:rsidRPr="00843318">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713DAB" w:rsidRPr="00843318" w:rsidRDefault="00713DAB" w:rsidP="00713DAB">
      <w:pPr>
        <w:pStyle w:val="justify2"/>
        <w:spacing w:before="0" w:after="0" w:afterAutospacing="0"/>
        <w:rPr>
          <w:color w:val="auto"/>
        </w:rPr>
      </w:pPr>
      <w:r w:rsidRPr="00843318">
        <w:rPr>
          <w:b/>
          <w:color w:val="auto"/>
        </w:rPr>
        <w:t xml:space="preserve">  санитарно-защитная зона</w:t>
      </w:r>
      <w:r w:rsidRPr="00843318">
        <w:rPr>
          <w:color w:val="auto"/>
        </w:rPr>
        <w:t xml:space="preserve"> – территория с особым режимом использования, устанавливаемая вокруг предприятий, сооружений и иных объектов, являющихся источниками воздействия на среду обитания и здоровье человека; </w:t>
      </w:r>
    </w:p>
    <w:p w:rsidR="00713DAB" w:rsidRPr="00843318" w:rsidRDefault="00713DAB" w:rsidP="00713DAB">
      <w:pPr>
        <w:pStyle w:val="justify2"/>
        <w:spacing w:before="0" w:after="0" w:afterAutospacing="0"/>
        <w:rPr>
          <w:color w:val="auto"/>
        </w:rPr>
      </w:pPr>
      <w:r w:rsidRPr="00843318">
        <w:rPr>
          <w:b/>
          <w:color w:val="auto"/>
        </w:rPr>
        <w:t xml:space="preserve">  сохранение объекта культурного наследия</w:t>
      </w:r>
      <w:r w:rsidRPr="00843318">
        <w:rPr>
          <w:color w:val="auto"/>
        </w:rPr>
        <w:t xml:space="preserve"> – направленные на обеспечение физической сохранности объекта культурного наследия ремонтно-реставрационные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w:t>
      </w:r>
      <w:r w:rsidR="00B47338" w:rsidRPr="00843318">
        <w:rPr>
          <w:color w:val="auto"/>
        </w:rPr>
        <w:t>следовательские, изыскательские</w:t>
      </w:r>
      <w:r w:rsidRPr="00843318">
        <w:rPr>
          <w:color w:val="auto"/>
        </w:rPr>
        <w:t xml:space="preserve">, проектные и производственные работы, научно-техническое руководство, технический и авторский надзор; </w:t>
      </w:r>
    </w:p>
    <w:p w:rsidR="00713DAB" w:rsidRPr="00843318" w:rsidRDefault="00713DAB" w:rsidP="00713DAB">
      <w:pPr>
        <w:ind w:firstLine="709"/>
        <w:jc w:val="both"/>
      </w:pPr>
      <w:r w:rsidRPr="00843318">
        <w:rPr>
          <w:b/>
        </w:rPr>
        <w:t>строительные изменения недвижимости</w:t>
      </w:r>
      <w:r w:rsidRPr="00843318">
        <w:t xml:space="preserve"> - изменения, осуществляемые применительно к объектам недвижимости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713DAB" w:rsidRPr="00843318" w:rsidRDefault="00713DAB" w:rsidP="00713DAB">
      <w:pPr>
        <w:ind w:firstLine="748"/>
        <w:jc w:val="both"/>
      </w:pPr>
      <w:r w:rsidRPr="00843318">
        <w:rPr>
          <w:b/>
        </w:rPr>
        <w:t>строительство</w:t>
      </w:r>
      <w:r w:rsidRPr="00843318">
        <w:t xml:space="preserve"> - создание зданий, строений, сооружений (в том числе на месте сносимых объектов капитального строительства);</w:t>
      </w:r>
    </w:p>
    <w:p w:rsidR="00713DAB" w:rsidRPr="00843318" w:rsidRDefault="00713DAB" w:rsidP="00713DAB">
      <w:pPr>
        <w:ind w:firstLine="748"/>
        <w:jc w:val="both"/>
      </w:pPr>
      <w:r w:rsidRPr="00843318">
        <w:rPr>
          <w:b/>
        </w:rPr>
        <w:t>территориальные зоны</w:t>
      </w:r>
      <w:r w:rsidRPr="00843318">
        <w:t xml:space="preserve"> - зоны, для которых в настоящих Правилах определены границы и установлены градостроительные регламенты;</w:t>
      </w:r>
    </w:p>
    <w:p w:rsidR="00713DAB" w:rsidRPr="00843318" w:rsidRDefault="00713DAB" w:rsidP="00713DAB">
      <w:pPr>
        <w:ind w:firstLine="748"/>
        <w:jc w:val="both"/>
        <w:rPr>
          <w:snapToGrid w:val="0"/>
        </w:rPr>
      </w:pPr>
      <w:r w:rsidRPr="00843318">
        <w:rPr>
          <w:b/>
        </w:rPr>
        <w:t>территории общего пользования</w:t>
      </w:r>
      <w:r w:rsidRPr="00843318">
        <w:t xml:space="preserve"> - территории, которыми беспрепятственно пользуется неограниченный круг лиц (в том числе площади, улицы, проезды, набережные, скверы, бульвары)</w:t>
      </w:r>
      <w:r w:rsidRPr="00843318">
        <w:rPr>
          <w:snapToGrid w:val="0"/>
        </w:rPr>
        <w:t>;</w:t>
      </w:r>
    </w:p>
    <w:p w:rsidR="00713DAB" w:rsidRPr="00843318" w:rsidRDefault="00713DAB" w:rsidP="00713DAB">
      <w:pPr>
        <w:ind w:firstLine="748"/>
        <w:jc w:val="both"/>
      </w:pPr>
      <w:r w:rsidRPr="00843318">
        <w:rPr>
          <w:b/>
        </w:rPr>
        <w:t>технические регламенты</w:t>
      </w:r>
      <w:r w:rsidRPr="00843318">
        <w:t xml:space="preserve"> – документы, которые приняты международным </w:t>
      </w:r>
      <w:r w:rsidRPr="00843318">
        <w:lastRenderedPageBreak/>
        <w:t>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713DAB" w:rsidRPr="00843318" w:rsidRDefault="00713DAB" w:rsidP="00713DAB">
      <w:pPr>
        <w:ind w:firstLine="748"/>
        <w:jc w:val="both"/>
        <w:rPr>
          <w:b/>
        </w:rPr>
      </w:pPr>
      <w:r w:rsidRPr="00843318">
        <w:rPr>
          <w:b/>
        </w:rPr>
        <w:t>условно разрешённые виды использования недвижимости</w:t>
      </w:r>
      <w:r w:rsidRPr="00843318">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Части Ш настоящих Правил в составе градостроительных регламентов применительно к соответствующим территориальным зонам при условии получения разрешени</w:t>
      </w:r>
      <w:r w:rsidR="009F582B" w:rsidRPr="00843318">
        <w:t>я в порядке, определённом статье</w:t>
      </w:r>
      <w:r w:rsidRPr="00843318">
        <w:t>й 39 Градостроительного кодек</w:t>
      </w:r>
      <w:r w:rsidR="009F582B" w:rsidRPr="00843318">
        <w:t xml:space="preserve">са Российской Федерации и </w:t>
      </w:r>
      <w:r w:rsidR="00BB3E7A" w:rsidRPr="00843318">
        <w:t>статьей 29</w:t>
      </w:r>
      <w:r w:rsidRPr="00843318">
        <w:t xml:space="preserve"> настоящих Правил, и обязательного соблюдения требований технических регламентов;</w:t>
      </w:r>
    </w:p>
    <w:p w:rsidR="00713DAB" w:rsidRPr="00843318" w:rsidRDefault="00713DAB" w:rsidP="00713DAB">
      <w:pPr>
        <w:ind w:firstLine="748"/>
        <w:jc w:val="both"/>
      </w:pPr>
      <w:r w:rsidRPr="00843318">
        <w:rPr>
          <w:b/>
        </w:rPr>
        <w:t>частный сервитут</w:t>
      </w:r>
      <w:r w:rsidRPr="00843318">
        <w:t xml:space="preserve"> -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713DAB" w:rsidRPr="00843318" w:rsidRDefault="00713DAB" w:rsidP="00713DAB">
      <w:pPr>
        <w:ind w:firstLine="748"/>
        <w:jc w:val="both"/>
      </w:pPr>
      <w:r w:rsidRPr="00843318">
        <w:rPr>
          <w:b/>
        </w:rPr>
        <w:t>элемент планировочной структуры</w:t>
      </w:r>
      <w:r w:rsidRPr="00843318">
        <w:t xml:space="preserve"> – квартал, микрорайон, район, улично-дорожная сеть и др.</w:t>
      </w:r>
    </w:p>
    <w:p w:rsidR="00713DAB" w:rsidRPr="00843318" w:rsidRDefault="00713DAB" w:rsidP="00713DAB">
      <w:pPr>
        <w:ind w:firstLine="748"/>
        <w:jc w:val="both"/>
      </w:pPr>
      <w:r w:rsidRPr="00843318">
        <w:rPr>
          <w:b/>
        </w:rPr>
        <w:t xml:space="preserve">этажность здания </w:t>
      </w:r>
      <w:r w:rsidRPr="00843318">
        <w:t xml:space="preserve">-  количество этажей, определяемое как сумма надземных    (в том числе мансардных) и цокольного этажа – в случае, если верх его перекрытия возвышается над уровнем тротуара или отмостки не менее, чем на два метра. </w:t>
      </w:r>
    </w:p>
    <w:p w:rsidR="00713DAB" w:rsidRPr="00843318" w:rsidRDefault="00713DAB">
      <w:pPr>
        <w:jc w:val="center"/>
      </w:pPr>
    </w:p>
    <w:p w:rsidR="006405AC" w:rsidRPr="00843318" w:rsidRDefault="006405AC" w:rsidP="006405AC">
      <w:pPr>
        <w:pStyle w:val="3"/>
        <w:jc w:val="center"/>
        <w:rPr>
          <w:b w:val="0"/>
          <w:bCs w:val="0"/>
          <w:sz w:val="24"/>
        </w:rPr>
      </w:pPr>
      <w:bookmarkStart w:id="7" w:name="_Toc232489538"/>
      <w:bookmarkStart w:id="8" w:name="_Toc341707110"/>
      <w:r w:rsidRPr="00843318">
        <w:rPr>
          <w:sz w:val="24"/>
        </w:rPr>
        <w:t>Статья 2. Основания введения и назначение Правил</w:t>
      </w:r>
      <w:bookmarkEnd w:id="7"/>
      <w:bookmarkEnd w:id="8"/>
    </w:p>
    <w:p w:rsidR="006405AC" w:rsidRPr="00843318" w:rsidRDefault="006405AC" w:rsidP="006405AC">
      <w:pPr>
        <w:ind w:firstLine="748"/>
        <w:jc w:val="both"/>
      </w:pPr>
      <w:r w:rsidRPr="00843318">
        <w:t xml:space="preserve">1. Настоящие Правила в соответствии с Градостроительным кодексом Российской Федерации, Гражданским и Земельным кодексами Российской Федерации вводят в </w:t>
      </w:r>
      <w:r w:rsidR="00EE01E0" w:rsidRPr="00843318">
        <w:t>муниципальном образовании «</w:t>
      </w:r>
      <w:r w:rsidR="00FC099F" w:rsidRPr="00843318">
        <w:rPr>
          <w:szCs w:val="26"/>
        </w:rPr>
        <w:t>Ковровское</w:t>
      </w:r>
      <w:r w:rsidR="00EE01E0" w:rsidRPr="00843318">
        <w:t xml:space="preserve"> сельское поселение»</w:t>
      </w:r>
      <w:r w:rsidRPr="00843318">
        <w:t xml:space="preserve"> систему регулирования землепользования и застройки, которая основана на градостроительном зонировании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проведения мероприятий связанных с сохранностью объектов культурного наследия;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6405AC" w:rsidRPr="00843318" w:rsidRDefault="006405AC" w:rsidP="006405AC">
      <w:pPr>
        <w:ind w:firstLine="748"/>
        <w:jc w:val="both"/>
      </w:pPr>
      <w:r w:rsidRPr="00843318">
        <w:t>2. Целями введения системы регулирования землепользования и застройки, основанной на градостроительном зонировании, являются:</w:t>
      </w:r>
    </w:p>
    <w:p w:rsidR="006405AC" w:rsidRPr="00843318" w:rsidRDefault="006405AC" w:rsidP="006405AC">
      <w:pPr>
        <w:ind w:firstLine="748"/>
        <w:jc w:val="both"/>
      </w:pPr>
      <w:r w:rsidRPr="00843318">
        <w:t xml:space="preserve">- создание условий для устойчивого развития территории </w:t>
      </w:r>
      <w:r w:rsidR="00EE01E0" w:rsidRPr="00843318">
        <w:t>МО «</w:t>
      </w:r>
      <w:r w:rsidR="00FC099F" w:rsidRPr="00843318">
        <w:rPr>
          <w:szCs w:val="26"/>
        </w:rPr>
        <w:t>Ковровское</w:t>
      </w:r>
      <w:r w:rsidR="00EE01E0" w:rsidRPr="00843318">
        <w:t xml:space="preserve"> сельское поселение»</w:t>
      </w:r>
      <w:r w:rsidRPr="00843318">
        <w:t xml:space="preserve">, реализации планов и программ развития </w:t>
      </w:r>
      <w:r w:rsidR="00EE01E0" w:rsidRPr="00843318">
        <w:t>поселения</w:t>
      </w:r>
      <w:r w:rsidRPr="00843318">
        <w:t>, систем инженерного, транспортного обеспечения и социального обслуживания, сохранения окружающей среды и объектов культурного наследия;</w:t>
      </w:r>
    </w:p>
    <w:p w:rsidR="006405AC" w:rsidRPr="00843318" w:rsidRDefault="006405AC" w:rsidP="006405AC">
      <w:pPr>
        <w:ind w:firstLine="748"/>
        <w:jc w:val="both"/>
      </w:pPr>
      <w:r w:rsidRPr="00843318">
        <w:t xml:space="preserve">- создание условий для планировки территорий </w:t>
      </w:r>
      <w:r w:rsidR="00EE01E0" w:rsidRPr="00843318">
        <w:t>поселения</w:t>
      </w:r>
      <w:r w:rsidRPr="00843318">
        <w:t>;</w:t>
      </w:r>
    </w:p>
    <w:p w:rsidR="006405AC" w:rsidRPr="00843318" w:rsidRDefault="006405AC" w:rsidP="006405AC">
      <w:pPr>
        <w:ind w:firstLine="748"/>
        <w:jc w:val="both"/>
      </w:pPr>
      <w:r w:rsidRPr="00843318">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6405AC" w:rsidRPr="00843318" w:rsidRDefault="006405AC" w:rsidP="006405AC">
      <w:pPr>
        <w:ind w:firstLine="748"/>
        <w:jc w:val="both"/>
      </w:pPr>
      <w:r w:rsidRPr="00843318">
        <w:t xml:space="preserve">- создание благоприятных условий для привлечения инвестиций, в том числе путем </w:t>
      </w:r>
      <w:r w:rsidRPr="00843318">
        <w:lastRenderedPageBreak/>
        <w:t xml:space="preserve">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 </w:t>
      </w:r>
    </w:p>
    <w:p w:rsidR="006405AC" w:rsidRPr="00843318" w:rsidRDefault="006405AC" w:rsidP="006405AC">
      <w:pPr>
        <w:ind w:firstLine="748"/>
        <w:jc w:val="both"/>
      </w:pPr>
      <w:r w:rsidRPr="00843318">
        <w:t>- обеспечение свободного доступа граждан к информации и их участия в принятии решений по вопросам развития</w:t>
      </w:r>
      <w:r w:rsidR="00AC622B" w:rsidRPr="00843318">
        <w:t xml:space="preserve"> поселения</w:t>
      </w:r>
      <w:r w:rsidRPr="00843318">
        <w:t>, землепользования и застройки посредством проведения публичных слушаний в установленных случаях;</w:t>
      </w:r>
    </w:p>
    <w:p w:rsidR="006405AC" w:rsidRPr="00843318" w:rsidRDefault="006405AC" w:rsidP="006405AC">
      <w:pPr>
        <w:ind w:firstLine="748"/>
        <w:jc w:val="both"/>
      </w:pPr>
      <w:r w:rsidRPr="00843318">
        <w:t>- обеспечение контроля за соблюдением прав граждан и юридических лиц.</w:t>
      </w:r>
    </w:p>
    <w:p w:rsidR="006405AC" w:rsidRPr="00843318" w:rsidRDefault="006405AC" w:rsidP="006405AC">
      <w:pPr>
        <w:ind w:firstLine="748"/>
        <w:jc w:val="both"/>
      </w:pPr>
      <w:r w:rsidRPr="00843318">
        <w:t>3. Настоящие Правила регламентируют деятельность по:</w:t>
      </w:r>
    </w:p>
    <w:p w:rsidR="006405AC" w:rsidRPr="00843318" w:rsidRDefault="006405AC" w:rsidP="006405AC">
      <w:pPr>
        <w:ind w:firstLine="748"/>
        <w:jc w:val="both"/>
      </w:pPr>
      <w:r w:rsidRPr="00843318">
        <w:t>- проведению градостроительного зонирования территории и установлению градостроительных регламентов, а также регламентов для зон охраны объектов культурного наследия;</w:t>
      </w:r>
    </w:p>
    <w:p w:rsidR="006405AC" w:rsidRPr="00843318" w:rsidRDefault="006405AC" w:rsidP="006405AC">
      <w:pPr>
        <w:ind w:firstLine="748"/>
        <w:jc w:val="both"/>
      </w:pPr>
      <w:r w:rsidRPr="00843318">
        <w:t>- изменению видов разрешенного использования земельных участков и объектов капитального строительства физическими и юридическими лицами;</w:t>
      </w:r>
    </w:p>
    <w:p w:rsidR="006405AC" w:rsidRPr="00843318" w:rsidRDefault="006405AC" w:rsidP="006405AC">
      <w:pPr>
        <w:ind w:firstLine="748"/>
        <w:jc w:val="both"/>
      </w:pPr>
      <w:r w:rsidRPr="00843318">
        <w:t>- обеспечению открытости и доступности для физических и юридических лиц информации о землепользовании и застройке, проведению публичных слушаний по вопросам землепользования и застройки;</w:t>
      </w:r>
    </w:p>
    <w:p w:rsidR="006405AC" w:rsidRPr="00843318" w:rsidRDefault="006405AC" w:rsidP="006405AC">
      <w:pPr>
        <w:ind w:firstLine="748"/>
        <w:jc w:val="both"/>
      </w:pPr>
      <w:r w:rsidRPr="00843318">
        <w:t>- градостроительной подготовке и образованию земельных участков из земель, находящихся в государственной или муниципальной собственности для предоставления физическим и юридическим лицам;</w:t>
      </w:r>
    </w:p>
    <w:p w:rsidR="006405AC" w:rsidRPr="00843318" w:rsidRDefault="006405AC" w:rsidP="006405AC">
      <w:pPr>
        <w:ind w:firstLine="748"/>
        <w:jc w:val="both"/>
      </w:pPr>
      <w:r w:rsidRPr="00843318">
        <w:t>- подготовке документации по планировке территории органами местного самоуправления;</w:t>
      </w:r>
    </w:p>
    <w:p w:rsidR="006405AC" w:rsidRPr="00843318" w:rsidRDefault="006405AC" w:rsidP="006405AC">
      <w:pPr>
        <w:ind w:firstLine="748"/>
        <w:jc w:val="both"/>
      </w:pPr>
      <w:r w:rsidRPr="00843318">
        <w:t>- внесения изменений в настоящие Правила.</w:t>
      </w:r>
    </w:p>
    <w:p w:rsidR="006405AC" w:rsidRPr="00843318" w:rsidRDefault="006405AC" w:rsidP="006405AC">
      <w:pPr>
        <w:ind w:firstLine="748"/>
        <w:jc w:val="both"/>
      </w:pPr>
      <w:r w:rsidRPr="00843318">
        <w:t>- выдаче разрешений на строительство, разрешений на ввод в эксплуатацию вновь построенных, реконструированных объектов;</w:t>
      </w:r>
    </w:p>
    <w:p w:rsidR="006405AC" w:rsidRPr="00843318" w:rsidRDefault="006405AC" w:rsidP="006405AC">
      <w:pPr>
        <w:ind w:firstLine="748"/>
        <w:jc w:val="both"/>
      </w:pPr>
      <w:r w:rsidRPr="00843318">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6405AC" w:rsidRPr="00843318" w:rsidRDefault="006405AC" w:rsidP="006405AC">
      <w:pPr>
        <w:ind w:firstLine="748"/>
        <w:jc w:val="both"/>
      </w:pPr>
      <w:r w:rsidRPr="00843318">
        <w:t>4. Настоящие Правила применяются наряду с:</w:t>
      </w:r>
    </w:p>
    <w:p w:rsidR="006405AC" w:rsidRPr="00843318" w:rsidRDefault="006405AC" w:rsidP="006405AC">
      <w:pPr>
        <w:ind w:firstLine="748"/>
        <w:jc w:val="both"/>
      </w:pPr>
      <w:r w:rsidRPr="00843318">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6405AC" w:rsidRPr="00843318" w:rsidRDefault="006405AC" w:rsidP="006405AC">
      <w:pPr>
        <w:ind w:firstLine="748"/>
        <w:jc w:val="both"/>
      </w:pPr>
      <w:r w:rsidRPr="00843318">
        <w:t xml:space="preserve">- иными нормативными правовыми актами </w:t>
      </w:r>
      <w:r w:rsidR="001B014A" w:rsidRPr="00843318">
        <w:t>муниципального образования «</w:t>
      </w:r>
      <w:r w:rsidR="00FC099F" w:rsidRPr="00843318">
        <w:rPr>
          <w:szCs w:val="26"/>
        </w:rPr>
        <w:t>Ковровское</w:t>
      </w:r>
      <w:r w:rsidR="00BC6C4D" w:rsidRPr="00843318">
        <w:t xml:space="preserve"> </w:t>
      </w:r>
      <w:r w:rsidR="001B014A" w:rsidRPr="00843318">
        <w:t xml:space="preserve">сельское поселение» </w:t>
      </w:r>
      <w:r w:rsidRPr="00843318">
        <w:t>по вопросам регулирования землепользования и застройки. Указанные акты применяются в части, не противоречащей настоящим Правилам.</w:t>
      </w:r>
    </w:p>
    <w:p w:rsidR="006405AC" w:rsidRPr="00843318" w:rsidRDefault="006405AC" w:rsidP="006405AC">
      <w:pPr>
        <w:ind w:firstLine="709"/>
        <w:jc w:val="both"/>
      </w:pPr>
      <w:r w:rsidRPr="00843318">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001B014A" w:rsidRPr="00843318">
        <w:t>МО «</w:t>
      </w:r>
      <w:r w:rsidR="00FC099F" w:rsidRPr="00843318">
        <w:rPr>
          <w:szCs w:val="26"/>
        </w:rPr>
        <w:t>Ковровское</w:t>
      </w:r>
      <w:r w:rsidR="001B014A" w:rsidRPr="00843318">
        <w:t xml:space="preserve"> сельское поселение»</w:t>
      </w:r>
      <w:r w:rsidRPr="00843318">
        <w:rPr>
          <w:bCs/>
        </w:rPr>
        <w:t>.</w:t>
      </w:r>
    </w:p>
    <w:p w:rsidR="006405AC" w:rsidRPr="00843318" w:rsidRDefault="006405AC" w:rsidP="006405AC">
      <w:pPr>
        <w:ind w:firstLine="748"/>
        <w:jc w:val="both"/>
      </w:pPr>
    </w:p>
    <w:p w:rsidR="006405AC" w:rsidRPr="00843318" w:rsidRDefault="006405AC" w:rsidP="006405AC">
      <w:pPr>
        <w:pStyle w:val="3"/>
        <w:jc w:val="center"/>
        <w:rPr>
          <w:sz w:val="24"/>
        </w:rPr>
      </w:pPr>
      <w:bookmarkStart w:id="9" w:name="_Toc232489539"/>
      <w:bookmarkStart w:id="10" w:name="_Toc341707111"/>
      <w:r w:rsidRPr="00843318">
        <w:rPr>
          <w:sz w:val="24"/>
        </w:rPr>
        <w:t>Статья 3. Градостроительные регламенты и их применение</w:t>
      </w:r>
      <w:bookmarkEnd w:id="9"/>
      <w:bookmarkEnd w:id="10"/>
    </w:p>
    <w:p w:rsidR="006405AC" w:rsidRPr="00843318" w:rsidRDefault="006405AC" w:rsidP="006405AC">
      <w:pPr>
        <w:ind w:firstLine="709"/>
        <w:jc w:val="both"/>
      </w:pPr>
      <w:r w:rsidRPr="00843318">
        <w:t xml:space="preserve">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включая Генеральный план </w:t>
      </w:r>
      <w:r w:rsidR="001B014A" w:rsidRPr="00843318">
        <w:t>МО «</w:t>
      </w:r>
      <w:r w:rsidR="00FC099F" w:rsidRPr="00843318">
        <w:rPr>
          <w:szCs w:val="26"/>
        </w:rPr>
        <w:t>Ковровское</w:t>
      </w:r>
      <w:r w:rsidR="001B014A" w:rsidRPr="00843318">
        <w:t xml:space="preserve"> сельское поселение» </w:t>
      </w:r>
      <w:r w:rsidRPr="00843318">
        <w:t xml:space="preserve">и план реализации Генерального плана </w:t>
      </w:r>
      <w:r w:rsidR="001B014A" w:rsidRPr="00843318">
        <w:t>МО «</w:t>
      </w:r>
      <w:r w:rsidR="00FC099F" w:rsidRPr="00843318">
        <w:rPr>
          <w:szCs w:val="26"/>
        </w:rPr>
        <w:t>Ковровское</w:t>
      </w:r>
      <w:r w:rsidR="001B014A" w:rsidRPr="00843318">
        <w:t xml:space="preserve"> сельское поселение»</w:t>
      </w:r>
      <w:r w:rsidRPr="00843318">
        <w:t xml:space="preserve">, документацией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w:t>
      </w:r>
      <w:r w:rsidRPr="00843318">
        <w:lastRenderedPageBreak/>
        <w:t xml:space="preserve">зоне земельные участки, иные объекты недвижимости, независимо от форм собственности. </w:t>
      </w:r>
    </w:p>
    <w:p w:rsidR="006405AC" w:rsidRPr="00843318" w:rsidRDefault="006405AC" w:rsidP="006405AC">
      <w:pPr>
        <w:ind w:firstLine="748"/>
        <w:jc w:val="both"/>
      </w:pPr>
      <w:r w:rsidRPr="00843318">
        <w:t>Действие градостроительных регламентов не распространяется на земельные участки и расположенные на них объекты капитального строительства:</w:t>
      </w:r>
    </w:p>
    <w:p w:rsidR="006405AC" w:rsidRPr="00843318" w:rsidRDefault="006405AC" w:rsidP="006405AC">
      <w:pPr>
        <w:pStyle w:val="ConsPlusNormal"/>
        <w:widowControl/>
        <w:ind w:firstLine="540"/>
        <w:jc w:val="both"/>
        <w:rPr>
          <w:rFonts w:ascii="Times New Roman" w:hAnsi="Times New Roman" w:cs="Times New Roman"/>
          <w:sz w:val="24"/>
          <w:szCs w:val="24"/>
        </w:rPr>
      </w:pPr>
      <w:r w:rsidRPr="00843318">
        <w:rPr>
          <w:rFonts w:ascii="Times New Roman" w:hAnsi="Times New Roman" w:cs="Times New Roman"/>
          <w:sz w:val="24"/>
          <w:szCs w:val="24"/>
        </w:rPr>
        <w:t xml:space="preserve">   -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405AC" w:rsidRPr="00843318" w:rsidRDefault="006405AC" w:rsidP="006405AC">
      <w:pPr>
        <w:ind w:firstLine="748"/>
        <w:jc w:val="both"/>
      </w:pPr>
      <w:r w:rsidRPr="00843318">
        <w:t>- в границах территорий общего пользования;</w:t>
      </w:r>
    </w:p>
    <w:p w:rsidR="006405AC" w:rsidRPr="00843318" w:rsidRDefault="006405AC" w:rsidP="006405AC">
      <w:pPr>
        <w:ind w:firstLine="748"/>
        <w:jc w:val="both"/>
      </w:pPr>
      <w:r w:rsidRPr="00843318">
        <w:t>- занятые линейными объектами, решения об использовании которых принимаются уполномоченными органами на основании их индивидуального целевого назначения;</w:t>
      </w:r>
    </w:p>
    <w:p w:rsidR="006405AC" w:rsidRPr="00843318" w:rsidRDefault="006405AC" w:rsidP="006405AC">
      <w:pPr>
        <w:ind w:firstLine="748"/>
        <w:jc w:val="both"/>
      </w:pPr>
      <w:r w:rsidRPr="00843318">
        <w:t xml:space="preserve">- предоставленные для добычи полезных ископаемых, решения об использовании которых принимаются уполномоченными органами в соответствии с законодательством о недрах. </w:t>
      </w:r>
    </w:p>
    <w:p w:rsidR="006405AC" w:rsidRPr="00843318" w:rsidRDefault="006405AC" w:rsidP="006405AC">
      <w:pPr>
        <w:ind w:firstLine="748"/>
        <w:jc w:val="both"/>
      </w:pPr>
      <w:r w:rsidRPr="00843318">
        <w:t xml:space="preserve">2. На картах в части </w:t>
      </w:r>
      <w:r w:rsidRPr="00843318">
        <w:rPr>
          <w:lang w:val="en-US"/>
        </w:rPr>
        <w:t>II</w:t>
      </w:r>
      <w:r w:rsidRPr="00843318">
        <w:t xml:space="preserve"> настоящих Правил выделены:</w:t>
      </w:r>
    </w:p>
    <w:p w:rsidR="006405AC" w:rsidRPr="00843318" w:rsidRDefault="006405AC" w:rsidP="006405AC">
      <w:pPr>
        <w:ind w:firstLine="709"/>
        <w:jc w:val="both"/>
      </w:pPr>
      <w:r w:rsidRPr="00843318">
        <w:t xml:space="preserve">1) границы территориальных зон – на Карте градостроительного зонирования территории </w:t>
      </w:r>
      <w:r w:rsidR="00E564F1" w:rsidRPr="00843318">
        <w:t>МО «</w:t>
      </w:r>
      <w:r w:rsidR="00FC099F" w:rsidRPr="00843318">
        <w:rPr>
          <w:szCs w:val="26"/>
        </w:rPr>
        <w:t>Ковровское</w:t>
      </w:r>
      <w:r w:rsidR="00E564F1" w:rsidRPr="00843318">
        <w:t xml:space="preserve"> сельское поселение» </w:t>
      </w:r>
      <w:r w:rsidRPr="00843318">
        <w:t>(</w:t>
      </w:r>
      <w:r w:rsidR="00BB3E7A" w:rsidRPr="00843318">
        <w:t>статья 37</w:t>
      </w:r>
      <w:r w:rsidRPr="00843318">
        <w:t>);</w:t>
      </w:r>
    </w:p>
    <w:p w:rsidR="006405AC" w:rsidRPr="00843318" w:rsidRDefault="006405AC" w:rsidP="006405AC">
      <w:pPr>
        <w:ind w:firstLine="748"/>
        <w:jc w:val="both"/>
      </w:pPr>
      <w:r w:rsidRPr="00843318">
        <w:t>2)  границы  зон с особыми условиями использования территорий:</w:t>
      </w:r>
    </w:p>
    <w:p w:rsidR="006405AC" w:rsidRPr="00843318" w:rsidRDefault="006405AC" w:rsidP="006405AC">
      <w:pPr>
        <w:ind w:firstLine="748"/>
        <w:jc w:val="both"/>
      </w:pPr>
      <w:r w:rsidRPr="00843318">
        <w:t>а) границы зон охраны объектов культурного наследия – на Карте зон ограничений по условиям охраны объектов культурного наследия (</w:t>
      </w:r>
      <w:r w:rsidR="00BB3E7A" w:rsidRPr="00843318">
        <w:t>статья 38</w:t>
      </w:r>
      <w:r w:rsidRPr="00843318">
        <w:t xml:space="preserve">); </w:t>
      </w:r>
    </w:p>
    <w:p w:rsidR="006405AC" w:rsidRPr="00843318" w:rsidRDefault="006405AC" w:rsidP="006405AC">
      <w:pPr>
        <w:ind w:firstLine="748"/>
        <w:jc w:val="both"/>
      </w:pPr>
      <w:r w:rsidRPr="00843318">
        <w:t xml:space="preserve">б) границы </w:t>
      </w:r>
      <w:r w:rsidR="00E92255">
        <w:t>зон с особыми условиями использования территории по экологическим условиям и нормативному режиму хозяйственной деятельности</w:t>
      </w:r>
      <w:r w:rsidRPr="00843318">
        <w:t xml:space="preserve">- на Карте  </w:t>
      </w:r>
      <w:r w:rsidR="00E92255">
        <w:t>зон с особыми условиями использования территории по экологическим условиям и нормативному режиму хозяйственной деятельности</w:t>
      </w:r>
      <w:r w:rsidRPr="00843318">
        <w:t>(</w:t>
      </w:r>
      <w:r w:rsidR="00BB3E7A" w:rsidRPr="00843318">
        <w:t>статья 39</w:t>
      </w:r>
      <w:r w:rsidRPr="00843318">
        <w:t>).</w:t>
      </w:r>
    </w:p>
    <w:p w:rsidR="006405AC" w:rsidRPr="00843318" w:rsidRDefault="006405AC" w:rsidP="006405AC">
      <w:pPr>
        <w:ind w:firstLine="709"/>
        <w:jc w:val="both"/>
      </w:pPr>
      <w:r w:rsidRPr="00843318">
        <w:t xml:space="preserve">3. На Карте градостроительного зонирования территории </w:t>
      </w:r>
      <w:r w:rsidR="00E564F1" w:rsidRPr="00843318">
        <w:t>МО «</w:t>
      </w:r>
      <w:r w:rsidR="00FC099F" w:rsidRPr="00843318">
        <w:rPr>
          <w:szCs w:val="26"/>
        </w:rPr>
        <w:t>Ковровское</w:t>
      </w:r>
      <w:r w:rsidR="00E564F1" w:rsidRPr="00843318">
        <w:t xml:space="preserve"> сельское поселение»</w:t>
      </w:r>
      <w:r w:rsidRPr="00843318">
        <w:t xml:space="preserve"> (статья 3</w:t>
      </w:r>
      <w:r w:rsidR="00BB3E7A" w:rsidRPr="00843318">
        <w:t>7</w:t>
      </w:r>
      <w:r w:rsidRPr="00843318">
        <w:t>)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w:t>
      </w:r>
      <w:r w:rsidR="00C90F27" w:rsidRPr="00843318">
        <w:t>глава 12</w:t>
      </w:r>
      <w:r w:rsidRPr="00843318">
        <w:t>).</w:t>
      </w:r>
    </w:p>
    <w:p w:rsidR="006405AC" w:rsidRPr="00843318" w:rsidRDefault="006405AC" w:rsidP="006405AC">
      <w:pPr>
        <w:ind w:firstLine="748"/>
        <w:jc w:val="both"/>
      </w:pPr>
      <w:r w:rsidRPr="00843318">
        <w:t xml:space="preserve">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
    <w:p w:rsidR="006405AC" w:rsidRPr="00843318" w:rsidRDefault="006405AC" w:rsidP="006405AC">
      <w:pPr>
        <w:ind w:firstLine="748"/>
        <w:jc w:val="both"/>
      </w:pPr>
      <w:r w:rsidRPr="00843318">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6405AC" w:rsidRPr="00843318" w:rsidRDefault="006405AC" w:rsidP="006405AC">
      <w:pPr>
        <w:ind w:firstLine="748"/>
        <w:jc w:val="both"/>
      </w:pPr>
      <w:r w:rsidRPr="00843318">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непричинении несоразмерного вреда друг другу рядом расположенными объектами недвижимости. </w:t>
      </w:r>
    </w:p>
    <w:p w:rsidR="006405AC" w:rsidRPr="00843318" w:rsidRDefault="006405AC" w:rsidP="006405AC">
      <w:pPr>
        <w:ind w:firstLine="748"/>
        <w:jc w:val="both"/>
      </w:pPr>
      <w:r w:rsidRPr="00843318">
        <w:t>Границы территориальных зон, отраженные на Карте градостроительного зонирования,  могут уточняться по фактическим границам земельных участков.</w:t>
      </w:r>
    </w:p>
    <w:p w:rsidR="006405AC" w:rsidRPr="00843318" w:rsidRDefault="006405AC" w:rsidP="006405AC">
      <w:pPr>
        <w:ind w:firstLine="748"/>
        <w:jc w:val="both"/>
      </w:pPr>
      <w:r w:rsidRPr="00843318">
        <w:t>Границы территориальных зон на Карте градостроительного зонирования устанавливаются по:</w:t>
      </w:r>
    </w:p>
    <w:p w:rsidR="006405AC" w:rsidRPr="00843318" w:rsidRDefault="006405AC" w:rsidP="006405AC">
      <w:pPr>
        <w:ind w:firstLine="748"/>
        <w:jc w:val="both"/>
      </w:pPr>
      <w:r w:rsidRPr="00843318">
        <w:t>- красным линиям;</w:t>
      </w:r>
    </w:p>
    <w:p w:rsidR="006405AC" w:rsidRPr="00843318" w:rsidRDefault="006405AC" w:rsidP="006405AC">
      <w:pPr>
        <w:ind w:firstLine="748"/>
        <w:jc w:val="both"/>
      </w:pPr>
      <w:r w:rsidRPr="00843318">
        <w:t>- границам земельных участков;</w:t>
      </w:r>
    </w:p>
    <w:p w:rsidR="006405AC" w:rsidRPr="00843318" w:rsidRDefault="006405AC" w:rsidP="006405AC">
      <w:pPr>
        <w:ind w:firstLine="748"/>
        <w:jc w:val="both"/>
      </w:pPr>
      <w:r w:rsidRPr="00843318">
        <w:t>- границам или осям полос отвода для коммуникаций;</w:t>
      </w:r>
    </w:p>
    <w:p w:rsidR="006405AC" w:rsidRPr="00843318" w:rsidRDefault="006405AC" w:rsidP="006405AC">
      <w:pPr>
        <w:ind w:firstLine="709"/>
        <w:jc w:val="both"/>
      </w:pPr>
      <w:r w:rsidRPr="00843318">
        <w:t xml:space="preserve">- административным границам </w:t>
      </w:r>
      <w:r w:rsidR="00E564F1" w:rsidRPr="00843318">
        <w:t>МО «</w:t>
      </w:r>
      <w:r w:rsidR="00FC099F" w:rsidRPr="00843318">
        <w:rPr>
          <w:szCs w:val="26"/>
        </w:rPr>
        <w:t>Ковровское</w:t>
      </w:r>
      <w:r w:rsidR="00E564F1" w:rsidRPr="00843318">
        <w:t xml:space="preserve"> сельское поселение»</w:t>
      </w:r>
      <w:r w:rsidRPr="00843318">
        <w:t>;</w:t>
      </w:r>
    </w:p>
    <w:p w:rsidR="006405AC" w:rsidRPr="00843318" w:rsidRDefault="006405AC" w:rsidP="006405AC">
      <w:pPr>
        <w:ind w:firstLine="709"/>
        <w:jc w:val="both"/>
      </w:pPr>
      <w:r w:rsidRPr="00843318">
        <w:t xml:space="preserve">- границам </w:t>
      </w:r>
      <w:r w:rsidR="00E564F1" w:rsidRPr="00843318">
        <w:t>населенных пунктов МО «</w:t>
      </w:r>
      <w:r w:rsidR="00FC099F" w:rsidRPr="00843318">
        <w:rPr>
          <w:szCs w:val="26"/>
        </w:rPr>
        <w:t>Ковровское</w:t>
      </w:r>
      <w:r w:rsidR="00E564F1" w:rsidRPr="00843318">
        <w:t xml:space="preserve"> сельское поселение»</w:t>
      </w:r>
      <w:r w:rsidRPr="00843318">
        <w:t>;</w:t>
      </w:r>
    </w:p>
    <w:p w:rsidR="006405AC" w:rsidRPr="00843318" w:rsidRDefault="006405AC" w:rsidP="006405AC">
      <w:pPr>
        <w:ind w:firstLine="748"/>
        <w:jc w:val="both"/>
      </w:pPr>
      <w:r w:rsidRPr="00843318">
        <w:t>- естественным границам природных объектов;</w:t>
      </w:r>
    </w:p>
    <w:p w:rsidR="006405AC" w:rsidRPr="00843318" w:rsidRDefault="006405AC" w:rsidP="006405AC">
      <w:pPr>
        <w:ind w:firstLine="748"/>
        <w:jc w:val="both"/>
      </w:pPr>
      <w:r w:rsidRPr="00843318">
        <w:t>- иным границам.</w:t>
      </w:r>
    </w:p>
    <w:p w:rsidR="006405AC" w:rsidRPr="00843318" w:rsidRDefault="006405AC" w:rsidP="006405AC">
      <w:pPr>
        <w:ind w:firstLine="748"/>
        <w:jc w:val="both"/>
      </w:pPr>
      <w:r w:rsidRPr="00843318">
        <w:lastRenderedPageBreak/>
        <w:t>4. На Карте зон ограничений по условиям охраны объектов культурного наследия (</w:t>
      </w:r>
      <w:r w:rsidR="00BB3E7A" w:rsidRPr="00843318">
        <w:t>статья 38</w:t>
      </w:r>
      <w:r w:rsidRPr="00843318">
        <w:t>) отображаются принятые в соответствии с законодательством об охране объектов культурного наследия решения утвержденного Проекта зон охраны объектов культурного наследия, иных документов в части границ таких зон. Границы зон охраны должны уточняться проектом зон охраны для каждого объекта культурного наследия или групп памятников.</w:t>
      </w:r>
    </w:p>
    <w:p w:rsidR="006405AC" w:rsidRPr="00843318" w:rsidRDefault="006405AC" w:rsidP="006405AC">
      <w:pPr>
        <w:ind w:firstLine="748"/>
        <w:jc w:val="both"/>
      </w:pPr>
      <w:r w:rsidRPr="00843318">
        <w:t>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r w:rsidR="00BB3E7A" w:rsidRPr="00843318">
        <w:t>статьи 38, 41</w:t>
      </w:r>
      <w:r w:rsidRPr="00843318">
        <w:t>). Указанные ограничения действуют в пределах указанных зон и относятся к:</w:t>
      </w:r>
    </w:p>
    <w:p w:rsidR="006405AC" w:rsidRPr="00843318" w:rsidRDefault="006405AC" w:rsidP="006405AC">
      <w:pPr>
        <w:ind w:firstLine="748"/>
        <w:jc w:val="both"/>
      </w:pPr>
      <w:r w:rsidRPr="00843318">
        <w:t>- сомасштабности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rsidR="006405AC" w:rsidRPr="00843318" w:rsidRDefault="006405AC" w:rsidP="006405AC">
      <w:pPr>
        <w:ind w:firstLine="748"/>
        <w:jc w:val="both"/>
      </w:pPr>
      <w:r w:rsidRPr="00843318">
        <w:t>- требованиям к архитектурному облику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rsidR="006405AC" w:rsidRPr="00843318" w:rsidRDefault="006405AC" w:rsidP="006405AC">
      <w:pPr>
        <w:ind w:firstLine="748"/>
        <w:jc w:val="both"/>
      </w:pPr>
      <w:r w:rsidRPr="00843318">
        <w:t>В пределах границ зон охраны объектов культурного наследия (</w:t>
      </w:r>
      <w:r w:rsidR="00BB3E7A" w:rsidRPr="00843318">
        <w:t>статья 38</w:t>
      </w:r>
      <w:r w:rsidRPr="00843318">
        <w:t xml:space="preserve">) применяются градостроительные регламенты, изложение которых включается в статью </w:t>
      </w:r>
      <w:r w:rsidR="00BB3E7A" w:rsidRPr="00843318">
        <w:t>41</w:t>
      </w:r>
      <w:r w:rsidRPr="00843318">
        <w:t xml:space="preserve"> настоящих Правил.</w:t>
      </w:r>
    </w:p>
    <w:p w:rsidR="006405AC" w:rsidRPr="00843318" w:rsidRDefault="006405AC" w:rsidP="006405AC">
      <w:pPr>
        <w:ind w:firstLine="748"/>
        <w:jc w:val="both"/>
      </w:pPr>
      <w:r w:rsidRPr="00843318">
        <w:t xml:space="preserve">Градостроительная документация, разрабатываемая для </w:t>
      </w:r>
      <w:r w:rsidR="00E564F1" w:rsidRPr="00843318">
        <w:t>МО «</w:t>
      </w:r>
      <w:r w:rsidR="00FC099F" w:rsidRPr="00843318">
        <w:rPr>
          <w:szCs w:val="26"/>
        </w:rPr>
        <w:t>Ковровское</w:t>
      </w:r>
      <w:r w:rsidR="00E564F1" w:rsidRPr="00843318">
        <w:t xml:space="preserve"> сельское поселение»</w:t>
      </w:r>
      <w:r w:rsidRPr="00843318">
        <w:t xml:space="preserve">, как исторического поселения, подлежит обязательному согласованию с федеральным органом охраны объектов культурного наследия. </w:t>
      </w:r>
    </w:p>
    <w:p w:rsidR="006405AC" w:rsidRPr="00843318" w:rsidRDefault="006405AC" w:rsidP="006405AC">
      <w:pPr>
        <w:ind w:firstLine="748"/>
        <w:jc w:val="both"/>
      </w:pPr>
      <w:r w:rsidRPr="00843318">
        <w:t xml:space="preserve">5. На Карте зон ограничений по экологическим условиям и нормативному режиму хозяйственной деятельности (статья </w:t>
      </w:r>
      <w:r w:rsidR="00BB3E7A" w:rsidRPr="00843318">
        <w:t>39</w:t>
      </w:r>
      <w:r w:rsidRPr="00843318">
        <w:t>) отображаются установленные в соответствии с федеральными законами зоны, к которым приписаны ограничения на использование объектов недвижимости в целях охраны окружающей среды, обеспечения экологической безопасности и охраны здоровья населения. Изложение указанных ог</w:t>
      </w:r>
      <w:r w:rsidR="009F582B" w:rsidRPr="00843318">
        <w:t xml:space="preserve">раничений содержится в </w:t>
      </w:r>
      <w:r w:rsidR="00BB3E7A" w:rsidRPr="00843318">
        <w:t>статье 42</w:t>
      </w:r>
      <w:r w:rsidRPr="00843318">
        <w:t xml:space="preserve"> настоящих Правил.</w:t>
      </w:r>
    </w:p>
    <w:p w:rsidR="006405AC" w:rsidRPr="00843318" w:rsidRDefault="006405AC" w:rsidP="006405AC">
      <w:pPr>
        <w:ind w:firstLine="748"/>
        <w:jc w:val="both"/>
      </w:pPr>
      <w:r w:rsidRPr="00843318">
        <w:t xml:space="preserve">6. К объектам недвижимости, расположенным в пределах зон ограничений, отображенных на картах </w:t>
      </w:r>
      <w:r w:rsidR="00BB3E7A" w:rsidRPr="00843318">
        <w:t>статей 38, 39</w:t>
      </w:r>
      <w:r w:rsidRPr="00843318">
        <w:t xml:space="preserve">, градостроительные регламенты, определенные применительно к соответствующим территориальным зонам </w:t>
      </w:r>
      <w:r w:rsidR="00C90F27" w:rsidRPr="00843318">
        <w:t>главой 12</w:t>
      </w:r>
      <w:r w:rsidRPr="00843318">
        <w:t xml:space="preserve">, применяются с учетом ограничений, описание которых содержится в статьях </w:t>
      </w:r>
      <w:r w:rsidR="00BB3E7A" w:rsidRPr="00843318">
        <w:t>41, 42</w:t>
      </w:r>
      <w:r w:rsidRPr="00843318">
        <w:t xml:space="preserve"> настоящих Правил. </w:t>
      </w:r>
    </w:p>
    <w:p w:rsidR="006405AC" w:rsidRPr="00843318" w:rsidRDefault="006405AC" w:rsidP="006405AC">
      <w:pPr>
        <w:ind w:firstLine="709"/>
        <w:jc w:val="both"/>
      </w:pPr>
      <w:r w:rsidRPr="00843318">
        <w:t xml:space="preserve">7. Для каждого объекта недвижимости, расположенного в границах </w:t>
      </w:r>
      <w:r w:rsidR="00E564F1" w:rsidRPr="00843318">
        <w:t>поселков МО «</w:t>
      </w:r>
      <w:r w:rsidR="00FC099F" w:rsidRPr="00843318">
        <w:rPr>
          <w:szCs w:val="26"/>
        </w:rPr>
        <w:t>Ковровское</w:t>
      </w:r>
      <w:r w:rsidR="00E564F1" w:rsidRPr="00843318">
        <w:t xml:space="preserve"> сельское поселение»</w:t>
      </w:r>
      <w:r w:rsidRPr="00843318">
        <w:t>, разрешенным считается такое использование, которое соответствует:</w:t>
      </w:r>
    </w:p>
    <w:p w:rsidR="006405AC" w:rsidRPr="00843318" w:rsidRDefault="006405AC" w:rsidP="006405AC">
      <w:pPr>
        <w:ind w:firstLine="748"/>
        <w:jc w:val="both"/>
      </w:pPr>
      <w:r w:rsidRPr="00843318">
        <w:t>- градостроительным регл</w:t>
      </w:r>
      <w:r w:rsidR="009F582B" w:rsidRPr="00843318">
        <w:t>аментам, установленным главой 12</w:t>
      </w:r>
      <w:r w:rsidRPr="00843318">
        <w:t xml:space="preserve"> настоящих Правил;</w:t>
      </w:r>
    </w:p>
    <w:p w:rsidR="006405AC" w:rsidRPr="00843318" w:rsidRDefault="006405AC" w:rsidP="006405AC">
      <w:pPr>
        <w:ind w:firstLine="748"/>
        <w:jc w:val="both"/>
      </w:pPr>
      <w:r w:rsidRPr="00843318">
        <w:t>- ограничениям по условиям охраны объектов культурного наследия - в случаях, когда объект недвижимости расположен в зоне охраны объектов культурного наследия;</w:t>
      </w:r>
    </w:p>
    <w:p w:rsidR="006405AC" w:rsidRPr="00843318" w:rsidRDefault="006405AC" w:rsidP="006405AC">
      <w:pPr>
        <w:ind w:firstLine="748"/>
        <w:jc w:val="both"/>
      </w:pPr>
      <w:r w:rsidRPr="00843318">
        <w:t xml:space="preserve">- ограничениям по экологическим, санитарно-эпидемиологическим условиям и нормативному режиму хозяйственной деятельности - в случаях, когда объект недвижимости расположен в зонах действия соответствующих ограничений; </w:t>
      </w:r>
    </w:p>
    <w:p w:rsidR="006405AC" w:rsidRPr="00843318" w:rsidRDefault="006405AC" w:rsidP="006405AC">
      <w:pPr>
        <w:ind w:firstLine="748"/>
        <w:jc w:val="both"/>
      </w:pPr>
      <w:r w:rsidRPr="00843318">
        <w:t>-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405AC" w:rsidRPr="00843318" w:rsidRDefault="006405AC" w:rsidP="006405AC">
      <w:pPr>
        <w:ind w:firstLine="748"/>
        <w:jc w:val="both"/>
      </w:pPr>
      <w:r w:rsidRPr="00843318">
        <w:t>8. Градостроительный регламент в части видов разрешенного использования земельных участков и объектов капитального строительства  (глава 1</w:t>
      </w:r>
      <w:r w:rsidR="00C90F27" w:rsidRPr="00843318">
        <w:t>2</w:t>
      </w:r>
      <w:r w:rsidRPr="00843318">
        <w:t xml:space="preserve"> настоящих Правил) включает:</w:t>
      </w:r>
    </w:p>
    <w:p w:rsidR="006405AC" w:rsidRPr="00843318" w:rsidRDefault="006405AC" w:rsidP="006405AC">
      <w:pPr>
        <w:ind w:firstLine="748"/>
        <w:jc w:val="both"/>
      </w:pPr>
      <w:r w:rsidRPr="00843318">
        <w:t xml:space="preserve">- основные виды разрешенного использования недвижимости, которые при условии соблюдения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w:t>
      </w:r>
      <w:r w:rsidRPr="00843318">
        <w:lastRenderedPageBreak/>
        <w:t xml:space="preserve">закону «О техническом регулировании» и Градостроительному кодексу Российской Федерации) не могут быть запрещены; </w:t>
      </w:r>
    </w:p>
    <w:p w:rsidR="006405AC" w:rsidRPr="00843318" w:rsidRDefault="006405AC" w:rsidP="006405AC">
      <w:pPr>
        <w:ind w:firstLine="748"/>
        <w:jc w:val="both"/>
      </w:pPr>
      <w:r w:rsidRPr="00843318">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w:t>
      </w:r>
    </w:p>
    <w:p w:rsidR="006405AC" w:rsidRPr="00843318" w:rsidRDefault="006405AC" w:rsidP="006405AC">
      <w:pPr>
        <w:ind w:firstLine="748"/>
        <w:jc w:val="both"/>
      </w:pPr>
      <w:r w:rsidRPr="00843318">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6405AC" w:rsidRPr="00843318" w:rsidRDefault="006405AC" w:rsidP="006405AC">
      <w:pPr>
        <w:ind w:firstLine="748"/>
        <w:jc w:val="both"/>
      </w:pPr>
      <w:r w:rsidRPr="00843318">
        <w:t>Виды использования недвижимости, отсутствующие в списках главы 1</w:t>
      </w:r>
      <w:r w:rsidR="00C90F27" w:rsidRPr="00843318">
        <w:t>2</w:t>
      </w:r>
      <w:r w:rsidRPr="00843318">
        <w:t xml:space="preserve">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6405AC" w:rsidRPr="00843318" w:rsidRDefault="006405AC" w:rsidP="006405AC">
      <w:pPr>
        <w:ind w:firstLine="748"/>
        <w:jc w:val="both"/>
      </w:pPr>
      <w:r w:rsidRPr="00843318">
        <w:t>9.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Данный порядок не распространяется на деятельность на объектах культурного наследия.</w:t>
      </w:r>
    </w:p>
    <w:p w:rsidR="006405AC" w:rsidRPr="00843318" w:rsidRDefault="006405AC" w:rsidP="006405AC">
      <w:pPr>
        <w:ind w:firstLine="709"/>
        <w:jc w:val="both"/>
      </w:pPr>
      <w:r w:rsidRPr="00843318">
        <w:t xml:space="preserve">Порядок действий по реализации указанного права устанавливается законодательством, настоящими Правилами, иными нормативными правовыми актами </w:t>
      </w:r>
      <w:r w:rsidR="004E7A20" w:rsidRPr="00843318">
        <w:t>муниципального образования «</w:t>
      </w:r>
      <w:r w:rsidR="00FC099F" w:rsidRPr="00843318">
        <w:rPr>
          <w:szCs w:val="26"/>
        </w:rPr>
        <w:t>Ковровское</w:t>
      </w:r>
      <w:r w:rsidR="004E7A20" w:rsidRPr="00843318">
        <w:t xml:space="preserve"> сельское поселение»</w:t>
      </w:r>
      <w:r w:rsidRPr="00843318">
        <w:t xml:space="preserve">. </w:t>
      </w:r>
    </w:p>
    <w:p w:rsidR="006405AC" w:rsidRPr="00843318" w:rsidRDefault="006405AC" w:rsidP="006405AC">
      <w:pPr>
        <w:ind w:firstLine="748"/>
        <w:jc w:val="both"/>
      </w:pPr>
      <w:r w:rsidRPr="00843318">
        <w:t>Указанный порядок устанавливается применительно к случаям, когда:</w:t>
      </w:r>
    </w:p>
    <w:p w:rsidR="006405AC" w:rsidRPr="00843318" w:rsidRDefault="006405AC" w:rsidP="00D025F9">
      <w:pPr>
        <w:ind w:firstLine="748"/>
        <w:jc w:val="both"/>
      </w:pPr>
      <w:r w:rsidRPr="00843318">
        <w:t xml:space="preserve">-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получение разрешения на строительство; </w:t>
      </w:r>
    </w:p>
    <w:p w:rsidR="006405AC" w:rsidRPr="00843318" w:rsidRDefault="006405AC" w:rsidP="00D025F9">
      <w:pPr>
        <w:pStyle w:val="a7"/>
        <w:ind w:firstLine="748"/>
        <w:jc w:val="both"/>
        <w:rPr>
          <w:rFonts w:ascii="Times New Roman" w:eastAsia="Times New Roman" w:hAnsi="Times New Roman"/>
          <w:sz w:val="24"/>
          <w:szCs w:val="24"/>
          <w:lang w:eastAsia="ru-RU"/>
        </w:rPr>
      </w:pPr>
      <w:r w:rsidRPr="00843318">
        <w:rPr>
          <w:rFonts w:ascii="Times New Roman" w:eastAsia="Times New Roman" w:hAnsi="Times New Roman"/>
          <w:sz w:val="24"/>
          <w:szCs w:val="24"/>
          <w:lang w:eastAsia="ru-RU"/>
        </w:rPr>
        <w:t xml:space="preserve">- при изменении одного вида разрешенного использования недвижимости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разрешенного использования в </w:t>
      </w:r>
      <w:r w:rsidR="00D025F9" w:rsidRPr="00843318">
        <w:rPr>
          <w:rFonts w:ascii="Times New Roman" w:eastAsia="Times New Roman" w:hAnsi="Times New Roman"/>
          <w:sz w:val="24"/>
          <w:szCs w:val="24"/>
          <w:lang w:eastAsia="ru-RU"/>
        </w:rPr>
        <w:t>орган</w:t>
      </w:r>
      <w:r w:rsidR="006656C3" w:rsidRPr="00843318">
        <w:rPr>
          <w:rFonts w:ascii="Times New Roman" w:eastAsia="Times New Roman" w:hAnsi="Times New Roman"/>
          <w:sz w:val="24"/>
          <w:szCs w:val="24"/>
          <w:lang w:eastAsia="ru-RU"/>
        </w:rPr>
        <w:t xml:space="preserve"> Администрации </w:t>
      </w:r>
      <w:r w:rsidR="00FC099F" w:rsidRPr="00843318">
        <w:rPr>
          <w:rFonts w:ascii="Times New Roman" w:hAnsi="Times New Roman"/>
          <w:sz w:val="24"/>
          <w:szCs w:val="24"/>
        </w:rPr>
        <w:t>Ковровс</w:t>
      </w:r>
      <w:r w:rsidR="00BC6C4D" w:rsidRPr="00843318">
        <w:rPr>
          <w:rFonts w:ascii="Times New Roman" w:hAnsi="Times New Roman"/>
          <w:sz w:val="24"/>
          <w:szCs w:val="24"/>
        </w:rPr>
        <w:t>кого</w:t>
      </w:r>
      <w:r w:rsidR="006656C3" w:rsidRPr="00843318">
        <w:rPr>
          <w:rFonts w:ascii="Times New Roman" w:eastAsia="Times New Roman" w:hAnsi="Times New Roman"/>
          <w:sz w:val="24"/>
          <w:szCs w:val="24"/>
          <w:lang w:eastAsia="ru-RU"/>
        </w:rPr>
        <w:t xml:space="preserve"> сельского поселения</w:t>
      </w:r>
      <w:r w:rsidR="00D025F9" w:rsidRPr="00843318">
        <w:rPr>
          <w:rFonts w:ascii="Times New Roman" w:eastAsia="Times New Roman" w:hAnsi="Times New Roman"/>
          <w:sz w:val="24"/>
          <w:szCs w:val="24"/>
          <w:lang w:eastAsia="ru-RU"/>
        </w:rPr>
        <w:t>, уполномоченный в области ар</w:t>
      </w:r>
      <w:r w:rsidR="006656C3" w:rsidRPr="00843318">
        <w:rPr>
          <w:rFonts w:ascii="Times New Roman" w:eastAsia="Times New Roman" w:hAnsi="Times New Roman"/>
          <w:sz w:val="24"/>
          <w:szCs w:val="24"/>
          <w:lang w:eastAsia="ru-RU"/>
        </w:rPr>
        <w:t>хитектуры и градостроительства</w:t>
      </w:r>
      <w:r w:rsidR="004E7A20" w:rsidRPr="00843318">
        <w:rPr>
          <w:sz w:val="24"/>
          <w:szCs w:val="24"/>
        </w:rPr>
        <w:t>;</w:t>
      </w:r>
    </w:p>
    <w:p w:rsidR="006405AC" w:rsidRPr="00843318" w:rsidRDefault="006405AC" w:rsidP="006405AC">
      <w:pPr>
        <w:ind w:firstLine="748"/>
        <w:jc w:val="both"/>
      </w:pPr>
      <w:r w:rsidRPr="00843318">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 В этих случаях применяются процедуры, установленные главой 7 настоящих Правил.</w:t>
      </w:r>
    </w:p>
    <w:p w:rsidR="006405AC" w:rsidRPr="00843318" w:rsidRDefault="006405AC" w:rsidP="006405AC">
      <w:pPr>
        <w:ind w:firstLine="748"/>
        <w:jc w:val="both"/>
      </w:pPr>
      <w:r w:rsidRPr="00843318">
        <w:t>10. Градостроительные регламенты в части предельных параметров разрешенного строительного изменения объектов недвижимости могут включать:</w:t>
      </w:r>
    </w:p>
    <w:p w:rsidR="006405AC" w:rsidRPr="00843318" w:rsidRDefault="006405AC" w:rsidP="006405AC">
      <w:pPr>
        <w:ind w:firstLine="748"/>
        <w:jc w:val="both"/>
      </w:pPr>
      <w:r w:rsidRPr="00843318">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земельных участков;</w:t>
      </w:r>
    </w:p>
    <w:p w:rsidR="006405AC" w:rsidRPr="00843318" w:rsidRDefault="00483795" w:rsidP="006405AC">
      <w:pPr>
        <w:ind w:firstLine="748"/>
        <w:jc w:val="both"/>
      </w:pPr>
      <w:r w:rsidRPr="00843318">
        <w:t>- минимальные отступы построек от границ земельных участков, фиксирующие границу застройки, за пределами которой возводить строения запрещено (линии регулирования застройки);</w:t>
      </w:r>
    </w:p>
    <w:p w:rsidR="006405AC" w:rsidRPr="00843318" w:rsidRDefault="006405AC" w:rsidP="006405AC">
      <w:pPr>
        <w:ind w:firstLine="748"/>
        <w:jc w:val="both"/>
      </w:pPr>
      <w:r w:rsidRPr="00843318">
        <w:t>- предельную (максимальную и/или минимальную) этажность (высоту) построек;</w:t>
      </w:r>
    </w:p>
    <w:p w:rsidR="006405AC" w:rsidRPr="00843318" w:rsidRDefault="006405AC" w:rsidP="006405AC">
      <w:pPr>
        <w:ind w:firstLine="748"/>
        <w:jc w:val="both"/>
      </w:pPr>
      <w:r w:rsidRPr="00843318">
        <w:t>- максимальный процент застройки участков;</w:t>
      </w:r>
    </w:p>
    <w:p w:rsidR="006405AC" w:rsidRPr="00843318" w:rsidRDefault="006405AC" w:rsidP="006405AC">
      <w:pPr>
        <w:ind w:firstLine="748"/>
        <w:jc w:val="both"/>
      </w:pPr>
      <w:r w:rsidRPr="00843318">
        <w:t>- иные параметры.</w:t>
      </w:r>
    </w:p>
    <w:p w:rsidR="006405AC" w:rsidRPr="00843318" w:rsidRDefault="006405AC" w:rsidP="006405AC">
      <w:pPr>
        <w:ind w:firstLine="709"/>
        <w:jc w:val="both"/>
      </w:pPr>
      <w:r w:rsidRPr="00843318">
        <w:t xml:space="preserve">Сочетания указанных параметров и их предельные значения могут устанавливаться </w:t>
      </w:r>
      <w:r w:rsidRPr="00843318">
        <w:lastRenderedPageBreak/>
        <w:t xml:space="preserve">индивидуально применительно к каждой территориальной зоне, выделенной на карте градостроительного зонирования территории </w:t>
      </w:r>
      <w:r w:rsidR="004E7A20" w:rsidRPr="00843318">
        <w:t>поселения</w:t>
      </w:r>
      <w:r w:rsidRPr="00843318">
        <w:t>.</w:t>
      </w:r>
    </w:p>
    <w:p w:rsidR="006405AC" w:rsidRPr="00843318" w:rsidRDefault="006405AC" w:rsidP="006405AC">
      <w:pPr>
        <w:ind w:firstLine="748"/>
        <w:jc w:val="both"/>
      </w:pPr>
      <w:r w:rsidRPr="00843318">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6405AC" w:rsidRPr="00843318" w:rsidRDefault="006405AC" w:rsidP="006405AC">
      <w:pPr>
        <w:ind w:firstLine="748"/>
        <w:jc w:val="both"/>
      </w:pPr>
      <w:r w:rsidRPr="00843318">
        <w:t>11. Инженерно-технические объекты, сооружения и коммуникации, обеспечивающие реализацию разрешенного использования недвижимости в границах отдельных земельных участков (электро-, вод</w:t>
      </w:r>
      <w:r w:rsidR="004E7A20" w:rsidRPr="00843318">
        <w:t>о-, газоснабжение, водоотведение</w:t>
      </w:r>
      <w:r w:rsidRPr="00843318">
        <w:t>, средства связи и т.д.) являются всегда разрешенными 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6405AC" w:rsidRPr="00843318" w:rsidRDefault="006405AC" w:rsidP="006405AC">
      <w:pPr>
        <w:ind w:firstLine="748"/>
        <w:jc w:val="both"/>
      </w:pPr>
      <w:r w:rsidRPr="00843318">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6405AC" w:rsidRPr="00843318" w:rsidRDefault="006405AC" w:rsidP="006405AC">
      <w:pPr>
        <w:ind w:firstLine="748"/>
        <w:jc w:val="both"/>
      </w:pPr>
      <w:r w:rsidRPr="00843318">
        <w:t>12.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руководствоваться требованиям</w:t>
      </w:r>
      <w:r w:rsidR="004E7A20" w:rsidRPr="00843318">
        <w:t>и</w:t>
      </w:r>
      <w:r w:rsidRPr="00843318">
        <w:t xml:space="preserve"> действующих нормативно-техническим документов (СНиП и др.), региональных и местных нормативах градостроительного проектирования.</w:t>
      </w:r>
    </w:p>
    <w:p w:rsidR="006405AC" w:rsidRPr="00843318" w:rsidRDefault="006405AC" w:rsidP="006405AC">
      <w:pPr>
        <w:ind w:firstLine="748"/>
        <w:jc w:val="both"/>
        <w:rPr>
          <w:bCs/>
        </w:rPr>
      </w:pPr>
    </w:p>
    <w:p w:rsidR="006405AC" w:rsidRPr="00843318" w:rsidRDefault="006405AC" w:rsidP="006405AC">
      <w:pPr>
        <w:pStyle w:val="3"/>
        <w:jc w:val="center"/>
        <w:rPr>
          <w:sz w:val="24"/>
        </w:rPr>
      </w:pPr>
      <w:bookmarkStart w:id="11" w:name="_Toc232489540"/>
      <w:bookmarkStart w:id="12" w:name="_Toc341707112"/>
      <w:r w:rsidRPr="00843318">
        <w:rPr>
          <w:sz w:val="24"/>
        </w:rPr>
        <w:t>Статья 4. Открытость и доступность информации о землепользовании и застройке</w:t>
      </w:r>
      <w:bookmarkEnd w:id="11"/>
      <w:bookmarkEnd w:id="12"/>
    </w:p>
    <w:p w:rsidR="006405AC" w:rsidRPr="00843318" w:rsidRDefault="006405AC" w:rsidP="006405AC">
      <w:pPr>
        <w:ind w:firstLine="748"/>
        <w:jc w:val="both"/>
      </w:pPr>
      <w:r w:rsidRPr="00843318">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6405AC" w:rsidRPr="00843318" w:rsidRDefault="006405AC" w:rsidP="006405AC">
      <w:pPr>
        <w:ind w:firstLine="709"/>
        <w:jc w:val="both"/>
      </w:pPr>
      <w:r w:rsidRPr="00843318">
        <w:t xml:space="preserve">Администрация </w:t>
      </w:r>
      <w:r w:rsidR="00783BA4" w:rsidRPr="00843318">
        <w:t>МО «</w:t>
      </w:r>
      <w:r w:rsidR="00FC099F" w:rsidRPr="00843318">
        <w:rPr>
          <w:szCs w:val="26"/>
        </w:rPr>
        <w:t>Ковровское</w:t>
      </w:r>
      <w:r w:rsidR="00783BA4" w:rsidRPr="00843318">
        <w:t xml:space="preserve"> сельское поселение»</w:t>
      </w:r>
      <w:r w:rsidRPr="00843318">
        <w:t xml:space="preserve"> обеспечивает возможность ознакомления с настоящими Правилами путем:</w:t>
      </w:r>
    </w:p>
    <w:p w:rsidR="006405AC" w:rsidRPr="00843318" w:rsidRDefault="006405AC" w:rsidP="006405AC">
      <w:pPr>
        <w:ind w:firstLine="748"/>
        <w:jc w:val="both"/>
      </w:pPr>
      <w:r w:rsidRPr="00843318">
        <w:t>- публикации настоящих Правил;</w:t>
      </w:r>
    </w:p>
    <w:p w:rsidR="006405AC" w:rsidRPr="00843318" w:rsidRDefault="006405AC" w:rsidP="006405AC">
      <w:pPr>
        <w:ind w:firstLine="709"/>
        <w:jc w:val="both"/>
      </w:pPr>
      <w:r w:rsidRPr="00843318">
        <w:t xml:space="preserve">- размещения настоящих Правил </w:t>
      </w:r>
      <w:bookmarkStart w:id="13" w:name="OLE_LINK1"/>
      <w:bookmarkStart w:id="14" w:name="OLE_LINK2"/>
      <w:r w:rsidRPr="00843318">
        <w:t>на офици</w:t>
      </w:r>
      <w:r w:rsidR="00783BA4" w:rsidRPr="00843318">
        <w:t xml:space="preserve">альном сайте </w:t>
      </w:r>
      <w:r w:rsidR="00FC099F" w:rsidRPr="00843318">
        <w:t>Ковров</w:t>
      </w:r>
      <w:r w:rsidR="00BC6C4D" w:rsidRPr="00843318">
        <w:t>ск</w:t>
      </w:r>
      <w:r w:rsidR="00B272E9" w:rsidRPr="00843318">
        <w:t>ого</w:t>
      </w:r>
      <w:r w:rsidR="005F4785" w:rsidRPr="00843318">
        <w:t xml:space="preserve"> сельского поселения</w:t>
      </w:r>
      <w:r w:rsidR="00783BA4" w:rsidRPr="00843318">
        <w:t xml:space="preserve"> </w:t>
      </w:r>
      <w:r w:rsidRPr="00843318">
        <w:t>в сети «Интернет»</w:t>
      </w:r>
      <w:bookmarkEnd w:id="13"/>
      <w:bookmarkEnd w:id="14"/>
      <w:r w:rsidRPr="00843318">
        <w:t>;</w:t>
      </w:r>
    </w:p>
    <w:p w:rsidR="006405AC" w:rsidRPr="00843318" w:rsidRDefault="006405AC" w:rsidP="006405AC">
      <w:pPr>
        <w:ind w:firstLine="709"/>
        <w:jc w:val="both"/>
      </w:pPr>
      <w:r w:rsidRPr="00843318">
        <w:t>- создания возможности для ознакомления с настоящими Правилами в полном комплекте входящих в их состав картографических и иных документов</w:t>
      </w:r>
      <w:r w:rsidR="0051228A" w:rsidRPr="00843318">
        <w:t>;</w:t>
      </w:r>
    </w:p>
    <w:p w:rsidR="006405AC" w:rsidRPr="00843318" w:rsidRDefault="006405AC" w:rsidP="006405AC">
      <w:pPr>
        <w:ind w:firstLine="748"/>
        <w:jc w:val="both"/>
      </w:pPr>
      <w:r w:rsidRPr="00843318">
        <w:t xml:space="preserve">- обеспечение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w:t>
      </w:r>
    </w:p>
    <w:p w:rsidR="006405AC" w:rsidRPr="00843318" w:rsidRDefault="006405AC" w:rsidP="006405AC">
      <w:pPr>
        <w:ind w:firstLine="709"/>
        <w:jc w:val="both"/>
      </w:pPr>
      <w:r w:rsidRPr="00843318">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w:t>
      </w:r>
      <w:r w:rsidR="00FC099F" w:rsidRPr="00843318">
        <w:t>Ковров</w:t>
      </w:r>
      <w:r w:rsidR="00BC6C4D" w:rsidRPr="00843318">
        <w:t>ск</w:t>
      </w:r>
      <w:r w:rsidR="00B272E9" w:rsidRPr="00843318">
        <w:t>ого</w:t>
      </w:r>
      <w:r w:rsidR="005F4785" w:rsidRPr="00843318">
        <w:t xml:space="preserve"> сельского поселения</w:t>
      </w:r>
      <w:r w:rsidR="00C90F27" w:rsidRPr="00843318">
        <w:t>.</w:t>
      </w:r>
    </w:p>
    <w:p w:rsidR="00483795" w:rsidRPr="00843318" w:rsidRDefault="00483795" w:rsidP="006405AC">
      <w:pPr>
        <w:ind w:firstLine="709"/>
        <w:jc w:val="both"/>
      </w:pPr>
    </w:p>
    <w:p w:rsidR="00483795" w:rsidRPr="00843318" w:rsidRDefault="00483795" w:rsidP="00483795">
      <w:pPr>
        <w:pStyle w:val="3"/>
        <w:spacing w:line="240" w:lineRule="auto"/>
        <w:jc w:val="center"/>
        <w:rPr>
          <w:sz w:val="24"/>
        </w:rPr>
      </w:pPr>
      <w:bookmarkStart w:id="15" w:name="_Toc336430478"/>
      <w:bookmarkStart w:id="16" w:name="_Toc336430550"/>
      <w:bookmarkStart w:id="17" w:name="_Toc341707113"/>
      <w:r w:rsidRPr="00843318">
        <w:rPr>
          <w:sz w:val="24"/>
        </w:rPr>
        <w:t>Статья 5. Действие Правил по отношению к документам территориального планирования, документации по планировке территорий, утвержденным в установленном порядке до введения в действие Правил</w:t>
      </w:r>
      <w:bookmarkEnd w:id="15"/>
      <w:bookmarkEnd w:id="16"/>
      <w:bookmarkEnd w:id="17"/>
    </w:p>
    <w:p w:rsidR="00483795" w:rsidRPr="00843318" w:rsidRDefault="00483795" w:rsidP="00483795"/>
    <w:p w:rsidR="00483795" w:rsidRPr="00843318" w:rsidRDefault="00483795" w:rsidP="00483795">
      <w:pPr>
        <w:ind w:firstLine="709"/>
        <w:jc w:val="both"/>
      </w:pPr>
      <w:r w:rsidRPr="00843318">
        <w:lastRenderedPageBreak/>
        <w:t>1. Со дня вступления в силу настоящих Правил документация по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483795" w:rsidRPr="00843318" w:rsidRDefault="00483795" w:rsidP="00483795">
      <w:pPr>
        <w:ind w:firstLine="709"/>
        <w:jc w:val="both"/>
      </w:pPr>
      <w:r w:rsidRPr="00843318">
        <w:t>2. Внесение изменений в Генеральный план МО «</w:t>
      </w:r>
      <w:r w:rsidR="00A90544" w:rsidRPr="00843318">
        <w:t>Ковровское</w:t>
      </w:r>
      <w:r w:rsidRPr="00843318">
        <w:t xml:space="preserve"> сельское поселение», утверждение иных документов территориального планирования (Российской Федерации, Калининградской области) применительно к территории МО «</w:t>
      </w:r>
      <w:r w:rsidR="00A90544" w:rsidRPr="00843318">
        <w:t>Ковровское</w:t>
      </w:r>
      <w:r w:rsidRPr="00843318">
        <w:t xml:space="preserve"> сельское поселение», внесение изменений в такие документы, изменения в ранее утвержденную документацию по планировке территории, утверждение документации по планировке территории, а также утверждение и изменение иной документации по планировке территории (Российской Федерации, Калининградской области, МО «</w:t>
      </w:r>
      <w:r w:rsidR="00A90544" w:rsidRPr="00843318">
        <w:t>Ковровское</w:t>
      </w:r>
      <w:r w:rsidRPr="00843318">
        <w:t xml:space="preserve"> сельское поселение») не влечет автоматического изменения настоящих Правил.</w:t>
      </w:r>
    </w:p>
    <w:p w:rsidR="00483795" w:rsidRPr="00843318" w:rsidRDefault="00483795" w:rsidP="00483795">
      <w:pPr>
        <w:shd w:val="clear" w:color="auto" w:fill="FFFFFF"/>
        <w:tabs>
          <w:tab w:val="left" w:pos="8334"/>
        </w:tabs>
        <w:ind w:firstLine="748"/>
        <w:jc w:val="both"/>
        <w:rPr>
          <w:bCs/>
        </w:rPr>
      </w:pPr>
      <w:r w:rsidRPr="00843318">
        <w:rPr>
          <w:bCs/>
        </w:rPr>
        <w:t>3. Настоящие Правила не распространяются на правоотношения по предоставлению земельных участков для целей строительства, реконструкции объектов капитального строительства, возникшие до введения их в действие.</w:t>
      </w:r>
    </w:p>
    <w:p w:rsidR="00483795" w:rsidRPr="00843318" w:rsidRDefault="00483795" w:rsidP="00483795">
      <w:pPr>
        <w:shd w:val="clear" w:color="auto" w:fill="FFFFFF"/>
        <w:tabs>
          <w:tab w:val="left" w:pos="8334"/>
        </w:tabs>
        <w:ind w:firstLine="748"/>
        <w:jc w:val="both"/>
        <w:rPr>
          <w:bCs/>
        </w:rPr>
      </w:pPr>
      <w:r w:rsidRPr="00843318">
        <w:rPr>
          <w:bCs/>
        </w:rPr>
        <w:t>Принятые до вступления в силу настоящих Правил решения о предварительном согласовании места размещения объекта  являются основанием последующего принятия решения о предоставлении земельного участка для строительства.</w:t>
      </w:r>
    </w:p>
    <w:p w:rsidR="00483795" w:rsidRPr="00843318" w:rsidRDefault="00483795" w:rsidP="00483795">
      <w:pPr>
        <w:shd w:val="clear" w:color="auto" w:fill="FFFFFF"/>
        <w:tabs>
          <w:tab w:val="left" w:pos="8334"/>
        </w:tabs>
        <w:ind w:firstLine="748"/>
        <w:jc w:val="both"/>
        <w:rPr>
          <w:bCs/>
        </w:rPr>
      </w:pPr>
      <w:r w:rsidRPr="00843318">
        <w:rPr>
          <w:bCs/>
        </w:rPr>
        <w:t>Указанные в настоящей части решения, а также выданные до вступления в силу настоящих Правил акты выбора земельных участков действует в течение 3-х лет с момента их утверждения.</w:t>
      </w:r>
    </w:p>
    <w:p w:rsidR="00483795" w:rsidRPr="00843318" w:rsidRDefault="00483795" w:rsidP="006405AC">
      <w:pPr>
        <w:ind w:firstLine="709"/>
        <w:jc w:val="both"/>
      </w:pPr>
    </w:p>
    <w:p w:rsidR="00B51D41" w:rsidRPr="00843318" w:rsidRDefault="00B51D41" w:rsidP="00B51D41">
      <w:pPr>
        <w:pStyle w:val="2"/>
        <w:rPr>
          <w:sz w:val="28"/>
          <w:szCs w:val="28"/>
          <w:u w:val="none"/>
        </w:rPr>
      </w:pPr>
      <w:bookmarkStart w:id="18" w:name="_Toc232489542"/>
    </w:p>
    <w:p w:rsidR="00B51D41" w:rsidRPr="00843318" w:rsidRDefault="00B51D41" w:rsidP="00B51D41">
      <w:pPr>
        <w:pStyle w:val="2"/>
        <w:rPr>
          <w:sz w:val="28"/>
          <w:szCs w:val="28"/>
          <w:u w:val="none"/>
        </w:rPr>
      </w:pPr>
      <w:bookmarkStart w:id="19" w:name="_Toc341707114"/>
      <w:r w:rsidRPr="00843318">
        <w:rPr>
          <w:sz w:val="28"/>
          <w:szCs w:val="28"/>
          <w:u w:val="none"/>
        </w:rPr>
        <w:t>Глава 2. Права использования недвижимости, возникшие до введения в действие Правил</w:t>
      </w:r>
      <w:bookmarkEnd w:id="18"/>
      <w:bookmarkEnd w:id="19"/>
    </w:p>
    <w:p w:rsidR="00B51D41" w:rsidRPr="00843318" w:rsidRDefault="00B51D41" w:rsidP="00B51D41"/>
    <w:p w:rsidR="00B51D41" w:rsidRPr="00843318" w:rsidRDefault="001E31EB" w:rsidP="00B51D41">
      <w:pPr>
        <w:pStyle w:val="3"/>
        <w:jc w:val="center"/>
        <w:rPr>
          <w:sz w:val="24"/>
        </w:rPr>
      </w:pPr>
      <w:bookmarkStart w:id="20" w:name="_Toc232489543"/>
      <w:bookmarkStart w:id="21" w:name="_Toc341707115"/>
      <w:r w:rsidRPr="00843318">
        <w:rPr>
          <w:sz w:val="24"/>
        </w:rPr>
        <w:t xml:space="preserve">Статья </w:t>
      </w:r>
      <w:r w:rsidR="00A90544" w:rsidRPr="00843318">
        <w:rPr>
          <w:sz w:val="24"/>
        </w:rPr>
        <w:t>6</w:t>
      </w:r>
      <w:r w:rsidR="00B51D41" w:rsidRPr="00843318">
        <w:rPr>
          <w:sz w:val="24"/>
        </w:rPr>
        <w:t>. Общие положения, относящиеся к ранее возникшим правам</w:t>
      </w:r>
      <w:bookmarkEnd w:id="20"/>
      <w:bookmarkEnd w:id="21"/>
    </w:p>
    <w:p w:rsidR="00B51D41" w:rsidRPr="00843318" w:rsidRDefault="00B51D41" w:rsidP="00B51D41"/>
    <w:p w:rsidR="00B51D41" w:rsidRPr="00843318" w:rsidRDefault="00B51D41" w:rsidP="00B51D41">
      <w:pPr>
        <w:ind w:firstLine="709"/>
        <w:jc w:val="both"/>
      </w:pPr>
      <w:r w:rsidRPr="00843318">
        <w:t>1.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B51D41" w:rsidRPr="00843318" w:rsidRDefault="00B51D41" w:rsidP="00B51D41">
      <w:pPr>
        <w:ind w:firstLine="748"/>
        <w:jc w:val="both"/>
      </w:pPr>
      <w:r w:rsidRPr="00843318">
        <w:t>2. Разрешения на строительство, выданные физическим и юридическим лицам до введения в действие настоящих Правил, являются действительными.</w:t>
      </w:r>
    </w:p>
    <w:p w:rsidR="00B51D41" w:rsidRPr="00843318" w:rsidRDefault="00B51D41" w:rsidP="00B51D41">
      <w:pPr>
        <w:ind w:firstLine="748"/>
        <w:jc w:val="both"/>
      </w:pPr>
    </w:p>
    <w:p w:rsidR="00B51D41" w:rsidRPr="00843318" w:rsidRDefault="001E31EB" w:rsidP="00B51D41">
      <w:pPr>
        <w:pStyle w:val="3"/>
        <w:spacing w:line="240" w:lineRule="auto"/>
        <w:jc w:val="center"/>
        <w:rPr>
          <w:sz w:val="24"/>
        </w:rPr>
      </w:pPr>
      <w:bookmarkStart w:id="22" w:name="_Toc232489544"/>
      <w:bookmarkStart w:id="23" w:name="_Toc341707116"/>
      <w:r w:rsidRPr="00843318">
        <w:rPr>
          <w:sz w:val="24"/>
        </w:rPr>
        <w:t xml:space="preserve">Статья </w:t>
      </w:r>
      <w:r w:rsidR="00A90544" w:rsidRPr="00843318">
        <w:rPr>
          <w:sz w:val="24"/>
        </w:rPr>
        <w:t>7</w:t>
      </w:r>
      <w:r w:rsidR="00B51D41" w:rsidRPr="00843318">
        <w:rPr>
          <w:sz w:val="24"/>
        </w:rPr>
        <w:t>. Использование и строительные изменения объектов недвижимости, несоответствующих Правилам</w:t>
      </w:r>
      <w:bookmarkEnd w:id="22"/>
      <w:bookmarkEnd w:id="23"/>
    </w:p>
    <w:p w:rsidR="00B51D41" w:rsidRPr="00843318" w:rsidRDefault="00B51D41" w:rsidP="00B51D41"/>
    <w:p w:rsidR="00B51D41" w:rsidRPr="00843318" w:rsidRDefault="00B51D41" w:rsidP="00B51D41">
      <w:pPr>
        <w:ind w:firstLine="540"/>
        <w:jc w:val="both"/>
        <w:rPr>
          <w:bCs/>
        </w:rPr>
      </w:pPr>
      <w:r w:rsidRPr="00843318">
        <w:rPr>
          <w:bCs/>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51D41" w:rsidRPr="00843318" w:rsidRDefault="00B51D41" w:rsidP="00B51D41">
      <w:pPr>
        <w:ind w:firstLine="540"/>
        <w:jc w:val="both"/>
        <w:rPr>
          <w:bCs/>
        </w:rPr>
      </w:pPr>
      <w:r w:rsidRPr="00843318">
        <w:rPr>
          <w:bCs/>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w:t>
      </w:r>
      <w:r w:rsidRPr="00843318">
        <w:rPr>
          <w:bCs/>
        </w:rPr>
        <w:lastRenderedPageBreak/>
        <w:t>установленными градостроительным регламентом.</w:t>
      </w:r>
    </w:p>
    <w:p w:rsidR="00B51D41" w:rsidRPr="00843318" w:rsidRDefault="00B51D41" w:rsidP="00B51D41">
      <w:pPr>
        <w:ind w:firstLine="540"/>
        <w:jc w:val="both"/>
        <w:rPr>
          <w:bCs/>
        </w:rPr>
      </w:pPr>
      <w:r w:rsidRPr="00843318">
        <w:rPr>
          <w:bCs/>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D3C93" w:rsidRPr="00843318" w:rsidRDefault="003D3C93" w:rsidP="003D3C93">
      <w:bookmarkStart w:id="24" w:name="_Toc232489545"/>
    </w:p>
    <w:p w:rsidR="002717FB" w:rsidRPr="00843318" w:rsidRDefault="002717FB" w:rsidP="003D3C93"/>
    <w:p w:rsidR="00B51D41" w:rsidRPr="00843318" w:rsidRDefault="00B51D41" w:rsidP="00B51D41">
      <w:pPr>
        <w:pStyle w:val="2"/>
        <w:rPr>
          <w:sz w:val="28"/>
          <w:u w:val="none"/>
        </w:rPr>
      </w:pPr>
      <w:bookmarkStart w:id="25" w:name="_Toc341707117"/>
      <w:r w:rsidRPr="00843318">
        <w:rPr>
          <w:bCs w:val="0"/>
          <w:sz w:val="28"/>
          <w:u w:val="none"/>
        </w:rPr>
        <w:t>Глава 3. Участники отношений, возникающих по поводу землепользования и застройки</w:t>
      </w:r>
      <w:bookmarkEnd w:id="24"/>
      <w:bookmarkEnd w:id="25"/>
    </w:p>
    <w:p w:rsidR="00B51D41" w:rsidRPr="00843318" w:rsidRDefault="00B51D41" w:rsidP="00B51D41"/>
    <w:p w:rsidR="00B51D41" w:rsidRPr="00843318" w:rsidRDefault="00B51D41" w:rsidP="00B51D41">
      <w:pPr>
        <w:pStyle w:val="3"/>
        <w:spacing w:line="240" w:lineRule="auto"/>
        <w:jc w:val="center"/>
        <w:rPr>
          <w:sz w:val="24"/>
        </w:rPr>
      </w:pPr>
      <w:bookmarkStart w:id="26" w:name="_Toc232489546"/>
      <w:bookmarkStart w:id="27" w:name="_Toc341707118"/>
      <w:r w:rsidRPr="00843318">
        <w:rPr>
          <w:sz w:val="24"/>
        </w:rPr>
        <w:t xml:space="preserve">Статья </w:t>
      </w:r>
      <w:r w:rsidR="00A90544" w:rsidRPr="00843318">
        <w:rPr>
          <w:sz w:val="24"/>
        </w:rPr>
        <w:t>8</w:t>
      </w:r>
      <w:r w:rsidRPr="00843318">
        <w:rPr>
          <w:sz w:val="24"/>
        </w:rPr>
        <w:t>. Общие положения о физических и юридических лицах, осуществляющих землепользование и застройку</w:t>
      </w:r>
      <w:bookmarkEnd w:id="26"/>
      <w:bookmarkEnd w:id="27"/>
    </w:p>
    <w:p w:rsidR="00B51D41" w:rsidRPr="00843318" w:rsidRDefault="00B51D41" w:rsidP="00B51D41"/>
    <w:p w:rsidR="00B51D41" w:rsidRPr="00843318" w:rsidRDefault="00B51D41" w:rsidP="00B51D41">
      <w:pPr>
        <w:ind w:firstLine="709"/>
        <w:jc w:val="both"/>
      </w:pPr>
      <w:r w:rsidRPr="00843318">
        <w:t xml:space="preserve">1. В соответствии с законодательством настоящие Правила, а также принимаемые в соответствии с ними иные нормативные правовые акты </w:t>
      </w:r>
      <w:r w:rsidR="00D573FB" w:rsidRPr="00843318">
        <w:t>МО «</w:t>
      </w:r>
      <w:r w:rsidR="00FC099F" w:rsidRPr="00843318">
        <w:rPr>
          <w:szCs w:val="26"/>
        </w:rPr>
        <w:t>Ковровское</w:t>
      </w:r>
      <w:r w:rsidR="00D573FB" w:rsidRPr="00843318">
        <w:t xml:space="preserve"> сельское поселение»</w:t>
      </w:r>
      <w:r w:rsidRPr="00843318">
        <w:t xml:space="preserve"> регулируют действия физических и юридических лиц, которые:</w:t>
      </w:r>
    </w:p>
    <w:p w:rsidR="00B51D41" w:rsidRPr="00843318" w:rsidRDefault="00B51D41" w:rsidP="00B51D41">
      <w:pPr>
        <w:ind w:firstLine="748"/>
        <w:jc w:val="both"/>
      </w:pPr>
      <w:r w:rsidRPr="00843318">
        <w:t>- участвуют в торгах (конкурсах, аукционах)</w:t>
      </w:r>
      <w:r w:rsidR="001F2564" w:rsidRPr="00843318">
        <w:t>, организуемых администрацией МО «Зеленоградский муниципальный район»,</w:t>
      </w:r>
      <w:r w:rsidRPr="00843318">
        <w:t xml:space="preserve"> по предоставлению прав собственности или аренды на земельные участки, образованные из состава государственных или муниципальных земель, в целях строительства или реконструкции;</w:t>
      </w:r>
    </w:p>
    <w:p w:rsidR="00B51D41" w:rsidRPr="00843318" w:rsidRDefault="00B51D41" w:rsidP="00B51D41">
      <w:pPr>
        <w:ind w:firstLine="709"/>
        <w:jc w:val="both"/>
      </w:pPr>
      <w:r w:rsidRPr="00843318">
        <w:t>- о</w:t>
      </w:r>
      <w:r w:rsidR="001F2564" w:rsidRPr="00843318">
        <w:t>бращаются в администрацию МО «Зеленоградский муниципальный район»</w:t>
      </w:r>
      <w:r w:rsidRPr="00843318">
        <w:t xml:space="preserve"> с заявкой о подготовке и предоставлении земельного участка (земельных участков) для строительства, реконструкции и осуществляют действия по градостроительной подготовке земельных участков из состава земель, на</w:t>
      </w:r>
      <w:r w:rsidR="00D573FB" w:rsidRPr="00843318">
        <w:t xml:space="preserve">ходящихся в государственной или </w:t>
      </w:r>
      <w:r w:rsidRPr="00843318">
        <w:t xml:space="preserve">муниципальной собственности; </w:t>
      </w:r>
    </w:p>
    <w:p w:rsidR="00B51D41" w:rsidRPr="00843318" w:rsidRDefault="00B51D41" w:rsidP="00B51D41">
      <w:pPr>
        <w:ind w:firstLine="748"/>
        <w:jc w:val="both"/>
      </w:pPr>
      <w:r w:rsidRPr="00843318">
        <w:t>- 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rsidR="00B51D41" w:rsidRPr="00843318" w:rsidRDefault="00B51D41" w:rsidP="00B51D41">
      <w:pPr>
        <w:ind w:firstLine="748"/>
        <w:jc w:val="both"/>
      </w:pPr>
      <w:r w:rsidRPr="00843318">
        <w:t>- осуществляют иные не запрещенные законодательством действия в области землепользования и застройки.</w:t>
      </w:r>
    </w:p>
    <w:p w:rsidR="00B51D41" w:rsidRPr="00843318" w:rsidRDefault="00B51D41" w:rsidP="00B51D41">
      <w:pPr>
        <w:ind w:firstLine="748"/>
        <w:jc w:val="both"/>
      </w:pPr>
      <w:r w:rsidRPr="00843318">
        <w:t>2. К указанным в части 1 настоящей статьи иным действиям в области землепользования и застройки могут быть отнесены:</w:t>
      </w:r>
    </w:p>
    <w:p w:rsidR="00B51D41" w:rsidRPr="00843318" w:rsidRDefault="00B51D41" w:rsidP="00B51D41">
      <w:pPr>
        <w:ind w:firstLine="748"/>
        <w:jc w:val="both"/>
      </w:pPr>
      <w:r w:rsidRPr="00843318">
        <w:t>- возведение строений капитального или некапитального характера (с ограниченным сроком использования) на земельных участках в границах территорий общего пользования, не подлежащих приватизации, и передаваемых в аренду на срок не более пяти лет;</w:t>
      </w:r>
    </w:p>
    <w:p w:rsidR="00B51D41" w:rsidRPr="00843318" w:rsidRDefault="00B51D41" w:rsidP="00B51D41">
      <w:pPr>
        <w:ind w:firstLine="748"/>
        <w:jc w:val="both"/>
      </w:pPr>
      <w:r w:rsidRPr="00843318">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B51D41" w:rsidRPr="00843318" w:rsidRDefault="00B51D41" w:rsidP="00B51D41">
      <w:pPr>
        <w:ind w:firstLine="748"/>
        <w:jc w:val="both"/>
      </w:pPr>
      <w:r w:rsidRPr="00843318">
        <w:t>- иные действия, связанные с подготовкой и реализацией общественных планов или частных намерений по землепользованию и застройке.</w:t>
      </w:r>
    </w:p>
    <w:p w:rsidR="00B51D41" w:rsidRPr="00843318" w:rsidRDefault="00B51D41" w:rsidP="00B51D41">
      <w:pPr>
        <w:ind w:firstLine="748"/>
        <w:jc w:val="both"/>
      </w:pPr>
      <w:r w:rsidRPr="00843318">
        <w:t>Раздел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B51D41" w:rsidRPr="00843318" w:rsidRDefault="00B51D41" w:rsidP="00B51D41">
      <w:pPr>
        <w:ind w:firstLine="709"/>
        <w:jc w:val="both"/>
      </w:pPr>
      <w:r w:rsidRPr="00843318">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w:t>
      </w:r>
      <w:r w:rsidRPr="00843318">
        <w:lastRenderedPageBreak/>
        <w:t>разделения земельного участка, предоставленного из состава земель, находящихся в государственной или  муниципальной собственности, для комплексного освоения в целях жилищного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w:t>
      </w:r>
    </w:p>
    <w:p w:rsidR="00B51D41" w:rsidRPr="00843318" w:rsidRDefault="00B51D41" w:rsidP="00B51D41">
      <w:pPr>
        <w:ind w:firstLine="748"/>
        <w:jc w:val="both"/>
      </w:pPr>
      <w:r w:rsidRPr="00843318">
        <w:t>1)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p>
    <w:p w:rsidR="00B51D41" w:rsidRPr="00843318" w:rsidRDefault="00B51D41" w:rsidP="00B51D41">
      <w:pPr>
        <w:ind w:firstLine="748"/>
        <w:jc w:val="both"/>
      </w:pPr>
      <w:r w:rsidRPr="00843318">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B51D41" w:rsidRPr="00843318" w:rsidRDefault="00B51D41" w:rsidP="00B51D41">
      <w:pPr>
        <w:ind w:firstLine="748"/>
        <w:jc w:val="both"/>
      </w:pPr>
      <w:r w:rsidRPr="00843318">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B51D41" w:rsidRPr="00843318" w:rsidRDefault="00B51D41" w:rsidP="00B51D41">
      <w:pPr>
        <w:ind w:firstLine="709"/>
        <w:jc w:val="both"/>
      </w:pPr>
      <w:r w:rsidRPr="00843318">
        <w:t xml:space="preserve">В указанных случаях контроль за соблюдением указанных требований осуществляет </w:t>
      </w:r>
      <w:r w:rsidR="003D3C93" w:rsidRPr="00843318">
        <w:t>а</w:t>
      </w:r>
      <w:r w:rsidR="006656C3" w:rsidRPr="00843318">
        <w:t>дминистраци</w:t>
      </w:r>
      <w:r w:rsidR="003D3C93" w:rsidRPr="00843318">
        <w:t>я</w:t>
      </w:r>
      <w:r w:rsidR="006656C3" w:rsidRPr="00843318">
        <w:t xml:space="preserve"> </w:t>
      </w:r>
      <w:r w:rsidR="001F2564" w:rsidRPr="00843318">
        <w:t xml:space="preserve">МО «Зеленоградский муниципальный район» </w:t>
      </w:r>
      <w:r w:rsidRPr="00843318">
        <w:t>посредством проверки землеустроительной документации.</w:t>
      </w:r>
    </w:p>
    <w:p w:rsidR="00B51D41" w:rsidRPr="00843318" w:rsidRDefault="00B51D41" w:rsidP="00D573FB"/>
    <w:p w:rsidR="00B51D41" w:rsidRPr="00843318" w:rsidRDefault="00B51D41" w:rsidP="00B51D41">
      <w:pPr>
        <w:pStyle w:val="3"/>
        <w:spacing w:line="240" w:lineRule="auto"/>
        <w:jc w:val="center"/>
        <w:rPr>
          <w:sz w:val="24"/>
        </w:rPr>
      </w:pPr>
      <w:bookmarkStart w:id="28" w:name="_Toc232489547"/>
      <w:bookmarkStart w:id="29" w:name="_Toc341707119"/>
      <w:r w:rsidRPr="00843318">
        <w:rPr>
          <w:sz w:val="24"/>
        </w:rPr>
        <w:t xml:space="preserve">Статья </w:t>
      </w:r>
      <w:r w:rsidR="00A90544" w:rsidRPr="00843318">
        <w:rPr>
          <w:sz w:val="24"/>
        </w:rPr>
        <w:t>9</w:t>
      </w:r>
      <w:r w:rsidRPr="00843318">
        <w:rPr>
          <w:sz w:val="24"/>
        </w:rPr>
        <w:t xml:space="preserve">. Комиссия по землепользованию и застройке </w:t>
      </w:r>
      <w:bookmarkEnd w:id="28"/>
      <w:r w:rsidR="00D573FB" w:rsidRPr="00843318">
        <w:rPr>
          <w:sz w:val="24"/>
        </w:rPr>
        <w:t>поселения</w:t>
      </w:r>
      <w:bookmarkEnd w:id="29"/>
    </w:p>
    <w:p w:rsidR="00B51D41" w:rsidRPr="00843318" w:rsidRDefault="00B51D41" w:rsidP="00B51D41"/>
    <w:p w:rsidR="00B51D41" w:rsidRPr="00843318" w:rsidRDefault="00B51D41" w:rsidP="00B51D41">
      <w:pPr>
        <w:pStyle w:val="ConsPlusNormal"/>
        <w:widowControl/>
        <w:ind w:firstLine="540"/>
        <w:jc w:val="both"/>
        <w:rPr>
          <w:rFonts w:ascii="Times New Roman" w:hAnsi="Times New Roman" w:cs="Times New Roman"/>
          <w:sz w:val="24"/>
          <w:szCs w:val="24"/>
        </w:rPr>
      </w:pPr>
      <w:r w:rsidRPr="00843318">
        <w:rPr>
          <w:rFonts w:ascii="Times New Roman" w:hAnsi="Times New Roman" w:cs="Times New Roman"/>
          <w:sz w:val="24"/>
          <w:szCs w:val="24"/>
        </w:rPr>
        <w:t xml:space="preserve">1. Комиссия по землепользованию и застройке </w:t>
      </w:r>
      <w:r w:rsidR="00D573FB" w:rsidRPr="00843318">
        <w:rPr>
          <w:rFonts w:ascii="Times New Roman" w:hAnsi="Times New Roman" w:cs="Times New Roman"/>
          <w:sz w:val="24"/>
          <w:szCs w:val="24"/>
        </w:rPr>
        <w:t>муниципального образования «</w:t>
      </w:r>
      <w:r w:rsidR="00FC099F" w:rsidRPr="00843318">
        <w:rPr>
          <w:rFonts w:ascii="Times New Roman" w:hAnsi="Times New Roman"/>
          <w:sz w:val="24"/>
          <w:szCs w:val="26"/>
        </w:rPr>
        <w:t>Ковровское</w:t>
      </w:r>
      <w:r w:rsidR="00D573FB" w:rsidRPr="00843318">
        <w:rPr>
          <w:rFonts w:ascii="Times New Roman" w:hAnsi="Times New Roman" w:cs="Times New Roman"/>
          <w:sz w:val="24"/>
          <w:szCs w:val="24"/>
        </w:rPr>
        <w:t xml:space="preserve"> сельское поселение»</w:t>
      </w:r>
      <w:r w:rsidRPr="00843318">
        <w:rPr>
          <w:rFonts w:ascii="Times New Roman" w:hAnsi="Times New Roman" w:cs="Times New Roman"/>
          <w:sz w:val="24"/>
          <w:szCs w:val="24"/>
        </w:rPr>
        <w:t xml:space="preserve">  (далее - Комиссия) является постоянно действующим консультативным органом при администрации </w:t>
      </w:r>
      <w:r w:rsidR="00D573FB" w:rsidRPr="00843318">
        <w:rPr>
          <w:rFonts w:ascii="Times New Roman" w:hAnsi="Times New Roman" w:cs="Times New Roman"/>
          <w:sz w:val="24"/>
          <w:szCs w:val="24"/>
        </w:rPr>
        <w:t>поселения</w:t>
      </w:r>
      <w:r w:rsidRPr="00843318">
        <w:rPr>
          <w:rFonts w:ascii="Times New Roman" w:hAnsi="Times New Roman" w:cs="Times New Roman"/>
          <w:sz w:val="24"/>
          <w:szCs w:val="24"/>
        </w:rPr>
        <w:t xml:space="preserve"> и формируется для разработки проекта Правил землепользования и застройки </w:t>
      </w:r>
      <w:r w:rsidR="00D573FB" w:rsidRPr="00843318">
        <w:rPr>
          <w:rFonts w:ascii="Times New Roman" w:hAnsi="Times New Roman" w:cs="Times New Roman"/>
          <w:sz w:val="24"/>
          <w:szCs w:val="24"/>
        </w:rPr>
        <w:t>поселения</w:t>
      </w:r>
      <w:r w:rsidRPr="00843318">
        <w:rPr>
          <w:rFonts w:ascii="Times New Roman" w:hAnsi="Times New Roman" w:cs="Times New Roman"/>
          <w:sz w:val="24"/>
          <w:szCs w:val="24"/>
        </w:rPr>
        <w:t>, внесения в них изменений и обеспечения их реализации, а также для рассмотрения обращений о предоставлении разрешений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B51D41" w:rsidRPr="00843318" w:rsidRDefault="00B51D41" w:rsidP="00B51D41">
      <w:pPr>
        <w:pStyle w:val="ConsPlusNormal"/>
        <w:widowControl/>
        <w:ind w:firstLine="540"/>
        <w:jc w:val="both"/>
        <w:rPr>
          <w:rFonts w:ascii="Times New Roman" w:hAnsi="Times New Roman" w:cs="Times New Roman"/>
          <w:sz w:val="24"/>
          <w:szCs w:val="24"/>
        </w:rPr>
      </w:pPr>
      <w:r w:rsidRPr="00843318">
        <w:rPr>
          <w:rFonts w:ascii="Times New Roman" w:hAnsi="Times New Roman" w:cs="Times New Roman"/>
          <w:sz w:val="24"/>
          <w:szCs w:val="24"/>
        </w:rPr>
        <w:t xml:space="preserve">2. Комиссия руководствуется в своей деятельности законами и нормативно- правовыми актами Российской Федерации, Калининградской области и муниципального образования </w:t>
      </w:r>
      <w:r w:rsidR="00D573FB" w:rsidRPr="00843318">
        <w:rPr>
          <w:rFonts w:ascii="Times New Roman" w:hAnsi="Times New Roman" w:cs="Times New Roman"/>
          <w:sz w:val="24"/>
          <w:szCs w:val="24"/>
        </w:rPr>
        <w:t>«</w:t>
      </w:r>
      <w:r w:rsidR="00FC099F" w:rsidRPr="00843318">
        <w:rPr>
          <w:rFonts w:ascii="Times New Roman" w:hAnsi="Times New Roman"/>
          <w:sz w:val="24"/>
          <w:szCs w:val="26"/>
        </w:rPr>
        <w:t>Ковровское</w:t>
      </w:r>
      <w:r w:rsidR="00D573FB" w:rsidRPr="00843318">
        <w:rPr>
          <w:rFonts w:ascii="Times New Roman" w:hAnsi="Times New Roman" w:cs="Times New Roman"/>
          <w:sz w:val="24"/>
          <w:szCs w:val="24"/>
        </w:rPr>
        <w:t xml:space="preserve"> сельское поселение»</w:t>
      </w:r>
      <w:r w:rsidRPr="00843318">
        <w:rPr>
          <w:rFonts w:ascii="Times New Roman" w:hAnsi="Times New Roman" w:cs="Times New Roman"/>
          <w:sz w:val="24"/>
          <w:szCs w:val="24"/>
        </w:rPr>
        <w:t xml:space="preserve">, а также Положением «О комиссии по землепользованию и застройке </w:t>
      </w:r>
      <w:r w:rsidR="00D573FB" w:rsidRPr="00843318">
        <w:rPr>
          <w:rFonts w:ascii="Times New Roman" w:hAnsi="Times New Roman" w:cs="Times New Roman"/>
          <w:sz w:val="24"/>
          <w:szCs w:val="24"/>
        </w:rPr>
        <w:t>МО «</w:t>
      </w:r>
      <w:r w:rsidR="00FC099F" w:rsidRPr="00843318">
        <w:rPr>
          <w:rFonts w:ascii="Times New Roman" w:hAnsi="Times New Roman"/>
          <w:sz w:val="24"/>
          <w:szCs w:val="26"/>
        </w:rPr>
        <w:t>Ковровское</w:t>
      </w:r>
      <w:r w:rsidR="00D573FB" w:rsidRPr="00843318">
        <w:rPr>
          <w:rFonts w:ascii="Times New Roman" w:hAnsi="Times New Roman" w:cs="Times New Roman"/>
          <w:sz w:val="24"/>
          <w:szCs w:val="24"/>
        </w:rPr>
        <w:t xml:space="preserve"> сельское поселение»</w:t>
      </w:r>
      <w:r w:rsidRPr="00843318">
        <w:rPr>
          <w:rFonts w:ascii="Times New Roman" w:hAnsi="Times New Roman" w:cs="Times New Roman"/>
          <w:sz w:val="24"/>
          <w:szCs w:val="24"/>
        </w:rPr>
        <w:t>»</w:t>
      </w:r>
      <w:r w:rsidR="00D573FB" w:rsidRPr="00843318">
        <w:rPr>
          <w:rFonts w:ascii="Times New Roman" w:hAnsi="Times New Roman" w:cs="Times New Roman"/>
          <w:sz w:val="24"/>
          <w:szCs w:val="24"/>
        </w:rPr>
        <w:t>,</w:t>
      </w:r>
      <w:r w:rsidRPr="00843318">
        <w:rPr>
          <w:rFonts w:ascii="Times New Roman" w:hAnsi="Times New Roman" w:cs="Times New Roman"/>
          <w:sz w:val="24"/>
          <w:szCs w:val="24"/>
        </w:rPr>
        <w:t xml:space="preserve"> утвержденным  главой администрации </w:t>
      </w:r>
      <w:r w:rsidR="00D573FB" w:rsidRPr="00843318">
        <w:rPr>
          <w:rFonts w:ascii="Times New Roman" w:hAnsi="Times New Roman" w:cs="Times New Roman"/>
          <w:sz w:val="24"/>
          <w:szCs w:val="24"/>
        </w:rPr>
        <w:t>поселения</w:t>
      </w:r>
      <w:r w:rsidRPr="00843318">
        <w:rPr>
          <w:rFonts w:ascii="Times New Roman" w:hAnsi="Times New Roman" w:cs="Times New Roman"/>
          <w:sz w:val="24"/>
          <w:szCs w:val="24"/>
        </w:rPr>
        <w:t>.</w:t>
      </w:r>
    </w:p>
    <w:p w:rsidR="00B51D41" w:rsidRPr="00843318" w:rsidRDefault="00B51D41" w:rsidP="00B51D41">
      <w:pPr>
        <w:pStyle w:val="ConsPlusNormal"/>
        <w:widowControl/>
        <w:ind w:firstLine="540"/>
        <w:jc w:val="both"/>
        <w:rPr>
          <w:rFonts w:ascii="Times New Roman" w:hAnsi="Times New Roman" w:cs="Times New Roman"/>
          <w:sz w:val="24"/>
          <w:szCs w:val="24"/>
        </w:rPr>
      </w:pPr>
    </w:p>
    <w:p w:rsidR="00B51D41" w:rsidRPr="00843318" w:rsidRDefault="00B51D41" w:rsidP="00B51D41">
      <w:pPr>
        <w:pStyle w:val="3"/>
        <w:spacing w:line="240" w:lineRule="auto"/>
        <w:jc w:val="center"/>
        <w:rPr>
          <w:sz w:val="24"/>
        </w:rPr>
      </w:pPr>
      <w:bookmarkStart w:id="30" w:name="_Toc232489548"/>
      <w:bookmarkStart w:id="31" w:name="_Toc341707120"/>
      <w:r w:rsidRPr="00843318">
        <w:rPr>
          <w:sz w:val="24"/>
        </w:rPr>
        <w:t xml:space="preserve">Статья </w:t>
      </w:r>
      <w:r w:rsidR="00A90544" w:rsidRPr="00843318">
        <w:rPr>
          <w:sz w:val="24"/>
        </w:rPr>
        <w:t>10</w:t>
      </w:r>
      <w:r w:rsidRPr="00843318">
        <w:rPr>
          <w:sz w:val="24"/>
        </w:rPr>
        <w:t>. Полномочия органов местного самоуправления</w:t>
      </w:r>
      <w:r w:rsidR="00D573FB" w:rsidRPr="00843318">
        <w:rPr>
          <w:sz w:val="24"/>
        </w:rPr>
        <w:t xml:space="preserve"> </w:t>
      </w:r>
      <w:r w:rsidR="0077513B" w:rsidRPr="00843318">
        <w:rPr>
          <w:sz w:val="24"/>
        </w:rPr>
        <w:t xml:space="preserve">сельского поселения </w:t>
      </w:r>
      <w:r w:rsidRPr="00843318">
        <w:rPr>
          <w:sz w:val="24"/>
        </w:rPr>
        <w:t>в части обеспечения применения Правил</w:t>
      </w:r>
      <w:bookmarkEnd w:id="30"/>
      <w:bookmarkEnd w:id="31"/>
    </w:p>
    <w:p w:rsidR="00B51D41" w:rsidRPr="00843318" w:rsidRDefault="00B51D41" w:rsidP="00D573FB"/>
    <w:p w:rsidR="00B51D41" w:rsidRPr="00843318" w:rsidRDefault="00B51D41" w:rsidP="00D025F9">
      <w:pPr>
        <w:ind w:firstLine="748"/>
        <w:jc w:val="both"/>
      </w:pPr>
      <w:r w:rsidRPr="00843318">
        <w:t xml:space="preserve">1. </w:t>
      </w:r>
      <w:r w:rsidR="006656C3" w:rsidRPr="00843318">
        <w:t>Администраци</w:t>
      </w:r>
      <w:r w:rsidR="00713F37" w:rsidRPr="00843318">
        <w:t>я</w:t>
      </w:r>
      <w:r w:rsidR="006656C3" w:rsidRPr="00843318">
        <w:t xml:space="preserve"> </w:t>
      </w:r>
      <w:r w:rsidR="00FC099F" w:rsidRPr="00843318">
        <w:t>Ковров</w:t>
      </w:r>
      <w:r w:rsidR="00BC6C4D" w:rsidRPr="00843318">
        <w:t>ск</w:t>
      </w:r>
      <w:r w:rsidR="00B272E9" w:rsidRPr="00843318">
        <w:t>ого</w:t>
      </w:r>
      <w:r w:rsidR="006656C3" w:rsidRPr="00843318">
        <w:t xml:space="preserve"> сельского поселения</w:t>
      </w:r>
      <w:r w:rsidR="00D025F9" w:rsidRPr="00843318">
        <w:t xml:space="preserve"> </w:t>
      </w:r>
      <w:r w:rsidRPr="00843318">
        <w:t xml:space="preserve">по вопросам применения настоящих Правил осуществляет следующие полномочия: </w:t>
      </w:r>
    </w:p>
    <w:p w:rsidR="00B8176F" w:rsidRPr="00843318" w:rsidRDefault="00B8176F" w:rsidP="00B8176F">
      <w:pPr>
        <w:ind w:firstLine="748"/>
        <w:jc w:val="both"/>
      </w:pPr>
      <w:r w:rsidRPr="00843318">
        <w:t xml:space="preserve">- подготовка для главы администрации </w:t>
      </w:r>
      <w:r w:rsidR="00FC099F" w:rsidRPr="00843318">
        <w:t>Ковров</w:t>
      </w:r>
      <w:r w:rsidR="00BC6C4D" w:rsidRPr="00843318">
        <w:t>ск</w:t>
      </w:r>
      <w:r w:rsidR="00B272E9" w:rsidRPr="00843318">
        <w:t>ого</w:t>
      </w:r>
      <w:r w:rsidRPr="00843318">
        <w:t xml:space="preserve"> сельского поселения, сельского Совета депутатов </w:t>
      </w:r>
      <w:r w:rsidR="00FC099F" w:rsidRPr="00843318">
        <w:t>Ковров</w:t>
      </w:r>
      <w:r w:rsidR="00BC6C4D" w:rsidRPr="00843318">
        <w:t>ск</w:t>
      </w:r>
      <w:r w:rsidR="00B272E9" w:rsidRPr="00843318">
        <w:t>ого</w:t>
      </w:r>
      <w:r w:rsidRPr="00843318">
        <w:t xml:space="preserve"> сельского поселения, Комиссии ежегодных докладов о реализации и применении Правил, включающих анализ и предложения по совершенствованию Правил;</w:t>
      </w:r>
    </w:p>
    <w:p w:rsidR="00B51D41" w:rsidRPr="00843318" w:rsidRDefault="00B51D41" w:rsidP="00B51D41">
      <w:pPr>
        <w:ind w:firstLine="748"/>
        <w:jc w:val="both"/>
      </w:pPr>
      <w:r w:rsidRPr="00843318">
        <w:t>- подготовка правоустанавливающих документов (постановлений, градостроительных заданий на разработку градостроительной документации), контроль за ходом и сроками разработки проектов, осуществление проверки проектов в части выполнения градостроительных заданий и утверждение градостроительной документации;</w:t>
      </w:r>
    </w:p>
    <w:p w:rsidR="00B51D41" w:rsidRPr="00843318" w:rsidRDefault="00B51D41" w:rsidP="00B51D41">
      <w:pPr>
        <w:ind w:firstLine="748"/>
        <w:jc w:val="both"/>
      </w:pPr>
      <w:r w:rsidRPr="00843318">
        <w:lastRenderedPageBreak/>
        <w:t xml:space="preserve">-  выдача разрешений на строительство, выдача разрешений на ввод объектов в эксплуатацию; </w:t>
      </w:r>
    </w:p>
    <w:p w:rsidR="00B51D41" w:rsidRPr="00843318" w:rsidRDefault="00B51D41" w:rsidP="00B51D41">
      <w:pPr>
        <w:ind w:firstLine="748"/>
        <w:jc w:val="both"/>
      </w:pPr>
      <w:r w:rsidRPr="00843318">
        <w:t>- разработка и утверждение градостроительных планов земельных участков (ГПЗУ) в соответствии со статьей 1</w:t>
      </w:r>
      <w:r w:rsidR="00BB3E7A" w:rsidRPr="00843318">
        <w:t>2</w:t>
      </w:r>
      <w:r w:rsidRPr="00843318">
        <w:t xml:space="preserve"> настоящих Правил;</w:t>
      </w:r>
    </w:p>
    <w:p w:rsidR="00B51D41" w:rsidRPr="00843318" w:rsidRDefault="00B51D41" w:rsidP="00B51D41">
      <w:pPr>
        <w:ind w:firstLine="748"/>
        <w:jc w:val="both"/>
      </w:pPr>
      <w:r w:rsidRPr="00843318">
        <w:t>-  оформление градостроительных заданий на разработку проектов планировки территорий в соответствии с требованиями настоящих Правил и оформленных в виде отдельного документа;</w:t>
      </w:r>
    </w:p>
    <w:p w:rsidR="00B51D41" w:rsidRPr="00843318" w:rsidRDefault="00B51D41" w:rsidP="00B51D41">
      <w:pPr>
        <w:ind w:firstLine="748"/>
        <w:jc w:val="both"/>
      </w:pPr>
      <w:r w:rsidRPr="00843318">
        <w:t>- предоставление в рамках своей компетенции заключений, материалов и информации, необходимых для проведения публичных слушаний в порядке, определенном главой 7 настоящих Правил;</w:t>
      </w:r>
    </w:p>
    <w:p w:rsidR="00B51D41" w:rsidRPr="00843318" w:rsidRDefault="00B51D41" w:rsidP="00B51D41">
      <w:pPr>
        <w:ind w:firstLine="748"/>
        <w:jc w:val="both"/>
      </w:pPr>
      <w:r w:rsidRPr="00843318">
        <w:t>- ведение карты градостроительного зонирования, внесение в нее утвержденных в установленном порядке изменений;</w:t>
      </w:r>
    </w:p>
    <w:p w:rsidR="00B51D41" w:rsidRPr="00843318" w:rsidRDefault="00B51D41" w:rsidP="00B51D41">
      <w:pPr>
        <w:ind w:firstLine="748"/>
        <w:jc w:val="both"/>
      </w:pPr>
      <w:r w:rsidRPr="00843318">
        <w:t>- обеспечение предоставления заинтересованным лицам информации, содержащейся в настоящих Правилах и утвержденной документации по планировке территории;</w:t>
      </w:r>
    </w:p>
    <w:p w:rsidR="009471D8" w:rsidRPr="00843318" w:rsidRDefault="00B51D41" w:rsidP="009471D8">
      <w:pPr>
        <w:pStyle w:val="a7"/>
        <w:ind w:firstLine="709"/>
        <w:jc w:val="both"/>
        <w:rPr>
          <w:rFonts w:ascii="Times New Roman" w:eastAsia="Times New Roman" w:hAnsi="Times New Roman"/>
          <w:sz w:val="24"/>
          <w:szCs w:val="24"/>
          <w:lang w:eastAsia="ru-RU"/>
        </w:rPr>
      </w:pPr>
      <w:r w:rsidRPr="00843318">
        <w:rPr>
          <w:rFonts w:ascii="Times New Roman" w:eastAsia="Times New Roman" w:hAnsi="Times New Roman"/>
          <w:sz w:val="24"/>
          <w:szCs w:val="24"/>
          <w:lang w:eastAsia="ru-RU"/>
        </w:rPr>
        <w:t xml:space="preserve">- другие обязанности, выполняемые в соответствии с Положением об </w:t>
      </w:r>
      <w:r w:rsidR="009471D8" w:rsidRPr="00843318">
        <w:rPr>
          <w:rFonts w:ascii="Times New Roman" w:eastAsia="Times New Roman" w:hAnsi="Times New Roman"/>
          <w:sz w:val="24"/>
          <w:szCs w:val="24"/>
          <w:lang w:eastAsia="ru-RU"/>
        </w:rPr>
        <w:t xml:space="preserve">органе Администрации </w:t>
      </w:r>
      <w:r w:rsidR="00FC099F" w:rsidRPr="00843318">
        <w:rPr>
          <w:rFonts w:ascii="Times New Roman" w:hAnsi="Times New Roman"/>
          <w:sz w:val="24"/>
          <w:szCs w:val="24"/>
        </w:rPr>
        <w:t>Ковров</w:t>
      </w:r>
      <w:r w:rsidR="00BC6C4D" w:rsidRPr="00843318">
        <w:rPr>
          <w:rFonts w:ascii="Times New Roman" w:hAnsi="Times New Roman"/>
          <w:sz w:val="24"/>
          <w:szCs w:val="24"/>
        </w:rPr>
        <w:t>ск</w:t>
      </w:r>
      <w:r w:rsidR="00B272E9" w:rsidRPr="00843318">
        <w:rPr>
          <w:rFonts w:ascii="Times New Roman" w:eastAsia="Times New Roman" w:hAnsi="Times New Roman"/>
          <w:sz w:val="24"/>
          <w:szCs w:val="24"/>
          <w:lang w:eastAsia="ru-RU"/>
        </w:rPr>
        <w:t>ого</w:t>
      </w:r>
      <w:r w:rsidR="009471D8" w:rsidRPr="00843318">
        <w:rPr>
          <w:rFonts w:ascii="Times New Roman" w:eastAsia="Times New Roman" w:hAnsi="Times New Roman"/>
          <w:sz w:val="24"/>
          <w:szCs w:val="24"/>
          <w:lang w:eastAsia="ru-RU"/>
        </w:rPr>
        <w:t xml:space="preserve"> сельского поселения, уполномоченном в области архитектуры и градостроительства.</w:t>
      </w:r>
    </w:p>
    <w:p w:rsidR="00B51D41" w:rsidRPr="00843318" w:rsidRDefault="00B51D41" w:rsidP="009471D8">
      <w:pPr>
        <w:ind w:firstLine="709"/>
        <w:jc w:val="both"/>
      </w:pPr>
      <w:r w:rsidRPr="00843318">
        <w:rPr>
          <w:bCs/>
        </w:rPr>
        <w:t xml:space="preserve">2. Иные органы </w:t>
      </w:r>
      <w:r w:rsidRPr="00843318">
        <w:t>администрации</w:t>
      </w:r>
      <w:r w:rsidRPr="00843318">
        <w:rPr>
          <w:bCs/>
        </w:rPr>
        <w:t xml:space="preserve"> </w:t>
      </w:r>
      <w:r w:rsidR="00FC099F" w:rsidRPr="00843318">
        <w:t>Ковров</w:t>
      </w:r>
      <w:r w:rsidR="00BC6C4D" w:rsidRPr="00843318">
        <w:t>ск</w:t>
      </w:r>
      <w:r w:rsidR="00B272E9" w:rsidRPr="00843318">
        <w:t>ого</w:t>
      </w:r>
      <w:r w:rsidR="006656C3" w:rsidRPr="00843318">
        <w:t xml:space="preserve"> сельского поселения</w:t>
      </w:r>
      <w:r w:rsidRPr="00843318">
        <w:t xml:space="preserve"> </w:t>
      </w:r>
      <w:r w:rsidRPr="00843318">
        <w:rPr>
          <w:bCs/>
        </w:rPr>
        <w:t xml:space="preserve">участвуют в решении вопросов </w:t>
      </w:r>
      <w:r w:rsidRPr="00843318">
        <w:t>применения настоящих Правил на основании положений об этих органах. Указанные органы в рамках своей компетенции предоставляют по запросу Комиссии заключения, материалы и информацию, необходимые для проведения публичных слушаний в порядке, определенном главой 7 настоящих Правил.</w:t>
      </w:r>
    </w:p>
    <w:p w:rsidR="0077513B" w:rsidRPr="00843318" w:rsidRDefault="0077513B" w:rsidP="0077513B">
      <w:pPr>
        <w:pStyle w:val="2"/>
        <w:rPr>
          <w:bCs w:val="0"/>
          <w:sz w:val="28"/>
          <w:u w:val="none"/>
        </w:rPr>
      </w:pPr>
      <w:bookmarkStart w:id="32" w:name="_Toc232489549"/>
    </w:p>
    <w:p w:rsidR="0077513B" w:rsidRPr="00843318" w:rsidRDefault="0077513B" w:rsidP="0077513B">
      <w:pPr>
        <w:pStyle w:val="2"/>
        <w:rPr>
          <w:bCs w:val="0"/>
          <w:sz w:val="28"/>
          <w:u w:val="none"/>
        </w:rPr>
      </w:pPr>
      <w:bookmarkStart w:id="33" w:name="_Toc341707121"/>
      <w:r w:rsidRPr="00843318">
        <w:rPr>
          <w:bCs w:val="0"/>
          <w:sz w:val="28"/>
          <w:u w:val="none"/>
        </w:rPr>
        <w:t>Глава 4. Общие положения о планировке территории</w:t>
      </w:r>
      <w:bookmarkEnd w:id="32"/>
      <w:bookmarkEnd w:id="33"/>
    </w:p>
    <w:p w:rsidR="0077513B" w:rsidRPr="00843318" w:rsidRDefault="0077513B" w:rsidP="0077513B"/>
    <w:p w:rsidR="0077513B" w:rsidRPr="00843318" w:rsidRDefault="00A90544" w:rsidP="00694CD6">
      <w:pPr>
        <w:pStyle w:val="a7"/>
        <w:jc w:val="center"/>
        <w:outlineLvl w:val="2"/>
        <w:rPr>
          <w:rFonts w:ascii="Times New Roman" w:eastAsia="Times New Roman" w:hAnsi="Times New Roman"/>
          <w:b/>
          <w:bCs/>
          <w:sz w:val="24"/>
          <w:szCs w:val="24"/>
          <w:lang w:eastAsia="ru-RU"/>
        </w:rPr>
      </w:pPr>
      <w:bookmarkStart w:id="34" w:name="_Toc232489550"/>
      <w:bookmarkStart w:id="35" w:name="_Toc341707122"/>
      <w:r w:rsidRPr="00843318">
        <w:rPr>
          <w:rFonts w:ascii="Times New Roman" w:eastAsia="Times New Roman" w:hAnsi="Times New Roman"/>
          <w:b/>
          <w:bCs/>
          <w:sz w:val="24"/>
          <w:szCs w:val="24"/>
          <w:lang w:eastAsia="ru-RU"/>
        </w:rPr>
        <w:t>Статья 11</w:t>
      </w:r>
      <w:r w:rsidR="0077513B" w:rsidRPr="00843318">
        <w:rPr>
          <w:rFonts w:ascii="Times New Roman" w:eastAsia="Times New Roman" w:hAnsi="Times New Roman"/>
          <w:b/>
          <w:bCs/>
          <w:sz w:val="24"/>
          <w:szCs w:val="24"/>
          <w:lang w:eastAsia="ru-RU"/>
        </w:rPr>
        <w:t>. Назначение и виды документации по планировке территории. Проекты планировки территории. Проекты межевания территории</w:t>
      </w:r>
      <w:bookmarkEnd w:id="34"/>
      <w:bookmarkEnd w:id="35"/>
    </w:p>
    <w:p w:rsidR="0077513B" w:rsidRPr="00843318" w:rsidRDefault="00A90544" w:rsidP="0077513B">
      <w:pPr>
        <w:shd w:val="clear" w:color="auto" w:fill="FFFFFF"/>
        <w:tabs>
          <w:tab w:val="left" w:pos="760"/>
        </w:tabs>
        <w:ind w:firstLine="748"/>
        <w:jc w:val="both"/>
        <w:rPr>
          <w:b/>
        </w:rPr>
      </w:pPr>
      <w:r w:rsidRPr="00843318">
        <w:rPr>
          <w:b/>
        </w:rPr>
        <w:t>11</w:t>
      </w:r>
      <w:r w:rsidR="0077513B" w:rsidRPr="00843318">
        <w:rPr>
          <w:b/>
        </w:rPr>
        <w:t xml:space="preserve">. 1. Назначение и виды документации по планировке территории </w:t>
      </w:r>
    </w:p>
    <w:p w:rsidR="0077513B" w:rsidRPr="00843318" w:rsidRDefault="0077513B" w:rsidP="0077513B">
      <w:pPr>
        <w:shd w:val="clear" w:color="auto" w:fill="FFFFFF"/>
        <w:tabs>
          <w:tab w:val="left" w:pos="760"/>
        </w:tabs>
        <w:ind w:firstLine="748"/>
        <w:jc w:val="both"/>
      </w:pPr>
      <w:r w:rsidRPr="00843318">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w:t>
      </w:r>
      <w:r w:rsidR="000B6D16" w:rsidRPr="00843318">
        <w:t>ьности Калининградской области</w:t>
      </w:r>
      <w:r w:rsidRPr="00843318">
        <w:t xml:space="preserve">, настоящими Правилами, иными нормативными правовыми актами </w:t>
      </w:r>
      <w:r w:rsidR="00FC099F" w:rsidRPr="00843318">
        <w:t>Ковров</w:t>
      </w:r>
      <w:r w:rsidR="00BC6C4D" w:rsidRPr="00843318">
        <w:t>ск</w:t>
      </w:r>
      <w:r w:rsidR="00B272E9" w:rsidRPr="00843318">
        <w:t xml:space="preserve">ого </w:t>
      </w:r>
      <w:r w:rsidR="000B6D16" w:rsidRPr="00843318">
        <w:t>сельского поселения</w:t>
      </w:r>
      <w:r w:rsidRPr="00843318">
        <w:t>.</w:t>
      </w:r>
    </w:p>
    <w:p w:rsidR="0077513B" w:rsidRPr="00843318" w:rsidRDefault="0077513B" w:rsidP="0077513B">
      <w:pPr>
        <w:shd w:val="clear" w:color="auto" w:fill="FFFFFF"/>
        <w:tabs>
          <w:tab w:val="left" w:pos="760"/>
        </w:tabs>
        <w:ind w:firstLine="748"/>
        <w:jc w:val="both"/>
      </w:pPr>
      <w:r w:rsidRPr="00843318">
        <w:t xml:space="preserve">2. Решения о разработке различных видов документации по планировке территории применительно к различным случаям принимаются </w:t>
      </w:r>
      <w:r w:rsidR="000B6D16" w:rsidRPr="00843318">
        <w:t xml:space="preserve">органом Администрации </w:t>
      </w:r>
      <w:r w:rsidR="00FC099F" w:rsidRPr="00843318">
        <w:t>Ковров</w:t>
      </w:r>
      <w:r w:rsidR="00BC6C4D" w:rsidRPr="00843318">
        <w:t>ск</w:t>
      </w:r>
      <w:r w:rsidR="00B272E9" w:rsidRPr="00843318">
        <w:t xml:space="preserve">ого </w:t>
      </w:r>
      <w:r w:rsidR="000B6D16" w:rsidRPr="00843318">
        <w:t>сельского поселения, уполномоченным в области архитектуры и градостроительства</w:t>
      </w:r>
      <w:r w:rsidRPr="00843318">
        <w:t>, с учетом характеристик планируемого развития конкретной территории</w:t>
      </w:r>
    </w:p>
    <w:p w:rsidR="0077513B" w:rsidRPr="00843318" w:rsidRDefault="0077513B" w:rsidP="0077513B">
      <w:pPr>
        <w:shd w:val="clear" w:color="auto" w:fill="FFFFFF"/>
        <w:tabs>
          <w:tab w:val="left" w:pos="760"/>
        </w:tabs>
        <w:ind w:firstLine="748"/>
        <w:jc w:val="both"/>
      </w:pPr>
      <w:r w:rsidRPr="00843318">
        <w:t>3. Подготовка документации по планировке территории осуществляется в целях обеспечения устойчивого развития территорий, выделении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7513B" w:rsidRPr="00843318" w:rsidRDefault="0077513B" w:rsidP="0077513B">
      <w:pPr>
        <w:shd w:val="clear" w:color="auto" w:fill="FFFFFF"/>
        <w:tabs>
          <w:tab w:val="left" w:pos="760"/>
        </w:tabs>
        <w:ind w:firstLine="748"/>
        <w:jc w:val="both"/>
      </w:pPr>
      <w:r w:rsidRPr="00843318">
        <w:t>4. Подготовка документации по планировке территории осуществляется в отношении застроенных или подлежащих застройке территорий.</w:t>
      </w:r>
    </w:p>
    <w:p w:rsidR="0077513B" w:rsidRPr="00843318" w:rsidRDefault="0077513B" w:rsidP="0077513B">
      <w:pPr>
        <w:shd w:val="clear" w:color="auto" w:fill="FFFFFF"/>
        <w:tabs>
          <w:tab w:val="left" w:pos="760"/>
        </w:tabs>
        <w:ind w:firstLine="748"/>
        <w:jc w:val="both"/>
      </w:pPr>
      <w:r w:rsidRPr="00843318">
        <w:t xml:space="preserve">5. Мероприятия по землепользованию, реконструкции, застройке и благоустройству застроенных территорий определяются настоящими Правилами, </w:t>
      </w:r>
      <w:r w:rsidR="000B6D16" w:rsidRPr="00843318">
        <w:t xml:space="preserve">и </w:t>
      </w:r>
      <w:r w:rsidRPr="00843318">
        <w:t xml:space="preserve">иными нормативными правовыми актами </w:t>
      </w:r>
      <w:r w:rsidR="000B6D16" w:rsidRPr="00843318">
        <w:t>сельского поселения.</w:t>
      </w:r>
    </w:p>
    <w:p w:rsidR="0077513B" w:rsidRPr="00843318" w:rsidRDefault="0077513B" w:rsidP="0077513B">
      <w:pPr>
        <w:shd w:val="clear" w:color="auto" w:fill="FFFFFF"/>
        <w:tabs>
          <w:tab w:val="left" w:pos="760"/>
        </w:tabs>
        <w:ind w:firstLine="748"/>
        <w:jc w:val="both"/>
      </w:pPr>
      <w:r w:rsidRPr="00843318">
        <w:t>6. При подготовке документации по планировке территории может осуществляться разработка проектов планировки территории, проектов межевания и градостроительных планов земельных участков (ГПЗУ).</w:t>
      </w:r>
    </w:p>
    <w:p w:rsidR="0077513B" w:rsidRPr="00843318" w:rsidRDefault="0077513B" w:rsidP="0077513B">
      <w:pPr>
        <w:shd w:val="clear" w:color="auto" w:fill="FFFFFF"/>
        <w:tabs>
          <w:tab w:val="left" w:pos="760"/>
        </w:tabs>
        <w:ind w:firstLine="748"/>
        <w:jc w:val="both"/>
      </w:pPr>
      <w:r w:rsidRPr="00843318">
        <w:t xml:space="preserve">7. Подготовка и утверждение документации по планировке территории </w:t>
      </w:r>
      <w:r w:rsidRPr="00843318">
        <w:lastRenderedPageBreak/>
        <w:t>осуществляется в соответствии со  статьями 45, 46 Градостроительного кодекса РФ.</w:t>
      </w:r>
    </w:p>
    <w:p w:rsidR="0077513B" w:rsidRPr="00843318" w:rsidRDefault="0077513B" w:rsidP="0077513B">
      <w:pPr>
        <w:shd w:val="clear" w:color="auto" w:fill="FFFFFF"/>
        <w:tabs>
          <w:tab w:val="left" w:pos="760"/>
        </w:tabs>
        <w:ind w:firstLine="748"/>
        <w:jc w:val="both"/>
      </w:pPr>
    </w:p>
    <w:p w:rsidR="0077513B" w:rsidRPr="00843318" w:rsidRDefault="00A90544" w:rsidP="0077513B">
      <w:pPr>
        <w:shd w:val="clear" w:color="auto" w:fill="FFFFFF"/>
        <w:tabs>
          <w:tab w:val="left" w:pos="785"/>
        </w:tabs>
        <w:ind w:firstLine="748"/>
        <w:jc w:val="both"/>
        <w:rPr>
          <w:b/>
        </w:rPr>
      </w:pPr>
      <w:r w:rsidRPr="00843318">
        <w:rPr>
          <w:b/>
        </w:rPr>
        <w:t>11</w:t>
      </w:r>
      <w:r w:rsidR="0077513B" w:rsidRPr="00843318">
        <w:rPr>
          <w:b/>
        </w:rPr>
        <w:t>. 2. Проект планировки территории</w:t>
      </w:r>
    </w:p>
    <w:p w:rsidR="0077513B" w:rsidRPr="00843318" w:rsidRDefault="0077513B" w:rsidP="0077513B">
      <w:pPr>
        <w:shd w:val="clear" w:color="auto" w:fill="FFFFFF"/>
        <w:tabs>
          <w:tab w:val="left" w:pos="760"/>
        </w:tabs>
        <w:ind w:firstLine="748"/>
        <w:jc w:val="both"/>
      </w:pPr>
      <w:r w:rsidRPr="00843318">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77513B" w:rsidRPr="00843318" w:rsidRDefault="0077513B" w:rsidP="0077513B">
      <w:pPr>
        <w:shd w:val="clear" w:color="auto" w:fill="FFFFFF"/>
        <w:tabs>
          <w:tab w:val="left" w:pos="760"/>
        </w:tabs>
        <w:ind w:firstLine="748"/>
        <w:jc w:val="both"/>
      </w:pPr>
      <w:r w:rsidRPr="00843318">
        <w:t>2. Проект планировки территории состоит из основной части, которая подлежит утверждению, и материалов по ее обоснованию.</w:t>
      </w:r>
    </w:p>
    <w:p w:rsidR="0077513B" w:rsidRPr="00843318" w:rsidRDefault="0077513B" w:rsidP="0077513B">
      <w:pPr>
        <w:shd w:val="clear" w:color="auto" w:fill="FFFFFF"/>
        <w:tabs>
          <w:tab w:val="left" w:pos="760"/>
        </w:tabs>
        <w:ind w:firstLine="748"/>
        <w:jc w:val="both"/>
      </w:pPr>
      <w:r w:rsidRPr="00843318">
        <w:t>3. Основная часть проекта планировки территории включает в себя:</w:t>
      </w:r>
    </w:p>
    <w:p w:rsidR="0077513B" w:rsidRPr="00843318" w:rsidRDefault="0077513B" w:rsidP="0077513B">
      <w:pPr>
        <w:shd w:val="clear" w:color="auto" w:fill="FFFFFF"/>
        <w:tabs>
          <w:tab w:val="left" w:pos="760"/>
        </w:tabs>
        <w:ind w:firstLine="748"/>
        <w:jc w:val="both"/>
      </w:pPr>
      <w:r w:rsidRPr="00843318">
        <w:t>1) чертеж или чертежи планировки территории, на которых отображаются:</w:t>
      </w:r>
    </w:p>
    <w:p w:rsidR="0077513B" w:rsidRPr="00843318" w:rsidRDefault="0077513B" w:rsidP="0077513B">
      <w:pPr>
        <w:shd w:val="clear" w:color="auto" w:fill="FFFFFF"/>
        <w:tabs>
          <w:tab w:val="left" w:pos="760"/>
        </w:tabs>
        <w:ind w:firstLine="748"/>
        <w:jc w:val="both"/>
      </w:pPr>
      <w:r w:rsidRPr="00843318">
        <w:t>а) красные линии;</w:t>
      </w:r>
    </w:p>
    <w:p w:rsidR="0077513B" w:rsidRPr="00843318" w:rsidRDefault="0077513B" w:rsidP="0077513B">
      <w:pPr>
        <w:shd w:val="clear" w:color="auto" w:fill="FFFFFF"/>
        <w:tabs>
          <w:tab w:val="left" w:pos="760"/>
        </w:tabs>
        <w:ind w:firstLine="748"/>
        <w:jc w:val="both"/>
      </w:pPr>
      <w:r w:rsidRPr="00843318">
        <w:t>б) линии, обозначающие дороги, улицы, проезды, линии связи, объекты инженерной и транспортной инфраструктур;</w:t>
      </w:r>
    </w:p>
    <w:p w:rsidR="0077513B" w:rsidRPr="00843318" w:rsidRDefault="0077513B" w:rsidP="0077513B">
      <w:pPr>
        <w:shd w:val="clear" w:color="auto" w:fill="FFFFFF"/>
        <w:tabs>
          <w:tab w:val="left" w:pos="760"/>
        </w:tabs>
        <w:ind w:firstLine="748"/>
        <w:jc w:val="both"/>
      </w:pPr>
      <w:r w:rsidRPr="00843318">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77513B" w:rsidRPr="00843318" w:rsidRDefault="0077513B" w:rsidP="0077513B">
      <w:pPr>
        <w:shd w:val="clear" w:color="auto" w:fill="FFFFFF"/>
        <w:tabs>
          <w:tab w:val="left" w:pos="760"/>
        </w:tabs>
        <w:ind w:firstLine="748"/>
        <w:jc w:val="both"/>
      </w:pPr>
      <w:r w:rsidRPr="00843318">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77513B" w:rsidRPr="00843318" w:rsidRDefault="0077513B" w:rsidP="0077513B">
      <w:pPr>
        <w:shd w:val="clear" w:color="auto" w:fill="FFFFFF"/>
        <w:tabs>
          <w:tab w:val="left" w:pos="760"/>
        </w:tabs>
        <w:ind w:firstLine="748"/>
        <w:jc w:val="both"/>
      </w:pPr>
      <w:r w:rsidRPr="00843318">
        <w:t>4. Материалы по обоснованию проекта планировки территории включают в себя материалы в графической форме и пояснительную записку.</w:t>
      </w:r>
    </w:p>
    <w:p w:rsidR="0077513B" w:rsidRPr="00843318" w:rsidRDefault="0077513B" w:rsidP="0077513B">
      <w:pPr>
        <w:shd w:val="clear" w:color="auto" w:fill="FFFFFF"/>
        <w:tabs>
          <w:tab w:val="left" w:pos="760"/>
        </w:tabs>
        <w:ind w:firstLine="748"/>
        <w:jc w:val="both"/>
      </w:pPr>
      <w:r w:rsidRPr="00843318">
        <w:t>5. Материалы по обоснованию проекта планировки территории в графической форме содержат:</w:t>
      </w:r>
    </w:p>
    <w:p w:rsidR="0077513B" w:rsidRPr="00843318" w:rsidRDefault="0077513B" w:rsidP="0077513B">
      <w:pPr>
        <w:shd w:val="clear" w:color="auto" w:fill="FFFFFF"/>
        <w:tabs>
          <w:tab w:val="left" w:pos="760"/>
        </w:tabs>
        <w:ind w:firstLine="748"/>
        <w:jc w:val="both"/>
      </w:pPr>
      <w:r w:rsidRPr="00843318">
        <w:t>1) схему расположения элемента планировочной структуры;</w:t>
      </w:r>
    </w:p>
    <w:p w:rsidR="0077513B" w:rsidRPr="00843318" w:rsidRDefault="0077513B" w:rsidP="0077513B">
      <w:pPr>
        <w:shd w:val="clear" w:color="auto" w:fill="FFFFFF"/>
        <w:tabs>
          <w:tab w:val="left" w:pos="760"/>
        </w:tabs>
        <w:ind w:firstLine="748"/>
        <w:jc w:val="both"/>
      </w:pPr>
      <w:r w:rsidRPr="00843318">
        <w:t>2) схему использования территории в период подготовки проекта планировки территории;</w:t>
      </w:r>
    </w:p>
    <w:p w:rsidR="0077513B" w:rsidRPr="00843318" w:rsidRDefault="0077513B" w:rsidP="0077513B">
      <w:pPr>
        <w:shd w:val="clear" w:color="auto" w:fill="FFFFFF"/>
        <w:tabs>
          <w:tab w:val="left" w:pos="760"/>
        </w:tabs>
        <w:ind w:firstLine="748"/>
        <w:jc w:val="both"/>
      </w:pPr>
      <w:r w:rsidRPr="00843318">
        <w:t>3) схему организации улично-дорожной сети и схему движения транспорта на соответствующей территории;</w:t>
      </w:r>
    </w:p>
    <w:p w:rsidR="0077513B" w:rsidRPr="00843318" w:rsidRDefault="0077513B" w:rsidP="0077513B">
      <w:pPr>
        <w:shd w:val="clear" w:color="auto" w:fill="FFFFFF"/>
        <w:tabs>
          <w:tab w:val="left" w:pos="760"/>
        </w:tabs>
        <w:ind w:firstLine="748"/>
        <w:jc w:val="both"/>
      </w:pPr>
      <w:r w:rsidRPr="00843318">
        <w:t>4) схему границ территорий объектов культурного наследия;</w:t>
      </w:r>
    </w:p>
    <w:p w:rsidR="0077513B" w:rsidRPr="00843318" w:rsidRDefault="0077513B" w:rsidP="0077513B">
      <w:pPr>
        <w:shd w:val="clear" w:color="auto" w:fill="FFFFFF"/>
        <w:tabs>
          <w:tab w:val="left" w:pos="760"/>
        </w:tabs>
        <w:ind w:firstLine="748"/>
        <w:jc w:val="both"/>
      </w:pPr>
      <w:r w:rsidRPr="00843318">
        <w:t>5) схему границ зон с особыми условиями использования территорий;</w:t>
      </w:r>
    </w:p>
    <w:p w:rsidR="0077513B" w:rsidRPr="00843318" w:rsidRDefault="0077513B" w:rsidP="0077513B">
      <w:pPr>
        <w:shd w:val="clear" w:color="auto" w:fill="FFFFFF"/>
        <w:tabs>
          <w:tab w:val="left" w:pos="760"/>
        </w:tabs>
        <w:ind w:firstLine="748"/>
        <w:jc w:val="both"/>
      </w:pPr>
      <w:r w:rsidRPr="00843318">
        <w:t>6) схему вертикальной планировки и инженерной подготовки территории;</w:t>
      </w:r>
    </w:p>
    <w:p w:rsidR="0077513B" w:rsidRPr="00843318" w:rsidRDefault="0077513B" w:rsidP="0077513B">
      <w:pPr>
        <w:shd w:val="clear" w:color="auto" w:fill="FFFFFF"/>
        <w:tabs>
          <w:tab w:val="left" w:pos="760"/>
        </w:tabs>
        <w:ind w:firstLine="748"/>
        <w:jc w:val="both"/>
      </w:pPr>
      <w:r w:rsidRPr="00843318">
        <w:t>7) иные материалы в графической форме для обоснования положений о планировке территории.</w:t>
      </w:r>
    </w:p>
    <w:p w:rsidR="0077513B" w:rsidRPr="00843318" w:rsidRDefault="0077513B" w:rsidP="0077513B">
      <w:pPr>
        <w:shd w:val="clear" w:color="auto" w:fill="FFFFFF"/>
        <w:tabs>
          <w:tab w:val="left" w:pos="760"/>
        </w:tabs>
        <w:ind w:firstLine="748"/>
        <w:jc w:val="both"/>
      </w:pPr>
      <w:r w:rsidRPr="00843318">
        <w:t>6. Пояснительная записка содержит описание и обоснование положений, касающихся:</w:t>
      </w:r>
    </w:p>
    <w:p w:rsidR="0077513B" w:rsidRPr="00843318" w:rsidRDefault="0077513B" w:rsidP="0077513B">
      <w:pPr>
        <w:shd w:val="clear" w:color="auto" w:fill="FFFFFF"/>
        <w:tabs>
          <w:tab w:val="left" w:pos="760"/>
        </w:tabs>
        <w:ind w:firstLine="748"/>
        <w:jc w:val="both"/>
      </w:pPr>
      <w:r w:rsidRPr="00843318">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77513B" w:rsidRPr="00843318" w:rsidRDefault="0077513B" w:rsidP="0077513B">
      <w:pPr>
        <w:shd w:val="clear" w:color="auto" w:fill="FFFFFF"/>
        <w:tabs>
          <w:tab w:val="left" w:pos="760"/>
        </w:tabs>
        <w:ind w:firstLine="748"/>
        <w:jc w:val="both"/>
      </w:pPr>
      <w:r w:rsidRPr="00843318">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77513B" w:rsidRPr="00843318" w:rsidRDefault="0077513B" w:rsidP="0077513B">
      <w:pPr>
        <w:shd w:val="clear" w:color="auto" w:fill="FFFFFF"/>
        <w:tabs>
          <w:tab w:val="left" w:pos="760"/>
        </w:tabs>
        <w:ind w:firstLine="748"/>
        <w:jc w:val="both"/>
      </w:pPr>
      <w:r w:rsidRPr="00843318">
        <w:t>3) иных вопросов планировки территории.</w:t>
      </w:r>
    </w:p>
    <w:p w:rsidR="0077513B" w:rsidRPr="00843318" w:rsidRDefault="0077513B" w:rsidP="0077513B">
      <w:pPr>
        <w:shd w:val="clear" w:color="auto" w:fill="FFFFFF"/>
        <w:tabs>
          <w:tab w:val="left" w:pos="785"/>
        </w:tabs>
        <w:ind w:firstLine="748"/>
        <w:jc w:val="both"/>
        <w:rPr>
          <w:b/>
        </w:rPr>
      </w:pPr>
    </w:p>
    <w:p w:rsidR="0077513B" w:rsidRPr="00843318" w:rsidRDefault="00A90544" w:rsidP="0077513B">
      <w:pPr>
        <w:shd w:val="clear" w:color="auto" w:fill="FFFFFF"/>
        <w:tabs>
          <w:tab w:val="left" w:pos="785"/>
        </w:tabs>
        <w:ind w:firstLine="748"/>
        <w:jc w:val="both"/>
        <w:rPr>
          <w:b/>
        </w:rPr>
      </w:pPr>
      <w:r w:rsidRPr="00843318">
        <w:rPr>
          <w:b/>
        </w:rPr>
        <w:t>11</w:t>
      </w:r>
      <w:r w:rsidR="0077513B" w:rsidRPr="00843318">
        <w:rPr>
          <w:b/>
        </w:rPr>
        <w:t>. 3. Проекты  межевания  территорий</w:t>
      </w:r>
    </w:p>
    <w:p w:rsidR="0077513B" w:rsidRPr="00843318" w:rsidRDefault="0077513B" w:rsidP="0077513B">
      <w:pPr>
        <w:shd w:val="clear" w:color="auto" w:fill="FFFFFF"/>
        <w:tabs>
          <w:tab w:val="left" w:pos="760"/>
        </w:tabs>
        <w:ind w:firstLine="748"/>
        <w:jc w:val="both"/>
      </w:pPr>
      <w:r w:rsidRPr="00843318">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77513B" w:rsidRPr="00843318" w:rsidRDefault="0077513B" w:rsidP="0077513B">
      <w:pPr>
        <w:shd w:val="clear" w:color="auto" w:fill="FFFFFF"/>
        <w:tabs>
          <w:tab w:val="left" w:pos="760"/>
        </w:tabs>
        <w:ind w:firstLine="748"/>
        <w:jc w:val="both"/>
      </w:pPr>
      <w:r w:rsidRPr="00843318">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w:t>
      </w:r>
      <w:r w:rsidRPr="00843318">
        <w:lastRenderedPageBreak/>
        <w:t>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77513B" w:rsidRPr="00843318" w:rsidRDefault="0077513B" w:rsidP="0077513B">
      <w:pPr>
        <w:shd w:val="clear" w:color="auto" w:fill="FFFFFF"/>
        <w:tabs>
          <w:tab w:val="left" w:pos="760"/>
        </w:tabs>
        <w:ind w:firstLine="748"/>
        <w:jc w:val="both"/>
      </w:pPr>
      <w:r w:rsidRPr="00843318">
        <w:t>3. Подготовка проектов межевания территорий осуществляется в составе проектов планировки территорий или в виде отдельного документа.</w:t>
      </w:r>
    </w:p>
    <w:p w:rsidR="0077513B" w:rsidRPr="00843318" w:rsidRDefault="0077513B" w:rsidP="0077513B">
      <w:pPr>
        <w:shd w:val="clear" w:color="auto" w:fill="FFFFFF"/>
        <w:tabs>
          <w:tab w:val="left" w:pos="760"/>
        </w:tabs>
        <w:ind w:firstLine="748"/>
        <w:jc w:val="both"/>
      </w:pPr>
      <w:r w:rsidRPr="00843318">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образованные на основе выявленных земельных участков, при условии соответствия их размеров градостроительному регламенту.</w:t>
      </w:r>
    </w:p>
    <w:p w:rsidR="0077513B" w:rsidRPr="00843318" w:rsidRDefault="0077513B" w:rsidP="0077513B">
      <w:pPr>
        <w:shd w:val="clear" w:color="auto" w:fill="FFFFFF"/>
        <w:tabs>
          <w:tab w:val="left" w:pos="760"/>
        </w:tabs>
        <w:ind w:firstLine="748"/>
        <w:jc w:val="both"/>
      </w:pPr>
      <w:r w:rsidRPr="00843318">
        <w:t>5. Проект межевания территории включает в себя чертежи межевания территории, на которых отображаются:</w:t>
      </w:r>
    </w:p>
    <w:p w:rsidR="0077513B" w:rsidRPr="00843318" w:rsidRDefault="0077513B" w:rsidP="0077513B">
      <w:pPr>
        <w:shd w:val="clear" w:color="auto" w:fill="FFFFFF"/>
        <w:tabs>
          <w:tab w:val="left" w:pos="760"/>
        </w:tabs>
        <w:ind w:firstLine="748"/>
        <w:jc w:val="both"/>
      </w:pPr>
      <w:r w:rsidRPr="00843318">
        <w:t>1) красные линии, утвержденные в составе проекта планировки территории;</w:t>
      </w:r>
    </w:p>
    <w:p w:rsidR="0077513B" w:rsidRPr="00843318" w:rsidRDefault="0077513B" w:rsidP="0077513B">
      <w:pPr>
        <w:shd w:val="clear" w:color="auto" w:fill="FFFFFF"/>
        <w:tabs>
          <w:tab w:val="left" w:pos="760"/>
        </w:tabs>
        <w:ind w:firstLine="748"/>
        <w:jc w:val="both"/>
      </w:pPr>
      <w:r w:rsidRPr="00843318">
        <w:t>2) линии отступа от красных линий в целях определения места допустимого размещения зданий, строений, сооружений;</w:t>
      </w:r>
    </w:p>
    <w:p w:rsidR="0077513B" w:rsidRPr="00843318" w:rsidRDefault="0077513B" w:rsidP="0077513B">
      <w:pPr>
        <w:shd w:val="clear" w:color="auto" w:fill="FFFFFF"/>
        <w:tabs>
          <w:tab w:val="left" w:pos="760"/>
        </w:tabs>
        <w:ind w:firstLine="748"/>
        <w:jc w:val="both"/>
      </w:pPr>
      <w:r w:rsidRPr="00843318">
        <w:t>3) границы застроенных земельных участков, в том числе границы земельных участков, на которых расположены линейные объекты;</w:t>
      </w:r>
    </w:p>
    <w:p w:rsidR="0077513B" w:rsidRPr="00843318" w:rsidRDefault="0077513B" w:rsidP="0077513B">
      <w:pPr>
        <w:shd w:val="clear" w:color="auto" w:fill="FFFFFF"/>
        <w:tabs>
          <w:tab w:val="left" w:pos="760"/>
        </w:tabs>
        <w:ind w:firstLine="748"/>
        <w:jc w:val="both"/>
      </w:pPr>
      <w:r w:rsidRPr="00843318">
        <w:t>4) границы формируемых земельных участков, планируемых для предоставления физическим и юридическим лицам для строительства;</w:t>
      </w:r>
    </w:p>
    <w:p w:rsidR="0077513B" w:rsidRPr="00843318" w:rsidRDefault="0077513B" w:rsidP="0077513B">
      <w:pPr>
        <w:shd w:val="clear" w:color="auto" w:fill="FFFFFF"/>
        <w:tabs>
          <w:tab w:val="left" w:pos="760"/>
        </w:tabs>
        <w:ind w:firstLine="748"/>
        <w:jc w:val="both"/>
      </w:pPr>
      <w:r w:rsidRPr="00843318">
        <w:t>5) 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77513B" w:rsidRPr="00843318" w:rsidRDefault="0077513B" w:rsidP="0077513B">
      <w:pPr>
        <w:shd w:val="clear" w:color="auto" w:fill="FFFFFF"/>
        <w:tabs>
          <w:tab w:val="left" w:pos="760"/>
        </w:tabs>
        <w:ind w:firstLine="748"/>
        <w:jc w:val="both"/>
      </w:pPr>
      <w:r w:rsidRPr="00843318">
        <w:t>6) границы территорий объектов культурного наследия;</w:t>
      </w:r>
    </w:p>
    <w:p w:rsidR="0077513B" w:rsidRPr="00843318" w:rsidRDefault="0077513B" w:rsidP="0077513B">
      <w:pPr>
        <w:shd w:val="clear" w:color="auto" w:fill="FFFFFF"/>
        <w:tabs>
          <w:tab w:val="left" w:pos="760"/>
        </w:tabs>
        <w:ind w:firstLine="748"/>
        <w:jc w:val="both"/>
      </w:pPr>
      <w:r w:rsidRPr="00843318">
        <w:t>7) границы зон с особыми условиями использования территорий;</w:t>
      </w:r>
    </w:p>
    <w:p w:rsidR="0077513B" w:rsidRPr="00843318" w:rsidRDefault="0077513B" w:rsidP="0077513B">
      <w:pPr>
        <w:shd w:val="clear" w:color="auto" w:fill="FFFFFF"/>
        <w:tabs>
          <w:tab w:val="left" w:pos="760"/>
        </w:tabs>
        <w:ind w:firstLine="748"/>
        <w:jc w:val="both"/>
      </w:pPr>
      <w:r w:rsidRPr="00843318">
        <w:t>8) границы зон действия публичных сервитутов.</w:t>
      </w:r>
    </w:p>
    <w:p w:rsidR="002717FB" w:rsidRPr="00843318" w:rsidRDefault="0077513B" w:rsidP="002717FB">
      <w:pPr>
        <w:shd w:val="clear" w:color="auto" w:fill="FFFFFF"/>
        <w:tabs>
          <w:tab w:val="left" w:pos="760"/>
        </w:tabs>
        <w:ind w:firstLine="748"/>
        <w:jc w:val="both"/>
      </w:pPr>
      <w:r w:rsidRPr="00843318">
        <w:t>6. В составе проектов межевания территорий осуществляется подготовка градостроител</w:t>
      </w:r>
      <w:r w:rsidR="002717FB" w:rsidRPr="00843318">
        <w:t>ьных планов земельных участков.</w:t>
      </w:r>
    </w:p>
    <w:p w:rsidR="002717FB" w:rsidRPr="00843318" w:rsidRDefault="002717FB" w:rsidP="002717FB">
      <w:pPr>
        <w:shd w:val="clear" w:color="auto" w:fill="FFFFFF"/>
        <w:tabs>
          <w:tab w:val="left" w:pos="760"/>
        </w:tabs>
        <w:ind w:firstLine="748"/>
        <w:jc w:val="both"/>
      </w:pPr>
    </w:p>
    <w:p w:rsidR="0077513B" w:rsidRPr="00843318" w:rsidRDefault="00A90544" w:rsidP="002717FB">
      <w:pPr>
        <w:pStyle w:val="3"/>
        <w:jc w:val="center"/>
        <w:rPr>
          <w:b w:val="0"/>
          <w:sz w:val="24"/>
        </w:rPr>
      </w:pPr>
      <w:bookmarkStart w:id="36" w:name="_Toc232489551"/>
      <w:bookmarkStart w:id="37" w:name="_Toc341707123"/>
      <w:r w:rsidRPr="00843318">
        <w:rPr>
          <w:sz w:val="24"/>
        </w:rPr>
        <w:lastRenderedPageBreak/>
        <w:t>Статья 12</w:t>
      </w:r>
      <w:r w:rsidR="0077513B" w:rsidRPr="00843318">
        <w:rPr>
          <w:sz w:val="24"/>
        </w:rPr>
        <w:t>. Градостроительные планы земельных участков</w:t>
      </w:r>
      <w:bookmarkEnd w:id="36"/>
      <w:bookmarkEnd w:id="37"/>
    </w:p>
    <w:p w:rsidR="00713F37" w:rsidRPr="00843318" w:rsidRDefault="00713F37" w:rsidP="00713F37">
      <w:pPr>
        <w:pStyle w:val="2"/>
        <w:jc w:val="both"/>
        <w:rPr>
          <w:b w:val="0"/>
          <w:bCs w:val="0"/>
          <w:snapToGrid w:val="0"/>
          <w:u w:val="none"/>
        </w:rPr>
      </w:pPr>
      <w:bookmarkStart w:id="38" w:name="_Toc232489552"/>
      <w:r w:rsidRPr="00843318">
        <w:rPr>
          <w:b w:val="0"/>
          <w:bCs w:val="0"/>
          <w:snapToGrid w:val="0"/>
          <w:u w:val="none"/>
        </w:rPr>
        <w:t xml:space="preserve">   </w:t>
      </w:r>
      <w:bookmarkStart w:id="39" w:name="_Toc341707124"/>
      <w:r w:rsidRPr="00843318">
        <w:rPr>
          <w:b w:val="0"/>
          <w:bCs w:val="0"/>
          <w:snapToGrid w:val="0"/>
          <w:u w:val="none"/>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bookmarkEnd w:id="39"/>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0" w:name="_Toc341707125"/>
      <w:r w:rsidRPr="00843318">
        <w:rPr>
          <w:b w:val="0"/>
          <w:bCs w:val="0"/>
          <w:snapToGrid w:val="0"/>
          <w:u w:val="none"/>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bookmarkEnd w:id="40"/>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1" w:name="_Toc341707126"/>
      <w:r w:rsidRPr="00843318">
        <w:rPr>
          <w:b w:val="0"/>
          <w:bCs w:val="0"/>
          <w:snapToGrid w:val="0"/>
          <w:u w:val="none"/>
        </w:rPr>
        <w:t>3. В составе градостроительного плана земельного участка указываются:</w:t>
      </w:r>
      <w:bookmarkEnd w:id="41"/>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2" w:name="_Toc341707127"/>
      <w:r w:rsidRPr="00843318">
        <w:rPr>
          <w:b w:val="0"/>
          <w:bCs w:val="0"/>
          <w:snapToGrid w:val="0"/>
          <w:u w:val="none"/>
        </w:rPr>
        <w:t>1) границы земельного участка;</w:t>
      </w:r>
      <w:bookmarkEnd w:id="42"/>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3" w:name="_Toc341707128"/>
      <w:r w:rsidRPr="00843318">
        <w:rPr>
          <w:b w:val="0"/>
          <w:bCs w:val="0"/>
          <w:snapToGrid w:val="0"/>
          <w:u w:val="none"/>
        </w:rPr>
        <w:t>2) границы зон действия публичных сервитутов;</w:t>
      </w:r>
      <w:bookmarkEnd w:id="43"/>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4" w:name="_Toc341707129"/>
      <w:r w:rsidRPr="00843318">
        <w:rPr>
          <w:b w:val="0"/>
          <w:bCs w:val="0"/>
          <w:snapToGrid w:val="0"/>
          <w:u w:val="none"/>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bookmarkEnd w:id="44"/>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5" w:name="_Toc341707130"/>
      <w:r w:rsidRPr="00843318">
        <w:rPr>
          <w:b w:val="0"/>
          <w:bCs w:val="0"/>
          <w:snapToGrid w:val="0"/>
          <w:u w:val="none"/>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bookmarkEnd w:id="45"/>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6" w:name="_Toc341707131"/>
      <w:r w:rsidRPr="00843318">
        <w:rPr>
          <w:b w:val="0"/>
          <w:bCs w:val="0"/>
          <w:snapToGrid w:val="0"/>
          <w:u w:val="none"/>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bookmarkEnd w:id="46"/>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7" w:name="_Toc341707132"/>
      <w:r w:rsidRPr="00843318">
        <w:rPr>
          <w:b w:val="0"/>
          <w:bCs w:val="0"/>
          <w:snapToGrid w:val="0"/>
          <w:u w:val="none"/>
        </w:rPr>
        <w:t>6) информация о расположенных в границах земельного участка объектах капитального строительства, объектах культурного наследия;</w:t>
      </w:r>
      <w:bookmarkEnd w:id="47"/>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8" w:name="_Toc341707133"/>
      <w:r w:rsidRPr="00843318">
        <w:rPr>
          <w:b w:val="0"/>
          <w:bCs w:val="0"/>
          <w:snapToGrid w:val="0"/>
          <w:u w:val="none"/>
        </w:rPr>
        <w:t>7) информация о технических условиях подключения объектов капитального строительства к сетям инженерно-технического обеспечения;</w:t>
      </w:r>
      <w:bookmarkEnd w:id="48"/>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49" w:name="_Toc341707134"/>
      <w:r w:rsidRPr="00843318">
        <w:rPr>
          <w:b w:val="0"/>
          <w:bCs w:val="0"/>
          <w:snapToGrid w:val="0"/>
          <w:u w:val="none"/>
        </w:rPr>
        <w:t>8) границы зоны планируемого размещения объектов капитального строительства для государственных или муниципальных нужд.</w:t>
      </w:r>
      <w:bookmarkEnd w:id="49"/>
      <w:r w:rsidRPr="00843318">
        <w:rPr>
          <w:b w:val="0"/>
          <w:bCs w:val="0"/>
          <w:snapToGrid w:val="0"/>
          <w:u w:val="none"/>
        </w:rPr>
        <w:t xml:space="preserve"> </w:t>
      </w:r>
    </w:p>
    <w:p w:rsidR="00713F37" w:rsidRPr="00843318" w:rsidRDefault="00713F37" w:rsidP="00713F37">
      <w:pPr>
        <w:pStyle w:val="2"/>
        <w:jc w:val="both"/>
        <w:rPr>
          <w:b w:val="0"/>
          <w:bCs w:val="0"/>
          <w:snapToGrid w:val="0"/>
          <w:u w:val="none"/>
        </w:rPr>
      </w:pPr>
      <w:r w:rsidRPr="00843318">
        <w:rPr>
          <w:b w:val="0"/>
          <w:bCs w:val="0"/>
          <w:snapToGrid w:val="0"/>
          <w:u w:val="none"/>
        </w:rPr>
        <w:t xml:space="preserve">    </w:t>
      </w:r>
      <w:bookmarkStart w:id="50" w:name="_Toc341707135"/>
      <w:r w:rsidRPr="00843318">
        <w:rPr>
          <w:b w:val="0"/>
          <w:bCs w:val="0"/>
          <w:snapToGrid w:val="0"/>
          <w:u w:val="none"/>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bookmarkEnd w:id="50"/>
      <w:r w:rsidRPr="00843318">
        <w:rPr>
          <w:b w:val="0"/>
          <w:bCs w:val="0"/>
          <w:snapToGrid w:val="0"/>
          <w:u w:val="none"/>
        </w:rPr>
        <w:t xml:space="preserve"> </w:t>
      </w:r>
    </w:p>
    <w:p w:rsidR="00BD1A9C" w:rsidRPr="00843318" w:rsidRDefault="00713F37" w:rsidP="00713F37">
      <w:pPr>
        <w:pStyle w:val="2"/>
        <w:jc w:val="both"/>
        <w:rPr>
          <w:b w:val="0"/>
          <w:bCs w:val="0"/>
          <w:snapToGrid w:val="0"/>
          <w:u w:val="none"/>
        </w:rPr>
      </w:pPr>
      <w:r w:rsidRPr="00843318">
        <w:rPr>
          <w:b w:val="0"/>
          <w:bCs w:val="0"/>
          <w:snapToGrid w:val="0"/>
          <w:u w:val="none"/>
        </w:rPr>
        <w:t xml:space="preserve">    </w:t>
      </w:r>
      <w:bookmarkStart w:id="51" w:name="_Toc341707136"/>
      <w:r w:rsidRPr="00843318">
        <w:rPr>
          <w:b w:val="0"/>
          <w:bCs w:val="0"/>
          <w:snapToGrid w:val="0"/>
          <w:u w:val="none"/>
        </w:rPr>
        <w:t>5.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bookmarkEnd w:id="51"/>
    </w:p>
    <w:p w:rsidR="00713F37" w:rsidRPr="00843318" w:rsidRDefault="00713F37" w:rsidP="00713F37"/>
    <w:p w:rsidR="00BD1A9C" w:rsidRPr="00843318" w:rsidRDefault="00BD1A9C" w:rsidP="00BD1A9C">
      <w:pPr>
        <w:pStyle w:val="2"/>
        <w:rPr>
          <w:sz w:val="28"/>
          <w:u w:val="none"/>
        </w:rPr>
      </w:pPr>
      <w:bookmarkStart w:id="52" w:name="_Toc341707137"/>
      <w:r w:rsidRPr="00843318">
        <w:rPr>
          <w:bCs w:val="0"/>
          <w:sz w:val="28"/>
          <w:u w:val="none"/>
        </w:rPr>
        <w:t>Глава 5. Градостроительная подготовка территорий и образование земельных участков</w:t>
      </w:r>
      <w:bookmarkEnd w:id="38"/>
      <w:bookmarkEnd w:id="52"/>
    </w:p>
    <w:p w:rsidR="00BD1A9C" w:rsidRPr="00843318" w:rsidRDefault="00BD1A9C" w:rsidP="00BD1A9C"/>
    <w:p w:rsidR="00BD1A9C" w:rsidRPr="00843318" w:rsidRDefault="00A90544" w:rsidP="00BD1A9C">
      <w:pPr>
        <w:pStyle w:val="3"/>
        <w:spacing w:line="240" w:lineRule="auto"/>
        <w:jc w:val="center"/>
        <w:rPr>
          <w:sz w:val="24"/>
        </w:rPr>
      </w:pPr>
      <w:bookmarkStart w:id="53" w:name="_Toc232489553"/>
      <w:bookmarkStart w:id="54" w:name="_Toc341707138"/>
      <w:r w:rsidRPr="00843318">
        <w:rPr>
          <w:sz w:val="24"/>
        </w:rPr>
        <w:t>Статья 13</w:t>
      </w:r>
      <w:r w:rsidR="00BD1A9C" w:rsidRPr="00843318">
        <w:rPr>
          <w:sz w:val="24"/>
        </w:rPr>
        <w:t>. Принципы градостроительной подготовки территорий  и образования земельных участков</w:t>
      </w:r>
      <w:bookmarkEnd w:id="53"/>
      <w:bookmarkEnd w:id="54"/>
    </w:p>
    <w:p w:rsidR="00BD1A9C" w:rsidRPr="00843318" w:rsidRDefault="00BD1A9C" w:rsidP="00BD1A9C"/>
    <w:p w:rsidR="00BD1A9C" w:rsidRPr="00843318" w:rsidRDefault="00BD1A9C" w:rsidP="00BD1A9C">
      <w:pPr>
        <w:shd w:val="clear" w:color="auto" w:fill="FFFFFF"/>
        <w:tabs>
          <w:tab w:val="left" w:pos="770"/>
        </w:tabs>
        <w:ind w:firstLine="748"/>
        <w:jc w:val="both"/>
        <w:rPr>
          <w:bCs/>
        </w:rPr>
      </w:pPr>
      <w:r w:rsidRPr="00843318">
        <w:t>1. </w:t>
      </w:r>
      <w:r w:rsidRPr="00843318">
        <w:rPr>
          <w:bCs/>
        </w:rPr>
        <w:t>Градостроительная подготовка территорий и образование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BD1A9C" w:rsidRPr="00843318" w:rsidRDefault="00BD1A9C" w:rsidP="00BD1A9C">
      <w:pPr>
        <w:ind w:firstLine="748"/>
        <w:jc w:val="both"/>
      </w:pPr>
      <w:r w:rsidRPr="00843318">
        <w:t>Градостроительная подготовка территорий осуществляется в отношении застроенных и подлежащих застройке территорий.</w:t>
      </w:r>
    </w:p>
    <w:p w:rsidR="00BD1A9C" w:rsidRPr="00843318" w:rsidRDefault="00BD1A9C" w:rsidP="00BD1A9C">
      <w:pPr>
        <w:ind w:firstLine="748"/>
        <w:jc w:val="both"/>
      </w:pPr>
      <w:r w:rsidRPr="00843318">
        <w:t>2. 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BD1A9C" w:rsidRPr="00843318" w:rsidRDefault="00BD1A9C" w:rsidP="00BD1A9C">
      <w:pPr>
        <w:ind w:firstLine="748"/>
        <w:jc w:val="both"/>
      </w:pPr>
      <w:r w:rsidRPr="00843318">
        <w:t xml:space="preserve">Установление границ незастроенных и не предназначенных для строительства </w:t>
      </w:r>
      <w:r w:rsidRPr="00843318">
        <w:lastRenderedPageBreak/>
        <w:t>земельных участков осуществляется в соответствии с градостроительным, земельным, водным, лесным и иным законодательством.</w:t>
      </w:r>
    </w:p>
    <w:p w:rsidR="00BD1A9C" w:rsidRPr="00843318" w:rsidRDefault="00BD1A9C" w:rsidP="00BD1A9C">
      <w:pPr>
        <w:ind w:firstLine="748"/>
        <w:jc w:val="both"/>
      </w:pPr>
      <w:r w:rsidRPr="00843318">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градостроительным и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При разделении земельных участков должны быть обеспечены подъезды и подходы к каждому образованному земельному участку. При объединении земельных участков в один земельный участок образованный земельный участок должен находиться в границах одной территориальной зоны.</w:t>
      </w:r>
    </w:p>
    <w:p w:rsidR="00BD1A9C" w:rsidRPr="00843318" w:rsidRDefault="00BD1A9C" w:rsidP="00BD1A9C">
      <w:pPr>
        <w:shd w:val="clear" w:color="auto" w:fill="FFFFFF"/>
        <w:tabs>
          <w:tab w:val="left" w:pos="770"/>
        </w:tabs>
        <w:ind w:firstLine="748"/>
        <w:jc w:val="both"/>
      </w:pPr>
      <w:r w:rsidRPr="00843318">
        <w:t>3. 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BD1A9C" w:rsidRPr="00843318" w:rsidRDefault="00BD1A9C" w:rsidP="00BD1A9C">
      <w:pPr>
        <w:shd w:val="clear" w:color="auto" w:fill="FFFFFF"/>
        <w:tabs>
          <w:tab w:val="left" w:pos="770"/>
        </w:tabs>
        <w:ind w:firstLine="748"/>
        <w:jc w:val="both"/>
      </w:pPr>
      <w:r w:rsidRPr="00843318">
        <w:t>Проекты планировки территории могут включать проекты межевания территории.</w:t>
      </w:r>
    </w:p>
    <w:p w:rsidR="00BD1A9C" w:rsidRPr="00843318" w:rsidRDefault="00BD1A9C" w:rsidP="00BD1A9C">
      <w:pPr>
        <w:shd w:val="clear" w:color="auto" w:fill="FFFFFF"/>
        <w:tabs>
          <w:tab w:val="left" w:pos="770"/>
        </w:tabs>
        <w:ind w:firstLine="748"/>
        <w:jc w:val="both"/>
      </w:pPr>
      <w:r w:rsidRPr="00843318">
        <w:t>В составе проекта межевания территории может подготавливаться градостроительный план земельного участка.</w:t>
      </w:r>
    </w:p>
    <w:p w:rsidR="00BD1A9C" w:rsidRPr="00843318" w:rsidRDefault="00BD1A9C" w:rsidP="00BD1A9C">
      <w:pPr>
        <w:shd w:val="clear" w:color="auto" w:fill="FFFFFF"/>
        <w:tabs>
          <w:tab w:val="left" w:pos="770"/>
        </w:tabs>
        <w:ind w:firstLine="748"/>
        <w:jc w:val="both"/>
      </w:pPr>
      <w:r w:rsidRPr="00843318">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 без подготовки документации по планировке территории.</w:t>
      </w:r>
    </w:p>
    <w:p w:rsidR="00BD1A9C" w:rsidRPr="00843318" w:rsidRDefault="00BD1A9C" w:rsidP="00BD1A9C">
      <w:pPr>
        <w:shd w:val="clear" w:color="auto" w:fill="FFFFFF"/>
        <w:ind w:firstLine="748"/>
        <w:jc w:val="both"/>
      </w:pPr>
      <w:r w:rsidRPr="00843318">
        <w:t xml:space="preserve">5. Не допускается осуществлять градостроительную подготовку территорий без учета прав собственников объектов капитального строительства (их частей, включая квартиры), которые на начало указанной подготовки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BD1A9C" w:rsidRPr="00843318" w:rsidRDefault="00BD1A9C" w:rsidP="00BD1A9C">
      <w:pPr>
        <w:shd w:val="clear" w:color="auto" w:fill="FFFFFF"/>
        <w:ind w:firstLine="748"/>
        <w:jc w:val="both"/>
      </w:pPr>
      <w:r w:rsidRPr="00843318">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определенном настоящими Правилами. Порядок действий по планировке территории определяется законодательством о градостроительной деятельности и в соответствии с ним - </w:t>
      </w:r>
      <w:r w:rsidR="00BB3E7A" w:rsidRPr="00843318">
        <w:t>статьями 11, 12</w:t>
      </w:r>
      <w:r w:rsidRPr="00843318">
        <w:t xml:space="preserve"> настоящих Правил.</w:t>
      </w:r>
    </w:p>
    <w:p w:rsidR="00BD1A9C" w:rsidRPr="00843318" w:rsidRDefault="00BD1A9C" w:rsidP="00BD1A9C">
      <w:pPr>
        <w:shd w:val="clear" w:color="auto" w:fill="FFFFFF"/>
        <w:tabs>
          <w:tab w:val="left" w:pos="756"/>
        </w:tabs>
        <w:ind w:firstLine="748"/>
        <w:jc w:val="both"/>
      </w:pPr>
      <w:r w:rsidRPr="00843318">
        <w:t>6. Действия по градостроительной подготовке территорий и образованию земельных участков включают две стадии:</w:t>
      </w:r>
    </w:p>
    <w:p w:rsidR="00BD1A9C" w:rsidRPr="00843318" w:rsidRDefault="00BD1A9C" w:rsidP="00BD1A9C">
      <w:pPr>
        <w:shd w:val="clear" w:color="auto" w:fill="FFFFFF"/>
        <w:tabs>
          <w:tab w:val="left" w:pos="958"/>
          <w:tab w:val="left" w:pos="2491"/>
        </w:tabs>
        <w:ind w:firstLine="748"/>
        <w:jc w:val="both"/>
      </w:pPr>
      <w:r w:rsidRPr="00843318">
        <w:t xml:space="preserve">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w:t>
      </w:r>
      <w:r w:rsidR="00FC099F" w:rsidRPr="00843318">
        <w:t>Ковров</w:t>
      </w:r>
      <w:r w:rsidR="00BC6C4D" w:rsidRPr="00843318">
        <w:t>ск</w:t>
      </w:r>
      <w:r w:rsidR="00B272E9" w:rsidRPr="00843318">
        <w:t>ого</w:t>
      </w:r>
      <w:r w:rsidR="00C6372A" w:rsidRPr="00843318">
        <w:t xml:space="preserve"> сельского поселения</w:t>
      </w:r>
      <w:r w:rsidRPr="00843318">
        <w:t>;</w:t>
      </w:r>
    </w:p>
    <w:p w:rsidR="00BD1A9C" w:rsidRPr="00843318" w:rsidRDefault="00BD1A9C" w:rsidP="00BD1A9C">
      <w:pPr>
        <w:shd w:val="clear" w:color="auto" w:fill="FFFFFF"/>
        <w:tabs>
          <w:tab w:val="left" w:pos="839"/>
        </w:tabs>
        <w:ind w:firstLine="748"/>
        <w:jc w:val="both"/>
      </w:pPr>
      <w:r w:rsidRPr="00843318">
        <w:t>2) образование земельных участков посредством землеустроительных работ, осуществляемых в соответствии с определёнными границами земельных участков в порядке, установленном  законодательством.</w:t>
      </w:r>
    </w:p>
    <w:p w:rsidR="00BD1A9C" w:rsidRPr="00843318" w:rsidRDefault="00BD1A9C" w:rsidP="00BD1A9C">
      <w:pPr>
        <w:shd w:val="clear" w:color="auto" w:fill="FFFFFF"/>
        <w:tabs>
          <w:tab w:val="left" w:pos="839"/>
        </w:tabs>
        <w:ind w:firstLine="748"/>
        <w:jc w:val="both"/>
      </w:pPr>
      <w:r w:rsidRPr="00843318">
        <w:t xml:space="preserve">7. При образовании земельного участка утверждается схема расположения земельного участка на кадастровом плане (карте) соответствующей территории. При этом проекты границ, ранее утвержденные в установленном порядке, признаются действительными. </w:t>
      </w:r>
    </w:p>
    <w:p w:rsidR="00BD1A9C" w:rsidRPr="00843318" w:rsidRDefault="00BD1A9C" w:rsidP="00BD1A9C">
      <w:pPr>
        <w:shd w:val="clear" w:color="auto" w:fill="FFFFFF"/>
        <w:ind w:firstLine="748"/>
        <w:jc w:val="both"/>
      </w:pPr>
      <w:r w:rsidRPr="00843318">
        <w:t xml:space="preserve">8. Схема расположения земельного участка на кадастровом плане (карте) соответствующей территории, включая земельные участки – элементы планировочной структуры, утвержденная уполномоченным главой администрации </w:t>
      </w:r>
      <w:r w:rsidR="00FA7511" w:rsidRPr="00843318">
        <w:t xml:space="preserve">МО «Зеленоградский </w:t>
      </w:r>
      <w:r w:rsidR="00FA7511" w:rsidRPr="00843318">
        <w:lastRenderedPageBreak/>
        <w:t>муниципальный район»</w:t>
      </w:r>
      <w:r w:rsidRPr="00843318">
        <w:t xml:space="preserve"> структурным подразделением в составе документации по планировке территории, является основанием образования земельных участков посредством землеустроительных работ. </w:t>
      </w:r>
    </w:p>
    <w:p w:rsidR="00BD1A9C" w:rsidRPr="00843318" w:rsidRDefault="00BD1A9C" w:rsidP="00BD1A9C">
      <w:pPr>
        <w:ind w:firstLine="748"/>
        <w:jc w:val="both"/>
      </w:pPr>
      <w:r w:rsidRPr="00843318">
        <w:t>9. Результатом землеустроительных работ являются кадастровые паспорта земельных участков.</w:t>
      </w:r>
    </w:p>
    <w:p w:rsidR="00BD1A9C" w:rsidRPr="00843318" w:rsidRDefault="00BD1A9C" w:rsidP="00BD1A9C">
      <w:pPr>
        <w:ind w:firstLine="748"/>
        <w:jc w:val="both"/>
      </w:pPr>
      <w:r w:rsidRPr="00843318">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w:t>
      </w:r>
    </w:p>
    <w:p w:rsidR="00BD1A9C" w:rsidRPr="00843318" w:rsidRDefault="00BD1A9C" w:rsidP="00BD1A9C">
      <w:pPr>
        <w:shd w:val="clear" w:color="auto" w:fill="FFFFFF"/>
        <w:tabs>
          <w:tab w:val="left" w:pos="702"/>
        </w:tabs>
        <w:ind w:firstLine="748"/>
        <w:jc w:val="both"/>
      </w:pPr>
      <w:r w:rsidRPr="00843318">
        <w:t>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w:t>
      </w:r>
    </w:p>
    <w:p w:rsidR="00BD1A9C" w:rsidRPr="00843318" w:rsidRDefault="00BD1A9C" w:rsidP="00BD1A9C">
      <w:pPr>
        <w:shd w:val="clear" w:color="auto" w:fill="FFFFFF"/>
        <w:ind w:firstLine="748"/>
        <w:jc w:val="both"/>
      </w:pPr>
      <w:r w:rsidRPr="00843318">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w:t>
      </w:r>
      <w:r w:rsidR="00BB3E7A" w:rsidRPr="00843318">
        <w:t>1</w:t>
      </w:r>
      <w:r w:rsidRPr="00843318">
        <w:t xml:space="preserve"> настоящих Правил, иными нормативными правовыми актами </w:t>
      </w:r>
      <w:r w:rsidR="00FC099F" w:rsidRPr="00843318">
        <w:t>Ковров</w:t>
      </w:r>
      <w:r w:rsidR="00BC6C4D" w:rsidRPr="00843318">
        <w:t>ск</w:t>
      </w:r>
      <w:r w:rsidR="00B272E9" w:rsidRPr="00843318">
        <w:t>ого</w:t>
      </w:r>
      <w:r w:rsidR="00C6372A" w:rsidRPr="00843318">
        <w:t xml:space="preserve"> сельского поселения</w:t>
      </w:r>
      <w:r w:rsidRPr="00843318">
        <w:t>.</w:t>
      </w:r>
    </w:p>
    <w:p w:rsidR="00BD1A9C" w:rsidRPr="00843318" w:rsidRDefault="00BD1A9C" w:rsidP="00BD1A9C">
      <w:pPr>
        <w:ind w:firstLine="748"/>
        <w:jc w:val="both"/>
      </w:pPr>
      <w:r w:rsidRPr="00843318">
        <w:t xml:space="preserve">11. Из состава земель, находящихся в государственной или муниципальной собственности, для строительства могут предоставляться только образованные земельные участки. </w:t>
      </w:r>
    </w:p>
    <w:p w:rsidR="00BD1A9C" w:rsidRPr="00843318" w:rsidRDefault="00BD1A9C" w:rsidP="00BD1A9C">
      <w:pPr>
        <w:ind w:firstLine="748"/>
        <w:jc w:val="both"/>
      </w:pPr>
      <w:r w:rsidRPr="00843318">
        <w:t>Образованным считается земельный участок, границы которого установлены в соответствии с требованиями части 7 настоящей статьи, в отношении него установлен градостроительный регламент либо целевое назначение и разрешённый вид использования (в случаях, когда градостроительный регламент не устанавливается и не распространяется на соответствующие земли и территории), границы земельного участка установлены на местности, подготовлен кадастровый паспорт земельного участка, а также определены технические условия подключения</w:t>
      </w:r>
      <w:r w:rsidR="00C6372A" w:rsidRPr="00843318">
        <w:t xml:space="preserve"> объектов,</w:t>
      </w:r>
      <w:r w:rsidRPr="00843318">
        <w:t xml:space="preserve"> планируемых к строительству, реконструкции объектов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BD1A9C" w:rsidRPr="00843318" w:rsidRDefault="00BD1A9C" w:rsidP="00BD1A9C">
      <w:pPr>
        <w:shd w:val="clear" w:color="auto" w:fill="FFFFFF"/>
        <w:ind w:firstLine="748"/>
        <w:jc w:val="both"/>
      </w:pPr>
      <w:r w:rsidRPr="00843318">
        <w:t>12. Подготовленные и образованные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для строительства в порядке, установленном</w:t>
      </w:r>
      <w:r w:rsidRPr="00843318">
        <w:rPr>
          <w:b/>
        </w:rPr>
        <w:t xml:space="preserve"> </w:t>
      </w:r>
      <w:r w:rsidRPr="00843318">
        <w:t xml:space="preserve">земельным законодательством. </w:t>
      </w:r>
    </w:p>
    <w:p w:rsidR="00BD1A9C" w:rsidRPr="00843318" w:rsidRDefault="00BD1A9C" w:rsidP="00BD1A9C">
      <w:pPr>
        <w:shd w:val="clear" w:color="auto" w:fill="FFFFFF"/>
        <w:ind w:firstLine="748"/>
        <w:jc w:val="both"/>
      </w:pPr>
      <w:r w:rsidRPr="00843318">
        <w:t>Земельные участки, образованные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BD1A9C" w:rsidRPr="00843318" w:rsidRDefault="00BD1A9C" w:rsidP="00BD1A9C">
      <w:pPr>
        <w:ind w:firstLine="748"/>
        <w:jc w:val="both"/>
      </w:pPr>
      <w:r w:rsidRPr="00843318">
        <w:t>13. Градостроительная подготовка территорий может осуществляться по инициативе</w:t>
      </w:r>
      <w:r w:rsidR="00FA7511" w:rsidRPr="00843318">
        <w:t xml:space="preserve"> администрации</w:t>
      </w:r>
      <w:r w:rsidRPr="00843318">
        <w:t xml:space="preserve"> </w:t>
      </w:r>
      <w:r w:rsidR="00FA7511" w:rsidRPr="00843318">
        <w:t>МО «Зеленоградский муниципальный район»</w:t>
      </w:r>
      <w:r w:rsidRPr="00843318">
        <w:t>, физических и юридических лиц.</w:t>
      </w:r>
    </w:p>
    <w:p w:rsidR="00BD1A9C" w:rsidRPr="00843318" w:rsidRDefault="00BD1A9C" w:rsidP="00BD1A9C">
      <w:pPr>
        <w:ind w:firstLine="748"/>
        <w:jc w:val="both"/>
      </w:pPr>
      <w:r w:rsidRPr="00843318">
        <w:t xml:space="preserve">Условия и порядок компенсации затрат физических и юридических лиц, понесенных на градостроительную подготовку территорий и образование земельного участка, устанавливаются нормативными правовыми актами администрации </w:t>
      </w:r>
      <w:r w:rsidR="00FA7511" w:rsidRPr="00843318">
        <w:t>МО «Зеленоградский муниципальный район»</w:t>
      </w:r>
      <w:r w:rsidRPr="00843318">
        <w:t>.</w:t>
      </w:r>
    </w:p>
    <w:p w:rsidR="00BD1A9C" w:rsidRPr="00843318" w:rsidRDefault="00BD1A9C" w:rsidP="00BD1A9C">
      <w:pPr>
        <w:shd w:val="clear" w:color="auto" w:fill="FFFFFF"/>
        <w:tabs>
          <w:tab w:val="left" w:pos="990"/>
        </w:tabs>
        <w:ind w:firstLine="748"/>
        <w:jc w:val="both"/>
      </w:pPr>
      <w:r w:rsidRPr="00843318">
        <w:t xml:space="preserve">14. Если законом Калининградской области не установлено иное, </w:t>
      </w:r>
      <w:r w:rsidR="00FA7511" w:rsidRPr="00843318">
        <w:t>администрация МО «Зеленоградский муниципальный район»</w:t>
      </w:r>
      <w:r w:rsidRPr="00843318">
        <w:t xml:space="preserve">  в соответствии с земельным законодательством и в пределах своих полномочий распоряжаются земельными участками, расположенными в границах </w:t>
      </w:r>
      <w:r w:rsidR="00FC099F" w:rsidRPr="00843318">
        <w:t>Ковров</w:t>
      </w:r>
      <w:r w:rsidR="00BC6C4D" w:rsidRPr="00843318">
        <w:t>ск</w:t>
      </w:r>
      <w:r w:rsidR="00B272E9" w:rsidRPr="00843318">
        <w:t>ого</w:t>
      </w:r>
      <w:r w:rsidR="00150AD2" w:rsidRPr="00843318">
        <w:t xml:space="preserve"> сельского поселения</w:t>
      </w:r>
      <w:r w:rsidRPr="00843318">
        <w:t>, за исключением земельных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 или Калининградской области.</w:t>
      </w:r>
    </w:p>
    <w:p w:rsidR="00BD1A9C" w:rsidRPr="00843318" w:rsidRDefault="00BD1A9C" w:rsidP="00BD1A9C">
      <w:pPr>
        <w:pStyle w:val="3"/>
        <w:rPr>
          <w:sz w:val="24"/>
        </w:rPr>
      </w:pPr>
    </w:p>
    <w:p w:rsidR="00BD1A9C" w:rsidRPr="00843318" w:rsidRDefault="00A90544" w:rsidP="00BD1A9C">
      <w:pPr>
        <w:pStyle w:val="3"/>
        <w:spacing w:line="240" w:lineRule="auto"/>
        <w:jc w:val="center"/>
        <w:rPr>
          <w:sz w:val="24"/>
        </w:rPr>
      </w:pPr>
      <w:bookmarkStart w:id="55" w:name="_Toc232489554"/>
      <w:bookmarkStart w:id="56" w:name="_Toc341707139"/>
      <w:r w:rsidRPr="00843318">
        <w:rPr>
          <w:sz w:val="24"/>
        </w:rPr>
        <w:t>Статья 14</w:t>
      </w:r>
      <w:r w:rsidR="00BD1A9C" w:rsidRPr="00843318">
        <w:rPr>
          <w:sz w:val="24"/>
        </w:rPr>
        <w:t>. Виды процедур градостроительной подготовки территорий</w:t>
      </w:r>
      <w:bookmarkEnd w:id="55"/>
      <w:bookmarkEnd w:id="56"/>
    </w:p>
    <w:p w:rsidR="00BD1A9C" w:rsidRPr="00843318" w:rsidRDefault="00BD1A9C" w:rsidP="00BD1A9C">
      <w:pPr>
        <w:shd w:val="clear" w:color="auto" w:fill="FFFFFF"/>
        <w:ind w:firstLine="748"/>
        <w:jc w:val="both"/>
      </w:pPr>
    </w:p>
    <w:p w:rsidR="00BD1A9C" w:rsidRPr="00843318" w:rsidRDefault="00BD1A9C" w:rsidP="00BD1A9C">
      <w:pPr>
        <w:shd w:val="clear" w:color="auto" w:fill="FFFFFF"/>
        <w:ind w:firstLine="748"/>
        <w:jc w:val="both"/>
      </w:pPr>
      <w:r w:rsidRPr="00843318">
        <w:t xml:space="preserve">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w:t>
      </w:r>
      <w:r w:rsidR="00FC099F" w:rsidRPr="00843318">
        <w:t>Ковров</w:t>
      </w:r>
      <w:r w:rsidR="00BC6C4D" w:rsidRPr="00843318">
        <w:t>ск</w:t>
      </w:r>
      <w:r w:rsidR="00B272E9" w:rsidRPr="00843318">
        <w:t>ого</w:t>
      </w:r>
      <w:r w:rsidR="00150AD2" w:rsidRPr="00843318">
        <w:t xml:space="preserve"> сельского поселения</w:t>
      </w:r>
      <w:r w:rsidRPr="00843318">
        <w:t xml:space="preserve"> применительно к следующим случаям:</w:t>
      </w:r>
    </w:p>
    <w:p w:rsidR="00BD1A9C" w:rsidRPr="00843318" w:rsidRDefault="00BD1A9C" w:rsidP="00BD1A9C">
      <w:pPr>
        <w:shd w:val="clear" w:color="auto" w:fill="FFFFFF"/>
        <w:tabs>
          <w:tab w:val="left" w:pos="911"/>
        </w:tabs>
        <w:ind w:firstLine="748"/>
        <w:jc w:val="both"/>
      </w:pPr>
      <w:r w:rsidRPr="00843318">
        <w:t>1) градостроительная подготовка территорий с целью выявления свободных от прав третьих лиц земельных участков для строительства;</w:t>
      </w:r>
    </w:p>
    <w:p w:rsidR="00BD1A9C" w:rsidRPr="00843318" w:rsidRDefault="00BD1A9C" w:rsidP="00BD1A9C">
      <w:pPr>
        <w:shd w:val="clear" w:color="auto" w:fill="FFFFFF"/>
        <w:tabs>
          <w:tab w:val="left" w:pos="911"/>
        </w:tabs>
        <w:ind w:firstLine="748"/>
        <w:jc w:val="both"/>
      </w:pPr>
      <w:r w:rsidRPr="00843318">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BD1A9C" w:rsidRPr="00843318" w:rsidRDefault="00BD1A9C" w:rsidP="00BD1A9C">
      <w:pPr>
        <w:shd w:val="clear" w:color="auto" w:fill="FFFFFF"/>
        <w:tabs>
          <w:tab w:val="left" w:pos="911"/>
        </w:tabs>
        <w:ind w:firstLine="748"/>
        <w:jc w:val="both"/>
      </w:pPr>
      <w:r w:rsidRPr="00843318">
        <w:t>3) градостроительная подготовка территорий существующей застройки с целью развития застроенных территорий;</w:t>
      </w:r>
    </w:p>
    <w:p w:rsidR="00BD1A9C" w:rsidRPr="00843318" w:rsidRDefault="00BD1A9C" w:rsidP="00BD1A9C">
      <w:pPr>
        <w:shd w:val="clear" w:color="auto" w:fill="FFFFFF"/>
        <w:ind w:firstLine="748"/>
        <w:jc w:val="both"/>
      </w:pPr>
      <w:r w:rsidRPr="00843318">
        <w:t>4)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p>
    <w:p w:rsidR="00BD1A9C" w:rsidRPr="00843318" w:rsidRDefault="00BD1A9C" w:rsidP="00BD1A9C">
      <w:pPr>
        <w:shd w:val="clear" w:color="auto" w:fill="FFFFFF"/>
        <w:tabs>
          <w:tab w:val="left" w:pos="911"/>
        </w:tabs>
        <w:ind w:firstLine="748"/>
        <w:jc w:val="both"/>
      </w:pPr>
      <w:r w:rsidRPr="00843318">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BD1A9C" w:rsidRPr="00843318" w:rsidRDefault="00BD1A9C" w:rsidP="00BD1A9C">
      <w:pPr>
        <w:shd w:val="clear" w:color="auto" w:fill="FFFFFF"/>
        <w:tabs>
          <w:tab w:val="left" w:pos="911"/>
        </w:tabs>
        <w:ind w:firstLine="748"/>
        <w:jc w:val="both"/>
      </w:pPr>
      <w:r w:rsidRPr="00843318">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BD1A9C" w:rsidRPr="00843318" w:rsidRDefault="00BD1A9C" w:rsidP="00BD1A9C">
      <w:pPr>
        <w:shd w:val="clear" w:color="auto" w:fill="FFFFFF"/>
        <w:tabs>
          <w:tab w:val="left" w:pos="911"/>
        </w:tabs>
        <w:ind w:firstLine="748"/>
        <w:jc w:val="both"/>
      </w:pPr>
      <w:r w:rsidRPr="00843318">
        <w:t>7) иным случаям.</w:t>
      </w:r>
    </w:p>
    <w:p w:rsidR="00BD1A9C" w:rsidRPr="00843318" w:rsidRDefault="00BD1A9C" w:rsidP="00BD1A9C">
      <w:pPr>
        <w:shd w:val="clear" w:color="auto" w:fill="FFFFFF"/>
        <w:tabs>
          <w:tab w:val="left" w:pos="799"/>
        </w:tabs>
        <w:ind w:firstLine="748"/>
        <w:jc w:val="both"/>
      </w:pPr>
    </w:p>
    <w:p w:rsidR="002717FB" w:rsidRPr="00843318" w:rsidRDefault="002717FB" w:rsidP="00BD1A9C">
      <w:pPr>
        <w:pStyle w:val="3"/>
        <w:spacing w:line="240" w:lineRule="auto"/>
        <w:jc w:val="center"/>
        <w:rPr>
          <w:sz w:val="24"/>
        </w:rPr>
      </w:pPr>
      <w:bookmarkStart w:id="57" w:name="_Toc232489555"/>
      <w:bookmarkStart w:id="58" w:name="_Toc341707140"/>
    </w:p>
    <w:p w:rsidR="005B4AEF" w:rsidRPr="00843318" w:rsidRDefault="005B4AEF" w:rsidP="005B4AEF"/>
    <w:p w:rsidR="005B4AEF" w:rsidRPr="00843318" w:rsidRDefault="005B4AEF" w:rsidP="005B4AEF"/>
    <w:p w:rsidR="002717FB" w:rsidRPr="00843318" w:rsidRDefault="002717FB" w:rsidP="002717FB"/>
    <w:p w:rsidR="00BD1A9C" w:rsidRPr="00843318" w:rsidRDefault="00BD1A9C" w:rsidP="00BD1A9C">
      <w:pPr>
        <w:pStyle w:val="3"/>
        <w:spacing w:line="240" w:lineRule="auto"/>
        <w:jc w:val="center"/>
        <w:rPr>
          <w:sz w:val="24"/>
        </w:rPr>
      </w:pPr>
      <w:r w:rsidRPr="00843318">
        <w:rPr>
          <w:sz w:val="24"/>
        </w:rPr>
        <w:t>Стат</w:t>
      </w:r>
      <w:r w:rsidR="00A90544" w:rsidRPr="00843318">
        <w:rPr>
          <w:sz w:val="24"/>
        </w:rPr>
        <w:t>ья 15</w:t>
      </w:r>
      <w:r w:rsidRPr="00843318">
        <w:rPr>
          <w:sz w:val="24"/>
        </w:rPr>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w:t>
      </w:r>
      <w:bookmarkEnd w:id="57"/>
      <w:r w:rsidR="00150AD2" w:rsidRPr="00843318">
        <w:rPr>
          <w:sz w:val="24"/>
        </w:rPr>
        <w:t>сельского поселения</w:t>
      </w:r>
      <w:bookmarkEnd w:id="58"/>
    </w:p>
    <w:p w:rsidR="00BD1A9C" w:rsidRPr="00843318" w:rsidRDefault="00BD1A9C" w:rsidP="00150AD2"/>
    <w:p w:rsidR="00BD1A9C" w:rsidRPr="00843318" w:rsidRDefault="00BD1A9C" w:rsidP="00BD1A9C">
      <w:pPr>
        <w:shd w:val="clear" w:color="auto" w:fill="FFFFFF"/>
        <w:tabs>
          <w:tab w:val="left" w:pos="767"/>
        </w:tabs>
        <w:ind w:firstLine="748"/>
        <w:jc w:val="both"/>
      </w:pPr>
      <w:r w:rsidRPr="00843318">
        <w:t xml:space="preserve">1. Администрация </w:t>
      </w:r>
      <w:r w:rsidR="00FC099F" w:rsidRPr="00843318">
        <w:t>Ковров</w:t>
      </w:r>
      <w:r w:rsidR="00BC6C4D" w:rsidRPr="00843318">
        <w:t>ск</w:t>
      </w:r>
      <w:r w:rsidR="00B272E9" w:rsidRPr="00843318">
        <w:t>ого</w:t>
      </w:r>
      <w:r w:rsidR="00150AD2" w:rsidRPr="00843318">
        <w:t xml:space="preserve"> сельского поселения</w:t>
      </w:r>
      <w:r w:rsidRPr="00843318">
        <w:t xml:space="preserve">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BD1A9C" w:rsidRPr="00843318" w:rsidRDefault="00BD1A9C" w:rsidP="00BD1A9C">
      <w:pPr>
        <w:shd w:val="clear" w:color="auto" w:fill="FFFFFF"/>
        <w:tabs>
          <w:tab w:val="left" w:pos="846"/>
        </w:tabs>
        <w:ind w:firstLine="748"/>
        <w:jc w:val="both"/>
      </w:pPr>
      <w:r w:rsidRPr="00843318">
        <w:t xml:space="preserve">2. </w:t>
      </w:r>
      <w:r w:rsidR="00690EE1" w:rsidRPr="00843318">
        <w:t>А</w:t>
      </w:r>
      <w:r w:rsidRPr="00843318">
        <w:t>дминистраци</w:t>
      </w:r>
      <w:r w:rsidR="00690EE1" w:rsidRPr="00843318">
        <w:t>я</w:t>
      </w:r>
      <w:r w:rsidRPr="00843318">
        <w:t xml:space="preserve"> </w:t>
      </w:r>
      <w:r w:rsidR="00FA7511" w:rsidRPr="00843318">
        <w:t xml:space="preserve">МО «Зеленоградский муниципальный район» </w:t>
      </w:r>
      <w:r w:rsidRPr="00843318">
        <w:t>организует, обеспечивает и осуществляет работы, указанные в части 1 настоящей статьи, в рамках:</w:t>
      </w:r>
    </w:p>
    <w:p w:rsidR="00BD1A9C" w:rsidRPr="00843318" w:rsidRDefault="00BD1A9C" w:rsidP="00BD1A9C">
      <w:pPr>
        <w:shd w:val="clear" w:color="auto" w:fill="FFFFFF"/>
        <w:tabs>
          <w:tab w:val="left" w:pos="792"/>
        </w:tabs>
        <w:ind w:firstLine="748"/>
        <w:jc w:val="both"/>
      </w:pPr>
      <w:r w:rsidRPr="00843318">
        <w:t>-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BD1A9C" w:rsidRPr="00843318" w:rsidRDefault="00BD1A9C" w:rsidP="00BD1A9C">
      <w:pPr>
        <w:shd w:val="clear" w:color="auto" w:fill="FFFFFF"/>
        <w:tabs>
          <w:tab w:val="left" w:pos="698"/>
        </w:tabs>
        <w:ind w:firstLine="748"/>
        <w:jc w:val="both"/>
      </w:pPr>
      <w:r w:rsidRPr="00843318">
        <w:t xml:space="preserve">- осуществляемых на основе утвержденного администрацией </w:t>
      </w:r>
      <w:r w:rsidR="00FA7511" w:rsidRPr="00843318">
        <w:t>МО «Зеленоградский муниципальный район»</w:t>
      </w:r>
      <w:r w:rsidRPr="00843318">
        <w:t xml:space="preserve"> плана работ по планировке и межеванию неразделенных на земельные участки территорий жилого и иного назначения.</w:t>
      </w:r>
    </w:p>
    <w:p w:rsidR="00BD1A9C" w:rsidRPr="00843318" w:rsidRDefault="00BD1A9C" w:rsidP="00BD1A9C">
      <w:pPr>
        <w:shd w:val="clear" w:color="auto" w:fill="FFFFFF"/>
        <w:tabs>
          <w:tab w:val="left" w:pos="792"/>
        </w:tabs>
        <w:ind w:firstLine="748"/>
        <w:jc w:val="both"/>
      </w:pPr>
      <w:r w:rsidRPr="00843318">
        <w:t xml:space="preserve">3. Указанные в части 1 настоящей статьи работы выполняются по договорам с </w:t>
      </w:r>
      <w:r w:rsidR="003458A1" w:rsidRPr="00843318">
        <w:t xml:space="preserve">органом администрации </w:t>
      </w:r>
      <w:r w:rsidR="00FC099F" w:rsidRPr="00843318">
        <w:t>Ковров</w:t>
      </w:r>
      <w:r w:rsidR="002E0C89" w:rsidRPr="00843318">
        <w:t>ск</w:t>
      </w:r>
      <w:r w:rsidR="00B272E9" w:rsidRPr="00843318">
        <w:t>ого</w:t>
      </w:r>
      <w:r w:rsidR="003458A1" w:rsidRPr="00843318">
        <w:t xml:space="preserve"> сельского поселения, уполномоченный в области архитектуры и градостроительства</w:t>
      </w:r>
      <w:r w:rsidRPr="00843318">
        <w:t xml:space="preserve">, физическими, юридическими лицами, которые в </w:t>
      </w:r>
      <w:r w:rsidRPr="00843318">
        <w:lastRenderedPageBreak/>
        <w:t>соответствии с законодательством обладают правом на выполнение работ по планировке территории.</w:t>
      </w:r>
    </w:p>
    <w:p w:rsidR="00BD1A9C" w:rsidRPr="00843318" w:rsidRDefault="00BD1A9C" w:rsidP="00BD1A9C">
      <w:pPr>
        <w:shd w:val="clear" w:color="auto" w:fill="FFFFFF"/>
        <w:tabs>
          <w:tab w:val="left" w:pos="788"/>
        </w:tabs>
        <w:ind w:firstLine="748"/>
        <w:jc w:val="both"/>
      </w:pPr>
      <w:r w:rsidRPr="00843318">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определенном нормативным правовым актом администрации </w:t>
      </w:r>
      <w:r w:rsidR="00FC099F" w:rsidRPr="00843318">
        <w:t>Ковров</w:t>
      </w:r>
      <w:r w:rsidR="002E0C89" w:rsidRPr="00843318">
        <w:t>ск</w:t>
      </w:r>
      <w:r w:rsidR="00B272E9" w:rsidRPr="00843318">
        <w:t>ого</w:t>
      </w:r>
      <w:r w:rsidR="003458A1" w:rsidRPr="00843318">
        <w:t xml:space="preserve"> сельского поселения</w:t>
      </w:r>
      <w:r w:rsidRPr="00843318">
        <w:t xml:space="preserve">. </w:t>
      </w:r>
    </w:p>
    <w:p w:rsidR="00BD1A9C" w:rsidRPr="00843318" w:rsidRDefault="00BD1A9C" w:rsidP="00BD1A9C">
      <w:pPr>
        <w:shd w:val="clear" w:color="auto" w:fill="FFFFFF"/>
        <w:tabs>
          <w:tab w:val="left" w:pos="788"/>
        </w:tabs>
        <w:ind w:firstLine="748"/>
        <w:jc w:val="both"/>
      </w:pPr>
      <w:r w:rsidRPr="00843318">
        <w:t>4. Неотъемлемым приложением к договору, заключаемому между администраци</w:t>
      </w:r>
      <w:r w:rsidR="00690EE1" w:rsidRPr="00843318">
        <w:t>ей</w:t>
      </w:r>
      <w:r w:rsidRPr="00843318">
        <w:t xml:space="preserve">  </w:t>
      </w:r>
      <w:r w:rsidR="00FC099F" w:rsidRPr="00843318">
        <w:t>Ковров</w:t>
      </w:r>
      <w:r w:rsidR="002E0C89" w:rsidRPr="00843318">
        <w:t>ск</w:t>
      </w:r>
      <w:r w:rsidR="00B272E9" w:rsidRPr="00843318">
        <w:t>ого</w:t>
      </w:r>
      <w:r w:rsidR="003458A1" w:rsidRPr="00843318">
        <w:t xml:space="preserve"> сельского поселения</w:t>
      </w:r>
      <w:r w:rsidRPr="00843318">
        <w:t xml:space="preserve"> и победителем конкурса на выполнение работ по разработке документации по планировке территории, является:</w:t>
      </w:r>
    </w:p>
    <w:p w:rsidR="00BD1A9C" w:rsidRPr="00843318" w:rsidRDefault="00BD1A9C" w:rsidP="00BD1A9C">
      <w:pPr>
        <w:shd w:val="clear" w:color="auto" w:fill="FFFFFF"/>
        <w:tabs>
          <w:tab w:val="left" w:pos="666"/>
        </w:tabs>
        <w:ind w:firstLine="748"/>
        <w:jc w:val="both"/>
      </w:pPr>
      <w:r w:rsidRPr="00843318">
        <w:t>- решение администраци</w:t>
      </w:r>
      <w:r w:rsidR="00690EE1" w:rsidRPr="00843318">
        <w:t>ей</w:t>
      </w:r>
      <w:r w:rsidRPr="00843318">
        <w:t xml:space="preserve">  </w:t>
      </w:r>
      <w:r w:rsidR="00FC099F" w:rsidRPr="00843318">
        <w:t>Ковров</w:t>
      </w:r>
      <w:r w:rsidR="002E0C89" w:rsidRPr="00843318">
        <w:t>ск</w:t>
      </w:r>
      <w:r w:rsidR="00B272E9" w:rsidRPr="00843318">
        <w:t>ого</w:t>
      </w:r>
      <w:r w:rsidR="003458A1" w:rsidRPr="00843318">
        <w:t xml:space="preserve"> сельского поселения</w:t>
      </w:r>
      <w:r w:rsidRPr="00843318">
        <w:t xml:space="preserve"> о способе планировки территории;</w:t>
      </w:r>
    </w:p>
    <w:p w:rsidR="00BD1A9C" w:rsidRPr="00843318" w:rsidRDefault="00BD1A9C" w:rsidP="00BD1A9C">
      <w:pPr>
        <w:shd w:val="clear" w:color="auto" w:fill="FFFFFF"/>
        <w:tabs>
          <w:tab w:val="left" w:pos="666"/>
        </w:tabs>
        <w:ind w:firstLine="748"/>
        <w:jc w:val="both"/>
      </w:pPr>
      <w:r w:rsidRPr="00843318">
        <w:t>- задание на выполнение работ по подготовке документации по планировке соответствующей территории;</w:t>
      </w:r>
    </w:p>
    <w:p w:rsidR="00BD1A9C" w:rsidRPr="00843318" w:rsidRDefault="00BD1A9C" w:rsidP="00BD1A9C">
      <w:pPr>
        <w:shd w:val="clear" w:color="auto" w:fill="FFFFFF"/>
        <w:tabs>
          <w:tab w:val="left" w:pos="788"/>
        </w:tabs>
        <w:ind w:firstLine="748"/>
        <w:jc w:val="both"/>
      </w:pPr>
      <w:r w:rsidRPr="00843318">
        <w:t>5. Договор на выполнение работ по планировке территории может включать положения об обязанностях исполнителя в части:</w:t>
      </w:r>
    </w:p>
    <w:p w:rsidR="00BD1A9C" w:rsidRPr="00843318" w:rsidRDefault="00BD1A9C" w:rsidP="00BD1A9C">
      <w:pPr>
        <w:shd w:val="clear" w:color="auto" w:fill="FFFFFF"/>
        <w:tabs>
          <w:tab w:val="left" w:pos="788"/>
        </w:tabs>
        <w:ind w:firstLine="748"/>
        <w:jc w:val="both"/>
      </w:pPr>
      <w:r w:rsidRPr="00843318">
        <w:t xml:space="preserve">- получения согласования администрации  </w:t>
      </w:r>
      <w:r w:rsidR="00FC099F" w:rsidRPr="00843318">
        <w:t>Ковров</w:t>
      </w:r>
      <w:r w:rsidR="002E0C89" w:rsidRPr="00843318">
        <w:t>ск</w:t>
      </w:r>
      <w:r w:rsidR="00B272E9" w:rsidRPr="00843318">
        <w:t>ого</w:t>
      </w:r>
      <w:r w:rsidR="003458A1" w:rsidRPr="00843318">
        <w:t xml:space="preserve"> сельского поселения</w:t>
      </w:r>
      <w:r w:rsidRPr="00843318">
        <w:t xml:space="preserve"> документации по планировке территории с проектом градостроительного плана земельного участка в составе такой документации;</w:t>
      </w:r>
    </w:p>
    <w:p w:rsidR="00BD1A9C" w:rsidRPr="00843318" w:rsidRDefault="00BD1A9C" w:rsidP="00BD1A9C">
      <w:pPr>
        <w:shd w:val="clear" w:color="auto" w:fill="FFFFFF"/>
        <w:tabs>
          <w:tab w:val="left" w:pos="788"/>
        </w:tabs>
        <w:ind w:firstLine="748"/>
        <w:jc w:val="both"/>
      </w:pPr>
      <w:r w:rsidRPr="00843318">
        <w:t>- участия в публичных слушаниях по обсуждению проектов планировки территорий и проектов межевания территорий в порядке, установленном законодательством и главой 7 настоящих Правил.</w:t>
      </w:r>
    </w:p>
    <w:p w:rsidR="00BD1A9C" w:rsidRPr="00843318" w:rsidRDefault="00BD1A9C" w:rsidP="00BD1A9C">
      <w:pPr>
        <w:shd w:val="clear" w:color="auto" w:fill="FFFFFF"/>
        <w:ind w:firstLine="748"/>
        <w:jc w:val="both"/>
      </w:pPr>
      <w:r w:rsidRPr="00843318">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администраци</w:t>
      </w:r>
      <w:r w:rsidR="00690EE1" w:rsidRPr="00843318">
        <w:t>я</w:t>
      </w:r>
      <w:r w:rsidRPr="00843318">
        <w:t xml:space="preserve"> </w:t>
      </w:r>
      <w:r w:rsidR="00FC099F" w:rsidRPr="00843318">
        <w:t>Ковров</w:t>
      </w:r>
      <w:r w:rsidR="002E0C89" w:rsidRPr="00843318">
        <w:t>ск</w:t>
      </w:r>
      <w:r w:rsidR="00B272E9" w:rsidRPr="00843318">
        <w:t>ого</w:t>
      </w:r>
      <w:r w:rsidR="003458A1" w:rsidRPr="00843318">
        <w:t xml:space="preserve"> сельского поселения</w:t>
      </w:r>
      <w:r w:rsidRPr="00843318">
        <w:t xml:space="preserve"> в соответствии с земельным законодательством, иными нормативными правовыми актами обеспечивает:</w:t>
      </w:r>
    </w:p>
    <w:p w:rsidR="00BD1A9C" w:rsidRPr="00843318" w:rsidRDefault="00BD1A9C" w:rsidP="00BD1A9C">
      <w:pPr>
        <w:shd w:val="clear" w:color="auto" w:fill="FFFFFF"/>
        <w:tabs>
          <w:tab w:val="left" w:pos="670"/>
        </w:tabs>
        <w:ind w:firstLine="748"/>
        <w:jc w:val="both"/>
      </w:pPr>
      <w:r w:rsidRPr="00843318">
        <w:t>- землеустроительные работы по выносу на местность границ земельного участка в соответствии с установленными градостроительным планом земельного участка границами;</w:t>
      </w:r>
    </w:p>
    <w:p w:rsidR="00BD1A9C" w:rsidRPr="00843318" w:rsidRDefault="00BD1A9C" w:rsidP="00BD1A9C">
      <w:pPr>
        <w:shd w:val="clear" w:color="auto" w:fill="FFFFFF"/>
        <w:tabs>
          <w:tab w:val="left" w:pos="670"/>
        </w:tabs>
        <w:ind w:firstLine="748"/>
        <w:jc w:val="both"/>
      </w:pPr>
      <w:r w:rsidRPr="00843318">
        <w:t>- государственный кадастровый учёт земельного участка;</w:t>
      </w:r>
    </w:p>
    <w:p w:rsidR="00BD1A9C" w:rsidRPr="00843318" w:rsidRDefault="00BD1A9C" w:rsidP="00BD1A9C">
      <w:pPr>
        <w:shd w:val="clear" w:color="auto" w:fill="FFFFFF"/>
        <w:tabs>
          <w:tab w:val="left" w:pos="670"/>
        </w:tabs>
        <w:ind w:firstLine="748"/>
        <w:jc w:val="both"/>
      </w:pPr>
      <w:r w:rsidRPr="00843318">
        <w:t>-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BD1A9C" w:rsidRPr="00843318" w:rsidRDefault="00BD1A9C" w:rsidP="00BD1A9C">
      <w:pPr>
        <w:shd w:val="clear" w:color="auto" w:fill="FFFFFF"/>
        <w:tabs>
          <w:tab w:val="left" w:pos="670"/>
        </w:tabs>
        <w:ind w:firstLine="748"/>
        <w:jc w:val="both"/>
      </w:pPr>
      <w:r w:rsidRPr="00843318">
        <w:t>- проведение торгов;</w:t>
      </w:r>
    </w:p>
    <w:p w:rsidR="00BD1A9C" w:rsidRPr="00843318" w:rsidRDefault="00BD1A9C" w:rsidP="00BD1A9C">
      <w:pPr>
        <w:shd w:val="clear" w:color="auto" w:fill="FFFFFF"/>
        <w:ind w:firstLine="748"/>
        <w:jc w:val="both"/>
      </w:pPr>
      <w:r w:rsidRPr="00843318">
        <w:t>- заключение договора купли-продажи земельного участка или договора аренды земельного участка с победителем торгов;</w:t>
      </w:r>
    </w:p>
    <w:p w:rsidR="00BD1A9C" w:rsidRPr="00843318" w:rsidRDefault="00BD1A9C" w:rsidP="00BD1A9C">
      <w:pPr>
        <w:shd w:val="clear" w:color="auto" w:fill="FFFFFF"/>
        <w:ind w:firstLine="748"/>
        <w:jc w:val="both"/>
      </w:pPr>
      <w:r w:rsidRPr="00843318">
        <w:t>- иные действия в соответствии с законодательством.</w:t>
      </w:r>
    </w:p>
    <w:p w:rsidR="00BD1A9C" w:rsidRPr="00843318" w:rsidRDefault="00BD1A9C" w:rsidP="00BD1A9C">
      <w:pPr>
        <w:pStyle w:val="3"/>
        <w:rPr>
          <w:sz w:val="24"/>
        </w:rPr>
      </w:pPr>
    </w:p>
    <w:p w:rsidR="00BD1A9C" w:rsidRPr="00843318" w:rsidRDefault="00A90544" w:rsidP="00BD1A9C">
      <w:pPr>
        <w:pStyle w:val="3"/>
        <w:spacing w:line="240" w:lineRule="auto"/>
        <w:jc w:val="center"/>
        <w:rPr>
          <w:sz w:val="24"/>
        </w:rPr>
      </w:pPr>
      <w:bookmarkStart w:id="59" w:name="_Toc232489556"/>
      <w:bookmarkStart w:id="60" w:name="_Toc341707141"/>
      <w:r w:rsidRPr="00843318">
        <w:rPr>
          <w:sz w:val="24"/>
        </w:rPr>
        <w:t>Статья 16</w:t>
      </w:r>
      <w:r w:rsidR="00BD1A9C" w:rsidRPr="00843318">
        <w:rPr>
          <w:sz w:val="24"/>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bookmarkEnd w:id="59"/>
      <w:bookmarkEnd w:id="60"/>
    </w:p>
    <w:p w:rsidR="00BD1A9C" w:rsidRPr="00843318" w:rsidRDefault="00BD1A9C" w:rsidP="00BD1A9C">
      <w:pPr>
        <w:shd w:val="clear" w:color="auto" w:fill="FFFFFF"/>
        <w:ind w:firstLine="748"/>
        <w:jc w:val="both"/>
      </w:pPr>
    </w:p>
    <w:p w:rsidR="00BD1A9C" w:rsidRPr="00843318" w:rsidRDefault="00BD1A9C" w:rsidP="00BD1A9C">
      <w:pPr>
        <w:shd w:val="clear" w:color="auto" w:fill="FFFFFF"/>
        <w:ind w:firstLine="748"/>
        <w:jc w:val="both"/>
      </w:pPr>
      <w:r w:rsidRPr="00843318">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BD1A9C" w:rsidRPr="00843318" w:rsidRDefault="00BD1A9C" w:rsidP="00BD1A9C">
      <w:pPr>
        <w:shd w:val="clear" w:color="auto" w:fill="FFFFFF"/>
        <w:ind w:firstLine="748"/>
        <w:jc w:val="both"/>
      </w:pPr>
      <w:r w:rsidRPr="00843318">
        <w:t xml:space="preserve">Собственники объектов капитального строительства, их частей, в отношении которых не определены границы земельных участков и не произведён их государственный кадастровый учёт,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образованные в установленном порядке земельные участки, на которых расположены объекты капитального строительства, либо после государственного </w:t>
      </w:r>
      <w:r w:rsidRPr="00843318">
        <w:lastRenderedPageBreak/>
        <w:t>кадастрового учёта земельных участков, на которых расположены многоквартирные дома.</w:t>
      </w:r>
    </w:p>
    <w:p w:rsidR="00BD1A9C" w:rsidRPr="00843318" w:rsidRDefault="00BD1A9C" w:rsidP="00BD1A9C">
      <w:pPr>
        <w:shd w:val="clear" w:color="auto" w:fill="FFFFFF"/>
        <w:ind w:firstLine="748"/>
        <w:jc w:val="both"/>
      </w:pPr>
      <w:r w:rsidRPr="00843318">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BD1A9C" w:rsidRPr="00843318" w:rsidRDefault="00BD1A9C" w:rsidP="00BD1A9C">
      <w:pPr>
        <w:shd w:val="clear" w:color="auto" w:fill="FFFFFF"/>
        <w:ind w:firstLine="748"/>
        <w:jc w:val="both"/>
      </w:pPr>
      <w:r w:rsidRPr="00843318">
        <w:t>- 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
    <w:p w:rsidR="00BD1A9C" w:rsidRPr="00843318" w:rsidRDefault="00BD1A9C" w:rsidP="00BD1A9C">
      <w:pPr>
        <w:shd w:val="clear" w:color="auto" w:fill="FFFFFF"/>
        <w:ind w:firstLine="748"/>
        <w:jc w:val="both"/>
      </w:pPr>
      <w:r w:rsidRPr="00843318">
        <w:t>- направления в порядке, установленном Градостроительным кодексом Российской Федерации, заявления о выдаче градостроительного плана ранее образованного и прошедшего государственный кадастровый учет земельного участка;</w:t>
      </w:r>
    </w:p>
    <w:p w:rsidR="00BD1A9C" w:rsidRPr="00843318" w:rsidRDefault="00BD1A9C" w:rsidP="00BD1A9C">
      <w:pPr>
        <w:shd w:val="clear" w:color="auto" w:fill="FFFFFF"/>
        <w:ind w:firstLine="748"/>
        <w:jc w:val="both"/>
      </w:pPr>
      <w:r w:rsidRPr="00843318">
        <w:t xml:space="preserve">- выполнения действий в соответствии со </w:t>
      </w:r>
      <w:r w:rsidR="00244095" w:rsidRPr="00843318">
        <w:t>статьей 1</w:t>
      </w:r>
      <w:r w:rsidR="00584E68" w:rsidRPr="00843318">
        <w:t>9</w:t>
      </w:r>
      <w:r w:rsidRPr="00843318">
        <w:t xml:space="preserve"> настоящих Правил применительно к градостроительной подготовке территорий, на которых расположены многоквартирные дома.</w:t>
      </w:r>
    </w:p>
    <w:p w:rsidR="00BD1A9C" w:rsidRPr="00843318" w:rsidRDefault="00BD1A9C" w:rsidP="00BD1A9C">
      <w:pPr>
        <w:shd w:val="clear" w:color="auto" w:fill="FFFFFF"/>
        <w:tabs>
          <w:tab w:val="left" w:pos="893"/>
        </w:tabs>
        <w:ind w:firstLine="748"/>
        <w:jc w:val="both"/>
      </w:pPr>
      <w:r w:rsidRPr="00843318">
        <w:t>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w:t>
      </w:r>
    </w:p>
    <w:p w:rsidR="00BD1A9C" w:rsidRPr="00843318" w:rsidRDefault="00BD1A9C" w:rsidP="00BD1A9C">
      <w:pPr>
        <w:shd w:val="clear" w:color="auto" w:fill="FFFFFF"/>
        <w:tabs>
          <w:tab w:val="left" w:pos="893"/>
        </w:tabs>
        <w:ind w:firstLine="748"/>
        <w:jc w:val="both"/>
      </w:pPr>
      <w:r w:rsidRPr="00843318">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BD1A9C" w:rsidRPr="00843318" w:rsidRDefault="00BD1A9C" w:rsidP="00BD1A9C">
      <w:pPr>
        <w:shd w:val="clear" w:color="auto" w:fill="FFFFFF"/>
        <w:tabs>
          <w:tab w:val="left" w:pos="677"/>
        </w:tabs>
        <w:ind w:firstLine="748"/>
        <w:jc w:val="both"/>
      </w:pPr>
      <w:r w:rsidRPr="00843318">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BD1A9C" w:rsidRPr="00843318" w:rsidRDefault="00BD1A9C" w:rsidP="00BD1A9C">
      <w:pPr>
        <w:shd w:val="clear" w:color="auto" w:fill="FFFFFF"/>
        <w:tabs>
          <w:tab w:val="left" w:pos="677"/>
        </w:tabs>
        <w:ind w:firstLine="748"/>
        <w:jc w:val="both"/>
      </w:pPr>
      <w:r w:rsidRPr="00843318">
        <w:t>- 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w:t>
      </w:r>
    </w:p>
    <w:p w:rsidR="00BD1A9C" w:rsidRPr="00843318" w:rsidRDefault="00BD1A9C" w:rsidP="00BD1A9C">
      <w:pPr>
        <w:shd w:val="clear" w:color="auto" w:fill="FFFFFF"/>
        <w:ind w:firstLine="748"/>
        <w:jc w:val="both"/>
      </w:pPr>
    </w:p>
    <w:p w:rsidR="00BD1A9C" w:rsidRPr="00843318" w:rsidRDefault="00A90544" w:rsidP="00BD1A9C">
      <w:pPr>
        <w:pStyle w:val="3"/>
        <w:spacing w:line="240" w:lineRule="auto"/>
        <w:jc w:val="center"/>
        <w:rPr>
          <w:sz w:val="24"/>
        </w:rPr>
      </w:pPr>
      <w:bookmarkStart w:id="61" w:name="_Toc341707142"/>
      <w:bookmarkStart w:id="62" w:name="_Toc232489557"/>
      <w:r w:rsidRPr="00843318">
        <w:rPr>
          <w:sz w:val="24"/>
        </w:rPr>
        <w:t>Статья 17</w:t>
      </w:r>
      <w:r w:rsidR="00BD1A9C" w:rsidRPr="00843318">
        <w:rPr>
          <w:sz w:val="24"/>
        </w:rPr>
        <w:t>. Градостроительная подготовка территорий существующей застройки с целью развития застроенных территорий</w:t>
      </w:r>
      <w:bookmarkEnd w:id="61"/>
      <w:r w:rsidR="00BD1A9C" w:rsidRPr="00843318">
        <w:rPr>
          <w:sz w:val="24"/>
        </w:rPr>
        <w:t xml:space="preserve"> </w:t>
      </w:r>
      <w:bookmarkEnd w:id="62"/>
    </w:p>
    <w:p w:rsidR="00BD1A9C" w:rsidRPr="00843318" w:rsidRDefault="00BD1A9C" w:rsidP="00BD1A9C"/>
    <w:p w:rsidR="00CD61C6" w:rsidRPr="00843318" w:rsidRDefault="00CD61C6" w:rsidP="00CD61C6">
      <w:pPr>
        <w:pStyle w:val="ConsPlusNormal"/>
        <w:widowControl/>
        <w:ind w:firstLine="709"/>
        <w:jc w:val="both"/>
        <w:rPr>
          <w:rFonts w:ascii="Times New Roman" w:hAnsi="Times New Roman" w:cs="Times New Roman"/>
          <w:sz w:val="24"/>
          <w:szCs w:val="24"/>
        </w:rPr>
      </w:pPr>
      <w:bookmarkStart w:id="63" w:name="_Toc232489558"/>
      <w:r w:rsidRPr="00843318">
        <w:rPr>
          <w:rFonts w:ascii="Times New Roman" w:hAnsi="Times New Roman" w:cs="Times New Roman"/>
          <w:sz w:val="24"/>
          <w:szCs w:val="24"/>
        </w:rPr>
        <w:t>1. Решение о развитии застроенной территории принимается главой сельского поселения.</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2. Условием для принятия решения о развитии застроенной территории является наличие:</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1) градостроительных регламентов, действие которых распространяется на такую территорию;</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2) местных нормативов градостроительного проектирования, а при их отсутствии - утвержденных главой поселения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3)схему расположения земельного участка на кадастровом плане или кадастровой карте соответствующей территории, в отношении которой подготавливается решение о развитии застроенной территории;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4) заключения о результатах публичных слушаний по проекту границ территории, в отношении которой подготавливается решение о развитии застроенной территории;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lastRenderedPageBreak/>
        <w:t>5)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(при наличии таких домов);</w:t>
      </w:r>
    </w:p>
    <w:p w:rsidR="00B15A4D" w:rsidRPr="00843318" w:rsidRDefault="00B15A4D" w:rsidP="00B15A4D">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6) утвержденной адресной программы, в которой определены расположенные в пределах границ развития застроенной территории многоквартирные дома, применительно к которым такой программой предлагается снос, реконструкция (при наличии таких домов);</w:t>
      </w:r>
    </w:p>
    <w:p w:rsidR="00CD61C6" w:rsidRPr="00843318" w:rsidRDefault="00B15A4D"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7</w:t>
      </w:r>
      <w:r w:rsidR="00CD61C6" w:rsidRPr="00843318">
        <w:rPr>
          <w:rFonts w:ascii="Times New Roman" w:hAnsi="Times New Roman" w:cs="Times New Roman"/>
          <w:sz w:val="24"/>
          <w:szCs w:val="24"/>
        </w:rPr>
        <w:t>) перечня адресов объектов капитального строительства, подлежащих сносу, а также предлагаемых к сносу, реконструкции, определенных пунктами 5 и 6 настоящей части.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3. В границах территории, в отношении которой принимается решение о развитии застроенной территории, могут быть расположены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кроме определенных пунктами 5 и 6 час</w:t>
      </w:r>
      <w:r w:rsidR="00B15A4D" w:rsidRPr="00843318">
        <w:rPr>
          <w:rFonts w:ascii="Times New Roman" w:hAnsi="Times New Roman" w:cs="Times New Roman"/>
          <w:sz w:val="24"/>
          <w:szCs w:val="24"/>
        </w:rPr>
        <w:t>ти 2</w:t>
      </w:r>
      <w:r w:rsidRPr="00843318">
        <w:rPr>
          <w:rFonts w:ascii="Times New Roman" w:hAnsi="Times New Roman" w:cs="Times New Roman"/>
          <w:sz w:val="24"/>
          <w:szCs w:val="24"/>
        </w:rPr>
        <w:t xml:space="preserve"> и абзацем первым настоящей части.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Проекты границ территории, в отношении которой подготавливается решение о развитии застроенной территории, подлежат обсуждению на публичных слушаниях в порядке, определенном главой 8 настоящих Правил.</w:t>
      </w:r>
    </w:p>
    <w:p w:rsidR="00CD61C6" w:rsidRPr="00843318" w:rsidRDefault="00B15A4D"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4</w:t>
      </w:r>
      <w:r w:rsidR="00CD61C6" w:rsidRPr="00843318">
        <w:rPr>
          <w:rFonts w:ascii="Times New Roman" w:hAnsi="Times New Roman" w:cs="Times New Roman"/>
          <w:sz w:val="24"/>
          <w:szCs w:val="24"/>
        </w:rPr>
        <w:t>.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w:t>
      </w:r>
      <w:r w:rsidR="00B15A4D" w:rsidRPr="00843318">
        <w:rPr>
          <w:rFonts w:ascii="Times New Roman" w:hAnsi="Times New Roman" w:cs="Times New Roman"/>
          <w:sz w:val="24"/>
          <w:szCs w:val="24"/>
        </w:rPr>
        <w:t>.</w:t>
      </w:r>
    </w:p>
    <w:p w:rsidR="00CD61C6" w:rsidRPr="00843318" w:rsidRDefault="00B15A4D"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5</w:t>
      </w:r>
      <w:r w:rsidR="00CD61C6" w:rsidRPr="00843318">
        <w:rPr>
          <w:rFonts w:ascii="Times New Roman" w:hAnsi="Times New Roman" w:cs="Times New Roman"/>
          <w:sz w:val="24"/>
          <w:szCs w:val="24"/>
        </w:rPr>
        <w:t xml:space="preserve">. Администрация </w:t>
      </w:r>
      <w:r w:rsidR="00FC099F" w:rsidRPr="00843318">
        <w:rPr>
          <w:rFonts w:ascii="Times New Roman" w:hAnsi="Times New Roman"/>
          <w:sz w:val="24"/>
          <w:szCs w:val="24"/>
        </w:rPr>
        <w:t>Ковров</w:t>
      </w:r>
      <w:r w:rsidR="002E0C89" w:rsidRPr="00843318">
        <w:rPr>
          <w:rFonts w:ascii="Times New Roman" w:hAnsi="Times New Roman"/>
          <w:sz w:val="24"/>
          <w:szCs w:val="24"/>
        </w:rPr>
        <w:t>ск</w:t>
      </w:r>
      <w:r w:rsidR="00B272E9" w:rsidRPr="00843318">
        <w:rPr>
          <w:rFonts w:ascii="Times New Roman" w:hAnsi="Times New Roman"/>
          <w:sz w:val="24"/>
          <w:szCs w:val="24"/>
        </w:rPr>
        <w:t>ого</w:t>
      </w:r>
      <w:r w:rsidRPr="00843318">
        <w:rPr>
          <w:rFonts w:ascii="Times New Roman" w:hAnsi="Times New Roman" w:cs="Times New Roman"/>
          <w:sz w:val="24"/>
          <w:szCs w:val="24"/>
        </w:rPr>
        <w:t xml:space="preserve"> сельского</w:t>
      </w:r>
      <w:r w:rsidR="00CD61C6" w:rsidRPr="00843318">
        <w:rPr>
          <w:rFonts w:ascii="Times New Roman" w:hAnsi="Times New Roman" w:cs="Times New Roman"/>
          <w:sz w:val="24"/>
          <w:szCs w:val="24"/>
        </w:rPr>
        <w:t xml:space="preserve"> поселения может проявлять инициативу по градостроительной подготовке застроенных, обремененных правами третьих лиц территорий путем:</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1) выполнения действий в ответ на инициативу собственников объектов капитального строительства, а также лиц, не владеющих объектами капитального строительства на соответствующих территориях;</w:t>
      </w:r>
    </w:p>
    <w:p w:rsidR="00CD61C6" w:rsidRPr="00843318" w:rsidRDefault="00CD61C6" w:rsidP="00CD61C6">
      <w:pPr>
        <w:pStyle w:val="ConsPlusNormal"/>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2) реализации самостоятельной инициативы.</w:t>
      </w:r>
    </w:p>
    <w:p w:rsidR="00CD61C6" w:rsidRPr="00843318" w:rsidRDefault="00CD61C6" w:rsidP="00CD61C6"/>
    <w:p w:rsidR="00BD1A9C" w:rsidRPr="00843318" w:rsidRDefault="00A90544" w:rsidP="00BD1A9C">
      <w:pPr>
        <w:pStyle w:val="3"/>
        <w:spacing w:line="240" w:lineRule="auto"/>
        <w:jc w:val="center"/>
        <w:rPr>
          <w:sz w:val="24"/>
        </w:rPr>
      </w:pPr>
      <w:bookmarkStart w:id="64" w:name="_Toc341707143"/>
      <w:r w:rsidRPr="00843318">
        <w:rPr>
          <w:sz w:val="24"/>
        </w:rPr>
        <w:t>Статья 18</w:t>
      </w:r>
      <w:r w:rsidR="00BD1A9C" w:rsidRPr="00843318">
        <w:rPr>
          <w:sz w:val="24"/>
        </w:rPr>
        <w:t xml:space="preserve">.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w:t>
      </w:r>
      <w:bookmarkEnd w:id="63"/>
      <w:r w:rsidR="007B0C12" w:rsidRPr="00843318">
        <w:rPr>
          <w:sz w:val="24"/>
        </w:rPr>
        <w:t>муниципального образования «</w:t>
      </w:r>
      <w:r w:rsidR="00FC099F" w:rsidRPr="00843318">
        <w:rPr>
          <w:sz w:val="24"/>
        </w:rPr>
        <w:t>Ковровское</w:t>
      </w:r>
      <w:r w:rsidR="007B0C12" w:rsidRPr="00843318">
        <w:rPr>
          <w:sz w:val="24"/>
        </w:rPr>
        <w:t xml:space="preserve"> сельское поселение»</w:t>
      </w:r>
      <w:bookmarkEnd w:id="64"/>
    </w:p>
    <w:p w:rsidR="00BD1A9C" w:rsidRPr="00843318" w:rsidRDefault="00BD1A9C" w:rsidP="00BD1A9C">
      <w:pPr>
        <w:pStyle w:val="3"/>
        <w:spacing w:line="240" w:lineRule="auto"/>
        <w:rPr>
          <w:sz w:val="24"/>
        </w:rPr>
      </w:pPr>
    </w:p>
    <w:p w:rsidR="00BD1A9C" w:rsidRPr="00843318" w:rsidRDefault="00BD1A9C" w:rsidP="00BD1A9C">
      <w:pPr>
        <w:ind w:firstLine="709"/>
        <w:jc w:val="both"/>
      </w:pPr>
      <w:r w:rsidRPr="00843318">
        <w:t xml:space="preserve">1. Администрация </w:t>
      </w:r>
      <w:r w:rsidR="00B15A4D" w:rsidRPr="00843318">
        <w:t>МО «</w:t>
      </w:r>
      <w:r w:rsidR="00AE2B79" w:rsidRPr="00843318">
        <w:rPr>
          <w:szCs w:val="26"/>
        </w:rPr>
        <w:t>Ковровское</w:t>
      </w:r>
      <w:r w:rsidR="00B15A4D" w:rsidRPr="00843318">
        <w:t xml:space="preserve"> сельское поселение»</w:t>
      </w:r>
      <w:r w:rsidRPr="00843318">
        <w:t xml:space="preserve"> участвует в градостроительной подготовке территорий с выделением для образования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 в порядке выполнения полномочий и функциональных обязанностей органа администрации </w:t>
      </w:r>
      <w:r w:rsidR="00AE2B79" w:rsidRPr="00843318">
        <w:t>Ковров</w:t>
      </w:r>
      <w:r w:rsidR="002E0C89" w:rsidRPr="00843318">
        <w:t>ск</w:t>
      </w:r>
      <w:r w:rsidR="00B272E9" w:rsidRPr="00843318">
        <w:t>ого</w:t>
      </w:r>
      <w:r w:rsidR="00CE78FB" w:rsidRPr="00843318">
        <w:t xml:space="preserve"> сельского поселения</w:t>
      </w:r>
      <w:r w:rsidRPr="00843318">
        <w:t xml:space="preserve">, уполномоченного в области </w:t>
      </w:r>
      <w:r w:rsidR="00CE78FB" w:rsidRPr="00843318">
        <w:t xml:space="preserve">архитектуры и </w:t>
      </w:r>
      <w:r w:rsidR="00CE78FB" w:rsidRPr="00843318">
        <w:lastRenderedPageBreak/>
        <w:t>градостроительства</w:t>
      </w:r>
      <w:r w:rsidRPr="00843318">
        <w:t>.</w:t>
      </w:r>
    </w:p>
    <w:p w:rsidR="00BD1A9C" w:rsidRPr="00843318" w:rsidRDefault="00BD1A9C" w:rsidP="00BD1A9C">
      <w:pPr>
        <w:shd w:val="clear" w:color="auto" w:fill="FFFFFF"/>
        <w:ind w:firstLine="748"/>
        <w:jc w:val="both"/>
      </w:pPr>
      <w:r w:rsidRPr="00843318">
        <w:t xml:space="preserve">2. Орган </w:t>
      </w:r>
      <w:r w:rsidR="00CE78FB" w:rsidRPr="00843318">
        <w:t xml:space="preserve">администрации </w:t>
      </w:r>
      <w:r w:rsidR="00AE2B79" w:rsidRPr="00843318">
        <w:t>Ковров</w:t>
      </w:r>
      <w:r w:rsidR="002E0C89" w:rsidRPr="00843318">
        <w:t>ск</w:t>
      </w:r>
      <w:r w:rsidR="00B272E9" w:rsidRPr="00843318">
        <w:t>ого</w:t>
      </w:r>
      <w:r w:rsidR="00CE78FB" w:rsidRPr="00843318">
        <w:t xml:space="preserve"> сельского поселения, уполномоченный в области архитектуры и градостроительства</w:t>
      </w:r>
      <w:r w:rsidRPr="00843318">
        <w:t xml:space="preserve">, в рамках выполнения своих полномочий и функциональных обязанностей, руководствуясь планом реализации Генерального плана </w:t>
      </w:r>
      <w:r w:rsidR="00CE78FB" w:rsidRPr="00843318">
        <w:t>поселения</w:t>
      </w:r>
      <w:r w:rsidRPr="00843318">
        <w:t>, настоящих Правил вправе:</w:t>
      </w:r>
    </w:p>
    <w:p w:rsidR="00CE78FB" w:rsidRPr="00843318" w:rsidRDefault="00BD1A9C" w:rsidP="00BD1A9C">
      <w:pPr>
        <w:shd w:val="clear" w:color="auto" w:fill="FFFFFF"/>
        <w:ind w:firstLine="748"/>
        <w:jc w:val="both"/>
      </w:pPr>
      <w:r w:rsidRPr="00843318">
        <w:t xml:space="preserve">- самостоятельно подготавливать проекты соответствующих документов: </w:t>
      </w:r>
    </w:p>
    <w:p w:rsidR="00CE78FB" w:rsidRPr="00843318" w:rsidRDefault="00BD1A9C" w:rsidP="00CE78FB">
      <w:pPr>
        <w:shd w:val="clear" w:color="auto" w:fill="FFFFFF"/>
        <w:ind w:left="1418"/>
        <w:jc w:val="both"/>
      </w:pPr>
      <w:r w:rsidRPr="00843318">
        <w:t xml:space="preserve">а)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строительства; </w:t>
      </w:r>
    </w:p>
    <w:p w:rsidR="00BD1A9C" w:rsidRPr="00843318" w:rsidRDefault="00BD1A9C" w:rsidP="00CE78FB">
      <w:pPr>
        <w:shd w:val="clear" w:color="auto" w:fill="FFFFFF"/>
        <w:ind w:left="1418"/>
        <w:jc w:val="both"/>
      </w:pPr>
      <w:r w:rsidRPr="00843318">
        <w:t>б) комплект документов и материалов, предусмотренных земельным законодательством для проведения указанных торгов;</w:t>
      </w:r>
    </w:p>
    <w:p w:rsidR="00BD1A9C" w:rsidRPr="00843318" w:rsidRDefault="00BD1A9C" w:rsidP="00BD1A9C">
      <w:pPr>
        <w:shd w:val="clear" w:color="auto" w:fill="FFFFFF"/>
        <w:ind w:firstLine="748"/>
        <w:jc w:val="both"/>
      </w:pPr>
      <w:r w:rsidRPr="00843318">
        <w:t>- обеспечивать подготовку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территорий.</w:t>
      </w:r>
    </w:p>
    <w:p w:rsidR="00BD1A9C" w:rsidRPr="00843318" w:rsidRDefault="00BD1A9C" w:rsidP="00BD1A9C">
      <w:pPr>
        <w:rPr>
          <w:sz w:val="26"/>
          <w:szCs w:val="26"/>
        </w:rPr>
      </w:pPr>
      <w:bookmarkStart w:id="65" w:name="_Toc232489559"/>
    </w:p>
    <w:p w:rsidR="00BD1A9C" w:rsidRPr="00843318" w:rsidRDefault="00A90544" w:rsidP="00BD1A9C">
      <w:pPr>
        <w:pStyle w:val="3"/>
        <w:spacing w:line="240" w:lineRule="auto"/>
        <w:jc w:val="center"/>
        <w:rPr>
          <w:sz w:val="24"/>
        </w:rPr>
      </w:pPr>
      <w:bookmarkStart w:id="66" w:name="_Toc341707144"/>
      <w:r w:rsidRPr="00843318">
        <w:rPr>
          <w:sz w:val="24"/>
        </w:rPr>
        <w:t>Статья 19</w:t>
      </w:r>
      <w:r w:rsidR="00BD1A9C" w:rsidRPr="00843318">
        <w:rPr>
          <w:sz w:val="24"/>
        </w:rPr>
        <w:t>.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bookmarkEnd w:id="65"/>
      <w:bookmarkEnd w:id="66"/>
    </w:p>
    <w:p w:rsidR="00BD1A9C" w:rsidRPr="00843318" w:rsidRDefault="00BD1A9C" w:rsidP="00CE78FB">
      <w:pPr>
        <w:rPr>
          <w:sz w:val="26"/>
          <w:szCs w:val="26"/>
        </w:rPr>
      </w:pPr>
    </w:p>
    <w:p w:rsidR="00BD1A9C" w:rsidRPr="00843318" w:rsidRDefault="00BD1A9C" w:rsidP="00BD1A9C">
      <w:pPr>
        <w:ind w:firstLine="709"/>
        <w:jc w:val="both"/>
      </w:pPr>
      <w:r w:rsidRPr="00843318">
        <w:t xml:space="preserve">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многоквартирных домов, иных зданий, строений, сооружений, осуществляются в порядке, определенном законодательством о градостроительной деятельности, и в соответствии с ним - настоящими Правилами, иными нормативными правовыми актами администрации </w:t>
      </w:r>
      <w:r w:rsidR="00AE2B79" w:rsidRPr="00843318">
        <w:t>Ковров</w:t>
      </w:r>
      <w:r w:rsidR="002E0C89" w:rsidRPr="00843318">
        <w:t>ск</w:t>
      </w:r>
      <w:r w:rsidR="00B272E9" w:rsidRPr="00843318">
        <w:t>ого</w:t>
      </w:r>
      <w:r w:rsidR="00CE78FB" w:rsidRPr="00843318">
        <w:t xml:space="preserve"> сельского поселения.</w:t>
      </w:r>
    </w:p>
    <w:p w:rsidR="00BD1A9C" w:rsidRPr="00843318" w:rsidRDefault="00BD1A9C" w:rsidP="00BD1A9C">
      <w:pPr>
        <w:shd w:val="clear" w:color="auto" w:fill="FFFFFF"/>
        <w:tabs>
          <w:tab w:val="left" w:pos="774"/>
        </w:tabs>
        <w:ind w:firstLine="748"/>
        <w:jc w:val="both"/>
      </w:pPr>
      <w:r w:rsidRPr="00843318">
        <w:t xml:space="preserve">2. Образование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 </w:t>
      </w:r>
    </w:p>
    <w:p w:rsidR="00BD1A9C" w:rsidRPr="00843318" w:rsidRDefault="00BD1A9C" w:rsidP="00BD1A9C">
      <w:pPr>
        <w:shd w:val="clear" w:color="auto" w:fill="FFFFFF"/>
        <w:tabs>
          <w:tab w:val="left" w:pos="774"/>
        </w:tabs>
        <w:ind w:firstLine="748"/>
        <w:jc w:val="both"/>
      </w:pPr>
      <w:r w:rsidRPr="00843318">
        <w:t>3. Градостроительная подготовка застроенных и не разделенных на земельные участки территорий, на которых расположены объекты недвижимости, для последующего образования земельных участков многоквартирных домов, иных зданий, строений, сооружений может осуществляться по инициативе:</w:t>
      </w:r>
    </w:p>
    <w:p w:rsidR="00BD1A9C" w:rsidRPr="00843318" w:rsidRDefault="00BD1A9C" w:rsidP="00BD1A9C">
      <w:pPr>
        <w:shd w:val="clear" w:color="auto" w:fill="FFFFFF"/>
        <w:tabs>
          <w:tab w:val="left" w:pos="774"/>
        </w:tabs>
        <w:ind w:firstLine="748"/>
        <w:jc w:val="both"/>
      </w:pPr>
      <w:r w:rsidRPr="00843318">
        <w:t xml:space="preserve">- администрации </w:t>
      </w:r>
      <w:r w:rsidR="00CE78FB" w:rsidRPr="00843318">
        <w:t>МО «</w:t>
      </w:r>
      <w:r w:rsidR="00AE2B79" w:rsidRPr="00843318">
        <w:t>Ковров</w:t>
      </w:r>
      <w:r w:rsidR="002E0C89" w:rsidRPr="00843318">
        <w:t>ск</w:t>
      </w:r>
      <w:r w:rsidR="00B272E9" w:rsidRPr="00843318">
        <w:t>ое</w:t>
      </w:r>
      <w:r w:rsidR="00CE78FB" w:rsidRPr="00843318">
        <w:t xml:space="preserve"> сельское поселение»</w:t>
      </w:r>
      <w:r w:rsidRPr="00843318">
        <w:t>, обеспечивающей посредством градостроительной подготовки территорий выделение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w:t>
      </w:r>
    </w:p>
    <w:p w:rsidR="00BD1A9C" w:rsidRPr="00843318" w:rsidRDefault="00BD1A9C" w:rsidP="00BD1A9C">
      <w:pPr>
        <w:shd w:val="clear" w:color="auto" w:fill="FFFFFF"/>
        <w:tabs>
          <w:tab w:val="left" w:pos="828"/>
        </w:tabs>
        <w:ind w:firstLine="748"/>
        <w:jc w:val="both"/>
        <w:rPr>
          <w:iCs/>
        </w:rPr>
      </w:pPr>
      <w:r w:rsidRPr="00843318">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BD1A9C" w:rsidRPr="00843318" w:rsidRDefault="00BD1A9C" w:rsidP="00BD1A9C">
      <w:pPr>
        <w:shd w:val="clear" w:color="auto" w:fill="FFFFFF"/>
        <w:tabs>
          <w:tab w:val="left" w:pos="695"/>
        </w:tabs>
        <w:ind w:firstLine="748"/>
        <w:jc w:val="both"/>
      </w:pPr>
      <w:r w:rsidRPr="00843318">
        <w:t xml:space="preserve">4. На основании решения общего собрания собственников помещений в многоквартирном доме, любое уполномоченное указанным собранием лицо в праве обратиться в администрацию </w:t>
      </w:r>
      <w:r w:rsidR="00CE78FB" w:rsidRPr="00843318">
        <w:t>МО «</w:t>
      </w:r>
      <w:r w:rsidR="00AE2B79" w:rsidRPr="00843318">
        <w:rPr>
          <w:szCs w:val="26"/>
        </w:rPr>
        <w:t>Ковровское</w:t>
      </w:r>
      <w:r w:rsidR="00CE78FB" w:rsidRPr="00843318">
        <w:t xml:space="preserve"> сельское поселение»</w:t>
      </w:r>
      <w:r w:rsidRPr="00843318">
        <w:t xml:space="preserve"> с заявлением об образовании земельного участка, на котором расположен данный многоквартирный дом и иные входящие в состав такого дома объекты недвижимого имущества (в случае, если  земельный участок под многоквартирным домом не сформирован до введения в действие </w:t>
      </w:r>
      <w:r w:rsidRPr="00843318">
        <w:lastRenderedPageBreak/>
        <w:t>Жилищного кодекса РФ).</w:t>
      </w:r>
    </w:p>
    <w:p w:rsidR="00BD1A9C" w:rsidRPr="00843318" w:rsidRDefault="00BD1A9C" w:rsidP="00BD1A9C">
      <w:pPr>
        <w:shd w:val="clear" w:color="auto" w:fill="FFFFFF"/>
        <w:ind w:firstLine="748"/>
        <w:jc w:val="both"/>
      </w:pPr>
      <w:r w:rsidRPr="00843318">
        <w:t xml:space="preserve">5. Администрация </w:t>
      </w:r>
      <w:r w:rsidR="00CE78FB" w:rsidRPr="00843318">
        <w:t>МО «</w:t>
      </w:r>
      <w:r w:rsidR="00AE2B79" w:rsidRPr="00843318">
        <w:rPr>
          <w:szCs w:val="26"/>
        </w:rPr>
        <w:t>Ковровское</w:t>
      </w:r>
      <w:r w:rsidR="00CE78FB" w:rsidRPr="00843318">
        <w:t xml:space="preserve"> сельское поселение»</w:t>
      </w:r>
      <w:r w:rsidRPr="00843318">
        <w:t xml:space="preserve"> может по своей инициативе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w:t>
      </w:r>
    </w:p>
    <w:p w:rsidR="00BD1A9C" w:rsidRPr="00843318" w:rsidRDefault="00BD1A9C" w:rsidP="00BD1A9C">
      <w:pPr>
        <w:shd w:val="clear" w:color="auto" w:fill="FFFFFF"/>
        <w:ind w:firstLine="748"/>
        <w:jc w:val="both"/>
      </w:pPr>
      <w:r w:rsidRPr="00843318">
        <w:t>Указанная инициатива реализуется на основе:</w:t>
      </w:r>
    </w:p>
    <w:p w:rsidR="00BD1A9C" w:rsidRPr="00843318" w:rsidRDefault="00BD1A9C" w:rsidP="00BD1A9C">
      <w:pPr>
        <w:shd w:val="clear" w:color="auto" w:fill="FFFFFF"/>
        <w:tabs>
          <w:tab w:val="left" w:pos="691"/>
        </w:tabs>
        <w:ind w:firstLine="748"/>
        <w:jc w:val="both"/>
      </w:pPr>
      <w:r w:rsidRPr="00843318">
        <w:t xml:space="preserve">- </w:t>
      </w:r>
      <w:r w:rsidR="00CB7FC9" w:rsidRPr="00843318">
        <w:t>решения по подготовке</w:t>
      </w:r>
      <w:r w:rsidRPr="00843318">
        <w:t xml:space="preserve"> межевания застроенных территорий, утвержденно</w:t>
      </w:r>
      <w:r w:rsidR="00CB7FC9" w:rsidRPr="00843318">
        <w:t>го</w:t>
      </w:r>
      <w:r w:rsidRPr="00843318">
        <w:t xml:space="preserve"> главой администрации </w:t>
      </w:r>
      <w:r w:rsidR="00AE2B79" w:rsidRPr="00843318">
        <w:t>Ковров</w:t>
      </w:r>
      <w:r w:rsidR="002E0C89" w:rsidRPr="00843318">
        <w:t>ск</w:t>
      </w:r>
      <w:r w:rsidR="00B272E9" w:rsidRPr="00843318">
        <w:t>ого</w:t>
      </w:r>
      <w:r w:rsidR="00CE78FB" w:rsidRPr="00843318">
        <w:t xml:space="preserve"> сельского поселения</w:t>
      </w:r>
      <w:r w:rsidRPr="00843318">
        <w:t>;</w:t>
      </w:r>
    </w:p>
    <w:p w:rsidR="00BD1A9C" w:rsidRPr="00843318" w:rsidRDefault="00BD1A9C" w:rsidP="00BD1A9C">
      <w:pPr>
        <w:shd w:val="clear" w:color="auto" w:fill="FFFFFF"/>
        <w:tabs>
          <w:tab w:val="left" w:pos="774"/>
        </w:tabs>
        <w:ind w:firstLine="748"/>
        <w:jc w:val="both"/>
      </w:pPr>
      <w:r w:rsidRPr="00843318">
        <w:t xml:space="preserve">- решения главы администрации </w:t>
      </w:r>
      <w:r w:rsidR="00AE2B79" w:rsidRPr="00843318">
        <w:t>Ковров</w:t>
      </w:r>
      <w:r w:rsidR="002E0C89" w:rsidRPr="00843318">
        <w:t>ск</w:t>
      </w:r>
      <w:r w:rsidR="00B272E9" w:rsidRPr="00843318">
        <w:t>ого</w:t>
      </w:r>
      <w:r w:rsidR="00CE78FB" w:rsidRPr="00843318">
        <w:t xml:space="preserve"> сельского поселения</w:t>
      </w:r>
      <w:r w:rsidRPr="00843318">
        <w:t xml:space="preserve">, Комиссии </w:t>
      </w:r>
      <w:r w:rsidR="00CE78FB" w:rsidRPr="00843318">
        <w:t>по землепользованию и застройке</w:t>
      </w:r>
      <w:r w:rsidRPr="00843318">
        <w:t>.</w:t>
      </w:r>
    </w:p>
    <w:p w:rsidR="00BD1A9C" w:rsidRPr="00843318" w:rsidRDefault="007B0C12" w:rsidP="00BD1A9C">
      <w:pPr>
        <w:shd w:val="clear" w:color="auto" w:fill="FFFFFF"/>
        <w:ind w:firstLine="748"/>
        <w:jc w:val="both"/>
      </w:pPr>
      <w:r w:rsidRPr="00843318">
        <w:t>О</w:t>
      </w:r>
      <w:r w:rsidR="00BD1A9C" w:rsidRPr="00843318">
        <w:t xml:space="preserve">рган </w:t>
      </w:r>
      <w:r w:rsidR="00CE78FB" w:rsidRPr="00843318">
        <w:t xml:space="preserve">администрации </w:t>
      </w:r>
      <w:r w:rsidR="00AE2B79" w:rsidRPr="00843318">
        <w:t>Ковров</w:t>
      </w:r>
      <w:r w:rsidR="002E0C89" w:rsidRPr="00843318">
        <w:t>ск</w:t>
      </w:r>
      <w:r w:rsidR="00B272E9" w:rsidRPr="00843318">
        <w:t>ого</w:t>
      </w:r>
      <w:r w:rsidR="00CE78FB" w:rsidRPr="00843318">
        <w:t xml:space="preserve"> сельского поселения, уполномоченный в области архитектуры и градостроительства</w:t>
      </w:r>
      <w:r w:rsidR="00BD1A9C" w:rsidRPr="00843318">
        <w:t xml:space="preserve">, обеспечивает реализацию инициатив администрации </w:t>
      </w:r>
      <w:r w:rsidR="00AE2B79" w:rsidRPr="00843318">
        <w:t>Ковров</w:t>
      </w:r>
      <w:r w:rsidR="002E0C89" w:rsidRPr="00843318">
        <w:t>ск</w:t>
      </w:r>
      <w:r w:rsidR="00B272E9" w:rsidRPr="00843318">
        <w:t>ого</w:t>
      </w:r>
      <w:r w:rsidR="005C5208" w:rsidRPr="00843318">
        <w:t xml:space="preserve"> сельского поселения</w:t>
      </w:r>
      <w:r w:rsidR="00BD1A9C" w:rsidRPr="00843318">
        <w:t xml:space="preserve"> в части межевания застроенных и не разделенных на земельные участки территорий путем:</w:t>
      </w:r>
    </w:p>
    <w:p w:rsidR="00BD1A9C" w:rsidRPr="00843318" w:rsidRDefault="00BD1A9C" w:rsidP="00BD1A9C">
      <w:pPr>
        <w:shd w:val="clear" w:color="auto" w:fill="FFFFFF"/>
        <w:ind w:firstLine="748"/>
        <w:jc w:val="both"/>
      </w:pPr>
      <w:r w:rsidRPr="00843318">
        <w:t>- самостоятельных действий по подготовке проектов межевания территории, если иное не установлено законодательством;</w:t>
      </w:r>
    </w:p>
    <w:p w:rsidR="00BD1A9C" w:rsidRPr="00843318" w:rsidRDefault="00BD1A9C" w:rsidP="00BD1A9C">
      <w:pPr>
        <w:shd w:val="clear" w:color="auto" w:fill="FFFFFF"/>
        <w:ind w:firstLine="748"/>
        <w:jc w:val="both"/>
      </w:pPr>
      <w:r w:rsidRPr="00843318">
        <w:t xml:space="preserve">- заключения договоров по подготовке проектов межевания территории по результатам конкурсов на размещение муниципального заказа. </w:t>
      </w:r>
    </w:p>
    <w:p w:rsidR="00A90544" w:rsidRPr="00843318" w:rsidRDefault="00A90544" w:rsidP="00BD1A9C">
      <w:pPr>
        <w:pStyle w:val="3"/>
        <w:spacing w:line="240" w:lineRule="auto"/>
        <w:jc w:val="center"/>
        <w:rPr>
          <w:sz w:val="24"/>
        </w:rPr>
      </w:pPr>
      <w:bookmarkStart w:id="67" w:name="_Toc232489560"/>
    </w:p>
    <w:p w:rsidR="00A90544" w:rsidRPr="00843318" w:rsidRDefault="00A90544" w:rsidP="00A90544"/>
    <w:p w:rsidR="00BD1A9C" w:rsidRPr="00843318" w:rsidRDefault="00A90544" w:rsidP="00BD1A9C">
      <w:pPr>
        <w:pStyle w:val="3"/>
        <w:spacing w:line="240" w:lineRule="auto"/>
        <w:jc w:val="center"/>
        <w:rPr>
          <w:sz w:val="24"/>
        </w:rPr>
      </w:pPr>
      <w:bookmarkStart w:id="68" w:name="_Toc341707145"/>
      <w:r w:rsidRPr="00843318">
        <w:rPr>
          <w:sz w:val="24"/>
        </w:rPr>
        <w:t>Статья 20</w:t>
      </w:r>
      <w:r w:rsidR="00BD1A9C" w:rsidRPr="00843318">
        <w:rPr>
          <w:sz w:val="24"/>
        </w:rPr>
        <w:t>.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bookmarkEnd w:id="67"/>
      <w:bookmarkEnd w:id="68"/>
    </w:p>
    <w:p w:rsidR="00BD1A9C" w:rsidRPr="00843318" w:rsidRDefault="00BD1A9C" w:rsidP="00BD1A9C">
      <w:pPr>
        <w:shd w:val="clear" w:color="auto" w:fill="FFFFFF"/>
        <w:ind w:firstLine="748"/>
        <w:jc w:val="both"/>
      </w:pPr>
    </w:p>
    <w:p w:rsidR="00BD1A9C" w:rsidRPr="00843318" w:rsidRDefault="00BD1A9C" w:rsidP="005C5208">
      <w:pPr>
        <w:shd w:val="clear" w:color="auto" w:fill="FFFFFF"/>
        <w:tabs>
          <w:tab w:val="left" w:pos="778"/>
        </w:tabs>
        <w:ind w:firstLine="748"/>
        <w:jc w:val="both"/>
      </w:pPr>
      <w:r w:rsidRPr="00843318">
        <w:t xml:space="preserve">1. Градостроительную подготовку территорий общего пользования с целью установления границ земельных участков, предназначенных для предоставления на праве аренды физическим и юридическим лицам для возведения объектов некапитального строительства для обслуживания населения, осуществляет  администрация </w:t>
      </w:r>
      <w:r w:rsidR="00AE2B79" w:rsidRPr="00843318">
        <w:t>Ковров</w:t>
      </w:r>
      <w:r w:rsidR="002E0C89" w:rsidRPr="00843318">
        <w:t>ск</w:t>
      </w:r>
      <w:r w:rsidR="00B272E9" w:rsidRPr="00843318">
        <w:t xml:space="preserve">ого </w:t>
      </w:r>
      <w:r w:rsidR="005C5208" w:rsidRPr="00843318">
        <w:t>сельского поселения</w:t>
      </w:r>
      <w:r w:rsidRPr="00843318">
        <w:t xml:space="preserve">. </w:t>
      </w:r>
    </w:p>
    <w:p w:rsidR="00CB7FC9" w:rsidRPr="00843318" w:rsidRDefault="005C5208" w:rsidP="005C5208">
      <w:pPr>
        <w:ind w:firstLine="748"/>
        <w:jc w:val="both"/>
      </w:pPr>
      <w:r w:rsidRPr="00843318">
        <w:t>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главой поселения.</w:t>
      </w:r>
    </w:p>
    <w:p w:rsidR="00BD1A9C" w:rsidRPr="00843318" w:rsidRDefault="00CB7FC9" w:rsidP="00CB7FC9">
      <w:pPr>
        <w:shd w:val="clear" w:color="auto" w:fill="FFFFFF"/>
        <w:tabs>
          <w:tab w:val="left" w:pos="839"/>
        </w:tabs>
        <w:ind w:firstLine="748"/>
        <w:jc w:val="both"/>
      </w:pPr>
      <w:r w:rsidRPr="00843318">
        <w:t>3. Порядок предоставления указанных земельных участков  устанавливается нормативным правовым актом МО «Зеленоградский муниципальный район».</w:t>
      </w:r>
      <w:r w:rsidR="005C5208" w:rsidRPr="00843318">
        <w:br/>
      </w:r>
    </w:p>
    <w:p w:rsidR="00BD1A9C" w:rsidRPr="00843318" w:rsidRDefault="00A90544" w:rsidP="00BD1A9C">
      <w:pPr>
        <w:pStyle w:val="3"/>
        <w:spacing w:line="240" w:lineRule="auto"/>
        <w:jc w:val="center"/>
        <w:rPr>
          <w:sz w:val="24"/>
        </w:rPr>
      </w:pPr>
      <w:bookmarkStart w:id="69" w:name="_Toc232489561"/>
      <w:bookmarkStart w:id="70" w:name="_Toc341707146"/>
      <w:r w:rsidRPr="00843318">
        <w:rPr>
          <w:sz w:val="24"/>
        </w:rPr>
        <w:t>Статья 21</w:t>
      </w:r>
      <w:r w:rsidR="00BD1A9C" w:rsidRPr="00843318">
        <w:rPr>
          <w:sz w:val="24"/>
        </w:rPr>
        <w:t>.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bookmarkEnd w:id="69"/>
      <w:bookmarkEnd w:id="70"/>
    </w:p>
    <w:p w:rsidR="00BD1A9C" w:rsidRPr="00843318" w:rsidRDefault="00BD1A9C" w:rsidP="005C5208"/>
    <w:p w:rsidR="00BD1A9C" w:rsidRPr="00843318" w:rsidRDefault="00BD1A9C" w:rsidP="00BD1A9C">
      <w:pPr>
        <w:shd w:val="clear" w:color="auto" w:fill="FFFFFF"/>
        <w:ind w:firstLine="748"/>
        <w:jc w:val="both"/>
      </w:pPr>
      <w:r w:rsidRPr="00843318">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определяется законодательством и в соответствии с ним - настоящими Правилами, иными нормативными правовыми актами. </w:t>
      </w:r>
    </w:p>
    <w:p w:rsidR="00BD1A9C" w:rsidRPr="00843318" w:rsidRDefault="00BD1A9C" w:rsidP="00BD1A9C">
      <w:pPr>
        <w:shd w:val="clear" w:color="auto" w:fill="FFFFFF"/>
        <w:tabs>
          <w:tab w:val="left" w:pos="767"/>
        </w:tabs>
        <w:ind w:firstLine="748"/>
        <w:jc w:val="both"/>
      </w:pPr>
      <w:r w:rsidRPr="00843318">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BD1A9C" w:rsidRPr="00843318" w:rsidRDefault="00BD1A9C" w:rsidP="00BD1A9C">
      <w:pPr>
        <w:shd w:val="clear" w:color="auto" w:fill="FFFFFF"/>
        <w:ind w:firstLine="748"/>
        <w:jc w:val="both"/>
      </w:pPr>
      <w:r w:rsidRPr="00843318">
        <w:t>Технические условия определяются:</w:t>
      </w:r>
    </w:p>
    <w:p w:rsidR="00BD1A9C" w:rsidRPr="00843318" w:rsidRDefault="00BD1A9C" w:rsidP="00BD1A9C">
      <w:pPr>
        <w:shd w:val="clear" w:color="auto" w:fill="FFFFFF"/>
        <w:tabs>
          <w:tab w:val="left" w:pos="788"/>
        </w:tabs>
        <w:ind w:firstLine="748"/>
        <w:jc w:val="both"/>
      </w:pPr>
      <w:r w:rsidRPr="00843318">
        <w:t>- на стадии градостроительной подготовки территории с выделением земельных участков из состава государственных или муниципальных земель для предоставления физическим и юридическим лицам. Указанные действия выполняются путем планировки территории, которая обеспечивается администраци</w:t>
      </w:r>
      <w:r w:rsidR="00C40306" w:rsidRPr="00843318">
        <w:t>ей</w:t>
      </w:r>
      <w:r w:rsidRPr="00843318">
        <w:t xml:space="preserve"> </w:t>
      </w:r>
      <w:r w:rsidR="00AE2B79" w:rsidRPr="00843318">
        <w:t>Ковров</w:t>
      </w:r>
      <w:r w:rsidR="002E0C89" w:rsidRPr="00843318">
        <w:t>ск</w:t>
      </w:r>
      <w:r w:rsidR="00B272E9" w:rsidRPr="00843318">
        <w:t>ого</w:t>
      </w:r>
      <w:r w:rsidR="005C5208" w:rsidRPr="00843318">
        <w:t xml:space="preserve"> сельского поселения</w:t>
      </w:r>
      <w:r w:rsidRPr="00843318">
        <w:t xml:space="preserve">, в том числе путем привлечения организаций, которые в соответствии с законодательством </w:t>
      </w:r>
      <w:r w:rsidRPr="00843318">
        <w:lastRenderedPageBreak/>
        <w:t>обладают правами на выполнение работ по планировке территории;</w:t>
      </w:r>
    </w:p>
    <w:p w:rsidR="00BD1A9C" w:rsidRPr="00843318" w:rsidRDefault="00BD1A9C" w:rsidP="00BD1A9C">
      <w:pPr>
        <w:shd w:val="clear" w:color="auto" w:fill="FFFFFF"/>
        <w:tabs>
          <w:tab w:val="left" w:pos="673"/>
        </w:tabs>
        <w:ind w:firstLine="748"/>
        <w:jc w:val="both"/>
      </w:pPr>
      <w:r w:rsidRPr="00843318">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BD1A9C" w:rsidRPr="00843318" w:rsidRDefault="00BD1A9C" w:rsidP="00BD1A9C">
      <w:pPr>
        <w:shd w:val="clear" w:color="auto" w:fill="FFFFFF"/>
        <w:tabs>
          <w:tab w:val="left" w:pos="839"/>
        </w:tabs>
        <w:ind w:firstLine="748"/>
        <w:jc w:val="both"/>
      </w:pPr>
      <w:r w:rsidRPr="00843318">
        <w:t>3. Технические условия подготавливаются и предоставляются организациями, ответственными за эксплуатацию указанных сетей, по заявкам:</w:t>
      </w:r>
    </w:p>
    <w:p w:rsidR="00BD1A9C" w:rsidRPr="00843318" w:rsidRDefault="00BD1A9C" w:rsidP="00BD1A9C">
      <w:pPr>
        <w:shd w:val="clear" w:color="auto" w:fill="FFFFFF"/>
        <w:tabs>
          <w:tab w:val="left" w:pos="839"/>
        </w:tabs>
        <w:ind w:firstLine="748"/>
        <w:jc w:val="both"/>
      </w:pPr>
      <w:r w:rsidRPr="00843318">
        <w:t xml:space="preserve">а) </w:t>
      </w:r>
      <w:r w:rsidR="00FA7511" w:rsidRPr="00843318">
        <w:t>администрацией МО «Зеленоградский муниципальный район»</w:t>
      </w:r>
      <w:r w:rsidR="00B935E6" w:rsidRPr="00843318">
        <w:t xml:space="preserve"> </w:t>
      </w:r>
      <w:r w:rsidRPr="00843318">
        <w:t xml:space="preserve">– в случаях подготовки по инициативе администрации </w:t>
      </w:r>
      <w:r w:rsidR="00AE2B79" w:rsidRPr="00843318">
        <w:t>Ковров</w:t>
      </w:r>
      <w:r w:rsidR="002E0C89" w:rsidRPr="00843318">
        <w:t>ск</w:t>
      </w:r>
      <w:r w:rsidR="00B272E9" w:rsidRPr="00843318">
        <w:t>ого</w:t>
      </w:r>
      <w:r w:rsidR="00B935E6" w:rsidRPr="00843318">
        <w:t xml:space="preserve"> сельского поселения</w:t>
      </w:r>
      <w:r w:rsidRPr="00843318">
        <w:t xml:space="preserve"> территории с выделением земельных участков из состава государственных или муниципальных земель для предоставления на торгах образованных земельных участков в целях строительства физическим и юридическим лицам;</w:t>
      </w:r>
    </w:p>
    <w:p w:rsidR="00BD1A9C" w:rsidRPr="00843318" w:rsidRDefault="00BD1A9C" w:rsidP="00BD1A9C">
      <w:pPr>
        <w:shd w:val="clear" w:color="auto" w:fill="FFFFFF"/>
        <w:tabs>
          <w:tab w:val="left" w:pos="839"/>
        </w:tabs>
        <w:ind w:firstLine="748"/>
        <w:jc w:val="both"/>
      </w:pPr>
      <w:r w:rsidRPr="00843318">
        <w:t>б)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C40306" w:rsidRPr="00843318" w:rsidRDefault="00BD1A9C" w:rsidP="00C40306">
      <w:pPr>
        <w:shd w:val="clear" w:color="auto" w:fill="FFFFFF"/>
        <w:ind w:firstLine="748"/>
        <w:jc w:val="both"/>
      </w:pPr>
      <w:r w:rsidRPr="00843318">
        <w:t xml:space="preserve">4. Администрация </w:t>
      </w:r>
      <w:r w:rsidR="00AE2B79" w:rsidRPr="00843318">
        <w:t>Ковров</w:t>
      </w:r>
      <w:r w:rsidR="002E0C89" w:rsidRPr="00843318">
        <w:t>ск</w:t>
      </w:r>
      <w:r w:rsidR="00B272E9" w:rsidRPr="00843318">
        <w:t>ого</w:t>
      </w:r>
      <w:r w:rsidR="00B935E6" w:rsidRPr="00843318">
        <w:t xml:space="preserve"> сельского поселения</w:t>
      </w:r>
      <w:r w:rsidRPr="00843318">
        <w:t xml:space="preserve"> </w:t>
      </w:r>
      <w:r w:rsidR="00C40306" w:rsidRPr="00843318">
        <w:t>вправе контролировать действия организаций, подведомственным им, ответственных за эксплуатацию внеплощадочных сетей и объектов инженерно-технического обеспечения, в части содержания и достоверности предоставляемых ими технических условий и заключений о подключении планируемых к строительству, реконструкции объектов к внеплощадочным сетям инженерно-технического обеспечения</w:t>
      </w:r>
    </w:p>
    <w:p w:rsidR="00BD1A9C" w:rsidRPr="00843318" w:rsidRDefault="00BD1A9C" w:rsidP="00C40306">
      <w:pPr>
        <w:shd w:val="clear" w:color="auto" w:fill="FFFFFF"/>
        <w:ind w:firstLine="748"/>
        <w:jc w:val="both"/>
      </w:pPr>
      <w:r w:rsidRPr="00843318">
        <w:t xml:space="preserve">5. Перечень случаев и порядок принятия решений о возможности или невозможности обеспечения эксплуатации объектов капитального строительства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устанавливается </w:t>
      </w:r>
      <w:r w:rsidR="00B935E6" w:rsidRPr="00843318">
        <w:t xml:space="preserve">главой </w:t>
      </w:r>
      <w:r w:rsidR="00FA7511" w:rsidRPr="00843318">
        <w:t>МО «Зеленоградский муниципальный район»</w:t>
      </w:r>
      <w:r w:rsidRPr="00843318">
        <w:t>.</w:t>
      </w:r>
    </w:p>
    <w:p w:rsidR="00BD1A9C" w:rsidRPr="00843318" w:rsidRDefault="00BD1A9C" w:rsidP="00BD1A9C">
      <w:pPr>
        <w:shd w:val="clear" w:color="auto" w:fill="FFFFFF"/>
        <w:ind w:firstLine="748"/>
        <w:jc w:val="both"/>
      </w:pPr>
      <w:r w:rsidRPr="00843318">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BD1A9C" w:rsidRPr="00843318" w:rsidRDefault="00BD1A9C" w:rsidP="00BD1A9C">
      <w:pPr>
        <w:shd w:val="clear" w:color="auto" w:fill="FFFFFF"/>
        <w:tabs>
          <w:tab w:val="left" w:pos="929"/>
        </w:tabs>
        <w:ind w:firstLine="748"/>
        <w:jc w:val="both"/>
      </w:pPr>
      <w:r w:rsidRPr="00843318">
        <w:t>1) 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BD1A9C" w:rsidRPr="00843318" w:rsidRDefault="00BD1A9C" w:rsidP="00BD1A9C">
      <w:pPr>
        <w:shd w:val="clear" w:color="auto" w:fill="FFFFFF"/>
        <w:tabs>
          <w:tab w:val="left" w:pos="929"/>
        </w:tabs>
        <w:ind w:firstLine="748"/>
        <w:jc w:val="both"/>
      </w:pPr>
      <w:r w:rsidRPr="00843318">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BD1A9C" w:rsidRPr="00843318" w:rsidRDefault="00BD1A9C" w:rsidP="00FA7511">
      <w:pPr>
        <w:shd w:val="clear" w:color="auto" w:fill="FFFFFF"/>
        <w:tabs>
          <w:tab w:val="left" w:pos="778"/>
        </w:tabs>
        <w:ind w:firstLine="748"/>
        <w:jc w:val="both"/>
      </w:pPr>
      <w:r w:rsidRPr="00843318">
        <w:t>7.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w:t>
      </w:r>
      <w:r w:rsidR="00FA7511" w:rsidRPr="00843318">
        <w:t xml:space="preserve">енерно-технического обеспечения </w:t>
      </w:r>
      <w:r w:rsidRPr="00843318">
        <w:t>в организации, ответственные за эксплуатацию соответствующих внеплощадочных сетей инженерно-технического обеспечения;</w:t>
      </w:r>
    </w:p>
    <w:p w:rsidR="00BD1A9C" w:rsidRPr="00843318" w:rsidRDefault="00BD1A9C" w:rsidP="00BD1A9C">
      <w:pPr>
        <w:shd w:val="clear" w:color="auto" w:fill="FFFFFF"/>
        <w:tabs>
          <w:tab w:val="left" w:pos="871"/>
        </w:tabs>
        <w:ind w:firstLine="748"/>
        <w:jc w:val="both"/>
      </w:pPr>
      <w:r w:rsidRPr="00843318">
        <w:t xml:space="preserve">8.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государственных или муниципальных земель для предоставления образованных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w:t>
      </w:r>
      <w:r w:rsidR="00B935E6" w:rsidRPr="00843318">
        <w:t>администраци</w:t>
      </w:r>
      <w:r w:rsidR="003D3C93" w:rsidRPr="00843318">
        <w:t>ю</w:t>
      </w:r>
      <w:r w:rsidR="00B935E6" w:rsidRPr="00843318">
        <w:t xml:space="preserve"> </w:t>
      </w:r>
      <w:r w:rsidR="00AE2B79" w:rsidRPr="00843318">
        <w:t>Ковров</w:t>
      </w:r>
      <w:r w:rsidR="002E0C89" w:rsidRPr="00843318">
        <w:t>ск</w:t>
      </w:r>
      <w:r w:rsidR="00B272E9" w:rsidRPr="00843318">
        <w:t>ого</w:t>
      </w:r>
      <w:r w:rsidR="003D3C93" w:rsidRPr="00843318">
        <w:t xml:space="preserve"> сельского поселения</w:t>
      </w:r>
      <w:r w:rsidR="00B935E6" w:rsidRPr="00843318">
        <w:t xml:space="preserve"> </w:t>
      </w:r>
      <w:r w:rsidRPr="00843318">
        <w:t>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BD1A9C" w:rsidRPr="00843318" w:rsidRDefault="00BD1A9C" w:rsidP="00BD1A9C">
      <w:pPr>
        <w:shd w:val="clear" w:color="auto" w:fill="FFFFFF"/>
        <w:ind w:firstLine="748"/>
        <w:jc w:val="both"/>
      </w:pPr>
      <w:r w:rsidRPr="00843318">
        <w:t xml:space="preserve">Орган </w:t>
      </w:r>
      <w:r w:rsidR="00B935E6" w:rsidRPr="00843318">
        <w:t xml:space="preserve">администрации </w:t>
      </w:r>
      <w:r w:rsidR="00AE2B79" w:rsidRPr="00843318">
        <w:t>Ковров</w:t>
      </w:r>
      <w:r w:rsidR="002E0C89" w:rsidRPr="00843318">
        <w:t>ск</w:t>
      </w:r>
      <w:r w:rsidR="00B272E9" w:rsidRPr="00843318">
        <w:t>ого</w:t>
      </w:r>
      <w:r w:rsidR="00B935E6" w:rsidRPr="00843318">
        <w:t xml:space="preserve"> сельского поселения, уполномоченный в области архитектуры и градостроительства</w:t>
      </w:r>
      <w:r w:rsidRPr="00843318">
        <w:t>, обеспечивает подготовку, согласование и предоставление заявителю технических условий.</w:t>
      </w:r>
    </w:p>
    <w:p w:rsidR="00BD1A9C" w:rsidRPr="00843318" w:rsidRDefault="00BD1A9C" w:rsidP="00BD1A9C">
      <w:pPr>
        <w:shd w:val="clear" w:color="auto" w:fill="FFFFFF"/>
        <w:ind w:firstLine="748"/>
        <w:jc w:val="both"/>
      </w:pPr>
      <w:r w:rsidRPr="00843318">
        <w:lastRenderedPageBreak/>
        <w:t>Технические условия в виде копий документов включаются в состав градостроительного плана земельного участка и - в состав документов, необходимых для проведения торгов по предоставлению земельных участков, образованных из состава государственных или муниципальных земель.</w:t>
      </w:r>
    </w:p>
    <w:p w:rsidR="00BD1A9C" w:rsidRPr="00843318" w:rsidRDefault="00BD1A9C" w:rsidP="00BD1A9C">
      <w:pPr>
        <w:shd w:val="clear" w:color="auto" w:fill="FFFFFF"/>
        <w:ind w:firstLine="748"/>
        <w:jc w:val="both"/>
      </w:pPr>
      <w:r w:rsidRPr="00843318">
        <w:t>Указанные торги проводятся в порядке, определенном земельным законодательством, иными нормативными правовыми актами.</w:t>
      </w:r>
    </w:p>
    <w:p w:rsidR="00BD1A9C" w:rsidRPr="00843318" w:rsidRDefault="00BD1A9C" w:rsidP="00BD1A9C">
      <w:pPr>
        <w:shd w:val="clear" w:color="auto" w:fill="FFFFFF"/>
        <w:ind w:firstLine="748"/>
        <w:jc w:val="both"/>
      </w:pPr>
      <w:r w:rsidRPr="00843318">
        <w:t xml:space="preserve">9. Порядок действий по подготовке, заключению и реализации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капитального строительства на подлежащей комплексному освоению территории, </w:t>
      </w:r>
      <w:r w:rsidR="00C40306" w:rsidRPr="00843318">
        <w:t>определяются нормативно-правовым актом МО «Зеленоградский муниципальный район»</w:t>
      </w:r>
      <w:r w:rsidRPr="00843318">
        <w:t>.</w:t>
      </w:r>
    </w:p>
    <w:p w:rsidR="00A90544" w:rsidRPr="00843318" w:rsidRDefault="00A90544" w:rsidP="00A90544">
      <w:pPr>
        <w:pStyle w:val="3"/>
        <w:spacing w:line="240" w:lineRule="auto"/>
        <w:jc w:val="center"/>
        <w:rPr>
          <w:sz w:val="24"/>
        </w:rPr>
      </w:pPr>
      <w:bookmarkStart w:id="71" w:name="_Toc340564767"/>
    </w:p>
    <w:p w:rsidR="00A90544" w:rsidRPr="00843318" w:rsidRDefault="00A90544" w:rsidP="00A90544">
      <w:pPr>
        <w:pStyle w:val="3"/>
        <w:spacing w:line="240" w:lineRule="auto"/>
        <w:jc w:val="center"/>
        <w:rPr>
          <w:sz w:val="24"/>
        </w:rPr>
      </w:pPr>
      <w:bookmarkStart w:id="72" w:name="_Toc341707147"/>
      <w:r w:rsidRPr="00843318">
        <w:rPr>
          <w:sz w:val="24"/>
        </w:rPr>
        <w:t>Статья 22. Особенности подготовки документации по планировке территории, разрабатываемой на основании решения органа местного самоуправления поселения</w:t>
      </w:r>
      <w:bookmarkEnd w:id="71"/>
      <w:bookmarkEnd w:id="72"/>
    </w:p>
    <w:p w:rsidR="00A90544" w:rsidRPr="00843318" w:rsidRDefault="00A90544" w:rsidP="00A90544">
      <w:pPr>
        <w:jc w:val="both"/>
      </w:pPr>
    </w:p>
    <w:p w:rsidR="00A90544" w:rsidRPr="00843318" w:rsidRDefault="00A90544" w:rsidP="00A90544">
      <w:pPr>
        <w:ind w:firstLine="709"/>
        <w:jc w:val="both"/>
      </w:pPr>
      <w:r w:rsidRPr="00843318">
        <w:t>1. Решение о подготовке документации по планировке территории принимается органом местного самоуправления МО «Ковровское сельское поселение»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8.1 статьи 45 Градостроительного Кодекса.</w:t>
      </w:r>
    </w:p>
    <w:p w:rsidR="00A90544" w:rsidRPr="00843318" w:rsidRDefault="00A90544" w:rsidP="00A90544">
      <w:pPr>
        <w:ind w:firstLine="709"/>
        <w:jc w:val="both"/>
      </w:pPr>
      <w:r w:rsidRPr="00843318">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в сети "Интернет".</w:t>
      </w:r>
    </w:p>
    <w:p w:rsidR="00A90544" w:rsidRPr="00843318" w:rsidRDefault="00A90544" w:rsidP="00A90544">
      <w:pPr>
        <w:ind w:firstLine="709"/>
        <w:jc w:val="both"/>
      </w:pPr>
      <w:r w:rsidRPr="00843318">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МО «Ковровское сельское поселение» свои предложения о порядке, сроках подготовки и содержании документации по планировке территории.</w:t>
      </w:r>
    </w:p>
    <w:p w:rsidR="00A90544" w:rsidRPr="00843318" w:rsidRDefault="00A90544" w:rsidP="00A90544">
      <w:pPr>
        <w:ind w:firstLine="709"/>
        <w:jc w:val="both"/>
      </w:pPr>
      <w:r w:rsidRPr="00843318">
        <w:t>4. Орган местного самоуправления МО «Ковровское сельское поселение» осуществляет проверку документации по планировке территории на соответствие требованиям, установленным частью 10 статьи 45 Градостроительного Кодекса. По результатам проверки указанный орган принимает соответствующее решение о направлении документации по планировке территории главе МО «Ковровское сельское поселение» или об отклонении такой документации и о направлении ее на доработку.</w:t>
      </w:r>
    </w:p>
    <w:p w:rsidR="00A90544" w:rsidRPr="00843318" w:rsidRDefault="00A90544" w:rsidP="00A90544">
      <w:pPr>
        <w:ind w:firstLine="709"/>
        <w:jc w:val="both"/>
      </w:pPr>
      <w:r w:rsidRPr="00843318">
        <w:t>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МО «Ковровское сельское поселение», до их утверждения подлежат обязательному рассмотрению на публичных слушаниях.</w:t>
      </w:r>
    </w:p>
    <w:p w:rsidR="00A90544" w:rsidRPr="00843318" w:rsidRDefault="00A90544" w:rsidP="00A90544">
      <w:pPr>
        <w:ind w:firstLine="709"/>
        <w:jc w:val="both"/>
      </w:pPr>
      <w:r w:rsidRPr="00843318">
        <w:t>6. Порядок организации и проведения публичных слушаний по проекту планировки территории и проекту межевания территории определяется уставом МО «Ковровское сельское поселение» и нормативными правовыми актами представительного органа муниципального образования с учетом положений настоящей статьи.</w:t>
      </w:r>
    </w:p>
    <w:p w:rsidR="00A90544" w:rsidRPr="00843318" w:rsidRDefault="00A90544" w:rsidP="00A90544">
      <w:pPr>
        <w:ind w:firstLine="709"/>
        <w:jc w:val="both"/>
      </w:pPr>
      <w:r w:rsidRPr="00843318">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90544" w:rsidRPr="00843318" w:rsidRDefault="00A90544" w:rsidP="00A90544">
      <w:pPr>
        <w:ind w:firstLine="709"/>
        <w:jc w:val="both"/>
      </w:pPr>
      <w:r w:rsidRPr="00843318">
        <w:lastRenderedPageBreak/>
        <w:t>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90544" w:rsidRPr="00843318" w:rsidRDefault="00A90544" w:rsidP="00A90544">
      <w:pPr>
        <w:ind w:firstLine="709"/>
        <w:jc w:val="both"/>
      </w:pPr>
      <w:r w:rsidRPr="00843318">
        <w:t>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A90544" w:rsidRPr="00843318" w:rsidRDefault="00A90544" w:rsidP="00A90544">
      <w:pPr>
        <w:ind w:firstLine="709"/>
        <w:jc w:val="both"/>
      </w:pPr>
      <w:r w:rsidRPr="00843318">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A90544" w:rsidRPr="00843318" w:rsidRDefault="00A90544" w:rsidP="00A90544">
      <w:pPr>
        <w:ind w:firstLine="709"/>
        <w:jc w:val="both"/>
      </w:pPr>
      <w:r w:rsidRPr="00843318">
        <w:t>11.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определяется уставом МО «Ковровское сельское поселение» и  нормативными правовыми актами представительного органа МО «Полесский муниципальный район» и не может быть менее одного месяца и более трех месяцев.</w:t>
      </w:r>
    </w:p>
    <w:p w:rsidR="00A90544" w:rsidRPr="00843318" w:rsidRDefault="00A90544" w:rsidP="00A90544">
      <w:pPr>
        <w:ind w:firstLine="709"/>
        <w:jc w:val="both"/>
      </w:pPr>
      <w:r w:rsidRPr="00843318">
        <w:t>12. Орган местного самоуправления МО «Ковровское сельское поселение» направляет главе администрации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A90544" w:rsidRPr="00843318" w:rsidRDefault="00A90544" w:rsidP="00A90544">
      <w:pPr>
        <w:ind w:firstLine="709"/>
        <w:jc w:val="both"/>
      </w:pPr>
      <w:r w:rsidRPr="00843318">
        <w:t>13. Глава администрации МО «Ковровское сельское поселение»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A90544" w:rsidRPr="00843318" w:rsidRDefault="00A90544" w:rsidP="00A90544">
      <w:pPr>
        <w:ind w:firstLine="709"/>
        <w:jc w:val="both"/>
      </w:pPr>
      <w:r w:rsidRPr="00843318">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«Ковровское сельское поселение» в сети "Интернет".</w:t>
      </w:r>
    </w:p>
    <w:p w:rsidR="00A90544" w:rsidRPr="00843318" w:rsidRDefault="00A90544" w:rsidP="00A90544">
      <w:pPr>
        <w:ind w:firstLine="709"/>
        <w:jc w:val="both"/>
      </w:pPr>
      <w:r w:rsidRPr="00843318">
        <w:t>15. На основании документации по планировке территории, утвержденной главой администрации МО «Ковровское сельское поселение»,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A90544" w:rsidRPr="00843318" w:rsidRDefault="00A90544" w:rsidP="00A90544">
      <w:pPr>
        <w:ind w:firstLine="709"/>
        <w:jc w:val="both"/>
      </w:pPr>
      <w:r w:rsidRPr="00843318">
        <w:t>16. Подготовка документации по планировке межселенных территорий на основании правил землепользования и застройки межселенных территорий осуществляется на основании решения органа местного самоуправления МО «Ковровское сельское поселение».</w:t>
      </w:r>
    </w:p>
    <w:p w:rsidR="00A90544" w:rsidRPr="00843318" w:rsidRDefault="00A90544" w:rsidP="00A90544">
      <w:pPr>
        <w:ind w:firstLine="709"/>
        <w:jc w:val="both"/>
      </w:pPr>
      <w:r w:rsidRPr="00843318">
        <w:t xml:space="preserve"> 17. В случае, если физическое или юридическое лицо обращается в орган местного самоуправления с заявлением о выдаче ему градостроительного плана земельного участка, проведение процедур, предусмотренных частями 1 - 16 настоящей статьи, не требуется. Орган местного самоуправления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Орган местного самоуправления предоставляет заявителю градостроительный план земельного участка без взимания платы.</w:t>
      </w:r>
    </w:p>
    <w:p w:rsidR="00713DAB" w:rsidRPr="00843318" w:rsidRDefault="00713DAB">
      <w:pPr>
        <w:jc w:val="center"/>
        <w:rPr>
          <w:b/>
          <w:sz w:val="28"/>
        </w:rPr>
      </w:pPr>
    </w:p>
    <w:p w:rsidR="000F2C29" w:rsidRPr="00843318" w:rsidRDefault="000F2C29" w:rsidP="001E31EB">
      <w:pPr>
        <w:pStyle w:val="2"/>
        <w:rPr>
          <w:bCs w:val="0"/>
          <w:sz w:val="28"/>
          <w:u w:val="none"/>
        </w:rPr>
      </w:pPr>
      <w:bookmarkStart w:id="73" w:name="_Toc341707148"/>
      <w:r w:rsidRPr="00843318">
        <w:rPr>
          <w:bCs w:val="0"/>
          <w:sz w:val="28"/>
          <w:u w:val="none"/>
        </w:rPr>
        <w:t>Глава 6. Установление, изменение, фиксация границ земель общего пользования, их использование</w:t>
      </w:r>
      <w:bookmarkEnd w:id="73"/>
    </w:p>
    <w:p w:rsidR="000F2C29" w:rsidRPr="00843318" w:rsidRDefault="000F2C29" w:rsidP="000F2C29">
      <w:pPr>
        <w:pStyle w:val="3"/>
        <w:jc w:val="center"/>
        <w:rPr>
          <w:sz w:val="24"/>
        </w:rPr>
      </w:pPr>
    </w:p>
    <w:p w:rsidR="000F2C29" w:rsidRPr="00843318" w:rsidRDefault="00A90544" w:rsidP="000F2C29">
      <w:pPr>
        <w:pStyle w:val="3"/>
        <w:spacing w:line="240" w:lineRule="auto"/>
        <w:jc w:val="center"/>
        <w:rPr>
          <w:sz w:val="24"/>
        </w:rPr>
      </w:pPr>
      <w:bookmarkStart w:id="74" w:name="_Toc232489563"/>
      <w:bookmarkStart w:id="75" w:name="_Toc341707149"/>
      <w:r w:rsidRPr="00843318">
        <w:rPr>
          <w:sz w:val="24"/>
        </w:rPr>
        <w:t>Статья 23</w:t>
      </w:r>
      <w:r w:rsidR="000F2C29" w:rsidRPr="00843318">
        <w:rPr>
          <w:sz w:val="24"/>
        </w:rPr>
        <w:t>. Общие положения о землях общего пользования</w:t>
      </w:r>
      <w:bookmarkEnd w:id="74"/>
      <w:bookmarkEnd w:id="75"/>
    </w:p>
    <w:p w:rsidR="000F2C29" w:rsidRPr="00843318" w:rsidRDefault="000F2C29" w:rsidP="0005779F"/>
    <w:p w:rsidR="000F2C29" w:rsidRPr="00843318" w:rsidRDefault="000F2C29" w:rsidP="000F2C29">
      <w:pPr>
        <w:shd w:val="clear" w:color="auto" w:fill="FFFFFF"/>
        <w:ind w:firstLine="748"/>
        <w:jc w:val="both"/>
        <w:rPr>
          <w:snapToGrid w:val="0"/>
        </w:rPr>
      </w:pPr>
      <w:r w:rsidRPr="00843318">
        <w:rPr>
          <w:snapToGrid w:val="0"/>
        </w:rPr>
        <w:t>1. Земли</w:t>
      </w:r>
      <w:r w:rsidRPr="00843318">
        <w:rPr>
          <w:bCs/>
        </w:rPr>
        <w:t xml:space="preserve"> общего пользования</w:t>
      </w:r>
      <w:r w:rsidRPr="00843318">
        <w:rPr>
          <w:snapToGrid w:val="0"/>
        </w:rPr>
        <w:t xml:space="preserve"> – земли, в состав которых включаются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0F2C29" w:rsidRPr="00843318" w:rsidRDefault="000F2C29" w:rsidP="000F2C29">
      <w:pPr>
        <w:ind w:firstLine="748"/>
        <w:jc w:val="both"/>
        <w:rPr>
          <w:b/>
          <w:snapToGrid w:val="0"/>
        </w:rPr>
      </w:pPr>
      <w:r w:rsidRPr="00843318">
        <w:rPr>
          <w:snapToGrid w:val="0"/>
        </w:rPr>
        <w:t>2. Границы земель</w:t>
      </w:r>
      <w:r w:rsidRPr="00843318">
        <w:rPr>
          <w:bCs/>
        </w:rPr>
        <w:t xml:space="preserve"> общего пользования</w:t>
      </w:r>
      <w:r w:rsidRPr="00843318">
        <w:rPr>
          <w:snapToGrid w:val="0"/>
        </w:rPr>
        <w:t>:</w:t>
      </w:r>
    </w:p>
    <w:p w:rsidR="000F2C29" w:rsidRPr="00843318" w:rsidRDefault="000F2C29" w:rsidP="000F2C29">
      <w:pPr>
        <w:ind w:firstLine="748"/>
        <w:jc w:val="both"/>
        <w:rPr>
          <w:snapToGrid w:val="0"/>
        </w:rPr>
      </w:pPr>
      <w:r w:rsidRPr="00843318">
        <w:rPr>
          <w:snapToGrid w:val="0"/>
        </w:rPr>
        <w:t xml:space="preserve">1) определяются и изменяются в случаях и в порядке, определенных </w:t>
      </w:r>
      <w:r w:rsidR="009D1D9B" w:rsidRPr="00843318">
        <w:rPr>
          <w:snapToGrid w:val="0"/>
        </w:rPr>
        <w:t>статьей 2</w:t>
      </w:r>
      <w:r w:rsidR="00584E68" w:rsidRPr="00843318">
        <w:rPr>
          <w:snapToGrid w:val="0"/>
        </w:rPr>
        <w:t xml:space="preserve">4 </w:t>
      </w:r>
      <w:r w:rsidRPr="00843318">
        <w:rPr>
          <w:snapToGrid w:val="0"/>
        </w:rPr>
        <w:t>настоящих Правил;</w:t>
      </w:r>
    </w:p>
    <w:p w:rsidR="000F2C29" w:rsidRPr="00843318" w:rsidRDefault="000F2C29" w:rsidP="000F2C29">
      <w:pPr>
        <w:ind w:firstLine="748"/>
        <w:jc w:val="both"/>
        <w:rPr>
          <w:snapToGrid w:val="0"/>
        </w:rPr>
      </w:pPr>
      <w:r w:rsidRPr="00843318">
        <w:rPr>
          <w:snapToGrid w:val="0"/>
        </w:rPr>
        <w:t xml:space="preserve">2) определяются в случаях и в порядке, определенных </w:t>
      </w:r>
      <w:r w:rsidR="00584E68" w:rsidRPr="00843318">
        <w:rPr>
          <w:snapToGrid w:val="0"/>
        </w:rPr>
        <w:t>статьей 25</w:t>
      </w:r>
      <w:r w:rsidRPr="00843318">
        <w:rPr>
          <w:snapToGrid w:val="0"/>
        </w:rPr>
        <w:t xml:space="preserve"> настоящих Правил.</w:t>
      </w:r>
    </w:p>
    <w:p w:rsidR="000F2C29" w:rsidRPr="00843318" w:rsidRDefault="000F2C29" w:rsidP="000F2C29">
      <w:pPr>
        <w:ind w:firstLine="748"/>
        <w:jc w:val="both"/>
        <w:rPr>
          <w:snapToGrid w:val="0"/>
        </w:rPr>
      </w:pPr>
      <w:r w:rsidRPr="00843318">
        <w:rPr>
          <w:snapToGrid w:val="0"/>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определения границ фактически существующих земель</w:t>
      </w:r>
      <w:r w:rsidRPr="00843318">
        <w:rPr>
          <w:bCs/>
        </w:rPr>
        <w:t xml:space="preserve"> общего пользования</w:t>
      </w:r>
      <w:r w:rsidRPr="00843318">
        <w:rPr>
          <w:b/>
          <w:snapToGrid w:val="0"/>
        </w:rPr>
        <w:t>,</w:t>
      </w:r>
      <w:r w:rsidRPr="00843318">
        <w:rPr>
          <w:snapToGrid w:val="0"/>
        </w:rPr>
        <w:t xml:space="preserve"> а также без предъявления предложений об установлении или изменении границ земель</w:t>
      </w:r>
      <w:r w:rsidRPr="00843318">
        <w:rPr>
          <w:bCs/>
        </w:rPr>
        <w:t xml:space="preserve"> общего пользования</w:t>
      </w:r>
      <w:r w:rsidRPr="00843318">
        <w:rPr>
          <w:snapToGrid w:val="0"/>
        </w:rPr>
        <w:t>.</w:t>
      </w:r>
    </w:p>
    <w:p w:rsidR="000F2C29" w:rsidRPr="00843318" w:rsidRDefault="000F2C29" w:rsidP="000F2C29">
      <w:pPr>
        <w:ind w:firstLine="748"/>
        <w:jc w:val="both"/>
        <w:rPr>
          <w:snapToGrid w:val="0"/>
        </w:rPr>
      </w:pPr>
      <w:r w:rsidRPr="00843318">
        <w:rPr>
          <w:snapToGrid w:val="0"/>
        </w:rPr>
        <w:t xml:space="preserve">3. Использование </w:t>
      </w:r>
      <w:r w:rsidRPr="00843318">
        <w:t xml:space="preserve">территорий общего пользования, а также </w:t>
      </w:r>
      <w:r w:rsidRPr="00843318">
        <w:rPr>
          <w:bCs/>
        </w:rPr>
        <w:t xml:space="preserve">земель, применительно к которым не устанавливаются градостроительные регламенты, определяется в соответствии со </w:t>
      </w:r>
      <w:r w:rsidR="009D1D9B" w:rsidRPr="00843318">
        <w:rPr>
          <w:bCs/>
        </w:rPr>
        <w:t>статьей 2</w:t>
      </w:r>
      <w:r w:rsidR="00584E68" w:rsidRPr="00843318">
        <w:rPr>
          <w:bCs/>
        </w:rPr>
        <w:t>6</w:t>
      </w:r>
      <w:r w:rsidRPr="00843318">
        <w:rPr>
          <w:bCs/>
        </w:rPr>
        <w:t xml:space="preserve"> настоящих Правил.</w:t>
      </w:r>
    </w:p>
    <w:p w:rsidR="000F2C29" w:rsidRPr="00843318" w:rsidRDefault="000F2C29" w:rsidP="000F2C29">
      <w:pPr>
        <w:ind w:firstLine="748"/>
        <w:jc w:val="both"/>
        <w:rPr>
          <w:snapToGrid w:val="0"/>
        </w:rPr>
      </w:pPr>
    </w:p>
    <w:p w:rsidR="000F2C29" w:rsidRPr="00843318" w:rsidRDefault="00A90544" w:rsidP="000F2C29">
      <w:pPr>
        <w:pStyle w:val="3"/>
        <w:spacing w:line="240" w:lineRule="auto"/>
        <w:jc w:val="center"/>
        <w:rPr>
          <w:sz w:val="24"/>
        </w:rPr>
      </w:pPr>
      <w:bookmarkStart w:id="76" w:name="_Toc232489564"/>
      <w:bookmarkStart w:id="77" w:name="_Toc341707150"/>
      <w:r w:rsidRPr="00843318">
        <w:rPr>
          <w:sz w:val="24"/>
        </w:rPr>
        <w:t>Статья 24</w:t>
      </w:r>
      <w:r w:rsidR="000F2C29" w:rsidRPr="00843318">
        <w:rPr>
          <w:sz w:val="24"/>
        </w:rPr>
        <w:t>. Установление и изменение границ земель общего пользования</w:t>
      </w:r>
      <w:bookmarkEnd w:id="76"/>
      <w:bookmarkEnd w:id="77"/>
    </w:p>
    <w:p w:rsidR="000F2C29" w:rsidRPr="00843318" w:rsidRDefault="000F2C29" w:rsidP="000F2C29">
      <w:pPr>
        <w:ind w:firstLine="748"/>
        <w:jc w:val="both"/>
        <w:rPr>
          <w:snapToGrid w:val="0"/>
        </w:rPr>
      </w:pPr>
    </w:p>
    <w:p w:rsidR="000F2C29" w:rsidRPr="00843318" w:rsidRDefault="000F2C29" w:rsidP="000F2C29">
      <w:pPr>
        <w:ind w:firstLine="748"/>
        <w:jc w:val="both"/>
        <w:rPr>
          <w:snapToGrid w:val="0"/>
        </w:rPr>
      </w:pPr>
      <w:r w:rsidRPr="00843318">
        <w:rPr>
          <w:snapToGrid w:val="0"/>
        </w:rPr>
        <w:t xml:space="preserve">1. Установление и изменение границ земель общего </w:t>
      </w:r>
      <w:r w:rsidRPr="00843318">
        <w:rPr>
          <w:bCs/>
        </w:rPr>
        <w:t>пользования</w:t>
      </w:r>
      <w:r w:rsidRPr="00843318">
        <w:rPr>
          <w:snapToGrid w:val="0"/>
        </w:rPr>
        <w:t xml:space="preserve"> осуществляется путем подготовки документации по планировке территории в случаях, когда:</w:t>
      </w:r>
    </w:p>
    <w:p w:rsidR="000F2C29" w:rsidRPr="00843318" w:rsidRDefault="000F2C29" w:rsidP="000F2C29">
      <w:pPr>
        <w:ind w:firstLine="748"/>
        <w:jc w:val="both"/>
        <w:rPr>
          <w:snapToGrid w:val="0"/>
        </w:rPr>
      </w:pPr>
      <w:r w:rsidRPr="00843318">
        <w:rPr>
          <w:snapToGrid w:val="0"/>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w:t>
      </w:r>
    </w:p>
    <w:p w:rsidR="000F2C29" w:rsidRPr="00843318" w:rsidRDefault="000F2C29" w:rsidP="000F2C29">
      <w:pPr>
        <w:ind w:firstLine="748"/>
        <w:jc w:val="both"/>
        <w:rPr>
          <w:snapToGrid w:val="0"/>
        </w:rPr>
      </w:pPr>
      <w:r w:rsidRPr="00843318">
        <w:rPr>
          <w:snapToGrid w:val="0"/>
        </w:rPr>
        <w:t>2) изменяются красные линии без установления и без изменения границ зон действия публичных сервитутов;</w:t>
      </w:r>
    </w:p>
    <w:p w:rsidR="000F2C29" w:rsidRPr="00843318" w:rsidRDefault="000F2C29" w:rsidP="000F2C29">
      <w:pPr>
        <w:ind w:firstLine="748"/>
        <w:jc w:val="both"/>
        <w:rPr>
          <w:snapToGrid w:val="0"/>
        </w:rPr>
      </w:pPr>
      <w:r w:rsidRPr="00843318">
        <w:rPr>
          <w:snapToGrid w:val="0"/>
        </w:rPr>
        <w:t>3) изменяются красные линии с установлением, изменением границ зон действия публичных сервитутов;</w:t>
      </w:r>
    </w:p>
    <w:p w:rsidR="000F2C29" w:rsidRPr="00843318" w:rsidRDefault="000F2C29" w:rsidP="000F2C29">
      <w:pPr>
        <w:ind w:firstLine="748"/>
        <w:jc w:val="both"/>
        <w:rPr>
          <w:bCs/>
        </w:rPr>
      </w:pPr>
      <w:r w:rsidRPr="00843318">
        <w:rPr>
          <w:bCs/>
        </w:rPr>
        <w:t xml:space="preserve">4) не изменяются красные линии, но </w:t>
      </w:r>
      <w:r w:rsidRPr="00843318">
        <w:rPr>
          <w:snapToGrid w:val="0"/>
        </w:rPr>
        <w:t>устанавливаются, изменяются границы зон действия публичных сервитутов.</w:t>
      </w:r>
    </w:p>
    <w:p w:rsidR="000F2C29" w:rsidRPr="00843318" w:rsidRDefault="000F2C29" w:rsidP="000F2C29">
      <w:pPr>
        <w:ind w:firstLine="748"/>
        <w:jc w:val="both"/>
        <w:rPr>
          <w:snapToGrid w:val="0"/>
        </w:rPr>
      </w:pPr>
      <w:r w:rsidRPr="00843318">
        <w:rPr>
          <w:bCs/>
        </w:rPr>
        <w:t xml:space="preserve">2. </w:t>
      </w:r>
      <w:r w:rsidRPr="00843318">
        <w:rPr>
          <w:snapToGrid w:val="0"/>
        </w:rPr>
        <w:t>При установлении и изменении границ земель</w:t>
      </w:r>
      <w:r w:rsidRPr="00843318">
        <w:rPr>
          <w:bCs/>
        </w:rPr>
        <w:t xml:space="preserve"> общего пользования</w:t>
      </w:r>
      <w:r w:rsidRPr="00843318">
        <w:rPr>
          <w:snapToGrid w:val="0"/>
        </w:rPr>
        <w:t xml:space="preserve">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0F2C29" w:rsidRPr="00843318" w:rsidRDefault="000F2C29" w:rsidP="000F2C29">
      <w:pPr>
        <w:ind w:firstLine="748"/>
        <w:jc w:val="both"/>
        <w:rPr>
          <w:snapToGrid w:val="0"/>
        </w:rPr>
      </w:pPr>
      <w:r w:rsidRPr="00843318">
        <w:rPr>
          <w:snapToGrid w:val="0"/>
        </w:rPr>
        <w:t>1) наличия и достаточности территорий общего пользования, выделяемых и изменяемых посредством красных линий;</w:t>
      </w:r>
    </w:p>
    <w:p w:rsidR="000F2C29" w:rsidRPr="00843318" w:rsidRDefault="000F2C29" w:rsidP="000F2C29">
      <w:pPr>
        <w:ind w:firstLine="748"/>
        <w:jc w:val="both"/>
        <w:rPr>
          <w:snapToGrid w:val="0"/>
        </w:rPr>
      </w:pPr>
      <w:r w:rsidRPr="00843318">
        <w:rPr>
          <w:snapToGrid w:val="0"/>
        </w:rPr>
        <w:t>2) изменение красных линий и последствия такого изменения;</w:t>
      </w:r>
    </w:p>
    <w:p w:rsidR="000F2C29" w:rsidRPr="00843318" w:rsidRDefault="000F2C29" w:rsidP="000F2C29">
      <w:pPr>
        <w:ind w:firstLine="748"/>
        <w:jc w:val="both"/>
        <w:rPr>
          <w:snapToGrid w:val="0"/>
        </w:rPr>
      </w:pPr>
      <w:r w:rsidRPr="00843318">
        <w:rPr>
          <w:snapToGrid w:val="0"/>
        </w:rPr>
        <w:t>3) устанавливаемые, изменяемые границы зон действия публичных сервитутов;</w:t>
      </w:r>
    </w:p>
    <w:p w:rsidR="000F2C29" w:rsidRPr="00843318" w:rsidRDefault="000F2C29" w:rsidP="000F2C29">
      <w:pPr>
        <w:ind w:firstLine="748"/>
        <w:jc w:val="both"/>
        <w:rPr>
          <w:snapToGrid w:val="0"/>
        </w:rPr>
      </w:pPr>
      <w:r w:rsidRPr="00843318">
        <w:rPr>
          <w:snapToGrid w:val="0"/>
        </w:rPr>
        <w:t>4) границы зон планируемого размещения объектов капитального строительства в пределах элементов планировочной структуры;</w:t>
      </w:r>
    </w:p>
    <w:p w:rsidR="000F2C29" w:rsidRPr="00843318" w:rsidRDefault="000F2C29" w:rsidP="000F2C29">
      <w:pPr>
        <w:ind w:firstLine="748"/>
        <w:jc w:val="both"/>
        <w:rPr>
          <w:snapToGrid w:val="0"/>
        </w:rPr>
      </w:pPr>
      <w:r w:rsidRPr="00843318">
        <w:rPr>
          <w:snapToGrid w:val="0"/>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0F2C29" w:rsidRPr="00843318" w:rsidRDefault="000F2C29" w:rsidP="000F2C29">
      <w:pPr>
        <w:ind w:firstLine="748"/>
        <w:jc w:val="both"/>
        <w:rPr>
          <w:snapToGrid w:val="0"/>
        </w:rPr>
      </w:pPr>
    </w:p>
    <w:p w:rsidR="000F2C29" w:rsidRPr="00843318" w:rsidRDefault="00A90544" w:rsidP="000F2C29">
      <w:pPr>
        <w:pStyle w:val="3"/>
        <w:spacing w:line="240" w:lineRule="auto"/>
        <w:jc w:val="center"/>
        <w:rPr>
          <w:b w:val="0"/>
          <w:snapToGrid w:val="0"/>
          <w:sz w:val="24"/>
        </w:rPr>
      </w:pPr>
      <w:bookmarkStart w:id="78" w:name="_Toc232489565"/>
      <w:bookmarkStart w:id="79" w:name="_Toc341707151"/>
      <w:r w:rsidRPr="00843318">
        <w:rPr>
          <w:sz w:val="24"/>
        </w:rPr>
        <w:lastRenderedPageBreak/>
        <w:t>Статья 25</w:t>
      </w:r>
      <w:r w:rsidR="000F2C29" w:rsidRPr="00843318">
        <w:rPr>
          <w:sz w:val="24"/>
        </w:rPr>
        <w:t>. Фиксация границ земель общего пользования</w:t>
      </w:r>
      <w:bookmarkEnd w:id="78"/>
      <w:bookmarkEnd w:id="79"/>
    </w:p>
    <w:p w:rsidR="000F2C29" w:rsidRPr="00843318" w:rsidRDefault="000F2C29" w:rsidP="000F2C29">
      <w:pPr>
        <w:ind w:firstLine="748"/>
        <w:jc w:val="both"/>
        <w:rPr>
          <w:snapToGrid w:val="0"/>
        </w:rPr>
      </w:pPr>
    </w:p>
    <w:p w:rsidR="000F2C29" w:rsidRPr="00843318" w:rsidRDefault="000F2C29" w:rsidP="000F2C29">
      <w:pPr>
        <w:ind w:firstLine="748"/>
        <w:jc w:val="both"/>
        <w:rPr>
          <w:snapToGrid w:val="0"/>
        </w:rPr>
      </w:pPr>
      <w:r w:rsidRPr="00843318">
        <w:rPr>
          <w:bCs/>
        </w:rPr>
        <w:t>1. Фиксация  границ земель общего пользования</w:t>
      </w:r>
      <w:r w:rsidRPr="00843318">
        <w:rPr>
          <w:snapToGrid w:val="0"/>
        </w:rPr>
        <w:t xml:space="preserve"> </w:t>
      </w:r>
      <w:r w:rsidRPr="00843318">
        <w:rPr>
          <w:bCs/>
        </w:rPr>
        <w:t xml:space="preserve">– отображение на дежурном плане </w:t>
      </w:r>
      <w:r w:rsidR="00AC622B" w:rsidRPr="00843318">
        <w:rPr>
          <w:bCs/>
        </w:rPr>
        <w:t>поселения</w:t>
      </w:r>
      <w:r w:rsidRPr="00843318">
        <w:rPr>
          <w:bCs/>
        </w:rPr>
        <w:t xml:space="preserve"> </w:t>
      </w:r>
      <w:r w:rsidRPr="00843318">
        <w:rPr>
          <w:snapToGrid w:val="0"/>
        </w:rPr>
        <w:t>в виде проектов красных линий границ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0F2C29" w:rsidRPr="00843318" w:rsidRDefault="000F2C29" w:rsidP="000F2C29">
      <w:pPr>
        <w:ind w:firstLine="748"/>
        <w:jc w:val="both"/>
        <w:rPr>
          <w:snapToGrid w:val="0"/>
        </w:rPr>
      </w:pPr>
      <w:r w:rsidRPr="00843318">
        <w:rPr>
          <w:bCs/>
        </w:rPr>
        <w:t>2. Фиксация границ земель общего пользования используется в качестве временного инструмента упорядочения территории</w:t>
      </w:r>
      <w:r w:rsidR="00AC622B" w:rsidRPr="00843318">
        <w:rPr>
          <w:bCs/>
        </w:rPr>
        <w:t xml:space="preserve"> поселения</w:t>
      </w:r>
      <w:r w:rsidRPr="00843318">
        <w:rPr>
          <w:bCs/>
        </w:rPr>
        <w:t xml:space="preserve"> до утверждения проектов планировки соответствующих территорий. </w:t>
      </w:r>
    </w:p>
    <w:p w:rsidR="000F2C29" w:rsidRPr="00843318" w:rsidRDefault="000F2C29" w:rsidP="000F2C29">
      <w:pPr>
        <w:pStyle w:val="3"/>
        <w:spacing w:line="240" w:lineRule="auto"/>
        <w:jc w:val="center"/>
        <w:rPr>
          <w:sz w:val="24"/>
        </w:rPr>
      </w:pPr>
      <w:bookmarkStart w:id="80" w:name="_Toc232489566"/>
    </w:p>
    <w:p w:rsidR="000F2C29" w:rsidRPr="00843318" w:rsidRDefault="00A90544" w:rsidP="000F2C29">
      <w:pPr>
        <w:pStyle w:val="3"/>
        <w:spacing w:line="240" w:lineRule="auto"/>
        <w:jc w:val="center"/>
        <w:rPr>
          <w:sz w:val="24"/>
        </w:rPr>
      </w:pPr>
      <w:bookmarkStart w:id="81" w:name="_Toc341707152"/>
      <w:r w:rsidRPr="00843318">
        <w:rPr>
          <w:sz w:val="24"/>
        </w:rPr>
        <w:t>Статья 26</w:t>
      </w:r>
      <w:r w:rsidR="000F2C29" w:rsidRPr="00843318">
        <w:rPr>
          <w:sz w:val="24"/>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80"/>
      <w:bookmarkEnd w:id="81"/>
    </w:p>
    <w:p w:rsidR="000F2C29" w:rsidRPr="00843318" w:rsidRDefault="000F2C29" w:rsidP="000F2C29">
      <w:pPr>
        <w:ind w:firstLine="748"/>
        <w:jc w:val="both"/>
        <w:rPr>
          <w:snapToGrid w:val="0"/>
        </w:rPr>
      </w:pPr>
    </w:p>
    <w:p w:rsidR="000F2C29" w:rsidRPr="00843318" w:rsidRDefault="000F2C29" w:rsidP="000F2C29">
      <w:pPr>
        <w:ind w:firstLine="748"/>
        <w:jc w:val="both"/>
        <w:rPr>
          <w:snapToGrid w:val="0"/>
        </w:rPr>
      </w:pPr>
      <w:r w:rsidRPr="00843318">
        <w:rPr>
          <w:snapToGrid w:val="0"/>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0F2C29" w:rsidRPr="00843318" w:rsidRDefault="000F2C29" w:rsidP="000F2C29">
      <w:pPr>
        <w:ind w:firstLine="748"/>
        <w:jc w:val="both"/>
        <w:rPr>
          <w:snapToGrid w:val="0"/>
        </w:rPr>
      </w:pPr>
      <w:r w:rsidRPr="00843318">
        <w:rPr>
          <w:snapToGrid w:val="0"/>
        </w:rPr>
        <w:t xml:space="preserve">2. На карте градостроительного зонирования </w:t>
      </w:r>
      <w:r w:rsidR="00C41423" w:rsidRPr="00843318">
        <w:rPr>
          <w:snapToGrid w:val="0"/>
        </w:rPr>
        <w:t>МО «</w:t>
      </w:r>
      <w:r w:rsidR="00AE2B79" w:rsidRPr="00843318">
        <w:rPr>
          <w:szCs w:val="26"/>
        </w:rPr>
        <w:t>Ковров</w:t>
      </w:r>
      <w:r w:rsidR="002E0C89" w:rsidRPr="00843318">
        <w:rPr>
          <w:szCs w:val="26"/>
        </w:rPr>
        <w:t>ск</w:t>
      </w:r>
      <w:r w:rsidR="00B272E9" w:rsidRPr="00843318">
        <w:rPr>
          <w:snapToGrid w:val="0"/>
        </w:rPr>
        <w:t>ое</w:t>
      </w:r>
      <w:r w:rsidR="00C41423" w:rsidRPr="00843318">
        <w:rPr>
          <w:snapToGrid w:val="0"/>
        </w:rPr>
        <w:t xml:space="preserve"> сельское поселение»</w:t>
      </w:r>
      <w:r w:rsidRPr="00843318">
        <w:rPr>
          <w:snapToGrid w:val="0"/>
        </w:rPr>
        <w:t xml:space="preserve"> помимо территориальных зон и зон с особыми условиями использования территорий могут отображаться:</w:t>
      </w:r>
    </w:p>
    <w:p w:rsidR="000F2C29" w:rsidRPr="00843318" w:rsidRDefault="000F2C29" w:rsidP="000F2C29">
      <w:pPr>
        <w:ind w:firstLine="748"/>
        <w:jc w:val="both"/>
        <w:rPr>
          <w:snapToGrid w:val="0"/>
        </w:rPr>
      </w:pPr>
      <w:r w:rsidRPr="00843318">
        <w:rPr>
          <w:snapToGrid w:val="0"/>
        </w:rPr>
        <w:t>1) 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0F2C29" w:rsidRPr="00843318" w:rsidRDefault="000F2C29" w:rsidP="000F2C29">
      <w:pPr>
        <w:ind w:firstLine="748"/>
        <w:jc w:val="both"/>
        <w:rPr>
          <w:snapToGrid w:val="0"/>
        </w:rPr>
      </w:pPr>
      <w:r w:rsidRPr="00843318">
        <w:rPr>
          <w:snapToGrid w:val="0"/>
        </w:rPr>
        <w:t>2) особо охраняемые природные территории, земельные участки, расположенные в границах особых экономических зон, для которых не устанавливаются градостроительные регламенты.</w:t>
      </w:r>
    </w:p>
    <w:p w:rsidR="000F2C29" w:rsidRPr="00843318" w:rsidRDefault="000F2C29" w:rsidP="000F2C29">
      <w:pPr>
        <w:ind w:firstLine="748"/>
        <w:jc w:val="both"/>
        <w:rPr>
          <w:snapToGrid w:val="0"/>
        </w:rPr>
      </w:pPr>
      <w:r w:rsidRPr="00843318">
        <w:rPr>
          <w:snapToGrid w:val="0"/>
        </w:rPr>
        <w:t xml:space="preserve">3. Отображение на карте градостроительного зонирования территорий, земельных участков, указанных в части 2 настоящей статьи, влечет обязательство администрации </w:t>
      </w:r>
      <w:r w:rsidR="00AE2B79" w:rsidRPr="00843318">
        <w:rPr>
          <w:szCs w:val="26"/>
        </w:rPr>
        <w:t>Ковров</w:t>
      </w:r>
      <w:r w:rsidR="002E0C89" w:rsidRPr="00843318">
        <w:rPr>
          <w:szCs w:val="26"/>
        </w:rPr>
        <w:t>ск</w:t>
      </w:r>
      <w:r w:rsidR="00B272E9" w:rsidRPr="00843318">
        <w:t>ого</w:t>
      </w:r>
      <w:r w:rsidR="00C41423" w:rsidRPr="00843318">
        <w:rPr>
          <w:snapToGrid w:val="0"/>
        </w:rPr>
        <w:t xml:space="preserve"> сельского поселения</w:t>
      </w:r>
      <w:r w:rsidRPr="00843318">
        <w:t xml:space="preserve"> </w:t>
      </w:r>
      <w:r w:rsidRPr="00843318">
        <w:rPr>
          <w:snapToGrid w:val="0"/>
        </w:rPr>
        <w:t>подготовить и утвердить проекты планировки территории, которые:</w:t>
      </w:r>
    </w:p>
    <w:p w:rsidR="000F2C29" w:rsidRPr="00843318" w:rsidRDefault="000F2C29" w:rsidP="000F2C29">
      <w:pPr>
        <w:ind w:firstLine="748"/>
        <w:jc w:val="both"/>
        <w:rPr>
          <w:snapToGrid w:val="0"/>
        </w:rPr>
      </w:pPr>
      <w:r w:rsidRPr="00843318">
        <w:rPr>
          <w:snapToGrid w:val="0"/>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2D5F03" w:rsidRPr="00843318" w:rsidRDefault="000F2C29" w:rsidP="00FA7511">
      <w:pPr>
        <w:ind w:firstLine="748"/>
        <w:jc w:val="both"/>
        <w:rPr>
          <w:snapToGrid w:val="0"/>
        </w:rPr>
      </w:pPr>
      <w:r w:rsidRPr="00843318">
        <w:rPr>
          <w:snapToGrid w:val="0"/>
        </w:rPr>
        <w:t xml:space="preserve">- определят дифференциацию назначения частей указанных территорий, земельных участков. </w:t>
      </w:r>
    </w:p>
    <w:p w:rsidR="000F2C29" w:rsidRPr="00843318" w:rsidRDefault="000F2C29" w:rsidP="000F2C29">
      <w:pPr>
        <w:pStyle w:val="2"/>
        <w:rPr>
          <w:bCs w:val="0"/>
          <w:sz w:val="28"/>
          <w:u w:val="none"/>
        </w:rPr>
      </w:pPr>
      <w:bookmarkStart w:id="82" w:name="_Toc232489567"/>
      <w:bookmarkStart w:id="83" w:name="_Toc341707153"/>
      <w:r w:rsidRPr="00843318">
        <w:rPr>
          <w:bCs w:val="0"/>
          <w:sz w:val="28"/>
          <w:u w:val="none"/>
        </w:rPr>
        <w:t>Глава 7. Порядок проведения публичных слушаний по вопросам землепользования и застройки, принятия решений по их результатам</w:t>
      </w:r>
      <w:bookmarkEnd w:id="82"/>
      <w:bookmarkEnd w:id="83"/>
    </w:p>
    <w:p w:rsidR="000F2C29" w:rsidRPr="00843318" w:rsidRDefault="000F2C29" w:rsidP="000F2C29">
      <w:pPr>
        <w:pStyle w:val="3"/>
        <w:jc w:val="center"/>
        <w:rPr>
          <w:sz w:val="24"/>
        </w:rPr>
      </w:pPr>
    </w:p>
    <w:p w:rsidR="000F2C29" w:rsidRPr="00843318" w:rsidRDefault="000F2C29" w:rsidP="000F2C29">
      <w:pPr>
        <w:pStyle w:val="3"/>
        <w:spacing w:line="240" w:lineRule="auto"/>
        <w:jc w:val="center"/>
        <w:rPr>
          <w:sz w:val="24"/>
        </w:rPr>
      </w:pPr>
      <w:bookmarkStart w:id="84" w:name="_Toc341707154"/>
      <w:bookmarkStart w:id="85" w:name="_Toc232489568"/>
      <w:r w:rsidRPr="00843318">
        <w:rPr>
          <w:sz w:val="24"/>
        </w:rPr>
        <w:t xml:space="preserve">Статья </w:t>
      </w:r>
      <w:r w:rsidR="00A90544" w:rsidRPr="00843318">
        <w:rPr>
          <w:sz w:val="24"/>
        </w:rPr>
        <w:t>27</w:t>
      </w:r>
      <w:r w:rsidRPr="00843318">
        <w:rPr>
          <w:sz w:val="24"/>
        </w:rPr>
        <w:t>. Общие положения о публичных слушаниях по вопросам</w:t>
      </w:r>
      <w:bookmarkEnd w:id="84"/>
      <w:r w:rsidRPr="00843318">
        <w:rPr>
          <w:sz w:val="24"/>
        </w:rPr>
        <w:t xml:space="preserve"> </w:t>
      </w:r>
    </w:p>
    <w:p w:rsidR="000F2C29" w:rsidRPr="00843318" w:rsidRDefault="000F2C29" w:rsidP="000F2C29">
      <w:pPr>
        <w:pStyle w:val="3"/>
        <w:spacing w:line="240" w:lineRule="auto"/>
        <w:jc w:val="center"/>
        <w:rPr>
          <w:sz w:val="24"/>
        </w:rPr>
      </w:pPr>
      <w:bookmarkStart w:id="86" w:name="_Toc341707155"/>
      <w:r w:rsidRPr="00843318">
        <w:rPr>
          <w:sz w:val="24"/>
        </w:rPr>
        <w:t>землепользования и застройки</w:t>
      </w:r>
      <w:bookmarkEnd w:id="85"/>
      <w:bookmarkEnd w:id="86"/>
    </w:p>
    <w:p w:rsidR="000F2C29" w:rsidRPr="00843318" w:rsidRDefault="000F2C29" w:rsidP="000F2C29">
      <w:pPr>
        <w:ind w:firstLine="748"/>
        <w:jc w:val="both"/>
        <w:rPr>
          <w:snapToGrid w:val="0"/>
        </w:rPr>
      </w:pPr>
    </w:p>
    <w:p w:rsidR="000F2C29" w:rsidRPr="00843318" w:rsidRDefault="000F2C29" w:rsidP="000F2C29">
      <w:pPr>
        <w:ind w:firstLine="748"/>
        <w:jc w:val="both"/>
        <w:rPr>
          <w:snapToGrid w:val="0"/>
        </w:rPr>
      </w:pPr>
      <w:r w:rsidRPr="00843318">
        <w:rPr>
          <w:snapToGrid w:val="0"/>
        </w:rPr>
        <w:t>1. В соответствии с Градостроительным кодексом Российской Федерации публичные слушания по вопросам землепользования и застройки в обязательном порядке проводятся в целях обсуждения:</w:t>
      </w:r>
    </w:p>
    <w:p w:rsidR="000F2C29" w:rsidRPr="00843318" w:rsidRDefault="000F2C29" w:rsidP="000F2C29">
      <w:pPr>
        <w:ind w:firstLine="748"/>
        <w:jc w:val="both"/>
        <w:rPr>
          <w:snapToGrid w:val="0"/>
        </w:rPr>
      </w:pPr>
      <w:r w:rsidRPr="00843318">
        <w:rPr>
          <w:snapToGrid w:val="0"/>
        </w:rPr>
        <w:t>1) проекта Правил;</w:t>
      </w:r>
    </w:p>
    <w:p w:rsidR="000F2C29" w:rsidRPr="00843318" w:rsidRDefault="000F2C29" w:rsidP="000F2C29">
      <w:pPr>
        <w:ind w:firstLine="748"/>
        <w:jc w:val="both"/>
        <w:rPr>
          <w:snapToGrid w:val="0"/>
        </w:rPr>
      </w:pPr>
      <w:r w:rsidRPr="00843318">
        <w:rPr>
          <w:snapToGrid w:val="0"/>
        </w:rPr>
        <w:t>2) предложений о внесении изменений в Правила;</w:t>
      </w:r>
    </w:p>
    <w:p w:rsidR="000F2C29" w:rsidRPr="00843318" w:rsidRDefault="000F2C29" w:rsidP="000F2C29">
      <w:pPr>
        <w:ind w:firstLine="748"/>
        <w:jc w:val="both"/>
        <w:rPr>
          <w:snapToGrid w:val="0"/>
        </w:rPr>
      </w:pPr>
      <w:r w:rsidRPr="00843318">
        <w:rPr>
          <w:snapToGrid w:val="0"/>
        </w:rPr>
        <w:t>3)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0F2C29" w:rsidRPr="00843318" w:rsidRDefault="000F2C29" w:rsidP="000F2C29">
      <w:pPr>
        <w:ind w:firstLine="748"/>
        <w:jc w:val="both"/>
        <w:rPr>
          <w:snapToGrid w:val="0"/>
        </w:rPr>
      </w:pPr>
      <w:r w:rsidRPr="00843318">
        <w:rPr>
          <w:snapToGrid w:val="0"/>
        </w:rPr>
        <w:t>4)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0F2C29" w:rsidRPr="00843318" w:rsidRDefault="000F2C29" w:rsidP="000F2C29">
      <w:pPr>
        <w:ind w:firstLine="748"/>
        <w:jc w:val="both"/>
        <w:rPr>
          <w:snapToGrid w:val="0"/>
        </w:rPr>
      </w:pPr>
      <w:r w:rsidRPr="00843318">
        <w:rPr>
          <w:snapToGrid w:val="0"/>
        </w:rPr>
        <w:t xml:space="preserve">5) проектов планировки территорий и проектов межевания территорий, </w:t>
      </w:r>
      <w:r w:rsidRPr="00843318">
        <w:rPr>
          <w:snapToGrid w:val="0"/>
        </w:rPr>
        <w:lastRenderedPageBreak/>
        <w:t xml:space="preserve">подготовленных в составе документации по планировке территории на основании решения администрации </w:t>
      </w:r>
      <w:r w:rsidR="00AE2B79" w:rsidRPr="00843318">
        <w:rPr>
          <w:szCs w:val="26"/>
        </w:rPr>
        <w:t>Ковров</w:t>
      </w:r>
      <w:r w:rsidR="002E0C89" w:rsidRPr="00843318">
        <w:rPr>
          <w:szCs w:val="26"/>
        </w:rPr>
        <w:t>ск</w:t>
      </w:r>
      <w:r w:rsidR="00B272E9" w:rsidRPr="00843318">
        <w:t>ого</w:t>
      </w:r>
      <w:r w:rsidR="00C41423" w:rsidRPr="00843318">
        <w:rPr>
          <w:snapToGrid w:val="0"/>
        </w:rPr>
        <w:t xml:space="preserve"> сельского поселения</w:t>
      </w:r>
      <w:r w:rsidRPr="00843318">
        <w:rPr>
          <w:snapToGrid w:val="0"/>
        </w:rPr>
        <w:t>.</w:t>
      </w:r>
    </w:p>
    <w:p w:rsidR="000F2C29" w:rsidRPr="00843318" w:rsidRDefault="000F2C29" w:rsidP="000F2C29">
      <w:pPr>
        <w:ind w:firstLine="748"/>
        <w:jc w:val="both"/>
        <w:rPr>
          <w:snapToGrid w:val="0"/>
        </w:rPr>
      </w:pPr>
      <w:r w:rsidRPr="00843318">
        <w:rPr>
          <w:snapToGrid w:val="0"/>
        </w:rPr>
        <w:t xml:space="preserve">2. Публичные слушания по обсуждению вопросов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3A7EE2" w:rsidRPr="00843318">
        <w:rPr>
          <w:snapToGrid w:val="0"/>
        </w:rPr>
        <w:t>муниципального образования «</w:t>
      </w:r>
      <w:r w:rsidR="00AE2B79" w:rsidRPr="00843318">
        <w:rPr>
          <w:szCs w:val="26"/>
        </w:rPr>
        <w:t>Ковровское</w:t>
      </w:r>
      <w:r w:rsidR="003A7EE2" w:rsidRPr="00843318">
        <w:rPr>
          <w:snapToGrid w:val="0"/>
        </w:rPr>
        <w:t xml:space="preserve"> сельское поселение»</w:t>
      </w:r>
      <w:r w:rsidRPr="00843318">
        <w:rPr>
          <w:snapToGrid w:val="0"/>
        </w:rPr>
        <w:t>, настоящими Правилами и иными нормативными правовыми актами, регламентирующими порядок их проведения.</w:t>
      </w:r>
    </w:p>
    <w:p w:rsidR="000F2C29" w:rsidRPr="00843318" w:rsidRDefault="000F2C29" w:rsidP="000F2C29">
      <w:pPr>
        <w:widowControl w:val="0"/>
        <w:numPr>
          <w:ilvl w:val="0"/>
          <w:numId w:val="2"/>
        </w:numPr>
        <w:autoSpaceDE w:val="0"/>
        <w:autoSpaceDN w:val="0"/>
        <w:adjustRightInd w:val="0"/>
        <w:jc w:val="both"/>
        <w:rPr>
          <w:snapToGrid w:val="0"/>
        </w:rPr>
      </w:pPr>
      <w:r w:rsidRPr="00843318">
        <w:rPr>
          <w:snapToGrid w:val="0"/>
        </w:rPr>
        <w:t>Решение о назначении публичных слушаний принимает:</w:t>
      </w:r>
    </w:p>
    <w:p w:rsidR="000F2C29" w:rsidRPr="00843318" w:rsidRDefault="000F2C29" w:rsidP="000F2C29">
      <w:pPr>
        <w:ind w:left="748"/>
        <w:jc w:val="both"/>
        <w:rPr>
          <w:snapToGrid w:val="0"/>
        </w:rPr>
      </w:pPr>
      <w:r w:rsidRPr="00843318">
        <w:rPr>
          <w:snapToGrid w:val="0"/>
        </w:rPr>
        <w:t xml:space="preserve">1) глава </w:t>
      </w:r>
      <w:r w:rsidR="00C41423" w:rsidRPr="00843318">
        <w:rPr>
          <w:snapToGrid w:val="0"/>
        </w:rPr>
        <w:t>администрации МО «</w:t>
      </w:r>
      <w:r w:rsidR="00AE2B79" w:rsidRPr="00843318">
        <w:rPr>
          <w:szCs w:val="26"/>
        </w:rPr>
        <w:t>Ковровское</w:t>
      </w:r>
      <w:r w:rsidR="00C41423" w:rsidRPr="00843318">
        <w:rPr>
          <w:snapToGrid w:val="0"/>
        </w:rPr>
        <w:t xml:space="preserve"> сельское поселение»</w:t>
      </w:r>
      <w:r w:rsidRPr="00843318">
        <w:rPr>
          <w:snapToGrid w:val="0"/>
        </w:rPr>
        <w:t xml:space="preserve"> - при проведении публичных слушаний по проекту Правил и предложениям о внесении изменений в Правила;</w:t>
      </w:r>
    </w:p>
    <w:p w:rsidR="000F2C29" w:rsidRPr="00843318" w:rsidRDefault="000F2C29" w:rsidP="000F2C29">
      <w:pPr>
        <w:ind w:firstLine="748"/>
        <w:jc w:val="both"/>
        <w:rPr>
          <w:snapToGrid w:val="0"/>
        </w:rPr>
      </w:pPr>
      <w:r w:rsidRPr="00843318">
        <w:rPr>
          <w:snapToGrid w:val="0"/>
        </w:rPr>
        <w:t xml:space="preserve"> 2) глава администрации </w:t>
      </w:r>
      <w:r w:rsidR="00435F5F" w:rsidRPr="00843318">
        <w:rPr>
          <w:snapToGrid w:val="0"/>
        </w:rPr>
        <w:t>МО «</w:t>
      </w:r>
      <w:r w:rsidR="00AE2B79" w:rsidRPr="00843318">
        <w:rPr>
          <w:szCs w:val="26"/>
        </w:rPr>
        <w:t>Ковровское</w:t>
      </w:r>
      <w:r w:rsidR="00435F5F" w:rsidRPr="00843318">
        <w:rPr>
          <w:snapToGrid w:val="0"/>
        </w:rPr>
        <w:t xml:space="preserve"> сельское поселение»</w:t>
      </w:r>
      <w:r w:rsidRPr="00843318">
        <w:rPr>
          <w:snapToGrid w:val="0"/>
        </w:rPr>
        <w:t xml:space="preserve"> - при проведении публичных слушаний по обсуждению вопросов о предоставлении разрешений на условно разрешенные виды использования недвижимости, на отклонения от предельных параметров разрешенного строительства, реконструкции объектов капитального строительства, проектов планировки территорий и проектов межевания территорий.</w:t>
      </w:r>
    </w:p>
    <w:p w:rsidR="000F2C29" w:rsidRPr="00843318" w:rsidRDefault="000F2C29" w:rsidP="000F2C29">
      <w:pPr>
        <w:ind w:firstLine="748"/>
        <w:jc w:val="both"/>
        <w:rPr>
          <w:snapToGrid w:val="0"/>
        </w:rPr>
      </w:pPr>
      <w:r w:rsidRPr="00843318">
        <w:rPr>
          <w:snapToGrid w:val="0"/>
        </w:rPr>
        <w:t>4. Продолжительность проведения публичных слушаний устанавливается в решении о назначении публичных слушаний и должна составлять:</w:t>
      </w:r>
    </w:p>
    <w:p w:rsidR="000F2C29" w:rsidRPr="00843318" w:rsidRDefault="000F2C29" w:rsidP="000F2C29">
      <w:pPr>
        <w:ind w:firstLine="748"/>
        <w:jc w:val="both"/>
        <w:rPr>
          <w:snapToGrid w:val="0"/>
        </w:rPr>
      </w:pPr>
      <w:r w:rsidRPr="00843318">
        <w:rPr>
          <w:snapToGrid w:val="0"/>
        </w:rPr>
        <w:t xml:space="preserve">1) </w:t>
      </w:r>
      <w:r w:rsidR="003A7EE2" w:rsidRPr="00843318">
        <w:rPr>
          <w:snapToGrid w:val="0"/>
        </w:rPr>
        <w:t xml:space="preserve">не менее двух и не более четырех месяцев </w:t>
      </w:r>
      <w:r w:rsidRPr="00843318">
        <w:rPr>
          <w:snapToGrid w:val="0"/>
        </w:rPr>
        <w:t>со дня опубликования проекта Правил или проекта решения  о внесении изменений в настоящие Правила до дня опубликования заключения о результатах публичных слушаний;</w:t>
      </w:r>
    </w:p>
    <w:p w:rsidR="000F2C29" w:rsidRPr="00843318" w:rsidRDefault="000F2C29" w:rsidP="000F2C29">
      <w:pPr>
        <w:ind w:firstLine="748"/>
        <w:jc w:val="both"/>
        <w:rPr>
          <w:snapToGrid w:val="0"/>
        </w:rPr>
      </w:pPr>
      <w:r w:rsidRPr="00843318">
        <w:rPr>
          <w:snapToGrid w:val="0"/>
        </w:rPr>
        <w:t xml:space="preserve">2) не более одного месяца со дня оповещения жителей </w:t>
      </w:r>
      <w:r w:rsidR="00AE2B79" w:rsidRPr="00843318">
        <w:rPr>
          <w:szCs w:val="26"/>
        </w:rPr>
        <w:t>Ковров</w:t>
      </w:r>
      <w:r w:rsidR="002E0C89" w:rsidRPr="00843318">
        <w:rPr>
          <w:szCs w:val="26"/>
        </w:rPr>
        <w:t>ск</w:t>
      </w:r>
      <w:r w:rsidR="00B272E9" w:rsidRPr="00843318">
        <w:t>ого</w:t>
      </w:r>
      <w:r w:rsidR="00435F5F" w:rsidRPr="00843318">
        <w:rPr>
          <w:snapToGrid w:val="0"/>
        </w:rPr>
        <w:t xml:space="preserve"> сельского поселения</w:t>
      </w:r>
      <w:r w:rsidRPr="00843318">
        <w:rPr>
          <w:snapToGrid w:val="0"/>
        </w:rPr>
        <w:t xml:space="preserve"> о времени и месте проведения публичных слушаний по обсуждению вопросов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 реконструкции объектов капитального строительства до дня опубликования заключения о результатах публичных слушаний;</w:t>
      </w:r>
    </w:p>
    <w:p w:rsidR="000F2C29" w:rsidRPr="00843318" w:rsidRDefault="000F2C29" w:rsidP="000F2C29">
      <w:pPr>
        <w:ind w:firstLine="748"/>
        <w:jc w:val="both"/>
        <w:rPr>
          <w:snapToGrid w:val="0"/>
        </w:rPr>
      </w:pPr>
      <w:r w:rsidRPr="00843318">
        <w:rPr>
          <w:snapToGrid w:val="0"/>
        </w:rPr>
        <w:t xml:space="preserve">3) не менее одного и не более трех месяцев со дня оповещения жителей </w:t>
      </w:r>
      <w:r w:rsidR="00AE2B79" w:rsidRPr="00843318">
        <w:rPr>
          <w:szCs w:val="26"/>
        </w:rPr>
        <w:t>Ковров</w:t>
      </w:r>
      <w:r w:rsidR="002E0C89" w:rsidRPr="00843318">
        <w:rPr>
          <w:szCs w:val="26"/>
        </w:rPr>
        <w:t>ск</w:t>
      </w:r>
      <w:r w:rsidR="00B272E9" w:rsidRPr="00843318">
        <w:t>ого</w:t>
      </w:r>
      <w:r w:rsidR="00435F5F" w:rsidRPr="00843318">
        <w:rPr>
          <w:snapToGrid w:val="0"/>
        </w:rPr>
        <w:t xml:space="preserve"> сельского поселения</w:t>
      </w:r>
      <w:r w:rsidRPr="00843318">
        <w:rPr>
          <w:snapToGrid w:val="0"/>
        </w:rPr>
        <w:t xml:space="preserve"> о времени и месте проведения публичных слушаний по обсуждению проектов планировки территорий и проектов межевания территории до дня опубликования заключения о результатах публичных слушаний.</w:t>
      </w:r>
    </w:p>
    <w:p w:rsidR="000F2C29" w:rsidRPr="00843318" w:rsidRDefault="000F2C29" w:rsidP="000F2C29">
      <w:pPr>
        <w:ind w:firstLine="748"/>
        <w:jc w:val="both"/>
        <w:rPr>
          <w:snapToGrid w:val="0"/>
        </w:rPr>
      </w:pPr>
      <w:r w:rsidRPr="00843318">
        <w:rPr>
          <w:snapToGrid w:val="0"/>
        </w:rPr>
        <w:t>5. Решение о назначении публичных слушаний должно содержать:</w:t>
      </w:r>
    </w:p>
    <w:p w:rsidR="000F2C29" w:rsidRPr="00843318" w:rsidRDefault="000F2C29" w:rsidP="000F2C29">
      <w:pPr>
        <w:ind w:firstLine="748"/>
        <w:jc w:val="both"/>
        <w:rPr>
          <w:snapToGrid w:val="0"/>
        </w:rPr>
      </w:pPr>
      <w:r w:rsidRPr="00843318">
        <w:rPr>
          <w:snapToGrid w:val="0"/>
        </w:rPr>
        <w:t>а) тему публичных слушаний;</w:t>
      </w:r>
    </w:p>
    <w:p w:rsidR="000F2C29" w:rsidRPr="00843318" w:rsidRDefault="000F2C29" w:rsidP="000F2C29">
      <w:pPr>
        <w:ind w:firstLine="748"/>
        <w:jc w:val="both"/>
        <w:rPr>
          <w:snapToGrid w:val="0"/>
        </w:rPr>
      </w:pPr>
      <w:r w:rsidRPr="00843318">
        <w:rPr>
          <w:snapToGrid w:val="0"/>
        </w:rPr>
        <w:t>б) дату, время и место проведения публичных слушаний;</w:t>
      </w:r>
    </w:p>
    <w:p w:rsidR="000F2C29" w:rsidRPr="00843318" w:rsidRDefault="000F2C29" w:rsidP="000F2C29">
      <w:pPr>
        <w:ind w:firstLine="748"/>
        <w:jc w:val="both"/>
        <w:rPr>
          <w:snapToGrid w:val="0"/>
        </w:rPr>
      </w:pPr>
      <w:r w:rsidRPr="00843318">
        <w:rPr>
          <w:snapToGrid w:val="0"/>
        </w:rPr>
        <w:t>в) проект решения о внесении изменений в Правила (при проведении публичных слушаний по предложениям о внесении изменений в Правила) в качестве приложения;</w:t>
      </w:r>
    </w:p>
    <w:p w:rsidR="000F2C29" w:rsidRPr="00843318" w:rsidRDefault="000F2C29" w:rsidP="000F2C29">
      <w:pPr>
        <w:ind w:firstLine="748"/>
        <w:jc w:val="both"/>
        <w:rPr>
          <w:snapToGrid w:val="0"/>
        </w:rPr>
      </w:pPr>
      <w:r w:rsidRPr="00843318">
        <w:rPr>
          <w:snapToGrid w:val="0"/>
        </w:rPr>
        <w:t>д) указание на орган, уполномоченный на проведение публичных слушаний.</w:t>
      </w:r>
    </w:p>
    <w:p w:rsidR="000F2C29" w:rsidRPr="00843318" w:rsidRDefault="000F2C29" w:rsidP="000F2C29">
      <w:pPr>
        <w:ind w:firstLine="748"/>
        <w:jc w:val="both"/>
        <w:rPr>
          <w:snapToGrid w:val="0"/>
        </w:rPr>
      </w:pPr>
      <w:r w:rsidRPr="00843318">
        <w:rPr>
          <w:snapToGrid w:val="0"/>
        </w:rPr>
        <w:t xml:space="preserve">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AE2B79" w:rsidRPr="00843318">
        <w:rPr>
          <w:szCs w:val="26"/>
        </w:rPr>
        <w:t>Ковров</w:t>
      </w:r>
      <w:r w:rsidR="002E0C89" w:rsidRPr="00843318">
        <w:rPr>
          <w:szCs w:val="26"/>
        </w:rPr>
        <w:t>ск</w:t>
      </w:r>
      <w:r w:rsidR="00B272E9" w:rsidRPr="00843318">
        <w:t>ого</w:t>
      </w:r>
      <w:r w:rsidR="005F4785" w:rsidRPr="00843318">
        <w:rPr>
          <w:snapToGrid w:val="0"/>
        </w:rPr>
        <w:t xml:space="preserve"> сельского поселения</w:t>
      </w:r>
      <w:r w:rsidRPr="00843318">
        <w:rPr>
          <w:snapToGrid w:val="0"/>
        </w:rPr>
        <w:t xml:space="preserve"> в сети «Интернет»</w:t>
      </w:r>
      <w:hyperlink r:id="rId14" w:history="1"/>
      <w:r w:rsidRPr="00843318">
        <w:rPr>
          <w:snapToGrid w:val="0"/>
        </w:rPr>
        <w:t>.</w:t>
      </w:r>
    </w:p>
    <w:p w:rsidR="000F2C29" w:rsidRPr="00843318" w:rsidRDefault="000F2C29" w:rsidP="000F2C29">
      <w:pPr>
        <w:ind w:firstLine="748"/>
        <w:jc w:val="both"/>
        <w:rPr>
          <w:snapToGrid w:val="0"/>
        </w:rPr>
      </w:pPr>
      <w:r w:rsidRPr="00843318">
        <w:rPr>
          <w:snapToGrid w:val="0"/>
        </w:rPr>
        <w:t xml:space="preserve">6. Организация проведения публичных слушаний по вопросам землепользования и застройки (кроме случаев проведения публичных слушаний по проектам планировки территорий и проектам межевания территорий) возлагается на комиссию по землепользованию и застройке </w:t>
      </w:r>
      <w:r w:rsidR="00435F5F" w:rsidRPr="00843318">
        <w:rPr>
          <w:snapToGrid w:val="0"/>
        </w:rPr>
        <w:t>МО «</w:t>
      </w:r>
      <w:r w:rsidR="00AE2B79" w:rsidRPr="00843318">
        <w:rPr>
          <w:szCs w:val="26"/>
        </w:rPr>
        <w:t>Ковровское</w:t>
      </w:r>
      <w:r w:rsidR="00435F5F" w:rsidRPr="00843318">
        <w:rPr>
          <w:snapToGrid w:val="0"/>
        </w:rPr>
        <w:t xml:space="preserve"> сельское поселение»</w:t>
      </w:r>
      <w:r w:rsidRPr="00843318">
        <w:rPr>
          <w:snapToGrid w:val="0"/>
        </w:rPr>
        <w:t xml:space="preserve"> (далее – Комиссия), состав и порядок деятельности которой определяется главой администрации </w:t>
      </w:r>
      <w:r w:rsidR="00AE2B79" w:rsidRPr="00843318">
        <w:rPr>
          <w:szCs w:val="26"/>
        </w:rPr>
        <w:t>Ковров</w:t>
      </w:r>
      <w:r w:rsidR="002E0C89" w:rsidRPr="00843318">
        <w:rPr>
          <w:szCs w:val="26"/>
        </w:rPr>
        <w:t>ск</w:t>
      </w:r>
      <w:r w:rsidR="00B272E9" w:rsidRPr="00843318">
        <w:t>ого</w:t>
      </w:r>
      <w:r w:rsidR="00435F5F" w:rsidRPr="00843318">
        <w:rPr>
          <w:snapToGrid w:val="0"/>
        </w:rPr>
        <w:t xml:space="preserve"> сельского поселения</w:t>
      </w:r>
      <w:r w:rsidRPr="00843318">
        <w:rPr>
          <w:snapToGrid w:val="0"/>
        </w:rPr>
        <w:t>.</w:t>
      </w:r>
    </w:p>
    <w:p w:rsidR="000F2C29" w:rsidRPr="00843318" w:rsidRDefault="000F2C29" w:rsidP="000F2C29">
      <w:pPr>
        <w:ind w:firstLine="748"/>
        <w:jc w:val="both"/>
        <w:rPr>
          <w:snapToGrid w:val="0"/>
        </w:rPr>
      </w:pPr>
      <w:r w:rsidRPr="00843318">
        <w:rPr>
          <w:snapToGrid w:val="0"/>
        </w:rPr>
        <w:t xml:space="preserve">7. Расходы, связанные с организацией и проведением публичных слушаний по вопросам землепользования и застройки, несут, соответственно, органы местного самоуправления </w:t>
      </w:r>
      <w:r w:rsidR="00435F5F" w:rsidRPr="00843318">
        <w:rPr>
          <w:snapToGrid w:val="0"/>
        </w:rPr>
        <w:t>сельского поселения</w:t>
      </w:r>
      <w:r w:rsidRPr="00843318">
        <w:rPr>
          <w:snapToGrid w:val="0"/>
        </w:rPr>
        <w:t xml:space="preserve"> (при проведении публичных слушаний по </w:t>
      </w:r>
      <w:r w:rsidRPr="00843318">
        <w:rPr>
          <w:snapToGrid w:val="0"/>
        </w:rPr>
        <w:lastRenderedPageBreak/>
        <w:t>предложениям о внесении изменений в Правила, проектам документации по планировке территорий), а при проведении публичных слушаний по обсуждению вопросов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 реконструкции объектов капитального строительства - физические и юридические лица, заинтересованные в предоставлении таких разрешений.</w:t>
      </w:r>
    </w:p>
    <w:p w:rsidR="000F2C29" w:rsidRPr="00843318" w:rsidRDefault="000F2C29" w:rsidP="000F2C29">
      <w:pPr>
        <w:ind w:firstLine="748"/>
        <w:jc w:val="both"/>
        <w:rPr>
          <w:snapToGrid w:val="0"/>
        </w:rPr>
      </w:pPr>
      <w:r w:rsidRPr="00843318">
        <w:rPr>
          <w:snapToGrid w:val="0"/>
        </w:rPr>
        <w:t>8.  Уполномоченный на проведение публичных слушаний орган:</w:t>
      </w:r>
    </w:p>
    <w:p w:rsidR="000F2C29" w:rsidRPr="00843318" w:rsidRDefault="000F2C29" w:rsidP="000F2C29">
      <w:pPr>
        <w:ind w:left="180" w:firstLine="360"/>
        <w:jc w:val="both"/>
      </w:pPr>
      <w:r w:rsidRPr="00843318">
        <w:rPr>
          <w:snapToGrid w:val="0"/>
        </w:rPr>
        <w:t xml:space="preserve">   1) информирует участников публичных слушаний:</w:t>
      </w:r>
    </w:p>
    <w:p w:rsidR="000F2C29" w:rsidRPr="00843318" w:rsidRDefault="000F2C29" w:rsidP="000F2C29">
      <w:pPr>
        <w:ind w:left="180" w:firstLine="360"/>
        <w:jc w:val="both"/>
      </w:pPr>
      <w:r w:rsidRPr="00843318">
        <w:t xml:space="preserve">    - о порядке и сроках приема заявлений и предложений;</w:t>
      </w:r>
    </w:p>
    <w:p w:rsidR="000F2C29" w:rsidRPr="00843318" w:rsidRDefault="000F2C29" w:rsidP="000F2C29">
      <w:pPr>
        <w:ind w:left="180" w:firstLine="360"/>
        <w:jc w:val="both"/>
      </w:pPr>
      <w:r w:rsidRPr="00843318">
        <w:t xml:space="preserve">    - об адресах, по которым принимаются предложения и замечания;</w:t>
      </w:r>
    </w:p>
    <w:p w:rsidR="000F2C29" w:rsidRPr="00843318" w:rsidRDefault="000F2C29" w:rsidP="000F2C29">
      <w:pPr>
        <w:ind w:left="180" w:firstLine="360"/>
        <w:jc w:val="both"/>
        <w:rPr>
          <w:snapToGrid w:val="0"/>
        </w:rPr>
      </w:pPr>
      <w:r w:rsidRPr="00843318">
        <w:t xml:space="preserve">    - о порядке ознакомления населения с предложениями о внесении изменений в  Правила, заявлениями </w:t>
      </w:r>
      <w:r w:rsidRPr="00843318">
        <w:rPr>
          <w:snapToGrid w:val="0"/>
        </w:rPr>
        <w:t>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 реконструкции объектов капитального строительства, проектами планировки территорий и проектами межевания территорий;</w:t>
      </w:r>
    </w:p>
    <w:p w:rsidR="000F2C29" w:rsidRPr="00843318" w:rsidRDefault="000F2C29" w:rsidP="000F2C29">
      <w:pPr>
        <w:ind w:left="180" w:firstLine="360"/>
        <w:jc w:val="both"/>
        <w:rPr>
          <w:snapToGrid w:val="0"/>
        </w:rPr>
      </w:pPr>
      <w:r w:rsidRPr="00843318">
        <w:rPr>
          <w:snapToGrid w:val="0"/>
        </w:rPr>
        <w:t xml:space="preserve">    - о регламенте проведения публичных слушаний.</w:t>
      </w:r>
    </w:p>
    <w:p w:rsidR="000F2C29" w:rsidRPr="00843318" w:rsidRDefault="000F2C29" w:rsidP="000F2C29">
      <w:pPr>
        <w:ind w:left="180" w:firstLine="360"/>
        <w:jc w:val="both"/>
        <w:rPr>
          <w:snapToGrid w:val="0"/>
        </w:rPr>
      </w:pPr>
      <w:r w:rsidRPr="00843318">
        <w:rPr>
          <w:snapToGrid w:val="0"/>
        </w:rPr>
        <w:t xml:space="preserve">   2) размещает документы, материалы по теме публичных слушаний в местах проведения публичных слушаний.</w:t>
      </w:r>
    </w:p>
    <w:p w:rsidR="000F2C29" w:rsidRPr="00843318" w:rsidRDefault="000F2C29" w:rsidP="000F2C29">
      <w:pPr>
        <w:ind w:firstLine="748"/>
        <w:jc w:val="both"/>
        <w:rPr>
          <w:snapToGrid w:val="0"/>
        </w:rPr>
      </w:pPr>
      <w:r w:rsidRPr="00843318">
        <w:rPr>
          <w:snapToGrid w:val="0"/>
        </w:rPr>
        <w:t>9. Участники публичных слушаний вправе представлять в уполномоченный на проведение публичных слушаний орган свои предложения и замечания, касающиеся обсуждаемых вопросов, для включения в протокол публичных слушаний</w:t>
      </w:r>
      <w:r w:rsidRPr="00843318">
        <w:t xml:space="preserve"> не позднее, чем за 2 дня до проведения публичных слушаний</w:t>
      </w:r>
      <w:r w:rsidRPr="00843318">
        <w:rPr>
          <w:snapToGrid w:val="0"/>
        </w:rPr>
        <w:t>.</w:t>
      </w:r>
    </w:p>
    <w:p w:rsidR="000F2C29" w:rsidRPr="00843318" w:rsidRDefault="000F2C29" w:rsidP="000F2C29">
      <w:pPr>
        <w:ind w:firstLine="748"/>
        <w:jc w:val="both"/>
        <w:rPr>
          <w:snapToGrid w:val="0"/>
        </w:rPr>
      </w:pPr>
      <w:r w:rsidRPr="00843318">
        <w:rPr>
          <w:snapToGrid w:val="0"/>
        </w:rPr>
        <w:t>10.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0F2C29" w:rsidRPr="00843318" w:rsidRDefault="000F2C29" w:rsidP="000F2C29">
      <w:pPr>
        <w:ind w:firstLine="748"/>
        <w:jc w:val="both"/>
        <w:rPr>
          <w:snapToGrid w:val="0"/>
        </w:rPr>
      </w:pPr>
      <w:r w:rsidRPr="00843318">
        <w:rPr>
          <w:snapToGrid w:val="0"/>
        </w:rPr>
        <w:t xml:space="preserve">11. С учетом положений протокола комиссия по землепользованию и застройке </w:t>
      </w:r>
      <w:r w:rsidR="00435F5F" w:rsidRPr="00843318">
        <w:rPr>
          <w:snapToGrid w:val="0"/>
        </w:rPr>
        <w:t>МО «</w:t>
      </w:r>
      <w:r w:rsidR="00AE2B79" w:rsidRPr="00843318">
        <w:rPr>
          <w:szCs w:val="26"/>
        </w:rPr>
        <w:t>Ковровское</w:t>
      </w:r>
      <w:r w:rsidR="00435F5F" w:rsidRPr="00843318">
        <w:rPr>
          <w:snapToGrid w:val="0"/>
        </w:rPr>
        <w:t xml:space="preserve"> сельское поселение»</w:t>
      </w:r>
      <w:r w:rsidRPr="00843318">
        <w:rPr>
          <w:snapToGrid w:val="0"/>
        </w:rPr>
        <w:t xml:space="preserve"> подготавливает заключение о результатах публичных слушаний.</w:t>
      </w:r>
    </w:p>
    <w:p w:rsidR="000F2C29" w:rsidRPr="00843318" w:rsidRDefault="000F2C29" w:rsidP="000F2C29">
      <w:pPr>
        <w:ind w:firstLine="748"/>
        <w:jc w:val="both"/>
        <w:rPr>
          <w:snapToGrid w:val="0"/>
        </w:rPr>
      </w:pPr>
      <w:r w:rsidRPr="00843318">
        <w:rPr>
          <w:snapToGrid w:val="0"/>
        </w:rPr>
        <w:t xml:space="preserve">12.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AE2B79" w:rsidRPr="00843318">
        <w:rPr>
          <w:szCs w:val="26"/>
        </w:rPr>
        <w:t>Ковров</w:t>
      </w:r>
      <w:r w:rsidR="002E0C89" w:rsidRPr="00843318">
        <w:rPr>
          <w:szCs w:val="26"/>
        </w:rPr>
        <w:t>ск</w:t>
      </w:r>
      <w:r w:rsidR="00B272E9" w:rsidRPr="00843318">
        <w:t>ого</w:t>
      </w:r>
      <w:r w:rsidR="005F4785" w:rsidRPr="00843318">
        <w:rPr>
          <w:snapToGrid w:val="0"/>
        </w:rPr>
        <w:t xml:space="preserve"> сельского поселения</w:t>
      </w:r>
      <w:r w:rsidRPr="00843318">
        <w:rPr>
          <w:snapToGrid w:val="0"/>
        </w:rPr>
        <w:t xml:space="preserve"> в сети «Интернет».</w:t>
      </w:r>
    </w:p>
    <w:p w:rsidR="00F03389" w:rsidRPr="00843318" w:rsidRDefault="00F03389" w:rsidP="00F03389">
      <w:pPr>
        <w:keepNext/>
        <w:tabs>
          <w:tab w:val="left" w:pos="851"/>
        </w:tabs>
        <w:jc w:val="center"/>
        <w:outlineLvl w:val="2"/>
        <w:rPr>
          <w:b/>
          <w:bCs/>
        </w:rPr>
      </w:pPr>
      <w:bookmarkStart w:id="87" w:name="_Toc336430513"/>
      <w:bookmarkStart w:id="88" w:name="_Toc336430585"/>
      <w:bookmarkStart w:id="89" w:name="_Toc341707156"/>
      <w:r w:rsidRPr="00843318">
        <w:rPr>
          <w:b/>
          <w:bCs/>
        </w:rPr>
        <w:t>Статья 2</w:t>
      </w:r>
      <w:r w:rsidR="00A90544" w:rsidRPr="00843318">
        <w:rPr>
          <w:b/>
          <w:bCs/>
        </w:rPr>
        <w:t>8</w:t>
      </w:r>
      <w:r w:rsidRPr="00843318">
        <w:rPr>
          <w:b/>
          <w:bCs/>
        </w:rPr>
        <w:t>. Порядок внесения изменений в правила землепользования и застройки</w:t>
      </w:r>
      <w:bookmarkEnd w:id="87"/>
      <w:bookmarkEnd w:id="88"/>
      <w:bookmarkEnd w:id="89"/>
    </w:p>
    <w:p w:rsidR="00F03389" w:rsidRPr="00843318" w:rsidRDefault="00F03389" w:rsidP="00F03389">
      <w:pPr>
        <w:widowControl w:val="0"/>
        <w:autoSpaceDE w:val="0"/>
        <w:autoSpaceDN w:val="0"/>
        <w:adjustRightInd w:val="0"/>
        <w:ind w:firstLine="748"/>
        <w:jc w:val="center"/>
        <w:rPr>
          <w:snapToGrid w:val="0"/>
        </w:rPr>
      </w:pP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1. Внесение изменений в правила землепользования и застройки осуществляется в порядке, предусмотренном статьями 31 и 32 Градостроительного кодекса РФ.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2. Основаниями для рассмотрения главой администрации вопроса о внесении изменений в правила землепользования и застройки являются: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2) поступление предложений об изменении границ территориальных зон, изменении градостроительных регламентов.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3. Предложения о внесении изменений в правила землепользования и застройки в комиссию направляются: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w:t>
      </w:r>
      <w:r w:rsidRPr="00843318">
        <w:rPr>
          <w:snapToGrid w:val="0"/>
        </w:rPr>
        <w:lastRenderedPageBreak/>
        <w:t xml:space="preserve">размещению объектов капитального строительства регионального значения;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w:t>
      </w:r>
    </w:p>
    <w:p w:rsidR="00F03389" w:rsidRPr="00843318" w:rsidRDefault="00F03389" w:rsidP="00F03389">
      <w:pPr>
        <w:widowControl w:val="0"/>
        <w:autoSpaceDE w:val="0"/>
        <w:autoSpaceDN w:val="0"/>
        <w:adjustRightInd w:val="0"/>
        <w:ind w:firstLine="748"/>
        <w:jc w:val="both"/>
        <w:rPr>
          <w:snapToGrid w:val="0"/>
        </w:rPr>
      </w:pPr>
      <w:r w:rsidRPr="00843318">
        <w:rPr>
          <w:snapToGrid w:val="0"/>
        </w:rPr>
        <w:t xml:space="preserve">    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3D3C93" w:rsidRPr="00843318" w:rsidRDefault="003D3C93" w:rsidP="003D3C93"/>
    <w:p w:rsidR="00F03389" w:rsidRPr="00843318" w:rsidRDefault="00A90544" w:rsidP="00F03389">
      <w:pPr>
        <w:keepNext/>
        <w:tabs>
          <w:tab w:val="left" w:pos="851"/>
        </w:tabs>
        <w:jc w:val="center"/>
        <w:outlineLvl w:val="2"/>
        <w:rPr>
          <w:b/>
          <w:bCs/>
        </w:rPr>
      </w:pPr>
      <w:bookmarkStart w:id="90" w:name="_Toc336430514"/>
      <w:bookmarkStart w:id="91" w:name="_Toc336430586"/>
      <w:bookmarkStart w:id="92" w:name="_Toc341707157"/>
      <w:r w:rsidRPr="00843318">
        <w:rPr>
          <w:b/>
          <w:bCs/>
        </w:rPr>
        <w:t>Статья 29</w:t>
      </w:r>
      <w:r w:rsidR="00F03389" w:rsidRPr="00843318">
        <w:rPr>
          <w:b/>
          <w:bCs/>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90"/>
      <w:bookmarkEnd w:id="91"/>
      <w:bookmarkEnd w:id="92"/>
    </w:p>
    <w:p w:rsidR="00F03389" w:rsidRPr="00843318" w:rsidRDefault="00F03389" w:rsidP="00F03389">
      <w:pPr>
        <w:widowControl w:val="0"/>
        <w:autoSpaceDE w:val="0"/>
        <w:autoSpaceDN w:val="0"/>
        <w:adjustRightInd w:val="0"/>
        <w:ind w:firstLine="748"/>
        <w:jc w:val="both"/>
        <w:rPr>
          <w:snapToGrid w:val="0"/>
        </w:rPr>
      </w:pP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w:t>
      </w:r>
      <w:r w:rsidRPr="00843318">
        <w:rPr>
          <w:snapToGrid w:val="0"/>
        </w:rPr>
        <w:lastRenderedPageBreak/>
        <w:t xml:space="preserve">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9. Глава администрации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F03389" w:rsidRPr="00843318" w:rsidRDefault="00F03389" w:rsidP="00F03389">
      <w:pPr>
        <w:widowControl w:val="0"/>
        <w:autoSpaceDE w:val="0"/>
        <w:autoSpaceDN w:val="0"/>
        <w:adjustRightInd w:val="0"/>
        <w:ind w:firstLine="284"/>
        <w:jc w:val="both"/>
        <w:rPr>
          <w:snapToGrid w:val="0"/>
        </w:rPr>
      </w:pPr>
      <w:r w:rsidRPr="00843318">
        <w:rPr>
          <w:snapToGrid w:val="0"/>
        </w:rPr>
        <w:t xml:space="preserve">    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F2C29" w:rsidRPr="00843318" w:rsidRDefault="000F2C29" w:rsidP="000F2C29">
      <w:pPr>
        <w:ind w:firstLine="748"/>
        <w:jc w:val="both"/>
        <w:rPr>
          <w:snapToGrid w:val="0"/>
        </w:rPr>
      </w:pPr>
    </w:p>
    <w:p w:rsidR="000F2C29" w:rsidRPr="00843318" w:rsidRDefault="00A90544" w:rsidP="000F2C29">
      <w:pPr>
        <w:pStyle w:val="3"/>
        <w:spacing w:line="240" w:lineRule="auto"/>
        <w:jc w:val="center"/>
        <w:rPr>
          <w:sz w:val="24"/>
        </w:rPr>
      </w:pPr>
      <w:bookmarkStart w:id="93" w:name="_Toc232489571"/>
      <w:bookmarkStart w:id="94" w:name="_Toc341707158"/>
      <w:r w:rsidRPr="00843318">
        <w:rPr>
          <w:sz w:val="24"/>
        </w:rPr>
        <w:t>Статья 30</w:t>
      </w:r>
      <w:r w:rsidR="000F2C29" w:rsidRPr="00843318">
        <w:rPr>
          <w:sz w:val="24"/>
        </w:rPr>
        <w:t>. Особенности проведения публичных слушаний и принятия решений по заявлениям о предоставлении разрешений на отклонения от предельных параметров разрешенного строительства</w:t>
      </w:r>
      <w:bookmarkEnd w:id="93"/>
      <w:bookmarkEnd w:id="94"/>
    </w:p>
    <w:p w:rsidR="000F2C29" w:rsidRPr="00843318" w:rsidRDefault="000F2C29" w:rsidP="000F2C29">
      <w:pPr>
        <w:ind w:firstLine="748"/>
        <w:jc w:val="both"/>
        <w:rPr>
          <w:snapToGrid w:val="0"/>
        </w:rPr>
      </w:pPr>
    </w:p>
    <w:p w:rsidR="00584E68" w:rsidRPr="00843318" w:rsidRDefault="00584E68" w:rsidP="00584E68">
      <w:pPr>
        <w:ind w:firstLine="748"/>
        <w:jc w:val="both"/>
        <w:rPr>
          <w:snapToGrid w:val="0"/>
        </w:rPr>
      </w:pPr>
      <w:r w:rsidRPr="00843318">
        <w:rPr>
          <w:snapToGrid w:val="0"/>
        </w:rPr>
        <w:t xml:space="preserve">1. Правообладатели земельных участков, размеры которых меньше установленных </w:t>
      </w:r>
      <w:r w:rsidRPr="00843318">
        <w:rPr>
          <w:snapToGrid w:val="0"/>
        </w:rPr>
        <w:lastRenderedPageBreak/>
        <w:t>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84E68" w:rsidRPr="00843318" w:rsidRDefault="00584E68" w:rsidP="00584E68">
      <w:pPr>
        <w:ind w:firstLine="748"/>
        <w:jc w:val="both"/>
        <w:rPr>
          <w:snapToGrid w:val="0"/>
        </w:rPr>
      </w:pPr>
      <w:r w:rsidRPr="00843318">
        <w:rPr>
          <w:snapToGrid w:val="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84E68" w:rsidRPr="00843318" w:rsidRDefault="00584E68" w:rsidP="00584E68">
      <w:pPr>
        <w:ind w:firstLine="748"/>
        <w:jc w:val="both"/>
        <w:rPr>
          <w:snapToGrid w:val="0"/>
        </w:rPr>
      </w:pPr>
      <w:r w:rsidRPr="00843318">
        <w:rPr>
          <w:snapToGrid w:val="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84E68" w:rsidRPr="00843318" w:rsidRDefault="00584E68" w:rsidP="00584E68">
      <w:pPr>
        <w:ind w:firstLine="748"/>
        <w:jc w:val="both"/>
        <w:rPr>
          <w:snapToGrid w:val="0"/>
        </w:rPr>
      </w:pPr>
      <w:r w:rsidRPr="00843318">
        <w:rPr>
          <w:snapToGrid w:val="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настоящего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84E68" w:rsidRPr="00843318" w:rsidRDefault="00584E68" w:rsidP="00584E68">
      <w:pPr>
        <w:ind w:firstLine="748"/>
        <w:jc w:val="both"/>
        <w:rPr>
          <w:snapToGrid w:val="0"/>
        </w:rPr>
      </w:pPr>
      <w:r w:rsidRPr="00843318">
        <w:rPr>
          <w:snapToGrid w:val="0"/>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4E68" w:rsidRPr="00843318" w:rsidRDefault="00584E68" w:rsidP="00584E68">
      <w:pPr>
        <w:ind w:firstLine="748"/>
        <w:jc w:val="both"/>
        <w:rPr>
          <w:snapToGrid w:val="0"/>
        </w:rPr>
      </w:pPr>
      <w:r w:rsidRPr="00843318">
        <w:rPr>
          <w:snapToGrid w:val="0"/>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F2C29" w:rsidRPr="00843318" w:rsidRDefault="00584E68" w:rsidP="00584E68">
      <w:pPr>
        <w:ind w:firstLine="748"/>
        <w:jc w:val="both"/>
        <w:rPr>
          <w:snapToGrid w:val="0"/>
        </w:rPr>
      </w:pPr>
      <w:r w:rsidRPr="00843318">
        <w:rPr>
          <w:snapToGrid w:val="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84E68" w:rsidRPr="00843318" w:rsidRDefault="00584E68" w:rsidP="00584E68">
      <w:pPr>
        <w:ind w:firstLine="748"/>
        <w:jc w:val="both"/>
        <w:rPr>
          <w:snapToGrid w:val="0"/>
        </w:rPr>
      </w:pPr>
    </w:p>
    <w:p w:rsidR="000F2C29" w:rsidRPr="00843318" w:rsidRDefault="00A90544" w:rsidP="000F2C29">
      <w:pPr>
        <w:pStyle w:val="3"/>
        <w:spacing w:line="240" w:lineRule="auto"/>
        <w:jc w:val="center"/>
        <w:rPr>
          <w:sz w:val="24"/>
        </w:rPr>
      </w:pPr>
      <w:bookmarkStart w:id="95" w:name="_Toc232489572"/>
      <w:bookmarkStart w:id="96" w:name="_Toc341707159"/>
      <w:r w:rsidRPr="00843318">
        <w:rPr>
          <w:sz w:val="24"/>
        </w:rPr>
        <w:t>Статья 31</w:t>
      </w:r>
      <w:r w:rsidR="000F2C29" w:rsidRPr="00843318">
        <w:rPr>
          <w:sz w:val="24"/>
        </w:rPr>
        <w:t>. Особенности проведения публичных слушаний по проектам планировки территорий и проектам межевания территорий</w:t>
      </w:r>
      <w:bookmarkEnd w:id="95"/>
      <w:bookmarkEnd w:id="96"/>
    </w:p>
    <w:p w:rsidR="000F2C29" w:rsidRPr="00843318" w:rsidRDefault="000F2C29" w:rsidP="000F2C29"/>
    <w:p w:rsidR="000F2C29" w:rsidRPr="00843318" w:rsidRDefault="000F2C29" w:rsidP="000F2C29">
      <w:pPr>
        <w:ind w:firstLine="748"/>
        <w:jc w:val="both"/>
        <w:rPr>
          <w:snapToGrid w:val="0"/>
        </w:rPr>
      </w:pPr>
      <w:r w:rsidRPr="00843318">
        <w:rPr>
          <w:snapToGrid w:val="0"/>
        </w:rPr>
        <w:t xml:space="preserve">1.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sidR="00CF1F54" w:rsidRPr="00843318">
        <w:rPr>
          <w:szCs w:val="26"/>
        </w:rPr>
        <w:t>Ковров</w:t>
      </w:r>
      <w:r w:rsidR="008F3806" w:rsidRPr="00843318">
        <w:rPr>
          <w:szCs w:val="26"/>
        </w:rPr>
        <w:t>ск</w:t>
      </w:r>
      <w:r w:rsidR="002C42C4" w:rsidRPr="00843318">
        <w:t>ого</w:t>
      </w:r>
      <w:r w:rsidR="0014748F" w:rsidRPr="00843318">
        <w:rPr>
          <w:snapToGrid w:val="0"/>
        </w:rPr>
        <w:t xml:space="preserve"> сельского поселения</w:t>
      </w:r>
      <w:r w:rsidRPr="00843318">
        <w:rPr>
          <w:snapToGrid w:val="0"/>
        </w:rPr>
        <w:t>, до их утверждения подлежат обязательному рассмотрению на публичных слушаниях.</w:t>
      </w:r>
    </w:p>
    <w:p w:rsidR="000F2C29" w:rsidRPr="00843318" w:rsidRDefault="000F2C29" w:rsidP="000F2C29">
      <w:pPr>
        <w:tabs>
          <w:tab w:val="num" w:pos="720"/>
        </w:tabs>
        <w:ind w:firstLine="748"/>
        <w:jc w:val="both"/>
        <w:rPr>
          <w:snapToGrid w:val="0"/>
        </w:rPr>
      </w:pPr>
      <w:bookmarkStart w:id="97" w:name="_Toc232425691"/>
      <w:r w:rsidRPr="00843318">
        <w:rPr>
          <w:snapToGrid w:val="0"/>
        </w:rPr>
        <w:t>2. Уполномоченн</w:t>
      </w:r>
      <w:r w:rsidR="00F03389" w:rsidRPr="00843318">
        <w:rPr>
          <w:snapToGrid w:val="0"/>
        </w:rPr>
        <w:t>ой</w:t>
      </w:r>
      <w:r w:rsidRPr="00843318">
        <w:rPr>
          <w:snapToGrid w:val="0"/>
        </w:rPr>
        <w:t xml:space="preserve">  на  проведение  публичных  слушаний по проектам планировки территорий и про</w:t>
      </w:r>
      <w:r w:rsidR="0014748F" w:rsidRPr="00843318">
        <w:rPr>
          <w:snapToGrid w:val="0"/>
        </w:rPr>
        <w:t>ектам межевания территорий является администрация</w:t>
      </w:r>
      <w:r w:rsidRPr="00843318">
        <w:rPr>
          <w:snapToGrid w:val="0"/>
        </w:rPr>
        <w:t xml:space="preserve"> </w:t>
      </w:r>
      <w:r w:rsidR="00CF1F54" w:rsidRPr="00843318">
        <w:rPr>
          <w:szCs w:val="26"/>
        </w:rPr>
        <w:t>Ковров</w:t>
      </w:r>
      <w:r w:rsidR="008F3806" w:rsidRPr="00843318">
        <w:rPr>
          <w:szCs w:val="26"/>
        </w:rPr>
        <w:t>ск</w:t>
      </w:r>
      <w:r w:rsidR="002C42C4" w:rsidRPr="00843318">
        <w:t>ого</w:t>
      </w:r>
      <w:r w:rsidR="0014748F" w:rsidRPr="00843318">
        <w:rPr>
          <w:snapToGrid w:val="0"/>
        </w:rPr>
        <w:t xml:space="preserve"> сельского поселения</w:t>
      </w:r>
      <w:bookmarkEnd w:id="97"/>
      <w:r w:rsidR="0014748F" w:rsidRPr="00843318">
        <w:rPr>
          <w:snapToGrid w:val="0"/>
        </w:rPr>
        <w:t>.</w:t>
      </w:r>
    </w:p>
    <w:p w:rsidR="000F2C29" w:rsidRPr="00843318" w:rsidRDefault="000F2C29" w:rsidP="000F2C29">
      <w:pPr>
        <w:tabs>
          <w:tab w:val="num" w:pos="720"/>
        </w:tabs>
        <w:ind w:firstLine="748"/>
        <w:jc w:val="both"/>
        <w:rPr>
          <w:snapToGrid w:val="0"/>
        </w:rPr>
      </w:pPr>
      <w:r w:rsidRPr="00843318">
        <w:rPr>
          <w:snapToGrid w:val="0"/>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w:t>
      </w:r>
      <w:r w:rsidRPr="00843318">
        <w:rPr>
          <w:snapToGrid w:val="0"/>
        </w:rPr>
        <w:lastRenderedPageBreak/>
        <w:t>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F2C29" w:rsidRPr="00843318" w:rsidRDefault="000F2C29" w:rsidP="000F2C29">
      <w:pPr>
        <w:tabs>
          <w:tab w:val="num" w:pos="720"/>
        </w:tabs>
        <w:ind w:firstLine="748"/>
        <w:jc w:val="both"/>
        <w:rPr>
          <w:snapToGrid w:val="0"/>
        </w:rPr>
      </w:pPr>
      <w:r w:rsidRPr="00843318">
        <w:rPr>
          <w:snapToGrid w:val="0"/>
        </w:rPr>
        <w:t xml:space="preserve">4. Протокол  публичных слушаний по  проекту планировки территории и  проекту межевания территории, заключение о результатах публичных слушаний и подготовленную документацию по планировке территорий не позднее чем через пятнадцать дней со дня проведения публичных слушаний направляются главе администрации </w:t>
      </w:r>
      <w:r w:rsidR="00CF1F54" w:rsidRPr="00843318">
        <w:rPr>
          <w:szCs w:val="26"/>
        </w:rPr>
        <w:t>Ковров</w:t>
      </w:r>
      <w:r w:rsidR="008F3806" w:rsidRPr="00843318">
        <w:rPr>
          <w:szCs w:val="26"/>
        </w:rPr>
        <w:t>ск</w:t>
      </w:r>
      <w:r w:rsidR="002C42C4" w:rsidRPr="00843318">
        <w:t>ого</w:t>
      </w:r>
      <w:r w:rsidR="0014748F" w:rsidRPr="00843318">
        <w:rPr>
          <w:snapToGrid w:val="0"/>
        </w:rPr>
        <w:t xml:space="preserve"> сельского поселения</w:t>
      </w:r>
      <w:r w:rsidRPr="00843318">
        <w:rPr>
          <w:snapToGrid w:val="0"/>
        </w:rPr>
        <w:t>.</w:t>
      </w:r>
    </w:p>
    <w:p w:rsidR="000F2C29" w:rsidRPr="00843318" w:rsidRDefault="000F2C29" w:rsidP="000F2C29">
      <w:pPr>
        <w:ind w:firstLine="748"/>
        <w:jc w:val="both"/>
        <w:rPr>
          <w:snapToGrid w:val="0"/>
        </w:rPr>
      </w:pPr>
      <w:r w:rsidRPr="00843318">
        <w:rPr>
          <w:snapToGrid w:val="0"/>
        </w:rPr>
        <w:t xml:space="preserve">5. Глава администрации </w:t>
      </w:r>
      <w:r w:rsidR="00CF1F54" w:rsidRPr="00843318">
        <w:rPr>
          <w:szCs w:val="26"/>
        </w:rPr>
        <w:t>Ковров</w:t>
      </w:r>
      <w:r w:rsidR="008F3806" w:rsidRPr="00843318">
        <w:rPr>
          <w:szCs w:val="26"/>
        </w:rPr>
        <w:t>ск</w:t>
      </w:r>
      <w:r w:rsidR="002C42C4" w:rsidRPr="00843318">
        <w:t>ого</w:t>
      </w:r>
      <w:r w:rsidR="0014748F" w:rsidRPr="00843318">
        <w:rPr>
          <w:snapToGrid w:val="0"/>
        </w:rPr>
        <w:t xml:space="preserve"> сельского поселения</w:t>
      </w:r>
      <w:r w:rsidRPr="00843318">
        <w:rPr>
          <w:snapToGrid w:val="0"/>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F2C29" w:rsidRPr="00843318" w:rsidRDefault="000F2C29" w:rsidP="000F2C29"/>
    <w:p w:rsidR="000F2C29" w:rsidRPr="00843318" w:rsidRDefault="000F2C29" w:rsidP="000F2C29">
      <w:pPr>
        <w:pStyle w:val="2"/>
        <w:rPr>
          <w:bCs w:val="0"/>
          <w:sz w:val="28"/>
          <w:u w:val="none"/>
        </w:rPr>
      </w:pPr>
      <w:bookmarkStart w:id="98" w:name="_Toc232489573"/>
      <w:bookmarkStart w:id="99" w:name="_Toc341707160"/>
      <w:r w:rsidRPr="00843318">
        <w:rPr>
          <w:bCs w:val="0"/>
          <w:sz w:val="28"/>
          <w:u w:val="none"/>
        </w:rPr>
        <w:t>Глава 8. Об изъятии земельных участков, резервировании земель для муниципальных нужд, установлении публичных сервитутов</w:t>
      </w:r>
      <w:bookmarkEnd w:id="98"/>
      <w:bookmarkEnd w:id="99"/>
    </w:p>
    <w:p w:rsidR="000F2C29" w:rsidRPr="00843318" w:rsidRDefault="000F2C29" w:rsidP="000F2C29">
      <w:pPr>
        <w:jc w:val="center"/>
      </w:pPr>
    </w:p>
    <w:p w:rsidR="000F2C29" w:rsidRPr="00843318" w:rsidRDefault="00A90544" w:rsidP="000F2C29">
      <w:pPr>
        <w:pStyle w:val="3"/>
        <w:spacing w:line="240" w:lineRule="auto"/>
        <w:jc w:val="center"/>
        <w:rPr>
          <w:sz w:val="24"/>
        </w:rPr>
      </w:pPr>
      <w:bookmarkStart w:id="100" w:name="_Toc232489574"/>
      <w:bookmarkStart w:id="101" w:name="_Toc341707161"/>
      <w:r w:rsidRPr="00843318">
        <w:rPr>
          <w:sz w:val="24"/>
        </w:rPr>
        <w:t>Статья 32</w:t>
      </w:r>
      <w:r w:rsidR="000F2C29" w:rsidRPr="00843318">
        <w:rPr>
          <w:sz w:val="24"/>
        </w:rPr>
        <w:t>. Основания изъятия земельных участков, иных объектов недвижимости для муниципальных нужд</w:t>
      </w:r>
      <w:bookmarkEnd w:id="100"/>
      <w:bookmarkEnd w:id="101"/>
    </w:p>
    <w:p w:rsidR="000F2C29" w:rsidRPr="00843318" w:rsidRDefault="000F2C29" w:rsidP="0014748F"/>
    <w:p w:rsidR="000F2C29" w:rsidRPr="00843318" w:rsidRDefault="000F2C29" w:rsidP="000F2C29">
      <w:pPr>
        <w:ind w:firstLine="748"/>
        <w:jc w:val="both"/>
      </w:pPr>
      <w:r w:rsidRPr="00843318">
        <w:t>Порядок изъятия, в том числе путем выкупа земельных участков, иных объектов недвижимости для муниципальных нужд, основания изъятия определяются гражданским и земельным законодательством.</w:t>
      </w:r>
    </w:p>
    <w:p w:rsidR="000F2C29" w:rsidRPr="00843318" w:rsidRDefault="000F2C29" w:rsidP="0014748F"/>
    <w:p w:rsidR="000F2C29" w:rsidRPr="00843318" w:rsidRDefault="00A90544" w:rsidP="000F2C29">
      <w:pPr>
        <w:pStyle w:val="3"/>
        <w:spacing w:line="240" w:lineRule="auto"/>
        <w:jc w:val="center"/>
        <w:rPr>
          <w:sz w:val="24"/>
        </w:rPr>
      </w:pPr>
      <w:bookmarkStart w:id="102" w:name="_Toc232489575"/>
      <w:bookmarkStart w:id="103" w:name="_Toc341707162"/>
      <w:r w:rsidRPr="00843318">
        <w:rPr>
          <w:sz w:val="24"/>
        </w:rPr>
        <w:t>Статья 33</w:t>
      </w:r>
      <w:r w:rsidR="000F2C29" w:rsidRPr="00843318">
        <w:rPr>
          <w:sz w:val="24"/>
        </w:rPr>
        <w:t>. Основания  и условия принятия решений о резервировании земель для муниципальных нужд</w:t>
      </w:r>
      <w:bookmarkEnd w:id="102"/>
      <w:bookmarkEnd w:id="103"/>
    </w:p>
    <w:p w:rsidR="000F2C29" w:rsidRPr="00843318" w:rsidRDefault="000F2C29" w:rsidP="0014748F"/>
    <w:p w:rsidR="000F2C29" w:rsidRPr="00843318" w:rsidRDefault="000F2C29" w:rsidP="000F2C29">
      <w:pPr>
        <w:ind w:firstLine="540"/>
        <w:jc w:val="both"/>
      </w:pPr>
      <w:r w:rsidRPr="00843318">
        <w:t>1. Порядок резервирования земельных участков для муниципальных нужд, основания резервирования определяется земельным законодательством.</w:t>
      </w:r>
    </w:p>
    <w:p w:rsidR="000F2C29" w:rsidRPr="00843318" w:rsidRDefault="000F2C29" w:rsidP="000F2C29">
      <w:pPr>
        <w:ind w:firstLine="540"/>
        <w:jc w:val="both"/>
      </w:pPr>
      <w:r w:rsidRPr="00843318">
        <w:rPr>
          <w:bCs/>
        </w:rPr>
        <w:t xml:space="preserve">2. </w:t>
      </w:r>
      <w:r w:rsidRPr="00843318">
        <w:t>Решение о резервировании земель принимается в установленном порядке в соответствии со следующими документами:</w:t>
      </w:r>
    </w:p>
    <w:p w:rsidR="000F2C29" w:rsidRPr="00843318" w:rsidRDefault="000F2C29" w:rsidP="000F2C29">
      <w:pPr>
        <w:ind w:firstLine="540"/>
        <w:jc w:val="both"/>
      </w:pPr>
      <w:r w:rsidRPr="00843318">
        <w:t>документы территориального планирования, отображающие зоны резервирования в соответствии с законодательством Российской Федерации (зоны планируемого размещения объектов для муниципальных нужд);</w:t>
      </w:r>
    </w:p>
    <w:p w:rsidR="000F2C29" w:rsidRPr="00843318" w:rsidRDefault="000F2C29" w:rsidP="000F2C29">
      <w:pPr>
        <w:ind w:firstLine="540"/>
        <w:jc w:val="both"/>
      </w:pPr>
      <w:r w:rsidRPr="00843318">
        <w:t>проекты планировки территории с проектами межевания территории в составе проектов планировки территории, определяющие в соответствии с законодательством Российской Федерации границы зон резервирования.</w:t>
      </w:r>
    </w:p>
    <w:p w:rsidR="000F2C29" w:rsidRPr="00843318" w:rsidRDefault="000F2C29" w:rsidP="000F2C29">
      <w:pPr>
        <w:ind w:firstLine="748"/>
        <w:jc w:val="both"/>
        <w:rPr>
          <w:snapToGrid w:val="0"/>
        </w:rPr>
      </w:pPr>
      <w:r w:rsidRPr="00843318">
        <w:rPr>
          <w:snapToGrid w:val="0"/>
        </w:rPr>
        <w:t>Указанные документы и документация подготавливается и утверждается в порядке, определенном законодательством о градостроительной деятельности.</w:t>
      </w:r>
    </w:p>
    <w:p w:rsidR="000F2C29" w:rsidRPr="00843318" w:rsidRDefault="000F2C29" w:rsidP="0014748F"/>
    <w:p w:rsidR="000F2C29" w:rsidRPr="00843318" w:rsidRDefault="000F2C29" w:rsidP="000F2C29">
      <w:pPr>
        <w:pStyle w:val="3"/>
        <w:spacing w:line="240" w:lineRule="auto"/>
        <w:jc w:val="center"/>
        <w:rPr>
          <w:b w:val="0"/>
          <w:bCs w:val="0"/>
          <w:sz w:val="24"/>
        </w:rPr>
      </w:pPr>
      <w:bookmarkStart w:id="104" w:name="_Toc232489576"/>
      <w:bookmarkStart w:id="105" w:name="_Toc341707163"/>
      <w:r w:rsidRPr="00843318">
        <w:rPr>
          <w:sz w:val="24"/>
        </w:rPr>
        <w:t>Статья 3</w:t>
      </w:r>
      <w:r w:rsidR="00A90544" w:rsidRPr="00843318">
        <w:rPr>
          <w:sz w:val="24"/>
        </w:rPr>
        <w:t>4</w:t>
      </w:r>
      <w:r w:rsidRPr="00843318">
        <w:rPr>
          <w:sz w:val="24"/>
        </w:rPr>
        <w:t>. Условия установления публичных сервитутов</w:t>
      </w:r>
      <w:bookmarkEnd w:id="104"/>
      <w:bookmarkEnd w:id="105"/>
    </w:p>
    <w:p w:rsidR="000F2C29" w:rsidRPr="00843318" w:rsidRDefault="000F2C29" w:rsidP="0014748F"/>
    <w:p w:rsidR="000F2C29" w:rsidRPr="00843318" w:rsidRDefault="000F2C29" w:rsidP="000F2C29">
      <w:pPr>
        <w:ind w:firstLine="540"/>
        <w:jc w:val="both"/>
      </w:pPr>
      <w:r w:rsidRPr="00843318">
        <w:t xml:space="preserve">1. </w:t>
      </w:r>
      <w:r w:rsidR="00F03389" w:rsidRPr="00843318">
        <w:t>Орган местного самоуправления</w:t>
      </w:r>
      <w:r w:rsidRPr="00843318">
        <w:t xml:space="preserve"> </w:t>
      </w:r>
      <w:r w:rsidR="00CF1F54" w:rsidRPr="00843318">
        <w:rPr>
          <w:szCs w:val="26"/>
        </w:rPr>
        <w:t>Ковров</w:t>
      </w:r>
      <w:r w:rsidR="008F3806" w:rsidRPr="00843318">
        <w:rPr>
          <w:szCs w:val="26"/>
        </w:rPr>
        <w:t>ск</w:t>
      </w:r>
      <w:r w:rsidR="002C42C4" w:rsidRPr="00843318">
        <w:t>ого</w:t>
      </w:r>
      <w:r w:rsidR="0014748F" w:rsidRPr="00843318">
        <w:t xml:space="preserve"> сельского поселения</w:t>
      </w:r>
      <w:r w:rsidRPr="00843318">
        <w:t xml:space="preserve"> вправе принимать правовые акты об установлении применительно к земельным участкам,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 нужд, которые не могут быть обеспечены иначе, как путем установления публичных сервитутов. Установление публичного сервитута осуществляется с </w:t>
      </w:r>
      <w:r w:rsidRPr="00843318">
        <w:lastRenderedPageBreak/>
        <w:t>учетом результатов публичных слушаний.</w:t>
      </w:r>
    </w:p>
    <w:p w:rsidR="000F2C29" w:rsidRPr="00843318" w:rsidRDefault="000F2C29" w:rsidP="000F2C29">
      <w:pPr>
        <w:ind w:firstLine="748"/>
        <w:jc w:val="both"/>
      </w:pPr>
      <w:r w:rsidRPr="00843318">
        <w:t>2. 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иных объектов недвижимости.</w:t>
      </w:r>
    </w:p>
    <w:p w:rsidR="000F2C29" w:rsidRPr="00843318" w:rsidRDefault="000F2C29" w:rsidP="000F2C29">
      <w:pPr>
        <w:ind w:firstLine="748"/>
        <w:jc w:val="both"/>
      </w:pPr>
      <w:r w:rsidRPr="00843318">
        <w:t xml:space="preserve">3. Порядок установления публичных сервитутов определяется законодательством и нормативными правовыми актами </w:t>
      </w:r>
      <w:r w:rsidR="00CF1F54" w:rsidRPr="00843318">
        <w:rPr>
          <w:szCs w:val="26"/>
        </w:rPr>
        <w:t>Ковров</w:t>
      </w:r>
      <w:r w:rsidR="003307ED" w:rsidRPr="00843318">
        <w:rPr>
          <w:szCs w:val="26"/>
        </w:rPr>
        <w:t>ск</w:t>
      </w:r>
      <w:r w:rsidR="002C42C4" w:rsidRPr="00843318">
        <w:t>ого</w:t>
      </w:r>
      <w:r w:rsidR="0014748F" w:rsidRPr="00843318">
        <w:t xml:space="preserve"> сельского поселения</w:t>
      </w:r>
      <w:r w:rsidRPr="00843318">
        <w:t xml:space="preserve">. </w:t>
      </w:r>
    </w:p>
    <w:p w:rsidR="000F2C29" w:rsidRPr="00843318" w:rsidRDefault="000F2C29" w:rsidP="000F2C29">
      <w:pPr>
        <w:pStyle w:val="2"/>
        <w:rPr>
          <w:bCs w:val="0"/>
          <w:sz w:val="28"/>
          <w:u w:val="none"/>
        </w:rPr>
      </w:pPr>
    </w:p>
    <w:p w:rsidR="0005779F" w:rsidRPr="00843318" w:rsidRDefault="0005779F" w:rsidP="0005779F">
      <w:pPr>
        <w:pStyle w:val="2"/>
        <w:rPr>
          <w:bCs w:val="0"/>
          <w:sz w:val="28"/>
          <w:u w:val="none"/>
        </w:rPr>
      </w:pPr>
      <w:bookmarkStart w:id="106" w:name="_Toc341707164"/>
      <w:r w:rsidRPr="00843318">
        <w:rPr>
          <w:bCs w:val="0"/>
          <w:sz w:val="28"/>
          <w:u w:val="none"/>
        </w:rPr>
        <w:t xml:space="preserve">Глава </w:t>
      </w:r>
      <w:r w:rsidR="001E31EB" w:rsidRPr="00843318">
        <w:rPr>
          <w:bCs w:val="0"/>
          <w:sz w:val="28"/>
          <w:u w:val="none"/>
        </w:rPr>
        <w:t>9</w:t>
      </w:r>
      <w:r w:rsidRPr="00843318">
        <w:rPr>
          <w:bCs w:val="0"/>
          <w:sz w:val="28"/>
          <w:u w:val="none"/>
        </w:rPr>
        <w:t>. Контроль за использованием земельных участков и иных объектов недвижимости. Ответственность за нарушения Правил</w:t>
      </w:r>
      <w:bookmarkEnd w:id="106"/>
    </w:p>
    <w:p w:rsidR="0005779F" w:rsidRPr="00843318" w:rsidRDefault="0005779F" w:rsidP="0014748F"/>
    <w:p w:rsidR="0005779F" w:rsidRPr="00843318" w:rsidRDefault="0005779F" w:rsidP="0005779F">
      <w:pPr>
        <w:pStyle w:val="3"/>
        <w:spacing w:line="240" w:lineRule="auto"/>
        <w:jc w:val="center"/>
        <w:rPr>
          <w:sz w:val="24"/>
        </w:rPr>
      </w:pPr>
      <w:bookmarkStart w:id="107" w:name="_Toc232489581"/>
      <w:bookmarkStart w:id="108" w:name="_Toc341707165"/>
      <w:r w:rsidRPr="00843318">
        <w:rPr>
          <w:sz w:val="24"/>
        </w:rPr>
        <w:t>Статья 3</w:t>
      </w:r>
      <w:r w:rsidR="00A90544" w:rsidRPr="00843318">
        <w:rPr>
          <w:sz w:val="24"/>
        </w:rPr>
        <w:t>5</w:t>
      </w:r>
      <w:r w:rsidRPr="00843318">
        <w:rPr>
          <w:sz w:val="24"/>
        </w:rPr>
        <w:t>. Контроль за использованием объектов недвижимости</w:t>
      </w:r>
      <w:bookmarkEnd w:id="107"/>
      <w:bookmarkEnd w:id="108"/>
    </w:p>
    <w:p w:rsidR="0005779F" w:rsidRPr="00843318" w:rsidRDefault="0005779F" w:rsidP="0014748F"/>
    <w:p w:rsidR="0005779F" w:rsidRPr="00843318" w:rsidRDefault="0005779F" w:rsidP="0005779F">
      <w:pPr>
        <w:ind w:firstLine="748"/>
        <w:jc w:val="both"/>
      </w:pPr>
      <w:r w:rsidRPr="00843318">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05779F" w:rsidRPr="00843318" w:rsidRDefault="0005779F" w:rsidP="0005779F">
      <w:pPr>
        <w:ind w:firstLine="748"/>
        <w:jc w:val="both"/>
      </w:pPr>
      <w:r w:rsidRPr="00843318">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05779F" w:rsidRPr="00843318" w:rsidRDefault="0005779F" w:rsidP="0005779F">
      <w:pPr>
        <w:ind w:firstLine="748"/>
        <w:jc w:val="both"/>
      </w:pPr>
      <w:r w:rsidRPr="00843318">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05779F" w:rsidRPr="00843318" w:rsidRDefault="0005779F" w:rsidP="0047063D"/>
    <w:p w:rsidR="0005779F" w:rsidRPr="00843318" w:rsidRDefault="0005779F" w:rsidP="0005779F">
      <w:pPr>
        <w:pStyle w:val="3"/>
        <w:spacing w:line="240" w:lineRule="auto"/>
        <w:jc w:val="center"/>
        <w:rPr>
          <w:sz w:val="24"/>
        </w:rPr>
      </w:pPr>
      <w:bookmarkStart w:id="109" w:name="_Toc232489582"/>
      <w:bookmarkStart w:id="110" w:name="_Toc341707166"/>
      <w:r w:rsidRPr="00843318">
        <w:rPr>
          <w:sz w:val="24"/>
        </w:rPr>
        <w:t>Статья 3</w:t>
      </w:r>
      <w:r w:rsidR="00A90544" w:rsidRPr="00843318">
        <w:rPr>
          <w:sz w:val="24"/>
        </w:rPr>
        <w:t>6</w:t>
      </w:r>
      <w:r w:rsidRPr="00843318">
        <w:rPr>
          <w:sz w:val="24"/>
        </w:rPr>
        <w:t>. Ответственность за нарушения Правил</w:t>
      </w:r>
      <w:bookmarkEnd w:id="109"/>
      <w:bookmarkEnd w:id="110"/>
    </w:p>
    <w:p w:rsidR="0005779F" w:rsidRPr="00843318" w:rsidRDefault="0005779F" w:rsidP="0047063D"/>
    <w:p w:rsidR="0005779F" w:rsidRPr="00843318" w:rsidRDefault="0005779F" w:rsidP="0005779F">
      <w:pPr>
        <w:pStyle w:val="ConsNormal"/>
        <w:widowControl/>
        <w:ind w:firstLine="748"/>
        <w:jc w:val="both"/>
        <w:rPr>
          <w:rFonts w:ascii="Times New Roman" w:hAnsi="Times New Roman" w:cs="Times New Roman"/>
          <w:sz w:val="24"/>
          <w:szCs w:val="24"/>
        </w:rPr>
      </w:pPr>
      <w:r w:rsidRPr="00843318">
        <w:rPr>
          <w:rFonts w:ascii="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r w:rsidR="0056179D" w:rsidRPr="00843318">
        <w:rPr>
          <w:rFonts w:ascii="Times New Roman" w:hAnsi="Times New Roman" w:cs="Times New Roman"/>
          <w:sz w:val="24"/>
          <w:szCs w:val="24"/>
        </w:rPr>
        <w:t>, Калининградской области</w:t>
      </w:r>
      <w:r w:rsidRPr="00843318">
        <w:rPr>
          <w:rFonts w:ascii="Times New Roman" w:hAnsi="Times New Roman" w:cs="Times New Roman"/>
          <w:sz w:val="24"/>
          <w:szCs w:val="24"/>
        </w:rPr>
        <w:t xml:space="preserve">. </w:t>
      </w:r>
    </w:p>
    <w:p w:rsidR="0005779F" w:rsidRPr="00843318" w:rsidRDefault="0005779F" w:rsidP="00790A0E">
      <w:pPr>
        <w:pStyle w:val="ConsNormal"/>
        <w:widowControl/>
        <w:ind w:firstLine="748"/>
        <w:jc w:val="center"/>
        <w:outlineLvl w:val="0"/>
        <w:rPr>
          <w:rFonts w:ascii="Times New Roman" w:hAnsi="Times New Roman" w:cs="Times New Roman"/>
          <w:b/>
          <w:sz w:val="28"/>
          <w:szCs w:val="28"/>
        </w:rPr>
      </w:pPr>
      <w:r w:rsidRPr="00843318">
        <w:rPr>
          <w:sz w:val="24"/>
          <w:szCs w:val="24"/>
        </w:rPr>
        <w:br w:type="page"/>
      </w:r>
      <w:bookmarkStart w:id="111" w:name="_Toc232489583"/>
      <w:bookmarkStart w:id="112" w:name="_Toc341707167"/>
      <w:r w:rsidRPr="00843318">
        <w:rPr>
          <w:rFonts w:ascii="Times New Roman" w:hAnsi="Times New Roman" w:cs="Times New Roman"/>
          <w:b/>
          <w:sz w:val="28"/>
          <w:szCs w:val="28"/>
        </w:rPr>
        <w:lastRenderedPageBreak/>
        <w:t xml:space="preserve">ЧАСТЬ </w:t>
      </w:r>
      <w:r w:rsidRPr="00843318">
        <w:rPr>
          <w:rFonts w:ascii="Times New Roman" w:hAnsi="Times New Roman" w:cs="Times New Roman"/>
          <w:b/>
          <w:sz w:val="28"/>
          <w:szCs w:val="28"/>
          <w:lang w:val="en-US"/>
        </w:rPr>
        <w:t>II</w:t>
      </w:r>
      <w:r w:rsidRPr="00843318">
        <w:rPr>
          <w:rFonts w:ascii="Times New Roman" w:hAnsi="Times New Roman" w:cs="Times New Roman"/>
          <w:b/>
          <w:sz w:val="28"/>
          <w:szCs w:val="28"/>
        </w:rPr>
        <w:t>. КАРТА ГРАДОСТРОИТЕЛЬНОГО ЗОНИРОВАНИЯ</w:t>
      </w:r>
      <w:bookmarkEnd w:id="111"/>
      <w:r w:rsidRPr="00843318">
        <w:rPr>
          <w:rFonts w:ascii="Times New Roman" w:hAnsi="Times New Roman" w:cs="Times New Roman"/>
          <w:b/>
          <w:sz w:val="28"/>
          <w:szCs w:val="28"/>
        </w:rPr>
        <w:t>. КАРТЫ ЗОН С ОСОБЫМИ УСЛОВИЯМИ ИСПОЛЬЗОВАНИЯ ТЕРРИТОРИЙ</w:t>
      </w:r>
      <w:bookmarkEnd w:id="112"/>
    </w:p>
    <w:p w:rsidR="0005779F" w:rsidRPr="00843318" w:rsidRDefault="0005779F" w:rsidP="0047063D"/>
    <w:p w:rsidR="0005779F" w:rsidRPr="00843318" w:rsidRDefault="001E31EB" w:rsidP="0005779F">
      <w:pPr>
        <w:pStyle w:val="2"/>
        <w:rPr>
          <w:bCs w:val="0"/>
          <w:sz w:val="28"/>
          <w:u w:val="none"/>
        </w:rPr>
      </w:pPr>
      <w:bookmarkStart w:id="113" w:name="_Toc232489584"/>
      <w:bookmarkStart w:id="114" w:name="_Toc341707168"/>
      <w:r w:rsidRPr="00843318">
        <w:rPr>
          <w:bCs w:val="0"/>
          <w:sz w:val="28"/>
          <w:u w:val="none"/>
        </w:rPr>
        <w:t>Глава 10</w:t>
      </w:r>
      <w:r w:rsidR="0005779F" w:rsidRPr="00843318">
        <w:rPr>
          <w:bCs w:val="0"/>
          <w:sz w:val="28"/>
          <w:u w:val="none"/>
        </w:rPr>
        <w:t xml:space="preserve">. Карта градостроительного зонирования </w:t>
      </w:r>
      <w:bookmarkEnd w:id="113"/>
      <w:r w:rsidR="005F4785" w:rsidRPr="00843318">
        <w:rPr>
          <w:bCs w:val="0"/>
          <w:sz w:val="28"/>
          <w:u w:val="none"/>
        </w:rPr>
        <w:t>МО «</w:t>
      </w:r>
      <w:r w:rsidR="00CF1F54" w:rsidRPr="00843318">
        <w:rPr>
          <w:bCs w:val="0"/>
          <w:sz w:val="28"/>
          <w:u w:val="none"/>
        </w:rPr>
        <w:t>Ковровское</w:t>
      </w:r>
      <w:r w:rsidR="005F4785" w:rsidRPr="00843318">
        <w:rPr>
          <w:bCs w:val="0"/>
          <w:sz w:val="28"/>
          <w:u w:val="none"/>
        </w:rPr>
        <w:t xml:space="preserve"> сельское поселение»</w:t>
      </w:r>
      <w:bookmarkEnd w:id="114"/>
    </w:p>
    <w:p w:rsidR="0005779F" w:rsidRPr="00843318" w:rsidRDefault="0005779F" w:rsidP="0047063D"/>
    <w:p w:rsidR="0005779F" w:rsidRPr="00843318" w:rsidRDefault="0005779F" w:rsidP="005F4785">
      <w:pPr>
        <w:pStyle w:val="3"/>
        <w:spacing w:line="240" w:lineRule="auto"/>
        <w:jc w:val="center"/>
        <w:rPr>
          <w:sz w:val="24"/>
        </w:rPr>
      </w:pPr>
      <w:bookmarkStart w:id="115" w:name="_Toc232489585"/>
      <w:bookmarkStart w:id="116" w:name="_Toc341707169"/>
      <w:r w:rsidRPr="00843318">
        <w:rPr>
          <w:sz w:val="24"/>
        </w:rPr>
        <w:t>Статья 3</w:t>
      </w:r>
      <w:r w:rsidR="00A90544" w:rsidRPr="00843318">
        <w:rPr>
          <w:sz w:val="24"/>
        </w:rPr>
        <w:t>7</w:t>
      </w:r>
      <w:r w:rsidRPr="00843318">
        <w:rPr>
          <w:sz w:val="24"/>
        </w:rPr>
        <w:t xml:space="preserve">. Карта градостроительного зонирования </w:t>
      </w:r>
      <w:bookmarkEnd w:id="115"/>
      <w:r w:rsidR="00AC7B75" w:rsidRPr="00843318">
        <w:rPr>
          <w:sz w:val="24"/>
        </w:rPr>
        <w:t>МО «</w:t>
      </w:r>
      <w:r w:rsidR="00CF1F54" w:rsidRPr="00843318">
        <w:rPr>
          <w:sz w:val="24"/>
        </w:rPr>
        <w:t>Ковровское</w:t>
      </w:r>
      <w:r w:rsidR="00AC7B75" w:rsidRPr="00843318">
        <w:rPr>
          <w:sz w:val="24"/>
        </w:rPr>
        <w:t xml:space="preserve"> сельское поселение»</w:t>
      </w:r>
      <w:bookmarkEnd w:id="116"/>
    </w:p>
    <w:p w:rsidR="0005779F" w:rsidRPr="00843318" w:rsidRDefault="0005779F" w:rsidP="0005779F">
      <w:pPr>
        <w:ind w:firstLine="709"/>
        <w:jc w:val="both"/>
        <w:rPr>
          <w:bCs/>
          <w:sz w:val="16"/>
          <w:szCs w:val="16"/>
        </w:rPr>
      </w:pPr>
    </w:p>
    <w:p w:rsidR="0005779F" w:rsidRPr="00843318" w:rsidRDefault="0005779F" w:rsidP="0005779F">
      <w:pPr>
        <w:ind w:firstLine="709"/>
        <w:jc w:val="both"/>
        <w:rPr>
          <w:bCs/>
        </w:rPr>
      </w:pPr>
      <w:r w:rsidRPr="00843318">
        <w:rPr>
          <w:bCs/>
        </w:rPr>
        <w:t xml:space="preserve">1. На Карте градостроительного зонирования </w:t>
      </w:r>
      <w:r w:rsidR="00AC7B75" w:rsidRPr="00843318">
        <w:rPr>
          <w:bCs/>
        </w:rPr>
        <w:t>МО «</w:t>
      </w:r>
      <w:r w:rsidR="00CF1F54" w:rsidRPr="00843318">
        <w:rPr>
          <w:szCs w:val="26"/>
        </w:rPr>
        <w:t>Ковровское</w:t>
      </w:r>
      <w:r w:rsidR="00AC7B75" w:rsidRPr="00843318">
        <w:rPr>
          <w:bCs/>
        </w:rPr>
        <w:t xml:space="preserve"> сельское поселение»</w:t>
      </w:r>
      <w:r w:rsidRPr="00843318">
        <w:rPr>
          <w:bCs/>
        </w:rPr>
        <w:t xml:space="preserve">  (</w:t>
      </w:r>
      <w:r w:rsidR="00843318">
        <w:rPr>
          <w:bCs/>
        </w:rPr>
        <w:t>Приложение 1</w:t>
      </w:r>
      <w:r w:rsidRPr="00843318">
        <w:rPr>
          <w:bCs/>
        </w:rPr>
        <w:t>) установлены границы территориальных зон в соответствии с пунктом 2 настоящей статьи.</w:t>
      </w:r>
    </w:p>
    <w:p w:rsidR="0005779F" w:rsidRPr="00843318" w:rsidRDefault="0005779F" w:rsidP="002D5F03">
      <w:pPr>
        <w:ind w:firstLine="709"/>
        <w:jc w:val="both"/>
      </w:pPr>
      <w:r w:rsidRPr="00843318">
        <w:rPr>
          <w:bCs/>
        </w:rPr>
        <w:t>2. В</w:t>
      </w:r>
      <w:r w:rsidR="002D5F03" w:rsidRPr="00843318">
        <w:t>иды территориальных зон:</w:t>
      </w:r>
    </w:p>
    <w:tbl>
      <w:tblPr>
        <w:tblW w:w="0" w:type="auto"/>
        <w:jc w:val="center"/>
        <w:tblInd w:w="109" w:type="dxa"/>
        <w:tblLook w:val="04A0"/>
      </w:tblPr>
      <w:tblGrid>
        <w:gridCol w:w="851"/>
        <w:gridCol w:w="296"/>
        <w:gridCol w:w="8066"/>
      </w:tblGrid>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pStyle w:val="a7"/>
              <w:spacing w:line="276" w:lineRule="auto"/>
              <w:jc w:val="center"/>
              <w:rPr>
                <w:rFonts w:ascii="Times New Roman" w:hAnsi="Times New Roman"/>
                <w:sz w:val="24"/>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Жилые зоны</w:t>
            </w:r>
            <w:r w:rsidRPr="00843318">
              <w:rPr>
                <w:rFonts w:ascii="Times New Roman" w:hAnsi="Times New Roman"/>
                <w:sz w:val="24"/>
              </w:rPr>
              <w:t>, в том числе:</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Ж-1</w:t>
            </w:r>
          </w:p>
        </w:tc>
        <w:tc>
          <w:tcPr>
            <w:tcW w:w="296" w:type="dxa"/>
            <w:hideMark/>
          </w:tcPr>
          <w:p w:rsidR="007919B6" w:rsidRPr="00843318" w:rsidRDefault="007919B6">
            <w:pPr>
              <w:pStyle w:val="a7"/>
              <w:spacing w:line="276" w:lineRule="auto"/>
              <w:jc w:val="center"/>
              <w:rPr>
                <w:rFonts w:ascii="Times New Roman" w:hAnsi="Times New Roman"/>
                <w:sz w:val="24"/>
              </w:rPr>
            </w:pPr>
            <w:r w:rsidRPr="00843318">
              <w:rPr>
                <w:rFonts w:ascii="Times New Roman" w:hAnsi="Times New Roman"/>
                <w:sz w:val="24"/>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застройки</w:t>
            </w:r>
            <w:r w:rsidR="00AE0B5E">
              <w:rPr>
                <w:rFonts w:ascii="Times New Roman" w:hAnsi="Times New Roman"/>
                <w:sz w:val="24"/>
              </w:rPr>
              <w:t xml:space="preserve"> малоэтажными жилыми домами (1-3 этажа</w:t>
            </w:r>
            <w:r w:rsidR="007919B6" w:rsidRPr="00843318">
              <w:rPr>
                <w:rFonts w:ascii="Times New Roman" w:hAnsi="Times New Roman"/>
                <w:sz w:val="24"/>
              </w:rPr>
              <w:t>);</w:t>
            </w:r>
          </w:p>
        </w:tc>
      </w:tr>
      <w:tr w:rsidR="00953A47" w:rsidRPr="00843318" w:rsidTr="00953A47">
        <w:trPr>
          <w:jc w:val="center"/>
        </w:trPr>
        <w:tc>
          <w:tcPr>
            <w:tcW w:w="851" w:type="dxa"/>
          </w:tcPr>
          <w:p w:rsidR="00953A47" w:rsidRPr="00843318" w:rsidRDefault="00953A47" w:rsidP="00953A47">
            <w:pPr>
              <w:pStyle w:val="a7"/>
              <w:spacing w:line="276" w:lineRule="auto"/>
              <w:rPr>
                <w:rFonts w:ascii="Times New Roman" w:hAnsi="Times New Roman"/>
                <w:sz w:val="24"/>
              </w:rPr>
            </w:pPr>
            <w:r w:rsidRPr="00843318">
              <w:rPr>
                <w:rFonts w:ascii="Times New Roman" w:hAnsi="Times New Roman"/>
                <w:sz w:val="24"/>
              </w:rPr>
              <w:t>Ж-2</w:t>
            </w:r>
          </w:p>
        </w:tc>
        <w:tc>
          <w:tcPr>
            <w:tcW w:w="296" w:type="dxa"/>
          </w:tcPr>
          <w:p w:rsidR="00953A47" w:rsidRPr="00843318" w:rsidRDefault="00953A47" w:rsidP="00953A47">
            <w:pPr>
              <w:pStyle w:val="a7"/>
              <w:spacing w:line="276" w:lineRule="auto"/>
              <w:jc w:val="center"/>
              <w:rPr>
                <w:rFonts w:ascii="Times New Roman" w:hAnsi="Times New Roman"/>
                <w:sz w:val="24"/>
              </w:rPr>
            </w:pPr>
            <w:r w:rsidRPr="00843318">
              <w:rPr>
                <w:rFonts w:ascii="Times New Roman" w:hAnsi="Times New Roman"/>
                <w:sz w:val="24"/>
              </w:rPr>
              <w:t>-</w:t>
            </w:r>
          </w:p>
        </w:tc>
        <w:tc>
          <w:tcPr>
            <w:tcW w:w="8066" w:type="dxa"/>
          </w:tcPr>
          <w:p w:rsidR="00953A47" w:rsidRPr="00843318" w:rsidRDefault="00953A47" w:rsidP="00953A47">
            <w:pPr>
              <w:pStyle w:val="a7"/>
              <w:spacing w:line="276" w:lineRule="auto"/>
              <w:jc w:val="both"/>
              <w:rPr>
                <w:rFonts w:ascii="Times New Roman" w:hAnsi="Times New Roman"/>
                <w:sz w:val="24"/>
              </w:rPr>
            </w:pPr>
            <w:r w:rsidRPr="00843318">
              <w:rPr>
                <w:rFonts w:ascii="Times New Roman" w:hAnsi="Times New Roman"/>
                <w:sz w:val="24"/>
              </w:rPr>
              <w:t>зона застройки индивидуальными жилыми домами.</w:t>
            </w:r>
          </w:p>
        </w:tc>
      </w:tr>
      <w:tr w:rsidR="00953A47" w:rsidRPr="00843318" w:rsidTr="00953A47">
        <w:trPr>
          <w:jc w:val="center"/>
        </w:trPr>
        <w:tc>
          <w:tcPr>
            <w:tcW w:w="851" w:type="dxa"/>
          </w:tcPr>
          <w:p w:rsidR="00953A47" w:rsidRPr="00843318" w:rsidRDefault="00953A47" w:rsidP="00953A47">
            <w:pPr>
              <w:pStyle w:val="a7"/>
              <w:spacing w:line="276" w:lineRule="auto"/>
              <w:rPr>
                <w:rFonts w:ascii="Times New Roman" w:hAnsi="Times New Roman"/>
                <w:sz w:val="24"/>
              </w:rPr>
            </w:pPr>
            <w:r w:rsidRPr="00843318">
              <w:rPr>
                <w:rFonts w:ascii="Times New Roman" w:hAnsi="Times New Roman"/>
                <w:sz w:val="24"/>
              </w:rPr>
              <w:t>Ж-3</w:t>
            </w:r>
          </w:p>
        </w:tc>
        <w:tc>
          <w:tcPr>
            <w:tcW w:w="296" w:type="dxa"/>
          </w:tcPr>
          <w:p w:rsidR="00953A47" w:rsidRPr="00843318" w:rsidRDefault="00953A47" w:rsidP="00953A47">
            <w:pPr>
              <w:pStyle w:val="a7"/>
              <w:spacing w:line="276" w:lineRule="auto"/>
              <w:jc w:val="center"/>
              <w:rPr>
                <w:rFonts w:ascii="Times New Roman" w:hAnsi="Times New Roman"/>
                <w:sz w:val="24"/>
              </w:rPr>
            </w:pPr>
          </w:p>
        </w:tc>
        <w:tc>
          <w:tcPr>
            <w:tcW w:w="8066" w:type="dxa"/>
          </w:tcPr>
          <w:p w:rsidR="00953A47" w:rsidRPr="00843318" w:rsidRDefault="0056179D" w:rsidP="00953A47">
            <w:pPr>
              <w:pStyle w:val="a7"/>
              <w:spacing w:line="276" w:lineRule="auto"/>
              <w:jc w:val="both"/>
              <w:rPr>
                <w:rFonts w:ascii="Times New Roman" w:hAnsi="Times New Roman"/>
                <w:sz w:val="24"/>
              </w:rPr>
            </w:pPr>
            <w:r w:rsidRPr="00843318">
              <w:rPr>
                <w:rFonts w:ascii="Times New Roman" w:hAnsi="Times New Roman"/>
              </w:rPr>
              <w:t>з</w:t>
            </w:r>
            <w:r w:rsidR="00953A47" w:rsidRPr="00843318">
              <w:rPr>
                <w:rFonts w:ascii="Times New Roman" w:hAnsi="Times New Roman"/>
              </w:rPr>
              <w:t>она застройки индивидуальными жилыми домами сезонного проживания</w:t>
            </w:r>
          </w:p>
        </w:tc>
      </w:tr>
      <w:tr w:rsidR="00504F9E" w:rsidRPr="00843318" w:rsidTr="00953A47">
        <w:trPr>
          <w:jc w:val="center"/>
        </w:trPr>
        <w:tc>
          <w:tcPr>
            <w:tcW w:w="851" w:type="dxa"/>
          </w:tcPr>
          <w:p w:rsidR="00504F9E" w:rsidRPr="00843318" w:rsidRDefault="00504F9E" w:rsidP="00504F9E">
            <w:pPr>
              <w:pStyle w:val="a7"/>
              <w:spacing w:line="276" w:lineRule="auto"/>
              <w:rPr>
                <w:rFonts w:ascii="Times New Roman" w:hAnsi="Times New Roman"/>
                <w:sz w:val="24"/>
              </w:rPr>
            </w:pPr>
            <w:r w:rsidRPr="00843318">
              <w:rPr>
                <w:rFonts w:ascii="Times New Roman" w:hAnsi="Times New Roman"/>
                <w:sz w:val="24"/>
              </w:rPr>
              <w:t>Ж-</w:t>
            </w:r>
            <w:r>
              <w:rPr>
                <w:rFonts w:ascii="Times New Roman" w:hAnsi="Times New Roman"/>
                <w:sz w:val="24"/>
              </w:rPr>
              <w:t>4</w:t>
            </w:r>
          </w:p>
        </w:tc>
        <w:tc>
          <w:tcPr>
            <w:tcW w:w="296" w:type="dxa"/>
          </w:tcPr>
          <w:p w:rsidR="00504F9E" w:rsidRPr="00843318" w:rsidRDefault="00504F9E" w:rsidP="00D73388">
            <w:pPr>
              <w:pStyle w:val="a7"/>
              <w:spacing w:line="276" w:lineRule="auto"/>
              <w:jc w:val="center"/>
              <w:rPr>
                <w:rFonts w:ascii="Times New Roman" w:hAnsi="Times New Roman"/>
                <w:sz w:val="24"/>
              </w:rPr>
            </w:pPr>
          </w:p>
        </w:tc>
        <w:tc>
          <w:tcPr>
            <w:tcW w:w="8066" w:type="dxa"/>
          </w:tcPr>
          <w:p w:rsidR="00504F9E" w:rsidRPr="00843318" w:rsidRDefault="00504F9E" w:rsidP="00D73388">
            <w:pPr>
              <w:pStyle w:val="a7"/>
              <w:spacing w:line="276" w:lineRule="auto"/>
              <w:jc w:val="both"/>
              <w:rPr>
                <w:rFonts w:ascii="Times New Roman" w:hAnsi="Times New Roman"/>
                <w:sz w:val="24"/>
              </w:rPr>
            </w:pPr>
            <w:r w:rsidRPr="00843318">
              <w:rPr>
                <w:rFonts w:ascii="Times New Roman" w:hAnsi="Times New Roman"/>
              </w:rPr>
              <w:t xml:space="preserve">зона застройки </w:t>
            </w:r>
            <w:r>
              <w:rPr>
                <w:rFonts w:ascii="Times New Roman" w:hAnsi="Times New Roman"/>
              </w:rPr>
              <w:t xml:space="preserve">многоэтажными </w:t>
            </w:r>
            <w:r w:rsidRPr="00843318">
              <w:rPr>
                <w:rFonts w:ascii="Times New Roman" w:hAnsi="Times New Roman"/>
              </w:rPr>
              <w:t>жилыми домами</w:t>
            </w:r>
          </w:p>
        </w:tc>
      </w:tr>
      <w:tr w:rsidR="00504F9E" w:rsidRPr="00843318" w:rsidTr="00953A47">
        <w:trPr>
          <w:jc w:val="center"/>
        </w:trPr>
        <w:tc>
          <w:tcPr>
            <w:tcW w:w="851" w:type="dxa"/>
          </w:tcPr>
          <w:p w:rsidR="00504F9E" w:rsidRPr="00843318" w:rsidRDefault="00504F9E" w:rsidP="0081474A">
            <w:pPr>
              <w:pStyle w:val="a7"/>
              <w:spacing w:line="276" w:lineRule="auto"/>
              <w:rPr>
                <w:rFonts w:ascii="Times New Roman" w:hAnsi="Times New Roman"/>
                <w:sz w:val="24"/>
              </w:rPr>
            </w:pPr>
          </w:p>
        </w:tc>
        <w:tc>
          <w:tcPr>
            <w:tcW w:w="296" w:type="dxa"/>
          </w:tcPr>
          <w:p w:rsidR="00504F9E" w:rsidRPr="00843318" w:rsidRDefault="00504F9E" w:rsidP="0081474A">
            <w:pPr>
              <w:pStyle w:val="a7"/>
              <w:spacing w:line="276" w:lineRule="auto"/>
              <w:jc w:val="center"/>
              <w:rPr>
                <w:rFonts w:ascii="Times New Roman" w:hAnsi="Times New Roman"/>
                <w:sz w:val="24"/>
              </w:rPr>
            </w:pPr>
          </w:p>
        </w:tc>
        <w:tc>
          <w:tcPr>
            <w:tcW w:w="8066" w:type="dxa"/>
          </w:tcPr>
          <w:p w:rsidR="00504F9E" w:rsidRPr="00843318" w:rsidRDefault="00504F9E" w:rsidP="0081474A">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pStyle w:val="a7"/>
              <w:spacing w:line="276" w:lineRule="auto"/>
              <w:jc w:val="center"/>
              <w:rPr>
                <w:rFonts w:ascii="Times New Roman" w:hAnsi="Times New Roman"/>
                <w:sz w:val="24"/>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Общественно-деловые зоны</w:t>
            </w:r>
            <w:r w:rsidRPr="00843318">
              <w:rPr>
                <w:rFonts w:ascii="Times New Roman" w:hAnsi="Times New Roman"/>
                <w:sz w:val="24"/>
              </w:rPr>
              <w:t>, в том числе:</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ОДЗ</w:t>
            </w:r>
          </w:p>
        </w:tc>
        <w:tc>
          <w:tcPr>
            <w:tcW w:w="296" w:type="dxa"/>
            <w:hideMark/>
          </w:tcPr>
          <w:p w:rsidR="007919B6" w:rsidRPr="00843318" w:rsidRDefault="007919B6">
            <w:pPr>
              <w:pStyle w:val="a7"/>
              <w:spacing w:line="276" w:lineRule="auto"/>
              <w:jc w:val="center"/>
              <w:rPr>
                <w:rFonts w:ascii="Times New Roman" w:hAnsi="Times New Roman"/>
                <w:sz w:val="24"/>
              </w:rPr>
            </w:pPr>
            <w:r w:rsidRPr="00843318">
              <w:rPr>
                <w:rFonts w:ascii="Times New Roman" w:hAnsi="Times New Roman"/>
                <w:sz w:val="24"/>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делового, общественного, коммерческого, социального и коммунально-бытового назначения. </w:t>
            </w: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sz w:val="24"/>
              </w:rPr>
            </w:pPr>
          </w:p>
        </w:tc>
        <w:tc>
          <w:tcPr>
            <w:tcW w:w="296" w:type="dxa"/>
          </w:tcPr>
          <w:p w:rsidR="007919B6" w:rsidRPr="00843318" w:rsidRDefault="007919B6">
            <w:pPr>
              <w:pStyle w:val="a7"/>
              <w:spacing w:line="276" w:lineRule="auto"/>
              <w:jc w:val="center"/>
              <w:rPr>
                <w:rFonts w:ascii="Times New Roman" w:hAnsi="Times New Roman"/>
                <w:sz w:val="24"/>
              </w:rPr>
            </w:pPr>
          </w:p>
        </w:tc>
        <w:tc>
          <w:tcPr>
            <w:tcW w:w="8066" w:type="dxa"/>
          </w:tcPr>
          <w:p w:rsidR="007919B6" w:rsidRPr="00843318" w:rsidRDefault="007919B6">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pStyle w:val="a7"/>
              <w:spacing w:line="276" w:lineRule="auto"/>
              <w:jc w:val="center"/>
              <w:rPr>
                <w:rFonts w:ascii="Times New Roman" w:hAnsi="Times New Roman"/>
                <w:sz w:val="24"/>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Производственные зоны, коммунальные зоны, зоны инженерной и транспортной инфраструктуры</w:t>
            </w:r>
            <w:r w:rsidRPr="00843318">
              <w:rPr>
                <w:rFonts w:ascii="Times New Roman" w:hAnsi="Times New Roman"/>
                <w:sz w:val="24"/>
              </w:rPr>
              <w:t>, в том числе:</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П</w:t>
            </w:r>
          </w:p>
        </w:tc>
        <w:tc>
          <w:tcPr>
            <w:tcW w:w="296" w:type="dxa"/>
            <w:hideMark/>
          </w:tcPr>
          <w:p w:rsidR="007919B6" w:rsidRPr="00843318" w:rsidRDefault="007919B6">
            <w:pPr>
              <w:pStyle w:val="a7"/>
              <w:spacing w:line="276" w:lineRule="auto"/>
              <w:jc w:val="center"/>
              <w:rPr>
                <w:rFonts w:ascii="Times New Roman" w:hAnsi="Times New Roman"/>
                <w:sz w:val="24"/>
              </w:rPr>
            </w:pPr>
            <w:r w:rsidRPr="00843318">
              <w:rPr>
                <w:rFonts w:ascii="Times New Roman" w:hAnsi="Times New Roman"/>
                <w:sz w:val="24"/>
              </w:rPr>
              <w:t>-</w:t>
            </w:r>
          </w:p>
        </w:tc>
        <w:tc>
          <w:tcPr>
            <w:tcW w:w="8066" w:type="dxa"/>
            <w:hideMark/>
          </w:tcPr>
          <w:p w:rsidR="007919B6" w:rsidRPr="00843318" w:rsidRDefault="00272D99">
            <w:pPr>
              <w:pStyle w:val="a7"/>
              <w:spacing w:line="276" w:lineRule="auto"/>
              <w:jc w:val="both"/>
              <w:rPr>
                <w:rFonts w:ascii="Times New Roman" w:hAnsi="Times New Roman"/>
                <w:sz w:val="24"/>
              </w:rPr>
            </w:pPr>
            <w:r w:rsidRPr="00843318">
              <w:rPr>
                <w:rFonts w:ascii="Times New Roman" w:hAnsi="Times New Roman"/>
                <w:sz w:val="24"/>
              </w:rPr>
              <w:t>производственная</w:t>
            </w:r>
            <w:r w:rsidR="00C226D3" w:rsidRPr="00843318">
              <w:rPr>
                <w:rFonts w:ascii="Times New Roman" w:hAnsi="Times New Roman"/>
                <w:sz w:val="24"/>
              </w:rPr>
              <w:t xml:space="preserve"> зона</w:t>
            </w:r>
            <w:r w:rsidR="007919B6" w:rsidRPr="00843318">
              <w:rPr>
                <w:rFonts w:ascii="Times New Roman" w:hAnsi="Times New Roman"/>
                <w:sz w:val="24"/>
              </w:rPr>
              <w:t>;</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ТР-1</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объектов инженерной и транспортной инфраструктур;</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ТР-2</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железнодорожного тран</w:t>
            </w:r>
            <w:r w:rsidR="00272D99" w:rsidRPr="00843318">
              <w:rPr>
                <w:rFonts w:ascii="Times New Roman" w:hAnsi="Times New Roman"/>
                <w:sz w:val="24"/>
              </w:rPr>
              <w:t>спорта;</w:t>
            </w: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sz w:val="24"/>
              </w:rPr>
            </w:pPr>
          </w:p>
        </w:tc>
        <w:tc>
          <w:tcPr>
            <w:tcW w:w="296" w:type="dxa"/>
          </w:tcPr>
          <w:p w:rsidR="007919B6" w:rsidRPr="00843318" w:rsidRDefault="007919B6">
            <w:pPr>
              <w:spacing w:line="276" w:lineRule="auto"/>
              <w:jc w:val="center"/>
              <w:rPr>
                <w:lang w:eastAsia="en-US"/>
              </w:rPr>
            </w:pPr>
          </w:p>
        </w:tc>
        <w:tc>
          <w:tcPr>
            <w:tcW w:w="8066" w:type="dxa"/>
          </w:tcPr>
          <w:p w:rsidR="007919B6" w:rsidRPr="00843318" w:rsidRDefault="007919B6">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spacing w:line="276" w:lineRule="auto"/>
              <w:jc w:val="center"/>
              <w:rPr>
                <w:lang w:eastAsia="en-US"/>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Зоны сельскохозяйственного использования</w:t>
            </w:r>
            <w:r w:rsidRPr="00843318">
              <w:rPr>
                <w:rFonts w:ascii="Times New Roman" w:hAnsi="Times New Roman"/>
                <w:sz w:val="24"/>
              </w:rPr>
              <w:t>, в том числе:</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СХ-1</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объектов агропромышленного комплекса;</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СХ-2</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xml:space="preserve"> сельскохозяйственных угодий;</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СХ-3</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предназначенные для сельского хозяйства, садоводства, огородничества и личного подсобного хозяйства;</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СХ-4</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C226D3">
            <w:pPr>
              <w:pStyle w:val="a7"/>
              <w:spacing w:line="276" w:lineRule="auto"/>
              <w:jc w:val="both"/>
              <w:rPr>
                <w:rFonts w:ascii="Times New Roman" w:hAnsi="Times New Roman"/>
                <w:sz w:val="24"/>
              </w:rPr>
            </w:pPr>
            <w:r w:rsidRPr="00843318">
              <w:rPr>
                <w:rFonts w:ascii="Times New Roman" w:hAnsi="Times New Roman"/>
                <w:sz w:val="24"/>
              </w:rPr>
              <w:t>зона</w:t>
            </w:r>
            <w:r w:rsidR="007919B6" w:rsidRPr="00843318">
              <w:rPr>
                <w:rFonts w:ascii="Times New Roman" w:hAnsi="Times New Roman"/>
                <w:sz w:val="24"/>
              </w:rPr>
              <w:t>, предназначенные для коллективного садоводства, огородничества, дачного хозяйства и др.</w:t>
            </w: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sz w:val="24"/>
              </w:rPr>
            </w:pPr>
          </w:p>
        </w:tc>
        <w:tc>
          <w:tcPr>
            <w:tcW w:w="296" w:type="dxa"/>
          </w:tcPr>
          <w:p w:rsidR="007919B6" w:rsidRPr="00843318" w:rsidRDefault="007919B6">
            <w:pPr>
              <w:spacing w:line="276" w:lineRule="auto"/>
              <w:jc w:val="center"/>
              <w:rPr>
                <w:lang w:eastAsia="en-US"/>
              </w:rPr>
            </w:pPr>
          </w:p>
        </w:tc>
        <w:tc>
          <w:tcPr>
            <w:tcW w:w="8066" w:type="dxa"/>
          </w:tcPr>
          <w:p w:rsidR="007919B6" w:rsidRPr="00843318" w:rsidRDefault="007919B6">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spacing w:line="276" w:lineRule="auto"/>
              <w:jc w:val="center"/>
              <w:rPr>
                <w:lang w:eastAsia="en-US"/>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Земли лесного фонда</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Л</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sz w:val="24"/>
              </w:rPr>
              <w:t>земли лесного фонда.</w:t>
            </w: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sz w:val="24"/>
              </w:rPr>
            </w:pPr>
          </w:p>
        </w:tc>
        <w:tc>
          <w:tcPr>
            <w:tcW w:w="296" w:type="dxa"/>
          </w:tcPr>
          <w:p w:rsidR="007919B6" w:rsidRPr="00843318" w:rsidRDefault="007919B6">
            <w:pPr>
              <w:spacing w:line="276" w:lineRule="auto"/>
              <w:jc w:val="center"/>
              <w:rPr>
                <w:lang w:eastAsia="en-US"/>
              </w:rPr>
            </w:pPr>
          </w:p>
        </w:tc>
        <w:tc>
          <w:tcPr>
            <w:tcW w:w="8066" w:type="dxa"/>
          </w:tcPr>
          <w:p w:rsidR="007919B6" w:rsidRPr="00843318" w:rsidRDefault="007919B6">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spacing w:line="276" w:lineRule="auto"/>
              <w:jc w:val="center"/>
              <w:rPr>
                <w:lang w:eastAsia="en-US"/>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Земли водного фонда</w:t>
            </w:r>
          </w:p>
        </w:tc>
      </w:tr>
      <w:tr w:rsidR="007919B6" w:rsidRPr="00843318" w:rsidTr="00953A47">
        <w:trPr>
          <w:jc w:val="center"/>
        </w:trPr>
        <w:tc>
          <w:tcPr>
            <w:tcW w:w="851" w:type="dxa"/>
            <w:hideMark/>
          </w:tcPr>
          <w:p w:rsidR="007919B6" w:rsidRPr="00843318" w:rsidRDefault="007919B6">
            <w:pPr>
              <w:pStyle w:val="a7"/>
              <w:spacing w:line="276" w:lineRule="auto"/>
              <w:rPr>
                <w:rFonts w:ascii="Times New Roman" w:hAnsi="Times New Roman"/>
                <w:sz w:val="24"/>
              </w:rPr>
            </w:pPr>
            <w:r w:rsidRPr="00843318">
              <w:rPr>
                <w:rFonts w:ascii="Times New Roman" w:hAnsi="Times New Roman"/>
                <w:sz w:val="24"/>
              </w:rPr>
              <w:t>В</w:t>
            </w:r>
          </w:p>
        </w:tc>
        <w:tc>
          <w:tcPr>
            <w:tcW w:w="296" w:type="dxa"/>
            <w:hideMark/>
          </w:tcPr>
          <w:p w:rsidR="007919B6" w:rsidRPr="00843318" w:rsidRDefault="007919B6">
            <w:pPr>
              <w:spacing w:line="276" w:lineRule="auto"/>
              <w:jc w:val="center"/>
              <w:rPr>
                <w:lang w:eastAsia="en-US"/>
              </w:rPr>
            </w:pPr>
            <w:r w:rsidRPr="00843318">
              <w:rPr>
                <w:lang w:eastAsia="en-US"/>
              </w:rPr>
              <w:t>-</w:t>
            </w: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sz w:val="24"/>
              </w:rPr>
              <w:t>земли водного фонда.</w:t>
            </w: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sz w:val="24"/>
              </w:rPr>
            </w:pPr>
          </w:p>
        </w:tc>
        <w:tc>
          <w:tcPr>
            <w:tcW w:w="296" w:type="dxa"/>
          </w:tcPr>
          <w:p w:rsidR="007919B6" w:rsidRPr="00843318" w:rsidRDefault="007919B6">
            <w:pPr>
              <w:spacing w:line="276" w:lineRule="auto"/>
              <w:jc w:val="center"/>
              <w:rPr>
                <w:lang w:eastAsia="en-US"/>
              </w:rPr>
            </w:pPr>
          </w:p>
        </w:tc>
        <w:tc>
          <w:tcPr>
            <w:tcW w:w="8066" w:type="dxa"/>
          </w:tcPr>
          <w:p w:rsidR="007919B6" w:rsidRPr="00843318" w:rsidRDefault="007919B6">
            <w:pPr>
              <w:pStyle w:val="a7"/>
              <w:spacing w:line="276" w:lineRule="auto"/>
              <w:jc w:val="both"/>
              <w:rPr>
                <w:rFonts w:ascii="Times New Roman" w:hAnsi="Times New Roman"/>
                <w:sz w:val="24"/>
              </w:rPr>
            </w:pPr>
          </w:p>
        </w:tc>
      </w:tr>
      <w:tr w:rsidR="007919B6" w:rsidRPr="00843318" w:rsidTr="00953A47">
        <w:trPr>
          <w:jc w:val="center"/>
        </w:trPr>
        <w:tc>
          <w:tcPr>
            <w:tcW w:w="851" w:type="dxa"/>
          </w:tcPr>
          <w:p w:rsidR="007919B6" w:rsidRPr="00843318" w:rsidRDefault="007919B6">
            <w:pPr>
              <w:pStyle w:val="a7"/>
              <w:spacing w:line="276" w:lineRule="auto"/>
              <w:rPr>
                <w:rFonts w:ascii="Times New Roman" w:hAnsi="Times New Roman"/>
                <w:b/>
                <w:sz w:val="24"/>
              </w:rPr>
            </w:pPr>
          </w:p>
        </w:tc>
        <w:tc>
          <w:tcPr>
            <w:tcW w:w="296" w:type="dxa"/>
          </w:tcPr>
          <w:p w:rsidR="007919B6" w:rsidRPr="00843318" w:rsidRDefault="007919B6">
            <w:pPr>
              <w:spacing w:line="276" w:lineRule="auto"/>
              <w:jc w:val="center"/>
              <w:rPr>
                <w:lang w:eastAsia="en-US"/>
              </w:rPr>
            </w:pPr>
          </w:p>
        </w:tc>
        <w:tc>
          <w:tcPr>
            <w:tcW w:w="8066" w:type="dxa"/>
            <w:hideMark/>
          </w:tcPr>
          <w:p w:rsidR="007919B6" w:rsidRPr="00843318" w:rsidRDefault="007919B6">
            <w:pPr>
              <w:pStyle w:val="a7"/>
              <w:spacing w:line="276" w:lineRule="auto"/>
              <w:jc w:val="both"/>
              <w:rPr>
                <w:rFonts w:ascii="Times New Roman" w:hAnsi="Times New Roman"/>
                <w:sz w:val="24"/>
              </w:rPr>
            </w:pPr>
            <w:r w:rsidRPr="00843318">
              <w:rPr>
                <w:rFonts w:ascii="Times New Roman" w:hAnsi="Times New Roman"/>
                <w:b/>
                <w:sz w:val="24"/>
              </w:rPr>
              <w:t>Зоны рекреационного назначения</w:t>
            </w:r>
            <w:r w:rsidRPr="00843318">
              <w:rPr>
                <w:rFonts w:ascii="Times New Roman" w:hAnsi="Times New Roman"/>
                <w:sz w:val="24"/>
              </w:rPr>
              <w:t>, в том числе:</w:t>
            </w: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rPr>
            </w:pPr>
            <w:r w:rsidRPr="00843318">
              <w:rPr>
                <w:rFonts w:ascii="Times New Roman" w:hAnsi="Times New Roman"/>
                <w:sz w:val="24"/>
              </w:rPr>
              <w:lastRenderedPageBreak/>
              <w:t>Р-1</w:t>
            </w:r>
          </w:p>
        </w:tc>
        <w:tc>
          <w:tcPr>
            <w:tcW w:w="296" w:type="dxa"/>
          </w:tcPr>
          <w:p w:rsidR="0081474A" w:rsidRPr="00843318" w:rsidRDefault="0081474A" w:rsidP="0081474A">
            <w:pPr>
              <w:spacing w:line="276" w:lineRule="auto"/>
              <w:jc w:val="center"/>
              <w:rPr>
                <w:lang w:eastAsia="en-US"/>
              </w:rPr>
            </w:pPr>
            <w:r w:rsidRPr="00843318">
              <w:rPr>
                <w:lang w:eastAsia="en-US"/>
              </w:rPr>
              <w:t>-</w:t>
            </w:r>
          </w:p>
        </w:tc>
        <w:tc>
          <w:tcPr>
            <w:tcW w:w="8066" w:type="dxa"/>
          </w:tcPr>
          <w:p w:rsidR="0081474A" w:rsidRPr="00843318" w:rsidRDefault="0081474A" w:rsidP="0081474A">
            <w:pPr>
              <w:pStyle w:val="a7"/>
              <w:spacing w:line="276" w:lineRule="auto"/>
              <w:jc w:val="both"/>
              <w:rPr>
                <w:rFonts w:ascii="Times New Roman" w:hAnsi="Times New Roman"/>
                <w:sz w:val="24"/>
              </w:rPr>
            </w:pPr>
            <w:r w:rsidRPr="00843318">
              <w:rPr>
                <w:rFonts w:ascii="Times New Roman" w:hAnsi="Times New Roman"/>
                <w:sz w:val="24"/>
              </w:rPr>
              <w:t>зона благоустроенных озелененных мест отдыха общего пользования;</w:t>
            </w: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rPr>
            </w:pPr>
            <w:r w:rsidRPr="00843318">
              <w:rPr>
                <w:rFonts w:ascii="Times New Roman" w:hAnsi="Times New Roman"/>
                <w:sz w:val="24"/>
              </w:rPr>
              <w:t>Р-2</w:t>
            </w:r>
          </w:p>
        </w:tc>
        <w:tc>
          <w:tcPr>
            <w:tcW w:w="296" w:type="dxa"/>
          </w:tcPr>
          <w:p w:rsidR="0081474A" w:rsidRPr="00843318" w:rsidRDefault="0081474A" w:rsidP="0081474A">
            <w:pPr>
              <w:spacing w:line="276" w:lineRule="auto"/>
              <w:jc w:val="center"/>
              <w:rPr>
                <w:lang w:eastAsia="en-US"/>
              </w:rPr>
            </w:pPr>
            <w:r w:rsidRPr="00843318">
              <w:rPr>
                <w:lang w:eastAsia="en-US"/>
              </w:rPr>
              <w:t>-</w:t>
            </w:r>
          </w:p>
        </w:tc>
        <w:tc>
          <w:tcPr>
            <w:tcW w:w="8066" w:type="dxa"/>
          </w:tcPr>
          <w:p w:rsidR="0081474A" w:rsidRPr="00843318" w:rsidRDefault="0081474A" w:rsidP="0081474A">
            <w:pPr>
              <w:pStyle w:val="a7"/>
              <w:spacing w:line="276" w:lineRule="auto"/>
              <w:jc w:val="both"/>
              <w:rPr>
                <w:rFonts w:ascii="Times New Roman" w:hAnsi="Times New Roman"/>
                <w:sz w:val="24"/>
              </w:rPr>
            </w:pPr>
            <w:r w:rsidRPr="00843318">
              <w:rPr>
                <w:rFonts w:ascii="Times New Roman" w:hAnsi="Times New Roman"/>
                <w:sz w:val="24"/>
              </w:rPr>
              <w:t>Зона размещения водных объектов;</w:t>
            </w: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rPr>
            </w:pPr>
            <w:r w:rsidRPr="00843318">
              <w:rPr>
                <w:rFonts w:ascii="Times New Roman" w:hAnsi="Times New Roman"/>
                <w:sz w:val="24"/>
              </w:rPr>
              <w:t>Р-3</w:t>
            </w:r>
          </w:p>
        </w:tc>
        <w:tc>
          <w:tcPr>
            <w:tcW w:w="296" w:type="dxa"/>
          </w:tcPr>
          <w:p w:rsidR="0081474A" w:rsidRPr="00843318" w:rsidRDefault="0081474A" w:rsidP="0081474A">
            <w:pPr>
              <w:spacing w:line="276" w:lineRule="auto"/>
              <w:jc w:val="center"/>
              <w:rPr>
                <w:lang w:eastAsia="en-US"/>
              </w:rPr>
            </w:pPr>
            <w:r w:rsidRPr="00843318">
              <w:rPr>
                <w:lang w:eastAsia="en-US"/>
              </w:rPr>
              <w:t>-</w:t>
            </w:r>
          </w:p>
        </w:tc>
        <w:tc>
          <w:tcPr>
            <w:tcW w:w="8066" w:type="dxa"/>
          </w:tcPr>
          <w:p w:rsidR="0081474A" w:rsidRPr="00843318" w:rsidRDefault="0081474A" w:rsidP="0081474A">
            <w:r w:rsidRPr="00843318">
              <w:rPr>
                <w:bCs/>
              </w:rPr>
              <w:t>Зона объектов санаторно-курортного лечения, отдыха и туризма.</w:t>
            </w: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sz w:val="24"/>
              </w:rPr>
            </w:pPr>
          </w:p>
        </w:tc>
        <w:tc>
          <w:tcPr>
            <w:tcW w:w="296" w:type="dxa"/>
          </w:tcPr>
          <w:p w:rsidR="0027782B" w:rsidRPr="00843318" w:rsidRDefault="0027782B">
            <w:pPr>
              <w:spacing w:line="276" w:lineRule="auto"/>
              <w:jc w:val="center"/>
              <w:rPr>
                <w:lang w:eastAsia="en-US"/>
              </w:rPr>
            </w:pPr>
          </w:p>
        </w:tc>
        <w:tc>
          <w:tcPr>
            <w:tcW w:w="8066" w:type="dxa"/>
          </w:tcPr>
          <w:p w:rsidR="0027782B" w:rsidRPr="00843318" w:rsidRDefault="0027782B">
            <w:pPr>
              <w:pStyle w:val="a7"/>
              <w:spacing w:line="276" w:lineRule="auto"/>
              <w:jc w:val="both"/>
              <w:rPr>
                <w:rFonts w:ascii="Times New Roman" w:hAnsi="Times New Roman"/>
                <w:sz w:val="24"/>
              </w:rPr>
            </w:pP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b/>
                <w:sz w:val="24"/>
              </w:rPr>
            </w:pPr>
          </w:p>
        </w:tc>
        <w:tc>
          <w:tcPr>
            <w:tcW w:w="296" w:type="dxa"/>
          </w:tcPr>
          <w:p w:rsidR="0027782B" w:rsidRPr="00843318" w:rsidRDefault="0027782B">
            <w:pPr>
              <w:spacing w:line="276" w:lineRule="auto"/>
              <w:jc w:val="center"/>
              <w:rPr>
                <w:lang w:eastAsia="en-US"/>
              </w:rPr>
            </w:pPr>
          </w:p>
        </w:tc>
        <w:tc>
          <w:tcPr>
            <w:tcW w:w="8066" w:type="dxa"/>
            <w:hideMark/>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b/>
                <w:sz w:val="24"/>
              </w:rPr>
              <w:t>Зоны специального назначения</w:t>
            </w:r>
            <w:r w:rsidRPr="00843318">
              <w:rPr>
                <w:rFonts w:ascii="Times New Roman" w:hAnsi="Times New Roman"/>
                <w:sz w:val="24"/>
              </w:rPr>
              <w:t>, в том числе:</w:t>
            </w:r>
          </w:p>
        </w:tc>
      </w:tr>
      <w:tr w:rsidR="0027782B" w:rsidRPr="00843318" w:rsidTr="00953A47">
        <w:trPr>
          <w:jc w:val="center"/>
        </w:trPr>
        <w:tc>
          <w:tcPr>
            <w:tcW w:w="851" w:type="dxa"/>
            <w:hideMark/>
          </w:tcPr>
          <w:p w:rsidR="0027782B" w:rsidRPr="00843318" w:rsidRDefault="0027782B">
            <w:pPr>
              <w:pStyle w:val="a7"/>
              <w:spacing w:line="276" w:lineRule="auto"/>
              <w:rPr>
                <w:rFonts w:ascii="Times New Roman" w:hAnsi="Times New Roman"/>
                <w:sz w:val="24"/>
              </w:rPr>
            </w:pPr>
            <w:r w:rsidRPr="00843318">
              <w:rPr>
                <w:rFonts w:ascii="Times New Roman" w:hAnsi="Times New Roman"/>
                <w:sz w:val="24"/>
              </w:rPr>
              <w:t>С-1</w:t>
            </w:r>
          </w:p>
        </w:tc>
        <w:tc>
          <w:tcPr>
            <w:tcW w:w="296" w:type="dxa"/>
            <w:hideMark/>
          </w:tcPr>
          <w:p w:rsidR="0027782B" w:rsidRPr="00843318" w:rsidRDefault="0027782B">
            <w:pPr>
              <w:spacing w:line="276" w:lineRule="auto"/>
              <w:jc w:val="center"/>
              <w:rPr>
                <w:lang w:eastAsia="en-US"/>
              </w:rPr>
            </w:pPr>
            <w:r w:rsidRPr="00843318">
              <w:rPr>
                <w:lang w:eastAsia="en-US"/>
              </w:rPr>
              <w:t>-</w:t>
            </w:r>
          </w:p>
        </w:tc>
        <w:tc>
          <w:tcPr>
            <w:tcW w:w="8066" w:type="dxa"/>
            <w:hideMark/>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sz w:val="24"/>
              </w:rPr>
              <w:t>зона кладбищ;</w:t>
            </w:r>
          </w:p>
        </w:tc>
      </w:tr>
      <w:tr w:rsidR="0027782B" w:rsidRPr="00843318" w:rsidTr="00953A47">
        <w:trPr>
          <w:jc w:val="center"/>
        </w:trPr>
        <w:tc>
          <w:tcPr>
            <w:tcW w:w="851" w:type="dxa"/>
            <w:hideMark/>
          </w:tcPr>
          <w:p w:rsidR="0027782B" w:rsidRPr="00843318" w:rsidRDefault="0027782B">
            <w:pPr>
              <w:pStyle w:val="a7"/>
              <w:spacing w:line="276" w:lineRule="auto"/>
              <w:rPr>
                <w:rFonts w:ascii="Times New Roman" w:hAnsi="Times New Roman"/>
                <w:sz w:val="24"/>
              </w:rPr>
            </w:pPr>
            <w:r w:rsidRPr="00843318">
              <w:rPr>
                <w:rFonts w:ascii="Times New Roman" w:hAnsi="Times New Roman"/>
                <w:sz w:val="24"/>
              </w:rPr>
              <w:t>С-2</w:t>
            </w:r>
          </w:p>
        </w:tc>
        <w:tc>
          <w:tcPr>
            <w:tcW w:w="296" w:type="dxa"/>
            <w:hideMark/>
          </w:tcPr>
          <w:p w:rsidR="0027782B" w:rsidRPr="00843318" w:rsidRDefault="0027782B">
            <w:pPr>
              <w:spacing w:line="276" w:lineRule="auto"/>
              <w:jc w:val="center"/>
              <w:rPr>
                <w:lang w:eastAsia="en-US"/>
              </w:rPr>
            </w:pPr>
            <w:r w:rsidRPr="00843318">
              <w:rPr>
                <w:lang w:eastAsia="en-US"/>
              </w:rPr>
              <w:t>-</w:t>
            </w:r>
          </w:p>
        </w:tc>
        <w:tc>
          <w:tcPr>
            <w:tcW w:w="8066" w:type="dxa"/>
            <w:hideMark/>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sz w:val="24"/>
              </w:rPr>
              <w:t>зона очистных сооружений и отстойников;</w:t>
            </w:r>
          </w:p>
        </w:tc>
      </w:tr>
      <w:tr w:rsidR="0027782B" w:rsidRPr="00843318" w:rsidTr="00953A47">
        <w:trPr>
          <w:jc w:val="center"/>
        </w:trPr>
        <w:tc>
          <w:tcPr>
            <w:tcW w:w="851" w:type="dxa"/>
            <w:hideMark/>
          </w:tcPr>
          <w:p w:rsidR="0027782B" w:rsidRPr="00843318" w:rsidRDefault="0027782B">
            <w:pPr>
              <w:pStyle w:val="a7"/>
              <w:spacing w:line="276" w:lineRule="auto"/>
              <w:rPr>
                <w:rFonts w:ascii="Times New Roman" w:hAnsi="Times New Roman"/>
                <w:sz w:val="24"/>
              </w:rPr>
            </w:pPr>
            <w:r w:rsidRPr="00843318">
              <w:rPr>
                <w:rFonts w:ascii="Times New Roman" w:hAnsi="Times New Roman"/>
                <w:sz w:val="24"/>
              </w:rPr>
              <w:t>С-3</w:t>
            </w:r>
          </w:p>
        </w:tc>
        <w:tc>
          <w:tcPr>
            <w:tcW w:w="296" w:type="dxa"/>
            <w:hideMark/>
          </w:tcPr>
          <w:p w:rsidR="0027782B" w:rsidRPr="00843318" w:rsidRDefault="0027782B">
            <w:pPr>
              <w:spacing w:line="276" w:lineRule="auto"/>
              <w:jc w:val="center"/>
              <w:rPr>
                <w:lang w:eastAsia="en-US"/>
              </w:rPr>
            </w:pPr>
            <w:r w:rsidRPr="00843318">
              <w:rPr>
                <w:lang w:eastAsia="en-US"/>
              </w:rPr>
              <w:t>-</w:t>
            </w:r>
          </w:p>
        </w:tc>
        <w:tc>
          <w:tcPr>
            <w:tcW w:w="8066" w:type="dxa"/>
            <w:hideMark/>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sz w:val="24"/>
              </w:rPr>
              <w:t>зона водозаборных и иных технических сооружений;</w:t>
            </w: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sz w:val="24"/>
              </w:rPr>
            </w:pPr>
            <w:r w:rsidRPr="00843318">
              <w:rPr>
                <w:rFonts w:ascii="Times New Roman" w:hAnsi="Times New Roman"/>
                <w:sz w:val="24"/>
              </w:rPr>
              <w:t>С-4</w:t>
            </w:r>
          </w:p>
        </w:tc>
        <w:tc>
          <w:tcPr>
            <w:tcW w:w="296" w:type="dxa"/>
          </w:tcPr>
          <w:p w:rsidR="0027782B" w:rsidRPr="00843318" w:rsidRDefault="0027782B">
            <w:pPr>
              <w:spacing w:line="276" w:lineRule="auto"/>
              <w:jc w:val="center"/>
              <w:rPr>
                <w:lang w:eastAsia="en-US"/>
              </w:rPr>
            </w:pPr>
            <w:r w:rsidRPr="00843318">
              <w:rPr>
                <w:lang w:eastAsia="en-US"/>
              </w:rPr>
              <w:t>-</w:t>
            </w:r>
          </w:p>
        </w:tc>
        <w:tc>
          <w:tcPr>
            <w:tcW w:w="8066" w:type="dxa"/>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sz w:val="24"/>
              </w:rPr>
              <w:t>зона временного накопления ТБО;</w:t>
            </w: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sz w:val="24"/>
              </w:rPr>
            </w:pPr>
            <w:r w:rsidRPr="00843318">
              <w:rPr>
                <w:rFonts w:ascii="Times New Roman" w:hAnsi="Times New Roman"/>
                <w:sz w:val="24"/>
              </w:rPr>
              <w:t>С-5</w:t>
            </w:r>
          </w:p>
        </w:tc>
        <w:tc>
          <w:tcPr>
            <w:tcW w:w="296" w:type="dxa"/>
          </w:tcPr>
          <w:p w:rsidR="0027782B" w:rsidRPr="00843318" w:rsidRDefault="0027782B">
            <w:pPr>
              <w:spacing w:line="276" w:lineRule="auto"/>
              <w:jc w:val="center"/>
              <w:rPr>
                <w:lang w:eastAsia="en-US"/>
              </w:rPr>
            </w:pPr>
            <w:r w:rsidRPr="00843318">
              <w:rPr>
                <w:lang w:eastAsia="en-US"/>
              </w:rPr>
              <w:t>-</w:t>
            </w:r>
          </w:p>
        </w:tc>
        <w:tc>
          <w:tcPr>
            <w:tcW w:w="8066" w:type="dxa"/>
          </w:tcPr>
          <w:p w:rsidR="0027782B" w:rsidRPr="00843318" w:rsidRDefault="0027782B">
            <w:pPr>
              <w:pStyle w:val="a7"/>
              <w:spacing w:line="276" w:lineRule="auto"/>
              <w:jc w:val="both"/>
              <w:rPr>
                <w:rFonts w:ascii="Times New Roman" w:hAnsi="Times New Roman"/>
                <w:sz w:val="24"/>
              </w:rPr>
            </w:pPr>
            <w:r w:rsidRPr="00843318">
              <w:rPr>
                <w:rFonts w:ascii="Times New Roman" w:hAnsi="Times New Roman"/>
                <w:sz w:val="24"/>
              </w:rPr>
              <w:t>зона скотомогильников.</w:t>
            </w: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sz w:val="24"/>
              </w:rPr>
            </w:pPr>
          </w:p>
        </w:tc>
        <w:tc>
          <w:tcPr>
            <w:tcW w:w="296" w:type="dxa"/>
          </w:tcPr>
          <w:p w:rsidR="0027782B" w:rsidRPr="00843318" w:rsidRDefault="0027782B">
            <w:pPr>
              <w:spacing w:line="276" w:lineRule="auto"/>
              <w:jc w:val="center"/>
              <w:rPr>
                <w:lang w:eastAsia="en-US"/>
              </w:rPr>
            </w:pPr>
          </w:p>
        </w:tc>
        <w:tc>
          <w:tcPr>
            <w:tcW w:w="8066" w:type="dxa"/>
          </w:tcPr>
          <w:p w:rsidR="0027782B" w:rsidRPr="00843318" w:rsidRDefault="0027782B">
            <w:pPr>
              <w:pStyle w:val="a7"/>
              <w:spacing w:line="276" w:lineRule="auto"/>
              <w:jc w:val="both"/>
              <w:rPr>
                <w:rFonts w:ascii="Times New Roman" w:hAnsi="Times New Roman"/>
                <w:sz w:val="24"/>
              </w:rPr>
            </w:pPr>
          </w:p>
        </w:tc>
      </w:tr>
      <w:tr w:rsidR="0027782B" w:rsidRPr="00843318" w:rsidTr="00953A47">
        <w:trPr>
          <w:jc w:val="center"/>
        </w:trPr>
        <w:tc>
          <w:tcPr>
            <w:tcW w:w="851" w:type="dxa"/>
          </w:tcPr>
          <w:p w:rsidR="0027782B" w:rsidRPr="00843318" w:rsidRDefault="0027782B">
            <w:pPr>
              <w:pStyle w:val="a7"/>
              <w:spacing w:line="276" w:lineRule="auto"/>
              <w:rPr>
                <w:rFonts w:ascii="Times New Roman" w:hAnsi="Times New Roman"/>
                <w:sz w:val="24"/>
              </w:rPr>
            </w:pPr>
          </w:p>
        </w:tc>
        <w:tc>
          <w:tcPr>
            <w:tcW w:w="296" w:type="dxa"/>
          </w:tcPr>
          <w:p w:rsidR="0027782B" w:rsidRPr="00843318" w:rsidRDefault="0027782B">
            <w:pPr>
              <w:spacing w:line="276" w:lineRule="auto"/>
              <w:jc w:val="center"/>
              <w:rPr>
                <w:lang w:eastAsia="en-US"/>
              </w:rPr>
            </w:pPr>
          </w:p>
        </w:tc>
        <w:tc>
          <w:tcPr>
            <w:tcW w:w="8066" w:type="dxa"/>
            <w:hideMark/>
          </w:tcPr>
          <w:p w:rsidR="0027782B" w:rsidRPr="00843318" w:rsidRDefault="0027782B" w:rsidP="00C64715">
            <w:pPr>
              <w:pStyle w:val="a7"/>
              <w:spacing w:line="276" w:lineRule="auto"/>
              <w:jc w:val="both"/>
              <w:rPr>
                <w:rFonts w:ascii="Times New Roman" w:hAnsi="Times New Roman"/>
                <w:b/>
                <w:sz w:val="24"/>
              </w:rPr>
            </w:pPr>
            <w:r w:rsidRPr="00843318">
              <w:rPr>
                <w:rFonts w:ascii="Times New Roman" w:hAnsi="Times New Roman"/>
                <w:b/>
                <w:sz w:val="24"/>
              </w:rPr>
              <w:t>Зоны военных объектов и иных режимных территорий</w:t>
            </w:r>
            <w:r w:rsidRPr="00843318">
              <w:rPr>
                <w:rFonts w:ascii="Times New Roman" w:hAnsi="Times New Roman"/>
                <w:sz w:val="24"/>
              </w:rPr>
              <w:t>, в том числе:</w:t>
            </w: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lang w:val="en-US"/>
              </w:rPr>
            </w:pPr>
            <w:r w:rsidRPr="00843318">
              <w:rPr>
                <w:rFonts w:ascii="Times New Roman" w:hAnsi="Times New Roman"/>
                <w:sz w:val="24"/>
              </w:rPr>
              <w:t>РТ</w:t>
            </w:r>
          </w:p>
        </w:tc>
        <w:tc>
          <w:tcPr>
            <w:tcW w:w="296" w:type="dxa"/>
          </w:tcPr>
          <w:p w:rsidR="0081474A" w:rsidRPr="00843318" w:rsidRDefault="0081474A" w:rsidP="0081474A">
            <w:pPr>
              <w:spacing w:line="276" w:lineRule="auto"/>
              <w:jc w:val="center"/>
              <w:rPr>
                <w:lang w:eastAsia="en-US"/>
              </w:rPr>
            </w:pPr>
            <w:r w:rsidRPr="00843318">
              <w:rPr>
                <w:lang w:eastAsia="en-US"/>
              </w:rPr>
              <w:t>-</w:t>
            </w:r>
          </w:p>
        </w:tc>
        <w:tc>
          <w:tcPr>
            <w:tcW w:w="8066" w:type="dxa"/>
          </w:tcPr>
          <w:p w:rsidR="0081474A" w:rsidRPr="00843318" w:rsidRDefault="0081474A" w:rsidP="0081474A">
            <w:pPr>
              <w:pStyle w:val="a7"/>
              <w:spacing w:line="276" w:lineRule="auto"/>
              <w:jc w:val="both"/>
              <w:rPr>
                <w:rFonts w:ascii="Times New Roman" w:hAnsi="Times New Roman"/>
                <w:sz w:val="24"/>
              </w:rPr>
            </w:pPr>
            <w:r w:rsidRPr="00843318">
              <w:rPr>
                <w:rFonts w:ascii="Times New Roman" w:hAnsi="Times New Roman"/>
                <w:sz w:val="24"/>
              </w:rPr>
              <w:t>зона военных объектов и иных режимных территорий.</w:t>
            </w:r>
          </w:p>
        </w:tc>
      </w:tr>
      <w:tr w:rsidR="0081474A" w:rsidRPr="00843318" w:rsidTr="00953A47">
        <w:trPr>
          <w:jc w:val="center"/>
        </w:trPr>
        <w:tc>
          <w:tcPr>
            <w:tcW w:w="851" w:type="dxa"/>
          </w:tcPr>
          <w:p w:rsidR="0081474A" w:rsidRPr="00843318" w:rsidRDefault="0081474A">
            <w:pPr>
              <w:pStyle w:val="a7"/>
              <w:spacing w:line="276" w:lineRule="auto"/>
              <w:rPr>
                <w:rFonts w:ascii="Times New Roman" w:hAnsi="Times New Roman"/>
                <w:sz w:val="24"/>
              </w:rPr>
            </w:pPr>
          </w:p>
        </w:tc>
        <w:tc>
          <w:tcPr>
            <w:tcW w:w="296" w:type="dxa"/>
          </w:tcPr>
          <w:p w:rsidR="0081474A" w:rsidRPr="00843318" w:rsidRDefault="0081474A">
            <w:pPr>
              <w:spacing w:line="276" w:lineRule="auto"/>
              <w:jc w:val="center"/>
              <w:rPr>
                <w:lang w:eastAsia="en-US"/>
              </w:rPr>
            </w:pPr>
          </w:p>
        </w:tc>
        <w:tc>
          <w:tcPr>
            <w:tcW w:w="8066" w:type="dxa"/>
          </w:tcPr>
          <w:p w:rsidR="0081474A" w:rsidRPr="00843318" w:rsidRDefault="0081474A" w:rsidP="00C64715">
            <w:pPr>
              <w:pStyle w:val="a7"/>
              <w:spacing w:line="276" w:lineRule="auto"/>
              <w:jc w:val="both"/>
              <w:rPr>
                <w:rFonts w:ascii="Times New Roman" w:hAnsi="Times New Roman"/>
                <w:sz w:val="24"/>
              </w:rPr>
            </w:pP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rPr>
            </w:pPr>
          </w:p>
        </w:tc>
        <w:tc>
          <w:tcPr>
            <w:tcW w:w="296" w:type="dxa"/>
          </w:tcPr>
          <w:p w:rsidR="0081474A" w:rsidRPr="00843318" w:rsidRDefault="0081474A" w:rsidP="0081474A">
            <w:pPr>
              <w:spacing w:line="276" w:lineRule="auto"/>
              <w:jc w:val="center"/>
              <w:rPr>
                <w:lang w:eastAsia="en-US"/>
              </w:rPr>
            </w:pPr>
          </w:p>
        </w:tc>
        <w:tc>
          <w:tcPr>
            <w:tcW w:w="8066" w:type="dxa"/>
          </w:tcPr>
          <w:p w:rsidR="0081474A" w:rsidRPr="00843318" w:rsidRDefault="0081474A" w:rsidP="0081474A">
            <w:pPr>
              <w:pStyle w:val="a7"/>
              <w:spacing w:line="276" w:lineRule="auto"/>
              <w:jc w:val="both"/>
              <w:rPr>
                <w:rFonts w:ascii="Times New Roman" w:hAnsi="Times New Roman"/>
                <w:b/>
                <w:sz w:val="24"/>
              </w:rPr>
            </w:pPr>
            <w:r w:rsidRPr="00843318">
              <w:rPr>
                <w:rFonts w:ascii="Times New Roman" w:hAnsi="Times New Roman"/>
                <w:b/>
                <w:sz w:val="24"/>
              </w:rPr>
              <w:t>Прочие Зоны</w:t>
            </w:r>
          </w:p>
        </w:tc>
      </w:tr>
      <w:tr w:rsidR="0081474A" w:rsidRPr="00843318" w:rsidTr="00953A47">
        <w:trPr>
          <w:jc w:val="center"/>
        </w:trPr>
        <w:tc>
          <w:tcPr>
            <w:tcW w:w="851" w:type="dxa"/>
          </w:tcPr>
          <w:p w:rsidR="0081474A" w:rsidRPr="00843318" w:rsidRDefault="0081474A" w:rsidP="0081474A">
            <w:pPr>
              <w:pStyle w:val="a7"/>
              <w:spacing w:line="276" w:lineRule="auto"/>
              <w:rPr>
                <w:rFonts w:ascii="Times New Roman" w:hAnsi="Times New Roman"/>
                <w:sz w:val="24"/>
                <w:lang w:val="en-US"/>
              </w:rPr>
            </w:pPr>
            <w:r w:rsidRPr="00843318">
              <w:rPr>
                <w:rFonts w:ascii="Times New Roman" w:hAnsi="Times New Roman"/>
                <w:sz w:val="24"/>
              </w:rPr>
              <w:t>ПР-1</w:t>
            </w:r>
          </w:p>
        </w:tc>
        <w:tc>
          <w:tcPr>
            <w:tcW w:w="296" w:type="dxa"/>
          </w:tcPr>
          <w:p w:rsidR="0081474A" w:rsidRPr="00843318" w:rsidRDefault="0081474A" w:rsidP="0081474A">
            <w:pPr>
              <w:spacing w:line="276" w:lineRule="auto"/>
              <w:jc w:val="center"/>
              <w:rPr>
                <w:lang w:eastAsia="en-US"/>
              </w:rPr>
            </w:pPr>
            <w:r w:rsidRPr="00843318">
              <w:rPr>
                <w:lang w:eastAsia="en-US"/>
              </w:rPr>
              <w:t>-</w:t>
            </w:r>
          </w:p>
        </w:tc>
        <w:tc>
          <w:tcPr>
            <w:tcW w:w="8066" w:type="dxa"/>
          </w:tcPr>
          <w:p w:rsidR="0081474A" w:rsidRPr="00843318" w:rsidRDefault="0081474A" w:rsidP="0081474A">
            <w:pPr>
              <w:pStyle w:val="a7"/>
              <w:spacing w:line="276" w:lineRule="auto"/>
              <w:jc w:val="both"/>
              <w:rPr>
                <w:rFonts w:ascii="Times New Roman" w:hAnsi="Times New Roman"/>
                <w:sz w:val="24"/>
              </w:rPr>
            </w:pPr>
            <w:r w:rsidRPr="00843318">
              <w:rPr>
                <w:rFonts w:ascii="Times New Roman" w:hAnsi="Times New Roman"/>
                <w:sz w:val="24"/>
              </w:rPr>
              <w:t>зона озеленения специального назначения.</w:t>
            </w:r>
          </w:p>
        </w:tc>
      </w:tr>
    </w:tbl>
    <w:p w:rsidR="0005779F" w:rsidRPr="00843318" w:rsidRDefault="0005779F" w:rsidP="0005779F">
      <w:pPr>
        <w:shd w:val="clear" w:color="auto" w:fill="FFFFFF"/>
        <w:ind w:firstLine="748"/>
        <w:jc w:val="both"/>
        <w:rPr>
          <w:b/>
        </w:rPr>
      </w:pPr>
    </w:p>
    <w:p w:rsidR="0005779F" w:rsidRPr="00843318" w:rsidRDefault="0005779F" w:rsidP="0005779F">
      <w:pPr>
        <w:pStyle w:val="2"/>
        <w:rPr>
          <w:sz w:val="28"/>
          <w:u w:val="none"/>
        </w:rPr>
      </w:pPr>
      <w:bookmarkStart w:id="117" w:name="_Toc232489586"/>
      <w:bookmarkStart w:id="118" w:name="_Toc341707170"/>
      <w:r w:rsidRPr="00843318">
        <w:rPr>
          <w:bCs w:val="0"/>
          <w:sz w:val="28"/>
          <w:u w:val="none"/>
        </w:rPr>
        <w:t>Глава 1</w:t>
      </w:r>
      <w:r w:rsidR="00A63C56" w:rsidRPr="00843318">
        <w:rPr>
          <w:bCs w:val="0"/>
          <w:sz w:val="28"/>
          <w:u w:val="none"/>
        </w:rPr>
        <w:t>1</w:t>
      </w:r>
      <w:r w:rsidRPr="00843318">
        <w:rPr>
          <w:bCs w:val="0"/>
          <w:sz w:val="28"/>
          <w:u w:val="none"/>
        </w:rPr>
        <w:t>. Карты зон с особыми условиями использования территорий</w:t>
      </w:r>
      <w:bookmarkEnd w:id="117"/>
      <w:bookmarkEnd w:id="118"/>
    </w:p>
    <w:p w:rsidR="0005779F" w:rsidRPr="00843318" w:rsidRDefault="0005779F" w:rsidP="0005779F">
      <w:pPr>
        <w:shd w:val="clear" w:color="auto" w:fill="FFFFFF"/>
        <w:ind w:firstLine="748"/>
        <w:jc w:val="center"/>
        <w:rPr>
          <w:b/>
          <w:sz w:val="16"/>
          <w:szCs w:val="16"/>
        </w:rPr>
      </w:pPr>
    </w:p>
    <w:p w:rsidR="0005779F" w:rsidRPr="00843318" w:rsidRDefault="0005779F" w:rsidP="0005779F">
      <w:pPr>
        <w:pStyle w:val="3"/>
        <w:spacing w:line="240" w:lineRule="auto"/>
        <w:jc w:val="center"/>
        <w:rPr>
          <w:sz w:val="24"/>
        </w:rPr>
      </w:pPr>
      <w:bookmarkStart w:id="119" w:name="_Toc232489587"/>
      <w:bookmarkStart w:id="120" w:name="_Toc341707171"/>
      <w:r w:rsidRPr="00843318">
        <w:rPr>
          <w:sz w:val="24"/>
        </w:rPr>
        <w:t>Статья 3</w:t>
      </w:r>
      <w:r w:rsidR="00A90544" w:rsidRPr="00843318">
        <w:rPr>
          <w:sz w:val="24"/>
        </w:rPr>
        <w:t>8</w:t>
      </w:r>
      <w:r w:rsidRPr="00843318">
        <w:rPr>
          <w:sz w:val="24"/>
        </w:rPr>
        <w:t>.</w:t>
      </w:r>
      <w:r w:rsidRPr="00843318">
        <w:t xml:space="preserve"> </w:t>
      </w:r>
      <w:bookmarkEnd w:id="119"/>
      <w:r w:rsidRPr="00843318">
        <w:rPr>
          <w:sz w:val="24"/>
        </w:rPr>
        <w:t>Карта зон с особыми условиями использования территорий по условиям охраны объектов культурного наследия</w:t>
      </w:r>
      <w:bookmarkEnd w:id="120"/>
    </w:p>
    <w:p w:rsidR="0005779F" w:rsidRPr="00843318" w:rsidRDefault="0005779F" w:rsidP="0005779F"/>
    <w:p w:rsidR="0005779F" w:rsidRPr="00843318" w:rsidRDefault="0005779F" w:rsidP="0005779F">
      <w:pPr>
        <w:shd w:val="clear" w:color="auto" w:fill="FFFFFF"/>
        <w:ind w:firstLine="748"/>
        <w:jc w:val="both"/>
      </w:pPr>
      <w:r w:rsidRPr="00843318">
        <w:t>На Карте зон с особыми условиями использования территорий по условиям охраны объектов культурного наследия (</w:t>
      </w:r>
      <w:r w:rsidR="00843318">
        <w:rPr>
          <w:bCs/>
        </w:rPr>
        <w:t>Приложение 2</w:t>
      </w:r>
      <w:r w:rsidRPr="00843318">
        <w:t xml:space="preserve">) отображаются границы зон охраны объектов культурного наследия в соответствии с утвержденным Проектом зон охраны объектов культурного наследия  </w:t>
      </w:r>
      <w:r w:rsidR="005E791E" w:rsidRPr="00843318">
        <w:t>МО «</w:t>
      </w:r>
      <w:r w:rsidR="00CF1F54" w:rsidRPr="00843318">
        <w:rPr>
          <w:szCs w:val="26"/>
        </w:rPr>
        <w:t>Ковров</w:t>
      </w:r>
      <w:r w:rsidR="003307ED" w:rsidRPr="00843318">
        <w:rPr>
          <w:szCs w:val="26"/>
        </w:rPr>
        <w:t>ск</w:t>
      </w:r>
      <w:r w:rsidR="002C42C4" w:rsidRPr="00843318">
        <w:t>ое</w:t>
      </w:r>
      <w:r w:rsidR="005E791E" w:rsidRPr="00843318">
        <w:t xml:space="preserve"> сельское поселение»</w:t>
      </w:r>
      <w:r w:rsidRPr="00843318">
        <w:t xml:space="preserve">. </w:t>
      </w:r>
    </w:p>
    <w:p w:rsidR="0005779F" w:rsidRPr="00843318" w:rsidRDefault="0005779F" w:rsidP="0005779F">
      <w:pPr>
        <w:shd w:val="clear" w:color="auto" w:fill="FFFFFF"/>
        <w:ind w:firstLine="748"/>
        <w:jc w:val="both"/>
      </w:pPr>
      <w:r w:rsidRPr="00843318">
        <w:t>Для  дальнейших стадий проектирования требуется разработка и утверждение в установленном порядке проектов зон охраны по каждому из объектов культурного наследия.</w:t>
      </w:r>
    </w:p>
    <w:p w:rsidR="0005779F" w:rsidRPr="00843318" w:rsidRDefault="0005779F" w:rsidP="0005779F">
      <w:pPr>
        <w:shd w:val="clear" w:color="auto" w:fill="FFFFFF"/>
        <w:ind w:firstLine="748"/>
        <w:jc w:val="both"/>
      </w:pPr>
    </w:p>
    <w:p w:rsidR="0005779F" w:rsidRPr="00843318" w:rsidRDefault="0005779F" w:rsidP="0005779F">
      <w:pPr>
        <w:pStyle w:val="3"/>
        <w:spacing w:line="240" w:lineRule="auto"/>
        <w:jc w:val="center"/>
        <w:rPr>
          <w:sz w:val="24"/>
        </w:rPr>
      </w:pPr>
      <w:bookmarkStart w:id="121" w:name="_Toc232489588"/>
      <w:bookmarkStart w:id="122" w:name="_Toc341707172"/>
      <w:r w:rsidRPr="00843318">
        <w:rPr>
          <w:sz w:val="24"/>
        </w:rPr>
        <w:t xml:space="preserve">Статья </w:t>
      </w:r>
      <w:r w:rsidR="00A90544" w:rsidRPr="00843318">
        <w:rPr>
          <w:sz w:val="24"/>
        </w:rPr>
        <w:t>39</w:t>
      </w:r>
      <w:r w:rsidRPr="00843318">
        <w:rPr>
          <w:sz w:val="24"/>
        </w:rPr>
        <w:t xml:space="preserve">. </w:t>
      </w:r>
      <w:bookmarkEnd w:id="121"/>
      <w:r w:rsidR="00FB5147" w:rsidRPr="00843318">
        <w:rPr>
          <w:rStyle w:val="af"/>
          <w:noProof/>
          <w:color w:val="auto"/>
          <w:sz w:val="24"/>
          <w:u w:val="none"/>
        </w:rPr>
        <w:fldChar w:fldCharType="begin"/>
      </w:r>
      <w:r w:rsidRPr="00843318">
        <w:rPr>
          <w:rStyle w:val="af"/>
          <w:noProof/>
          <w:color w:val="auto"/>
          <w:sz w:val="24"/>
          <w:u w:val="none"/>
        </w:rPr>
        <w:instrText xml:space="preserve"> </w:instrText>
      </w:r>
      <w:r w:rsidRPr="00843318">
        <w:rPr>
          <w:noProof/>
        </w:rPr>
        <w:instrText>HYPERLINK \l "_Toc232489608"</w:instrText>
      </w:r>
      <w:r w:rsidRPr="00843318">
        <w:rPr>
          <w:rStyle w:val="af"/>
          <w:noProof/>
          <w:color w:val="auto"/>
          <w:sz w:val="24"/>
          <w:u w:val="none"/>
        </w:rPr>
        <w:instrText xml:space="preserve"> </w:instrText>
      </w:r>
      <w:r w:rsidR="00FB5147" w:rsidRPr="00843318">
        <w:rPr>
          <w:rStyle w:val="af"/>
          <w:noProof/>
          <w:color w:val="auto"/>
          <w:sz w:val="24"/>
          <w:u w:val="none"/>
        </w:rPr>
        <w:fldChar w:fldCharType="separate"/>
      </w:r>
      <w:r w:rsidRPr="00843318">
        <w:rPr>
          <w:rStyle w:val="af"/>
          <w:noProof/>
          <w:color w:val="auto"/>
          <w:sz w:val="24"/>
          <w:u w:val="none"/>
        </w:rPr>
        <w:t xml:space="preserve"> Карта зон с особыми условиями использования территории по экологическим условиям и нормативному режиму хозяйственной деятельности</w:t>
      </w:r>
      <w:bookmarkEnd w:id="122"/>
      <w:r w:rsidR="00FB5147" w:rsidRPr="00843318">
        <w:rPr>
          <w:rStyle w:val="af"/>
          <w:noProof/>
          <w:color w:val="auto"/>
          <w:sz w:val="24"/>
          <w:u w:val="none"/>
        </w:rPr>
        <w:fldChar w:fldCharType="end"/>
      </w:r>
    </w:p>
    <w:p w:rsidR="0005779F" w:rsidRPr="00843318" w:rsidRDefault="0005779F" w:rsidP="0005779F"/>
    <w:p w:rsidR="0005779F" w:rsidRPr="00843318" w:rsidRDefault="0005779F" w:rsidP="0005779F">
      <w:pPr>
        <w:pStyle w:val="ConsPlusNormal"/>
        <w:widowControl/>
        <w:ind w:firstLine="748"/>
        <w:jc w:val="both"/>
        <w:rPr>
          <w:rFonts w:ascii="Times New Roman" w:hAnsi="Times New Roman" w:cs="Times New Roman"/>
          <w:sz w:val="24"/>
          <w:szCs w:val="24"/>
        </w:rPr>
      </w:pPr>
      <w:r w:rsidRPr="00843318">
        <w:rPr>
          <w:rFonts w:ascii="Times New Roman" w:hAnsi="Times New Roman" w:cs="Times New Roman"/>
          <w:sz w:val="24"/>
          <w:szCs w:val="24"/>
        </w:rPr>
        <w:t xml:space="preserve">На Карте зон </w:t>
      </w:r>
      <w:hyperlink w:anchor="_Toc232489608" w:history="1">
        <w:r w:rsidRPr="00843318">
          <w:rPr>
            <w:rStyle w:val="af"/>
            <w:rFonts w:ascii="Times New Roman" w:hAnsi="Times New Roman" w:cs="Times New Roman"/>
            <w:noProof/>
            <w:color w:val="auto"/>
            <w:sz w:val="24"/>
            <w:szCs w:val="24"/>
            <w:u w:val="none"/>
          </w:rPr>
          <w:t>с особыми условиями использования территории по экологическим условиям и нормативному режиму хозяйственной деятельности</w:t>
        </w:r>
      </w:hyperlink>
      <w:r w:rsidR="00B734A3" w:rsidRPr="00843318">
        <w:rPr>
          <w:rStyle w:val="af"/>
          <w:rFonts w:ascii="Times New Roman" w:hAnsi="Times New Roman" w:cs="Times New Roman"/>
          <w:noProof/>
          <w:color w:val="auto"/>
          <w:sz w:val="24"/>
          <w:szCs w:val="24"/>
          <w:u w:val="none"/>
        </w:rPr>
        <w:t xml:space="preserve"> </w:t>
      </w:r>
      <w:r w:rsidRPr="00843318">
        <w:t>(</w:t>
      </w:r>
      <w:r w:rsidR="00843318">
        <w:rPr>
          <w:rFonts w:ascii="Times New Roman" w:hAnsi="Times New Roman" w:cs="Times New Roman"/>
          <w:sz w:val="24"/>
          <w:szCs w:val="24"/>
        </w:rPr>
        <w:t>Приложение 3</w:t>
      </w:r>
      <w:r w:rsidR="00B734A3" w:rsidRPr="00843318">
        <w:t>)</w:t>
      </w:r>
      <w:r w:rsidR="00B734A3" w:rsidRPr="00843318">
        <w:rPr>
          <w:rStyle w:val="af"/>
          <w:rFonts w:ascii="Times New Roman" w:hAnsi="Times New Roman" w:cs="Times New Roman"/>
          <w:noProof/>
          <w:color w:val="auto"/>
          <w:sz w:val="24"/>
          <w:szCs w:val="24"/>
          <w:u w:val="none"/>
        </w:rPr>
        <w:t xml:space="preserve"> </w:t>
      </w:r>
      <w:r w:rsidRPr="00843318">
        <w:rPr>
          <w:rFonts w:ascii="Times New Roman" w:hAnsi="Times New Roman" w:cs="Times New Roman"/>
          <w:sz w:val="24"/>
          <w:szCs w:val="24"/>
        </w:rPr>
        <w:t>отображаются границы санитарно-защитных зон предприятий, сооружений и иных объектов:</w:t>
      </w:r>
    </w:p>
    <w:p w:rsidR="0005779F" w:rsidRPr="00843318" w:rsidRDefault="0005779F" w:rsidP="0005779F">
      <w:pPr>
        <w:pStyle w:val="ConsPlusNormal"/>
        <w:widowControl/>
        <w:ind w:firstLine="748"/>
        <w:jc w:val="both"/>
        <w:rPr>
          <w:rFonts w:ascii="Times New Roman" w:hAnsi="Times New Roman" w:cs="Times New Roman"/>
          <w:sz w:val="24"/>
          <w:szCs w:val="24"/>
        </w:rPr>
      </w:pPr>
      <w:r w:rsidRPr="00843318">
        <w:rPr>
          <w:rFonts w:ascii="Times New Roman" w:hAnsi="Times New Roman" w:cs="Times New Roman"/>
          <w:sz w:val="24"/>
          <w:szCs w:val="24"/>
        </w:rPr>
        <w:t>1) определенные проектами санитарно-защитных зон, получившими положительные заключения государственной экологической экспертизы;</w:t>
      </w:r>
    </w:p>
    <w:p w:rsidR="0005779F" w:rsidRPr="00843318" w:rsidRDefault="0005779F" w:rsidP="0005779F">
      <w:pPr>
        <w:shd w:val="clear" w:color="auto" w:fill="FFFFFF"/>
        <w:ind w:firstLine="748"/>
        <w:jc w:val="both"/>
      </w:pPr>
      <w:r w:rsidRPr="00843318">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05779F" w:rsidRPr="00843318" w:rsidRDefault="0005779F" w:rsidP="0005779F">
      <w:pPr>
        <w:pStyle w:val="ConsPlusNormal"/>
        <w:widowControl/>
        <w:ind w:firstLine="748"/>
        <w:jc w:val="both"/>
        <w:rPr>
          <w:rFonts w:ascii="Times New Roman" w:hAnsi="Times New Roman" w:cs="Times New Roman"/>
          <w:sz w:val="24"/>
          <w:szCs w:val="24"/>
        </w:rPr>
      </w:pPr>
      <w:r w:rsidRPr="00843318">
        <w:rPr>
          <w:rFonts w:ascii="Times New Roman" w:hAnsi="Times New Roman" w:cs="Times New Roman"/>
          <w:sz w:val="24"/>
          <w:szCs w:val="24"/>
        </w:rPr>
        <w:t>На настоящей Карте отображаются границы водоохранных зон и прибрежных защитных полос водных объектов:</w:t>
      </w:r>
    </w:p>
    <w:p w:rsidR="0005779F" w:rsidRPr="00843318" w:rsidRDefault="0005779F" w:rsidP="0005779F">
      <w:pPr>
        <w:pStyle w:val="ConsPlusNormal"/>
        <w:widowControl/>
        <w:ind w:firstLine="748"/>
        <w:jc w:val="both"/>
        <w:rPr>
          <w:rFonts w:ascii="Times New Roman" w:hAnsi="Times New Roman" w:cs="Times New Roman"/>
          <w:sz w:val="24"/>
          <w:szCs w:val="24"/>
        </w:rPr>
      </w:pPr>
      <w:r w:rsidRPr="00843318">
        <w:rPr>
          <w:rFonts w:ascii="Times New Roman" w:hAnsi="Times New Roman" w:cs="Times New Roman"/>
          <w:sz w:val="24"/>
          <w:szCs w:val="24"/>
        </w:rPr>
        <w:t>1) включенных в государственный реестр водных объектов, который ведется в соответствии с Водным кодексом Российской Федерации от 3 июня 2006 года № 74-ФЗ;</w:t>
      </w:r>
    </w:p>
    <w:p w:rsidR="0005779F" w:rsidRPr="00843318" w:rsidRDefault="0005779F" w:rsidP="0005779F">
      <w:pPr>
        <w:pStyle w:val="ConsPlusNormal"/>
        <w:widowControl/>
        <w:ind w:firstLine="748"/>
        <w:jc w:val="both"/>
        <w:rPr>
          <w:rFonts w:ascii="Times New Roman" w:hAnsi="Times New Roman" w:cs="Times New Roman"/>
          <w:b/>
          <w:sz w:val="24"/>
          <w:szCs w:val="24"/>
        </w:rPr>
      </w:pPr>
      <w:r w:rsidRPr="00843318">
        <w:rPr>
          <w:rFonts w:ascii="Times New Roman" w:hAnsi="Times New Roman" w:cs="Times New Roman"/>
          <w:sz w:val="24"/>
          <w:szCs w:val="24"/>
        </w:rPr>
        <w:t>2) размеры которых определены статьей 65 Водного кодекса Российской Федерации от 3 июня 2006 года № 74-ФЗ.</w:t>
      </w:r>
    </w:p>
    <w:p w:rsidR="0005779F" w:rsidRPr="00843318" w:rsidRDefault="0005779F" w:rsidP="0005779F">
      <w:pPr>
        <w:pStyle w:val="1"/>
        <w:jc w:val="center"/>
        <w:rPr>
          <w:rFonts w:ascii="Times New Roman" w:hAnsi="Times New Roman"/>
          <w:sz w:val="28"/>
        </w:rPr>
      </w:pPr>
      <w:r w:rsidRPr="00843318">
        <w:br w:type="page"/>
      </w:r>
      <w:bookmarkStart w:id="123" w:name="_Toc232489589"/>
      <w:bookmarkStart w:id="124" w:name="_Toc341707173"/>
      <w:r w:rsidRPr="00843318">
        <w:rPr>
          <w:rFonts w:ascii="Times New Roman" w:hAnsi="Times New Roman"/>
          <w:sz w:val="28"/>
        </w:rPr>
        <w:lastRenderedPageBreak/>
        <w:t xml:space="preserve">ЧАСТЬ </w:t>
      </w:r>
      <w:r w:rsidRPr="00843318">
        <w:rPr>
          <w:rFonts w:ascii="Times New Roman" w:hAnsi="Times New Roman"/>
          <w:sz w:val="28"/>
          <w:lang w:val="en-US"/>
        </w:rPr>
        <w:t>III</w:t>
      </w:r>
      <w:r w:rsidRPr="00843318">
        <w:rPr>
          <w:rFonts w:ascii="Times New Roman" w:hAnsi="Times New Roman"/>
          <w:sz w:val="28"/>
        </w:rPr>
        <w:t>. ГРАДОСТРОИТЕЛЬНЫЕ РЕГЛАМЕНТЫ</w:t>
      </w:r>
      <w:bookmarkEnd w:id="123"/>
      <w:bookmarkEnd w:id="124"/>
    </w:p>
    <w:p w:rsidR="0005779F" w:rsidRPr="00843318" w:rsidRDefault="0005779F" w:rsidP="0005779F">
      <w:pPr>
        <w:shd w:val="clear" w:color="auto" w:fill="FFFFFF"/>
        <w:ind w:firstLine="709"/>
        <w:jc w:val="center"/>
        <w:rPr>
          <w:b/>
        </w:rPr>
      </w:pPr>
    </w:p>
    <w:p w:rsidR="0005779F" w:rsidRPr="00843318" w:rsidRDefault="0005779F" w:rsidP="0005779F">
      <w:pPr>
        <w:pStyle w:val="2"/>
        <w:rPr>
          <w:sz w:val="28"/>
          <w:u w:val="none"/>
        </w:rPr>
      </w:pPr>
      <w:bookmarkStart w:id="125" w:name="_Toc232489590"/>
      <w:bookmarkStart w:id="126" w:name="_Toc341707174"/>
      <w:r w:rsidRPr="00843318">
        <w:rPr>
          <w:bCs w:val="0"/>
          <w:sz w:val="28"/>
          <w:u w:val="none"/>
        </w:rPr>
        <w:t>Глава 1</w:t>
      </w:r>
      <w:r w:rsidR="00A63C56" w:rsidRPr="00843318">
        <w:rPr>
          <w:bCs w:val="0"/>
          <w:sz w:val="28"/>
          <w:u w:val="none"/>
        </w:rPr>
        <w:t>2</w:t>
      </w:r>
      <w:r w:rsidRPr="00843318">
        <w:rPr>
          <w:bCs w:val="0"/>
          <w:sz w:val="28"/>
          <w:u w:val="none"/>
        </w:rPr>
        <w:t>.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125"/>
      <w:bookmarkEnd w:id="126"/>
    </w:p>
    <w:p w:rsidR="0005779F" w:rsidRPr="00843318" w:rsidRDefault="0005779F" w:rsidP="0005779F">
      <w:pPr>
        <w:shd w:val="clear" w:color="auto" w:fill="FFFFFF"/>
        <w:ind w:firstLine="709"/>
        <w:jc w:val="center"/>
        <w:rPr>
          <w:b/>
        </w:rPr>
      </w:pPr>
    </w:p>
    <w:p w:rsidR="0005779F" w:rsidRPr="00843318" w:rsidRDefault="0005779F" w:rsidP="0005779F">
      <w:pPr>
        <w:pStyle w:val="3"/>
        <w:spacing w:line="240" w:lineRule="auto"/>
        <w:jc w:val="center"/>
        <w:rPr>
          <w:sz w:val="24"/>
        </w:rPr>
      </w:pPr>
      <w:bookmarkStart w:id="127" w:name="_Toc232489591"/>
      <w:bookmarkStart w:id="128" w:name="_Toc341707175"/>
      <w:r w:rsidRPr="00843318">
        <w:rPr>
          <w:sz w:val="24"/>
        </w:rPr>
        <w:t xml:space="preserve">Статья </w:t>
      </w:r>
      <w:r w:rsidR="00A90544" w:rsidRPr="00843318">
        <w:rPr>
          <w:sz w:val="24"/>
        </w:rPr>
        <w:t>40</w:t>
      </w:r>
      <w:r w:rsidRPr="00843318">
        <w:rPr>
          <w:sz w:val="24"/>
        </w:rPr>
        <w:t>. Перечень градостроительных регламентов по видам использования земельных участков и объектов капитального строительства</w:t>
      </w:r>
      <w:bookmarkEnd w:id="127"/>
      <w:bookmarkEnd w:id="128"/>
    </w:p>
    <w:p w:rsidR="0005779F" w:rsidRPr="00843318" w:rsidRDefault="0005779F" w:rsidP="0005779F">
      <w:pPr>
        <w:pStyle w:val="3"/>
        <w:spacing w:line="240" w:lineRule="auto"/>
        <w:jc w:val="center"/>
        <w:rPr>
          <w:sz w:val="24"/>
        </w:rPr>
      </w:pPr>
    </w:p>
    <w:p w:rsidR="00331AE9" w:rsidRPr="00843318" w:rsidRDefault="00331AE9" w:rsidP="00331AE9">
      <w:pPr>
        <w:rPr>
          <w:b/>
        </w:rPr>
      </w:pPr>
      <w:r w:rsidRPr="00843318">
        <w:rPr>
          <w:b/>
        </w:rPr>
        <w:t>1. Перечень градостроительных регламентов по видам использования земельных участков и объектов капитального строительства</w:t>
      </w:r>
    </w:p>
    <w:p w:rsidR="00331AE9" w:rsidRPr="00843318" w:rsidRDefault="00331AE9" w:rsidP="00331AE9">
      <w:pPr>
        <w:pStyle w:val="31"/>
        <w:jc w:val="left"/>
        <w:rPr>
          <w:u w:val="single"/>
        </w:rPr>
      </w:pPr>
      <w:r w:rsidRPr="00843318">
        <w:rPr>
          <w:u w:val="single"/>
        </w:rPr>
        <w:t>1. Жилые здания</w:t>
      </w:r>
    </w:p>
    <w:p w:rsidR="00EF7529" w:rsidRDefault="00EF7529" w:rsidP="00331AE9">
      <w:pPr>
        <w:widowControl w:val="0"/>
        <w:numPr>
          <w:ilvl w:val="0"/>
          <w:numId w:val="4"/>
        </w:numPr>
        <w:autoSpaceDE w:val="0"/>
        <w:autoSpaceDN w:val="0"/>
        <w:adjustRightInd w:val="0"/>
      </w:pPr>
      <w:r w:rsidRPr="00820042">
        <w:t>Многоквартирные жилые дома 4-8 этажей</w:t>
      </w:r>
    </w:p>
    <w:p w:rsidR="00331AE9" w:rsidRPr="00843318" w:rsidRDefault="00331AE9" w:rsidP="00331AE9">
      <w:pPr>
        <w:widowControl w:val="0"/>
        <w:numPr>
          <w:ilvl w:val="0"/>
          <w:numId w:val="4"/>
        </w:numPr>
      </w:pPr>
      <w:r w:rsidRPr="00843318">
        <w:t>Многоквартирные жилые дома 1-3 этажа</w:t>
      </w:r>
    </w:p>
    <w:p w:rsidR="00953A47" w:rsidRPr="00843318" w:rsidRDefault="00953A47" w:rsidP="00953A47">
      <w:pPr>
        <w:widowControl w:val="0"/>
        <w:numPr>
          <w:ilvl w:val="0"/>
          <w:numId w:val="4"/>
        </w:numPr>
      </w:pPr>
      <w:r w:rsidRPr="00843318">
        <w:t>Блокированные жилые дома  1-3 этажа с придомовыми земельными участками</w:t>
      </w:r>
    </w:p>
    <w:p w:rsidR="00953A47" w:rsidRPr="00843318" w:rsidRDefault="00953A47" w:rsidP="00953A47">
      <w:pPr>
        <w:numPr>
          <w:ilvl w:val="0"/>
          <w:numId w:val="4"/>
        </w:numPr>
        <w:jc w:val="both"/>
      </w:pPr>
      <w:r w:rsidRPr="00843318">
        <w:t xml:space="preserve">Отдельно стоящие жилые дома коттеджного типа на одну семью 1-3 этажа с придомовыми участками </w:t>
      </w:r>
    </w:p>
    <w:p w:rsidR="00FA1792" w:rsidRPr="00843318" w:rsidRDefault="00FA1792" w:rsidP="00FA1792">
      <w:pPr>
        <w:widowControl w:val="0"/>
        <w:numPr>
          <w:ilvl w:val="0"/>
          <w:numId w:val="4"/>
        </w:numPr>
      </w:pPr>
      <w:r w:rsidRPr="00843318">
        <w:t>Индивидуальные жилые дома в 1-3 этажа с придомовыми земельными участками и дворовыми постройками</w:t>
      </w:r>
    </w:p>
    <w:p w:rsidR="00331AE9" w:rsidRPr="00843318" w:rsidRDefault="00331AE9" w:rsidP="00331AE9">
      <w:pPr>
        <w:pStyle w:val="31"/>
        <w:jc w:val="left"/>
        <w:rPr>
          <w:u w:val="single"/>
        </w:rPr>
      </w:pPr>
    </w:p>
    <w:p w:rsidR="00331AE9" w:rsidRPr="00843318" w:rsidRDefault="00331AE9" w:rsidP="00331AE9">
      <w:pPr>
        <w:pStyle w:val="31"/>
        <w:jc w:val="left"/>
        <w:rPr>
          <w:u w:val="single"/>
        </w:rPr>
      </w:pPr>
      <w:r w:rsidRPr="00843318">
        <w:rPr>
          <w:u w:val="single"/>
        </w:rPr>
        <w:t>2. Организации, учреждения,  управления</w:t>
      </w:r>
    </w:p>
    <w:p w:rsidR="00331AE9" w:rsidRPr="00843318" w:rsidRDefault="00331AE9" w:rsidP="00331AE9">
      <w:pPr>
        <w:numPr>
          <w:ilvl w:val="0"/>
          <w:numId w:val="4"/>
        </w:numPr>
        <w:ind w:left="0" w:firstLine="0"/>
      </w:pPr>
      <w:r w:rsidRPr="00843318">
        <w:t>Административно-хозяйственные, деловые и общественные учреждения и организации местного значения</w:t>
      </w:r>
    </w:p>
    <w:p w:rsidR="00331AE9" w:rsidRPr="00843318" w:rsidRDefault="00331AE9" w:rsidP="00331AE9">
      <w:pPr>
        <w:numPr>
          <w:ilvl w:val="0"/>
          <w:numId w:val="4"/>
        </w:numPr>
        <w:ind w:left="0" w:firstLine="0"/>
      </w:pPr>
      <w:r w:rsidRPr="00843318">
        <w:t>Офисы</w:t>
      </w:r>
    </w:p>
    <w:p w:rsidR="00331AE9" w:rsidRPr="00843318" w:rsidRDefault="00331AE9" w:rsidP="00331AE9">
      <w:pPr>
        <w:numPr>
          <w:ilvl w:val="0"/>
          <w:numId w:val="4"/>
        </w:numPr>
        <w:ind w:left="0" w:firstLine="0"/>
      </w:pPr>
      <w:r w:rsidRPr="00843318">
        <w:t>Представительства</w:t>
      </w:r>
    </w:p>
    <w:p w:rsidR="00331AE9" w:rsidRPr="00843318" w:rsidRDefault="00331AE9" w:rsidP="00331AE9">
      <w:pPr>
        <w:ind w:firstLine="720"/>
      </w:pPr>
    </w:p>
    <w:p w:rsidR="00331AE9" w:rsidRPr="00843318" w:rsidRDefault="00331AE9" w:rsidP="00331AE9">
      <w:pPr>
        <w:pStyle w:val="31"/>
        <w:jc w:val="left"/>
        <w:rPr>
          <w:u w:val="single"/>
        </w:rPr>
      </w:pPr>
      <w:r w:rsidRPr="00843318">
        <w:rPr>
          <w:u w:val="single"/>
        </w:rPr>
        <w:t>3. Объекты многофункционального назначения</w:t>
      </w:r>
    </w:p>
    <w:p w:rsidR="00331AE9" w:rsidRPr="00843318" w:rsidRDefault="00331AE9" w:rsidP="00331AE9">
      <w:pPr>
        <w:numPr>
          <w:ilvl w:val="0"/>
          <w:numId w:val="4"/>
        </w:numPr>
        <w:ind w:left="0" w:firstLine="0"/>
      </w:pPr>
      <w:r w:rsidRPr="00843318">
        <w:t>Экспоцентры, международные выставки</w:t>
      </w:r>
    </w:p>
    <w:p w:rsidR="00331AE9" w:rsidRPr="00843318" w:rsidRDefault="00331AE9" w:rsidP="00331AE9">
      <w:pPr>
        <w:numPr>
          <w:ilvl w:val="0"/>
          <w:numId w:val="4"/>
        </w:numPr>
        <w:ind w:left="0" w:firstLine="0"/>
      </w:pPr>
      <w:r w:rsidRPr="00843318">
        <w:t>Культурно-просветительные центры</w:t>
      </w:r>
    </w:p>
    <w:p w:rsidR="00331AE9" w:rsidRPr="00843318" w:rsidRDefault="00331AE9" w:rsidP="00331AE9">
      <w:pPr>
        <w:numPr>
          <w:ilvl w:val="0"/>
          <w:numId w:val="4"/>
        </w:numPr>
        <w:ind w:left="0" w:firstLine="0"/>
      </w:pPr>
      <w:r w:rsidRPr="00843318">
        <w:t>Инновационные центры</w:t>
      </w:r>
    </w:p>
    <w:p w:rsidR="00331AE9" w:rsidRPr="00843318" w:rsidRDefault="00331AE9" w:rsidP="00331AE9">
      <w:pPr>
        <w:numPr>
          <w:ilvl w:val="0"/>
          <w:numId w:val="4"/>
        </w:numPr>
        <w:ind w:left="0" w:firstLine="0"/>
      </w:pPr>
      <w:r w:rsidRPr="00843318">
        <w:t>Технопарки, индустриальные парки</w:t>
      </w:r>
    </w:p>
    <w:p w:rsidR="00331AE9" w:rsidRPr="00843318" w:rsidRDefault="00331AE9" w:rsidP="00331AE9">
      <w:pPr>
        <w:numPr>
          <w:ilvl w:val="0"/>
          <w:numId w:val="4"/>
        </w:numPr>
        <w:ind w:left="0" w:firstLine="0"/>
      </w:pPr>
      <w:r w:rsidRPr="00843318">
        <w:t>Логистические комплексы (центры)</w:t>
      </w:r>
    </w:p>
    <w:p w:rsidR="00331AE9" w:rsidRPr="00843318" w:rsidRDefault="00331AE9" w:rsidP="00331AE9">
      <w:pPr>
        <w:pStyle w:val="31"/>
        <w:jc w:val="left"/>
        <w:rPr>
          <w:u w:val="single"/>
        </w:rPr>
      </w:pPr>
    </w:p>
    <w:p w:rsidR="00331AE9" w:rsidRPr="00843318" w:rsidRDefault="00331AE9" w:rsidP="00331AE9">
      <w:pPr>
        <w:pStyle w:val="31"/>
        <w:jc w:val="left"/>
        <w:rPr>
          <w:u w:val="single"/>
        </w:rPr>
      </w:pPr>
      <w:r w:rsidRPr="00843318">
        <w:rPr>
          <w:u w:val="single"/>
        </w:rPr>
        <w:t>4. Кредитно-финансовые учреждения</w:t>
      </w:r>
    </w:p>
    <w:p w:rsidR="00331AE9" w:rsidRPr="00843318" w:rsidRDefault="00331AE9" w:rsidP="00331AE9">
      <w:pPr>
        <w:numPr>
          <w:ilvl w:val="0"/>
          <w:numId w:val="4"/>
        </w:numPr>
        <w:ind w:left="0" w:firstLine="0"/>
      </w:pPr>
      <w:r w:rsidRPr="00843318">
        <w:t>Отделения и филиалы банков, обменные пункты</w:t>
      </w:r>
    </w:p>
    <w:p w:rsidR="00DB3BAF" w:rsidRPr="00843318" w:rsidRDefault="00DB3BAF" w:rsidP="00DB3BAF">
      <w:pPr>
        <w:pStyle w:val="31"/>
        <w:ind w:left="1468"/>
        <w:jc w:val="left"/>
        <w:rPr>
          <w:u w:val="single"/>
        </w:rPr>
      </w:pPr>
    </w:p>
    <w:p w:rsidR="00DB3BAF" w:rsidRPr="00843318" w:rsidRDefault="00DB3BAF" w:rsidP="00DB3BAF">
      <w:pPr>
        <w:pStyle w:val="31"/>
        <w:jc w:val="left"/>
        <w:rPr>
          <w:u w:val="single"/>
        </w:rPr>
      </w:pPr>
      <w:r w:rsidRPr="00843318">
        <w:rPr>
          <w:u w:val="single"/>
        </w:rPr>
        <w:t>5. Проектные, научно-исследовательские и изыскательские организации</w:t>
      </w:r>
    </w:p>
    <w:p w:rsidR="00DB3BAF" w:rsidRPr="00843318" w:rsidRDefault="00DB3BAF" w:rsidP="00DB3BAF">
      <w:pPr>
        <w:numPr>
          <w:ilvl w:val="0"/>
          <w:numId w:val="4"/>
        </w:numPr>
        <w:tabs>
          <w:tab w:val="clear" w:pos="255"/>
          <w:tab w:val="num" w:pos="284"/>
        </w:tabs>
        <w:ind w:left="284"/>
      </w:pPr>
      <w:r w:rsidRPr="00843318">
        <w:t>Проектные, научно-исследовательские и изыскательские организации, не требующие создания санитарно-защитной зоны</w:t>
      </w:r>
    </w:p>
    <w:p w:rsidR="00DB3BAF" w:rsidRPr="00843318" w:rsidRDefault="00DB3BAF" w:rsidP="00DB3BAF">
      <w:pPr>
        <w:numPr>
          <w:ilvl w:val="0"/>
          <w:numId w:val="4"/>
        </w:numPr>
        <w:tabs>
          <w:tab w:val="clear" w:pos="255"/>
          <w:tab w:val="num" w:pos="284"/>
        </w:tabs>
        <w:ind w:left="284"/>
      </w:pPr>
      <w:r w:rsidRPr="00843318">
        <w:t>Проектные, научно-исследовательские и изыскательские организации, требующие создания санитарно-защитной зоны</w:t>
      </w:r>
    </w:p>
    <w:p w:rsidR="00DB3BAF" w:rsidRPr="00843318" w:rsidRDefault="00DB3BAF" w:rsidP="00DB3BAF">
      <w:pPr>
        <w:numPr>
          <w:ilvl w:val="0"/>
          <w:numId w:val="4"/>
        </w:numPr>
        <w:tabs>
          <w:tab w:val="clear" w:pos="255"/>
          <w:tab w:val="num" w:pos="284"/>
        </w:tabs>
        <w:ind w:left="284"/>
      </w:pPr>
      <w:r w:rsidRPr="00843318">
        <w:t>Научно-производственные центры</w:t>
      </w:r>
    </w:p>
    <w:p w:rsidR="00DB3BAF" w:rsidRPr="00843318" w:rsidRDefault="00DB3BAF" w:rsidP="00DB3BAF">
      <w:pPr>
        <w:numPr>
          <w:ilvl w:val="0"/>
          <w:numId w:val="4"/>
        </w:numPr>
        <w:tabs>
          <w:tab w:val="clear" w:pos="255"/>
          <w:tab w:val="num" w:pos="284"/>
        </w:tabs>
        <w:ind w:left="284"/>
      </w:pPr>
      <w:r w:rsidRPr="00843318">
        <w:t>Инновационно-научные, учебно-тренировочные комплексы</w:t>
      </w:r>
    </w:p>
    <w:p w:rsidR="00DB3BAF" w:rsidRPr="00843318" w:rsidRDefault="00DB3BAF" w:rsidP="00331AE9">
      <w:pPr>
        <w:pStyle w:val="31"/>
        <w:jc w:val="left"/>
        <w:rPr>
          <w:u w:val="single"/>
        </w:rPr>
      </w:pPr>
    </w:p>
    <w:p w:rsidR="00331AE9" w:rsidRPr="00843318" w:rsidRDefault="00DB3BAF" w:rsidP="00331AE9">
      <w:pPr>
        <w:pStyle w:val="31"/>
        <w:jc w:val="left"/>
        <w:rPr>
          <w:u w:val="single"/>
        </w:rPr>
      </w:pPr>
      <w:r w:rsidRPr="00843318">
        <w:rPr>
          <w:u w:val="single"/>
        </w:rPr>
        <w:t>6</w:t>
      </w:r>
      <w:r w:rsidR="00331AE9" w:rsidRPr="00843318">
        <w:rPr>
          <w:u w:val="single"/>
        </w:rPr>
        <w:t xml:space="preserve">. Образовательные  учреждения </w:t>
      </w:r>
    </w:p>
    <w:p w:rsidR="00331AE9" w:rsidRPr="00843318" w:rsidRDefault="00331AE9" w:rsidP="00331AE9">
      <w:pPr>
        <w:numPr>
          <w:ilvl w:val="0"/>
          <w:numId w:val="4"/>
        </w:numPr>
        <w:ind w:left="0" w:firstLine="0"/>
      </w:pPr>
      <w:r w:rsidRPr="00843318">
        <w:t>Детские дошкольные учреждения</w:t>
      </w:r>
    </w:p>
    <w:p w:rsidR="00331AE9" w:rsidRPr="00843318" w:rsidRDefault="00331AE9" w:rsidP="00DB3BAF">
      <w:pPr>
        <w:numPr>
          <w:ilvl w:val="0"/>
          <w:numId w:val="4"/>
        </w:numPr>
        <w:ind w:left="0" w:firstLine="0"/>
      </w:pPr>
      <w:r w:rsidRPr="00843318">
        <w:t>Школы общеобразовательные</w:t>
      </w:r>
    </w:p>
    <w:p w:rsidR="00331AE9" w:rsidRPr="00843318" w:rsidRDefault="00331AE9" w:rsidP="00331AE9">
      <w:pPr>
        <w:ind w:firstLine="720"/>
      </w:pPr>
    </w:p>
    <w:p w:rsidR="002D5F03" w:rsidRPr="00843318" w:rsidRDefault="002D5F03" w:rsidP="00331AE9">
      <w:pPr>
        <w:ind w:firstLine="720"/>
      </w:pPr>
    </w:p>
    <w:p w:rsidR="002D5F03" w:rsidRPr="00843318" w:rsidRDefault="002D5F03" w:rsidP="00331AE9">
      <w:pPr>
        <w:ind w:firstLine="720"/>
      </w:pPr>
    </w:p>
    <w:p w:rsidR="00331AE9" w:rsidRPr="00843318" w:rsidRDefault="00DB3BAF" w:rsidP="00331AE9">
      <w:pPr>
        <w:pStyle w:val="31"/>
        <w:jc w:val="left"/>
        <w:rPr>
          <w:u w:val="single"/>
        </w:rPr>
      </w:pPr>
      <w:r w:rsidRPr="00843318">
        <w:rPr>
          <w:u w:val="single"/>
        </w:rPr>
        <w:t>7</w:t>
      </w:r>
      <w:r w:rsidR="00331AE9" w:rsidRPr="00843318">
        <w:rPr>
          <w:u w:val="single"/>
        </w:rPr>
        <w:t>. Учреждения здравоохранения</w:t>
      </w:r>
    </w:p>
    <w:p w:rsidR="00DB3BAF" w:rsidRPr="00843318" w:rsidRDefault="00DB3BAF" w:rsidP="00331AE9">
      <w:pPr>
        <w:numPr>
          <w:ilvl w:val="0"/>
          <w:numId w:val="4"/>
        </w:numPr>
        <w:ind w:left="0" w:firstLine="0"/>
      </w:pPr>
      <w:r w:rsidRPr="00843318">
        <w:t>Стационары</w:t>
      </w:r>
    </w:p>
    <w:p w:rsidR="00DB3BAF" w:rsidRPr="00843318" w:rsidRDefault="00DB3BAF" w:rsidP="00DB3BAF">
      <w:pPr>
        <w:numPr>
          <w:ilvl w:val="0"/>
          <w:numId w:val="28"/>
        </w:numPr>
        <w:ind w:left="567" w:hanging="283"/>
      </w:pPr>
      <w:r w:rsidRPr="00843318">
        <w:t>Дневные стационары</w:t>
      </w:r>
    </w:p>
    <w:p w:rsidR="00331AE9" w:rsidRPr="00843318" w:rsidRDefault="00331AE9" w:rsidP="00331AE9">
      <w:pPr>
        <w:numPr>
          <w:ilvl w:val="0"/>
          <w:numId w:val="4"/>
        </w:numPr>
      </w:pPr>
      <w:r w:rsidRPr="00843318">
        <w:t>Фельдшерские или фельдшерско-акушерские пункты</w:t>
      </w:r>
    </w:p>
    <w:p w:rsidR="00331AE9" w:rsidRPr="00843318" w:rsidRDefault="00331AE9" w:rsidP="00331AE9">
      <w:pPr>
        <w:numPr>
          <w:ilvl w:val="0"/>
          <w:numId w:val="4"/>
        </w:numPr>
      </w:pPr>
      <w:r w:rsidRPr="00843318">
        <w:t>Стоматологические кабинеты</w:t>
      </w:r>
    </w:p>
    <w:p w:rsidR="00331AE9" w:rsidRPr="00843318" w:rsidRDefault="00331AE9" w:rsidP="00331AE9">
      <w:pPr>
        <w:numPr>
          <w:ilvl w:val="0"/>
          <w:numId w:val="4"/>
        </w:numPr>
        <w:ind w:left="0" w:firstLine="0"/>
      </w:pPr>
      <w:r w:rsidRPr="00843318">
        <w:t>Аптеки</w:t>
      </w:r>
    </w:p>
    <w:p w:rsidR="00331AE9" w:rsidRPr="00843318" w:rsidRDefault="00331AE9" w:rsidP="00331AE9">
      <w:pPr>
        <w:numPr>
          <w:ilvl w:val="0"/>
          <w:numId w:val="4"/>
        </w:numPr>
        <w:ind w:left="0" w:firstLine="0"/>
      </w:pPr>
      <w:r w:rsidRPr="00843318">
        <w:t>Пункты оказания первой медицинской помощи</w:t>
      </w:r>
    </w:p>
    <w:p w:rsidR="00F211E0" w:rsidRPr="00843318" w:rsidRDefault="00F211E0" w:rsidP="00331AE9">
      <w:pPr>
        <w:numPr>
          <w:ilvl w:val="0"/>
          <w:numId w:val="4"/>
        </w:numPr>
        <w:ind w:left="0" w:firstLine="0"/>
      </w:pPr>
      <w:r w:rsidRPr="00843318">
        <w:t xml:space="preserve">Профилактории </w:t>
      </w:r>
    </w:p>
    <w:p w:rsidR="00331AE9" w:rsidRPr="00843318" w:rsidRDefault="00331AE9" w:rsidP="00331AE9">
      <w:pPr>
        <w:ind w:firstLine="720"/>
      </w:pPr>
    </w:p>
    <w:p w:rsidR="00331AE9" w:rsidRPr="00843318" w:rsidRDefault="00DB3BAF" w:rsidP="00331AE9">
      <w:pPr>
        <w:pStyle w:val="31"/>
        <w:jc w:val="left"/>
        <w:rPr>
          <w:u w:val="single"/>
        </w:rPr>
      </w:pPr>
      <w:r w:rsidRPr="00843318">
        <w:rPr>
          <w:u w:val="single"/>
        </w:rPr>
        <w:t>8</w:t>
      </w:r>
      <w:r w:rsidR="00331AE9" w:rsidRPr="00843318">
        <w:rPr>
          <w:u w:val="single"/>
        </w:rPr>
        <w:t>. Учреждения санаторно-курортные и оздоровительные, отдыха и туризма</w:t>
      </w:r>
    </w:p>
    <w:p w:rsidR="00331AE9" w:rsidRPr="00843318" w:rsidRDefault="00331AE9" w:rsidP="00331AE9">
      <w:pPr>
        <w:numPr>
          <w:ilvl w:val="0"/>
          <w:numId w:val="4"/>
        </w:numPr>
        <w:ind w:left="0" w:firstLine="0"/>
      </w:pPr>
      <w:r w:rsidRPr="00843318">
        <w:t>Базы отдыха</w:t>
      </w:r>
    </w:p>
    <w:p w:rsidR="00DB3BAF" w:rsidRPr="00843318" w:rsidRDefault="00DB3BAF" w:rsidP="00331AE9">
      <w:pPr>
        <w:numPr>
          <w:ilvl w:val="0"/>
          <w:numId w:val="4"/>
        </w:numPr>
        <w:ind w:left="0" w:firstLine="0"/>
      </w:pPr>
      <w:r w:rsidRPr="00843318">
        <w:t>Кемпинги</w:t>
      </w:r>
    </w:p>
    <w:p w:rsidR="00DB3BAF" w:rsidRPr="00843318" w:rsidRDefault="00DB3BAF" w:rsidP="00331AE9">
      <w:pPr>
        <w:numPr>
          <w:ilvl w:val="0"/>
          <w:numId w:val="4"/>
        </w:numPr>
        <w:ind w:left="0" w:firstLine="0"/>
      </w:pPr>
      <w:r w:rsidRPr="00843318">
        <w:t xml:space="preserve">Гостиницы </w:t>
      </w:r>
    </w:p>
    <w:p w:rsidR="00331AE9" w:rsidRPr="00843318" w:rsidRDefault="00331AE9" w:rsidP="00DB3BAF"/>
    <w:p w:rsidR="00331AE9" w:rsidRPr="00843318" w:rsidRDefault="00331AE9" w:rsidP="00331AE9">
      <w:pPr>
        <w:pStyle w:val="31"/>
        <w:jc w:val="left"/>
        <w:rPr>
          <w:u w:val="single"/>
        </w:rPr>
      </w:pPr>
      <w:r w:rsidRPr="00843318">
        <w:rPr>
          <w:u w:val="single"/>
        </w:rPr>
        <w:t>9. Спортивно-зрелищные и физкультурно-оздоровительные сооружения</w:t>
      </w:r>
    </w:p>
    <w:p w:rsidR="00331AE9" w:rsidRPr="00843318" w:rsidRDefault="00331AE9" w:rsidP="00331AE9">
      <w:pPr>
        <w:numPr>
          <w:ilvl w:val="0"/>
          <w:numId w:val="4"/>
        </w:numPr>
        <w:ind w:left="0" w:firstLine="0"/>
      </w:pPr>
      <w:r w:rsidRPr="00843318">
        <w:t>Спортивно-зрелищные сооружения</w:t>
      </w:r>
    </w:p>
    <w:p w:rsidR="00331AE9" w:rsidRPr="00843318" w:rsidRDefault="00331AE9" w:rsidP="00331AE9">
      <w:pPr>
        <w:numPr>
          <w:ilvl w:val="0"/>
          <w:numId w:val="6"/>
        </w:numPr>
        <w:tabs>
          <w:tab w:val="clear" w:pos="360"/>
          <w:tab w:val="num" w:pos="567"/>
        </w:tabs>
        <w:ind w:left="567" w:hanging="283"/>
      </w:pPr>
      <w:r w:rsidRPr="00843318">
        <w:t xml:space="preserve">Стадионы </w:t>
      </w:r>
      <w:r w:rsidR="00DB3BAF" w:rsidRPr="00843318">
        <w:t xml:space="preserve">местного значения </w:t>
      </w:r>
      <w:r w:rsidRPr="00843318">
        <w:t>с комплексом площадок и устройств различного спортивного назначения</w:t>
      </w:r>
    </w:p>
    <w:p w:rsidR="00AC2251" w:rsidRPr="00843318" w:rsidRDefault="00AC2251" w:rsidP="00331AE9">
      <w:pPr>
        <w:numPr>
          <w:ilvl w:val="0"/>
          <w:numId w:val="6"/>
        </w:numPr>
        <w:tabs>
          <w:tab w:val="clear" w:pos="360"/>
          <w:tab w:val="num" w:pos="567"/>
        </w:tabs>
        <w:ind w:left="567" w:hanging="283"/>
      </w:pPr>
      <w:r w:rsidRPr="00843318">
        <w:t>Универсальные спортивно-зрелищные залы</w:t>
      </w:r>
    </w:p>
    <w:p w:rsidR="00B4021F" w:rsidRPr="00843318" w:rsidRDefault="00331AE9" w:rsidP="00331AE9">
      <w:pPr>
        <w:numPr>
          <w:ilvl w:val="0"/>
          <w:numId w:val="6"/>
        </w:numPr>
        <w:tabs>
          <w:tab w:val="clear" w:pos="360"/>
          <w:tab w:val="num" w:pos="567"/>
        </w:tabs>
        <w:ind w:left="567" w:hanging="283"/>
      </w:pPr>
      <w:r w:rsidRPr="00843318">
        <w:t>Спортивные залы</w:t>
      </w:r>
    </w:p>
    <w:p w:rsidR="00331AE9" w:rsidRPr="00843318" w:rsidRDefault="00B4021F" w:rsidP="00331AE9">
      <w:pPr>
        <w:numPr>
          <w:ilvl w:val="0"/>
          <w:numId w:val="6"/>
        </w:numPr>
        <w:tabs>
          <w:tab w:val="clear" w:pos="360"/>
          <w:tab w:val="num" w:pos="567"/>
        </w:tabs>
        <w:ind w:left="567" w:hanging="283"/>
      </w:pPr>
      <w:r w:rsidRPr="00843318">
        <w:t>Плавательные бассейны</w:t>
      </w:r>
      <w:r w:rsidR="00331AE9" w:rsidRPr="00843318">
        <w:t xml:space="preserve"> </w:t>
      </w:r>
    </w:p>
    <w:p w:rsidR="00331AE9" w:rsidRPr="00843318" w:rsidRDefault="00331AE9" w:rsidP="00331AE9">
      <w:pPr>
        <w:numPr>
          <w:ilvl w:val="0"/>
          <w:numId w:val="4"/>
        </w:numPr>
        <w:ind w:left="0" w:firstLine="0"/>
      </w:pPr>
      <w:r w:rsidRPr="00843318">
        <w:t xml:space="preserve">Физкультурно-оздоровительные сооружения </w:t>
      </w:r>
    </w:p>
    <w:p w:rsidR="00331AE9" w:rsidRPr="00843318" w:rsidRDefault="00331AE9" w:rsidP="00331AE9">
      <w:pPr>
        <w:numPr>
          <w:ilvl w:val="0"/>
          <w:numId w:val="6"/>
        </w:numPr>
        <w:tabs>
          <w:tab w:val="clear" w:pos="360"/>
          <w:tab w:val="num" w:pos="567"/>
        </w:tabs>
        <w:ind w:left="567" w:hanging="283"/>
      </w:pPr>
      <w:r w:rsidRPr="00843318">
        <w:t>Спортивно-оздоровительные комплексы</w:t>
      </w:r>
    </w:p>
    <w:p w:rsidR="00331AE9" w:rsidRPr="00843318" w:rsidRDefault="00331AE9" w:rsidP="00331AE9">
      <w:pPr>
        <w:numPr>
          <w:ilvl w:val="0"/>
          <w:numId w:val="6"/>
        </w:numPr>
        <w:tabs>
          <w:tab w:val="clear" w:pos="360"/>
          <w:tab w:val="num" w:pos="567"/>
        </w:tabs>
        <w:ind w:left="567" w:hanging="283"/>
      </w:pPr>
      <w:r w:rsidRPr="00843318">
        <w:t>Спортивные площадки</w:t>
      </w:r>
    </w:p>
    <w:p w:rsidR="00AC2251" w:rsidRPr="00843318" w:rsidRDefault="00AC2251" w:rsidP="00331AE9">
      <w:pPr>
        <w:numPr>
          <w:ilvl w:val="0"/>
          <w:numId w:val="6"/>
        </w:numPr>
        <w:tabs>
          <w:tab w:val="clear" w:pos="360"/>
          <w:tab w:val="num" w:pos="567"/>
        </w:tabs>
        <w:ind w:left="567" w:hanging="283"/>
      </w:pPr>
      <w:r w:rsidRPr="00843318">
        <w:t>Хоккейные площадки</w:t>
      </w:r>
    </w:p>
    <w:p w:rsidR="0032428D" w:rsidRPr="00843318" w:rsidRDefault="00331AE9" w:rsidP="00331AE9">
      <w:pPr>
        <w:numPr>
          <w:ilvl w:val="0"/>
          <w:numId w:val="6"/>
        </w:numPr>
        <w:tabs>
          <w:tab w:val="clear" w:pos="360"/>
          <w:tab w:val="num" w:pos="567"/>
        </w:tabs>
        <w:ind w:left="567" w:hanging="283"/>
      </w:pPr>
      <w:r w:rsidRPr="00843318">
        <w:t>Спортивные залы</w:t>
      </w:r>
    </w:p>
    <w:p w:rsidR="0032428D" w:rsidRPr="00843318" w:rsidRDefault="0032428D" w:rsidP="00EB6F78">
      <w:pPr>
        <w:numPr>
          <w:ilvl w:val="0"/>
          <w:numId w:val="6"/>
        </w:numPr>
        <w:tabs>
          <w:tab w:val="clear" w:pos="360"/>
          <w:tab w:val="num" w:pos="567"/>
        </w:tabs>
        <w:ind w:left="567" w:hanging="283"/>
      </w:pPr>
      <w:r w:rsidRPr="00843318">
        <w:t>Детские и юношеские спортивные школы, лагери</w:t>
      </w:r>
      <w:r w:rsidR="00331AE9" w:rsidRPr="00843318">
        <w:t xml:space="preserve"> </w:t>
      </w:r>
    </w:p>
    <w:p w:rsidR="00331AE9" w:rsidRPr="00843318" w:rsidRDefault="00AC2251" w:rsidP="00AC2251">
      <w:pPr>
        <w:numPr>
          <w:ilvl w:val="0"/>
          <w:numId w:val="29"/>
        </w:numPr>
        <w:ind w:left="284" w:hanging="284"/>
      </w:pPr>
      <w:r w:rsidRPr="00843318">
        <w:t>Спортивно-оздоровительные сооружения для работников предприятий</w:t>
      </w:r>
    </w:p>
    <w:p w:rsidR="0032428D" w:rsidRPr="00843318" w:rsidRDefault="0032428D" w:rsidP="00331AE9">
      <w:pPr>
        <w:ind w:firstLine="720"/>
      </w:pPr>
    </w:p>
    <w:p w:rsidR="00331AE9" w:rsidRPr="00843318" w:rsidRDefault="00331AE9" w:rsidP="00331AE9">
      <w:pPr>
        <w:pStyle w:val="31"/>
        <w:jc w:val="left"/>
        <w:rPr>
          <w:u w:val="single"/>
        </w:rPr>
      </w:pPr>
      <w:r w:rsidRPr="00843318">
        <w:rPr>
          <w:u w:val="single"/>
        </w:rPr>
        <w:t>10. Учреждения культуры и искусства</w:t>
      </w:r>
    </w:p>
    <w:p w:rsidR="00331AE9" w:rsidRPr="00843318" w:rsidRDefault="00331AE9" w:rsidP="00331AE9">
      <w:pPr>
        <w:numPr>
          <w:ilvl w:val="0"/>
          <w:numId w:val="4"/>
        </w:numPr>
        <w:ind w:left="0" w:firstLine="0"/>
      </w:pPr>
      <w:r w:rsidRPr="00843318">
        <w:t>Учреждения культуры и искусства</w:t>
      </w:r>
    </w:p>
    <w:p w:rsidR="00331AE9" w:rsidRPr="00843318" w:rsidRDefault="00331AE9" w:rsidP="00331AE9">
      <w:pPr>
        <w:numPr>
          <w:ilvl w:val="0"/>
          <w:numId w:val="6"/>
        </w:numPr>
        <w:tabs>
          <w:tab w:val="clear" w:pos="360"/>
          <w:tab w:val="num" w:pos="567"/>
        </w:tabs>
        <w:ind w:left="567" w:hanging="283"/>
      </w:pPr>
      <w:r w:rsidRPr="00843318">
        <w:t>Клубы</w:t>
      </w:r>
    </w:p>
    <w:p w:rsidR="00331AE9" w:rsidRPr="00843318" w:rsidRDefault="00331AE9" w:rsidP="00331AE9">
      <w:pPr>
        <w:numPr>
          <w:ilvl w:val="0"/>
          <w:numId w:val="6"/>
        </w:numPr>
        <w:tabs>
          <w:tab w:val="clear" w:pos="360"/>
          <w:tab w:val="num" w:pos="567"/>
        </w:tabs>
        <w:ind w:left="567" w:hanging="283"/>
      </w:pPr>
      <w:r w:rsidRPr="00843318">
        <w:t>Библиотеки</w:t>
      </w:r>
    </w:p>
    <w:p w:rsidR="00331AE9" w:rsidRPr="00843318" w:rsidRDefault="00331AE9" w:rsidP="00331AE9">
      <w:pPr>
        <w:numPr>
          <w:ilvl w:val="0"/>
          <w:numId w:val="6"/>
        </w:numPr>
        <w:tabs>
          <w:tab w:val="clear" w:pos="360"/>
          <w:tab w:val="num" w:pos="567"/>
        </w:tabs>
        <w:ind w:left="567" w:hanging="283"/>
      </w:pPr>
      <w:r w:rsidRPr="00843318">
        <w:t>Дома культуры</w:t>
      </w:r>
    </w:p>
    <w:p w:rsidR="00331AE9" w:rsidRPr="00843318" w:rsidRDefault="008C043D" w:rsidP="00331AE9">
      <w:pPr>
        <w:numPr>
          <w:ilvl w:val="0"/>
          <w:numId w:val="4"/>
        </w:numPr>
        <w:ind w:left="0" w:firstLine="0"/>
      </w:pPr>
      <w:r w:rsidRPr="00843318">
        <w:t>Музеи, детские музеи</w:t>
      </w:r>
    </w:p>
    <w:p w:rsidR="008C043D" w:rsidRPr="00843318" w:rsidRDefault="008C043D" w:rsidP="00331AE9">
      <w:pPr>
        <w:numPr>
          <w:ilvl w:val="0"/>
          <w:numId w:val="4"/>
        </w:numPr>
        <w:ind w:left="0" w:firstLine="0"/>
      </w:pPr>
      <w:r w:rsidRPr="00843318">
        <w:t>Танцевальные залы, дискотеки</w:t>
      </w:r>
    </w:p>
    <w:p w:rsidR="008C043D" w:rsidRPr="00843318" w:rsidRDefault="008C043D" w:rsidP="00331AE9">
      <w:pPr>
        <w:numPr>
          <w:ilvl w:val="0"/>
          <w:numId w:val="4"/>
        </w:numPr>
        <w:ind w:left="0" w:firstLine="0"/>
      </w:pPr>
      <w:r w:rsidRPr="00843318">
        <w:t>Лектории</w:t>
      </w:r>
    </w:p>
    <w:p w:rsidR="00331AE9" w:rsidRPr="00843318" w:rsidRDefault="00331AE9" w:rsidP="00331AE9">
      <w:pPr>
        <w:numPr>
          <w:ilvl w:val="0"/>
          <w:numId w:val="4"/>
        </w:numPr>
        <w:ind w:left="0" w:firstLine="0"/>
      </w:pPr>
      <w:r w:rsidRPr="00843318">
        <w:t xml:space="preserve">Архивы, информационные центры  </w:t>
      </w:r>
    </w:p>
    <w:p w:rsidR="00331AE9" w:rsidRPr="00843318" w:rsidRDefault="00331AE9" w:rsidP="008C043D">
      <w:pPr>
        <w:numPr>
          <w:ilvl w:val="0"/>
          <w:numId w:val="4"/>
        </w:numPr>
        <w:ind w:left="0" w:firstLine="0"/>
      </w:pPr>
      <w:r w:rsidRPr="00843318">
        <w:t>Учреждения культуры и искусства местного значения</w:t>
      </w:r>
    </w:p>
    <w:p w:rsidR="00331AE9" w:rsidRPr="00843318" w:rsidRDefault="00331AE9" w:rsidP="00331AE9">
      <w:pPr>
        <w:numPr>
          <w:ilvl w:val="0"/>
          <w:numId w:val="6"/>
        </w:numPr>
        <w:tabs>
          <w:tab w:val="clear" w:pos="360"/>
          <w:tab w:val="num" w:pos="567"/>
        </w:tabs>
        <w:ind w:left="567" w:hanging="283"/>
      </w:pPr>
      <w:r w:rsidRPr="00843318">
        <w:t>Учреждения клубного типа по месту жительства</w:t>
      </w:r>
    </w:p>
    <w:p w:rsidR="00331AE9" w:rsidRPr="00843318" w:rsidRDefault="00331AE9" w:rsidP="00331AE9">
      <w:pPr>
        <w:numPr>
          <w:ilvl w:val="0"/>
          <w:numId w:val="6"/>
        </w:numPr>
        <w:tabs>
          <w:tab w:val="clear" w:pos="360"/>
          <w:tab w:val="num" w:pos="567"/>
        </w:tabs>
        <w:ind w:left="567" w:hanging="283"/>
      </w:pPr>
      <w:r w:rsidRPr="00843318">
        <w:t>Библиотеки по месту жительства</w:t>
      </w:r>
    </w:p>
    <w:p w:rsidR="00AC2251" w:rsidRPr="00843318" w:rsidRDefault="008C043D" w:rsidP="00331AE9">
      <w:pPr>
        <w:numPr>
          <w:ilvl w:val="0"/>
          <w:numId w:val="6"/>
        </w:numPr>
        <w:tabs>
          <w:tab w:val="clear" w:pos="360"/>
          <w:tab w:val="num" w:pos="567"/>
        </w:tabs>
        <w:ind w:left="567" w:hanging="283"/>
      </w:pPr>
      <w:r w:rsidRPr="00843318">
        <w:t>М</w:t>
      </w:r>
      <w:r w:rsidR="00AC2251" w:rsidRPr="00843318">
        <w:t>узеи</w:t>
      </w:r>
    </w:p>
    <w:p w:rsidR="00331AE9" w:rsidRPr="00843318" w:rsidRDefault="00331AE9" w:rsidP="00331AE9"/>
    <w:p w:rsidR="00331AE9" w:rsidRPr="00843318" w:rsidRDefault="00331AE9" w:rsidP="00331AE9">
      <w:pPr>
        <w:rPr>
          <w:u w:val="single"/>
        </w:rPr>
      </w:pPr>
      <w:r w:rsidRPr="00843318">
        <w:rPr>
          <w:u w:val="single"/>
        </w:rPr>
        <w:t>11. Конфессиональные объекты</w:t>
      </w:r>
    </w:p>
    <w:p w:rsidR="00331AE9" w:rsidRPr="00843318" w:rsidRDefault="008C043D" w:rsidP="00331AE9">
      <w:pPr>
        <w:numPr>
          <w:ilvl w:val="0"/>
          <w:numId w:val="4"/>
        </w:numPr>
        <w:ind w:left="0" w:firstLine="0"/>
      </w:pPr>
      <w:r w:rsidRPr="00843318">
        <w:t>Ц</w:t>
      </w:r>
      <w:r w:rsidR="00331AE9" w:rsidRPr="00843318">
        <w:t>еркви</w:t>
      </w:r>
      <w:r w:rsidR="00F211E0" w:rsidRPr="00843318">
        <w:t>, часовни</w:t>
      </w:r>
    </w:p>
    <w:p w:rsidR="00331AE9" w:rsidRPr="00843318" w:rsidRDefault="00331AE9" w:rsidP="00331AE9">
      <w:pPr>
        <w:rPr>
          <w:b/>
        </w:rPr>
      </w:pPr>
    </w:p>
    <w:p w:rsidR="00331AE9" w:rsidRPr="00843318" w:rsidRDefault="00331AE9" w:rsidP="00331AE9">
      <w:pPr>
        <w:pStyle w:val="31"/>
        <w:jc w:val="left"/>
        <w:rPr>
          <w:u w:val="single"/>
        </w:rPr>
      </w:pPr>
      <w:r w:rsidRPr="00843318">
        <w:rPr>
          <w:u w:val="single"/>
        </w:rPr>
        <w:t>12. Предприятия торговли, общественного питания и бытового обслуживания</w:t>
      </w:r>
    </w:p>
    <w:p w:rsidR="00331AE9" w:rsidRPr="00843318" w:rsidRDefault="00331AE9" w:rsidP="00331AE9">
      <w:pPr>
        <w:numPr>
          <w:ilvl w:val="0"/>
          <w:numId w:val="4"/>
        </w:numPr>
        <w:ind w:left="0" w:firstLine="0"/>
      </w:pPr>
      <w:r w:rsidRPr="00843318">
        <w:t>Магазины</w:t>
      </w:r>
    </w:p>
    <w:p w:rsidR="00331AE9" w:rsidRPr="00843318" w:rsidRDefault="00331AE9" w:rsidP="00331AE9">
      <w:pPr>
        <w:numPr>
          <w:ilvl w:val="0"/>
          <w:numId w:val="6"/>
        </w:numPr>
        <w:tabs>
          <w:tab w:val="clear" w:pos="360"/>
          <w:tab w:val="num" w:pos="567"/>
        </w:tabs>
        <w:ind w:left="567" w:hanging="283"/>
      </w:pPr>
      <w:r w:rsidRPr="00843318">
        <w:t>Магазины промышленных товаров</w:t>
      </w:r>
    </w:p>
    <w:p w:rsidR="00331AE9" w:rsidRPr="00843318" w:rsidRDefault="00331AE9" w:rsidP="00331AE9">
      <w:pPr>
        <w:numPr>
          <w:ilvl w:val="0"/>
          <w:numId w:val="6"/>
        </w:numPr>
        <w:tabs>
          <w:tab w:val="clear" w:pos="360"/>
          <w:tab w:val="num" w:pos="567"/>
        </w:tabs>
        <w:ind w:left="567" w:hanging="283"/>
      </w:pPr>
      <w:r w:rsidRPr="00843318">
        <w:t>Магазины продовольственных товаров</w:t>
      </w:r>
    </w:p>
    <w:p w:rsidR="00331AE9" w:rsidRPr="00843318" w:rsidRDefault="00331AE9" w:rsidP="00331AE9">
      <w:pPr>
        <w:numPr>
          <w:ilvl w:val="0"/>
          <w:numId w:val="6"/>
        </w:numPr>
        <w:tabs>
          <w:tab w:val="clear" w:pos="360"/>
          <w:tab w:val="num" w:pos="567"/>
        </w:tabs>
        <w:ind w:left="567" w:hanging="283"/>
      </w:pPr>
      <w:r w:rsidRPr="00843318">
        <w:lastRenderedPageBreak/>
        <w:t>Магазины товаров первой необходимости</w:t>
      </w:r>
    </w:p>
    <w:p w:rsidR="00331AE9" w:rsidRPr="00843318" w:rsidRDefault="00331AE9" w:rsidP="00331AE9">
      <w:pPr>
        <w:numPr>
          <w:ilvl w:val="0"/>
          <w:numId w:val="6"/>
        </w:numPr>
        <w:tabs>
          <w:tab w:val="clear" w:pos="360"/>
          <w:tab w:val="num" w:pos="567"/>
        </w:tabs>
        <w:ind w:left="567" w:hanging="283"/>
      </w:pPr>
      <w:r w:rsidRPr="00843318">
        <w:t>Магазины специализированные</w:t>
      </w:r>
    </w:p>
    <w:p w:rsidR="008C043D" w:rsidRPr="00843318" w:rsidRDefault="008C043D" w:rsidP="00331AE9">
      <w:pPr>
        <w:numPr>
          <w:ilvl w:val="0"/>
          <w:numId w:val="4"/>
        </w:numPr>
        <w:ind w:left="0" w:firstLine="0"/>
      </w:pPr>
      <w:r w:rsidRPr="00843318">
        <w:t>Предприятия, магазины оптовой и мелкооптовой торговли</w:t>
      </w:r>
    </w:p>
    <w:p w:rsidR="00331AE9" w:rsidRPr="00843318" w:rsidRDefault="00331AE9" w:rsidP="00331AE9">
      <w:pPr>
        <w:numPr>
          <w:ilvl w:val="0"/>
          <w:numId w:val="4"/>
        </w:numPr>
        <w:ind w:left="0" w:firstLine="0"/>
      </w:pPr>
      <w:r w:rsidRPr="00843318">
        <w:t>Рынки</w:t>
      </w:r>
    </w:p>
    <w:p w:rsidR="00331AE9" w:rsidRPr="00843318" w:rsidRDefault="00331AE9" w:rsidP="00331AE9">
      <w:pPr>
        <w:numPr>
          <w:ilvl w:val="0"/>
          <w:numId w:val="6"/>
        </w:numPr>
        <w:tabs>
          <w:tab w:val="clear" w:pos="360"/>
          <w:tab w:val="num" w:pos="567"/>
        </w:tabs>
        <w:ind w:left="567" w:hanging="283"/>
      </w:pPr>
      <w:r w:rsidRPr="00843318">
        <w:t>Рынки продовольственные открытые</w:t>
      </w:r>
    </w:p>
    <w:p w:rsidR="008C043D" w:rsidRPr="00843318" w:rsidRDefault="008C043D" w:rsidP="00331AE9">
      <w:pPr>
        <w:numPr>
          <w:ilvl w:val="0"/>
          <w:numId w:val="6"/>
        </w:numPr>
        <w:tabs>
          <w:tab w:val="clear" w:pos="360"/>
          <w:tab w:val="num" w:pos="567"/>
        </w:tabs>
        <w:ind w:left="567" w:hanging="283"/>
      </w:pPr>
      <w:r w:rsidRPr="00843318">
        <w:t>Рынки промышленных товаров</w:t>
      </w:r>
    </w:p>
    <w:p w:rsidR="008C043D" w:rsidRPr="00843318" w:rsidRDefault="008C043D" w:rsidP="00331AE9">
      <w:pPr>
        <w:numPr>
          <w:ilvl w:val="0"/>
          <w:numId w:val="6"/>
        </w:numPr>
        <w:tabs>
          <w:tab w:val="clear" w:pos="360"/>
          <w:tab w:val="num" w:pos="567"/>
        </w:tabs>
        <w:ind w:left="567" w:hanging="283"/>
      </w:pPr>
      <w:r w:rsidRPr="00843318">
        <w:t>Рынки оптовых товаров</w:t>
      </w:r>
    </w:p>
    <w:p w:rsidR="00331AE9" w:rsidRPr="00843318" w:rsidRDefault="00331AE9" w:rsidP="00331AE9">
      <w:pPr>
        <w:numPr>
          <w:ilvl w:val="0"/>
          <w:numId w:val="4"/>
        </w:numPr>
        <w:ind w:left="0" w:firstLine="0"/>
      </w:pPr>
      <w:r w:rsidRPr="00843318">
        <w:t xml:space="preserve">Временные торговые объекты  </w:t>
      </w:r>
    </w:p>
    <w:p w:rsidR="00331AE9" w:rsidRPr="00843318" w:rsidRDefault="005701FE" w:rsidP="00331AE9">
      <w:pPr>
        <w:numPr>
          <w:ilvl w:val="0"/>
          <w:numId w:val="6"/>
        </w:numPr>
        <w:tabs>
          <w:tab w:val="clear" w:pos="360"/>
          <w:tab w:val="num" w:pos="567"/>
        </w:tabs>
        <w:ind w:left="567" w:hanging="283"/>
      </w:pPr>
      <w:r w:rsidRPr="00843318">
        <w:t>Т</w:t>
      </w:r>
      <w:r w:rsidR="00331AE9" w:rsidRPr="00843318">
        <w:t>орговые павильоны</w:t>
      </w:r>
    </w:p>
    <w:p w:rsidR="00331AE9" w:rsidRPr="00843318" w:rsidRDefault="005701FE" w:rsidP="00331AE9">
      <w:pPr>
        <w:numPr>
          <w:ilvl w:val="0"/>
          <w:numId w:val="6"/>
        </w:numPr>
        <w:tabs>
          <w:tab w:val="clear" w:pos="360"/>
          <w:tab w:val="num" w:pos="567"/>
        </w:tabs>
        <w:ind w:left="567" w:hanging="283"/>
      </w:pPr>
      <w:r w:rsidRPr="00843318">
        <w:t>Т</w:t>
      </w:r>
      <w:r w:rsidR="00331AE9" w:rsidRPr="00843318">
        <w:t>орговые киоски</w:t>
      </w:r>
    </w:p>
    <w:p w:rsidR="00331AE9" w:rsidRPr="00843318" w:rsidRDefault="005701FE" w:rsidP="00331AE9">
      <w:pPr>
        <w:numPr>
          <w:ilvl w:val="0"/>
          <w:numId w:val="6"/>
        </w:numPr>
        <w:tabs>
          <w:tab w:val="clear" w:pos="360"/>
          <w:tab w:val="num" w:pos="567"/>
        </w:tabs>
        <w:ind w:left="567" w:hanging="283"/>
      </w:pPr>
      <w:r w:rsidRPr="00843318">
        <w:t>Л</w:t>
      </w:r>
      <w:r w:rsidR="00331AE9" w:rsidRPr="00843318">
        <w:t>оточная торговля</w:t>
      </w:r>
    </w:p>
    <w:p w:rsidR="00331AE9" w:rsidRPr="00843318" w:rsidRDefault="005701FE" w:rsidP="00331AE9">
      <w:pPr>
        <w:numPr>
          <w:ilvl w:val="0"/>
          <w:numId w:val="6"/>
        </w:numPr>
        <w:tabs>
          <w:tab w:val="clear" w:pos="360"/>
          <w:tab w:val="num" w:pos="567"/>
        </w:tabs>
        <w:ind w:left="567" w:hanging="283"/>
      </w:pPr>
      <w:r w:rsidRPr="00843318">
        <w:t>М</w:t>
      </w:r>
      <w:r w:rsidR="00331AE9" w:rsidRPr="00843318">
        <w:t>ини рынки</w:t>
      </w:r>
    </w:p>
    <w:p w:rsidR="00331AE9" w:rsidRPr="00843318" w:rsidRDefault="00331AE9" w:rsidP="00331AE9">
      <w:pPr>
        <w:numPr>
          <w:ilvl w:val="0"/>
          <w:numId w:val="4"/>
        </w:numPr>
        <w:ind w:left="0" w:firstLine="0"/>
      </w:pPr>
      <w:r w:rsidRPr="00843318">
        <w:t xml:space="preserve">Объекты бытового обслуживания </w:t>
      </w:r>
    </w:p>
    <w:p w:rsidR="00331AE9" w:rsidRPr="00843318" w:rsidRDefault="00331AE9" w:rsidP="00331AE9">
      <w:pPr>
        <w:numPr>
          <w:ilvl w:val="0"/>
          <w:numId w:val="6"/>
        </w:numPr>
        <w:tabs>
          <w:tab w:val="clear" w:pos="360"/>
          <w:tab w:val="num" w:pos="567"/>
        </w:tabs>
        <w:ind w:left="567" w:hanging="283"/>
      </w:pPr>
      <w:r w:rsidRPr="00843318">
        <w:t>Бани</w:t>
      </w:r>
      <w:r w:rsidR="001818BA" w:rsidRPr="00843318">
        <w:t>, банно-оздоровительные комплексы</w:t>
      </w:r>
    </w:p>
    <w:p w:rsidR="00331AE9" w:rsidRPr="00843318" w:rsidRDefault="00331AE9" w:rsidP="00331AE9">
      <w:pPr>
        <w:numPr>
          <w:ilvl w:val="0"/>
          <w:numId w:val="6"/>
        </w:numPr>
        <w:tabs>
          <w:tab w:val="clear" w:pos="360"/>
          <w:tab w:val="num" w:pos="567"/>
        </w:tabs>
        <w:ind w:left="567" w:hanging="283"/>
      </w:pPr>
      <w:r w:rsidRPr="00843318">
        <w:t>Ателье, мастерские и салоны бытовых услуг</w:t>
      </w:r>
    </w:p>
    <w:p w:rsidR="00331AE9" w:rsidRPr="00843318" w:rsidRDefault="00331AE9" w:rsidP="00331AE9">
      <w:pPr>
        <w:numPr>
          <w:ilvl w:val="0"/>
          <w:numId w:val="6"/>
        </w:numPr>
        <w:tabs>
          <w:tab w:val="clear" w:pos="360"/>
          <w:tab w:val="num" w:pos="567"/>
        </w:tabs>
        <w:ind w:left="567" w:hanging="283"/>
      </w:pPr>
      <w:r w:rsidRPr="00843318">
        <w:t>Косметические салоны, парикмахерские, массажные кабинеты</w:t>
      </w:r>
    </w:p>
    <w:p w:rsidR="00331AE9" w:rsidRPr="00843318" w:rsidRDefault="00331AE9" w:rsidP="00331AE9">
      <w:pPr>
        <w:numPr>
          <w:ilvl w:val="0"/>
          <w:numId w:val="4"/>
        </w:numPr>
        <w:ind w:left="0" w:firstLine="0"/>
      </w:pPr>
      <w:r w:rsidRPr="00843318">
        <w:t>Предприятия общественного питания</w:t>
      </w:r>
    </w:p>
    <w:p w:rsidR="00331AE9" w:rsidRPr="00843318" w:rsidRDefault="00331AE9" w:rsidP="00331AE9">
      <w:pPr>
        <w:numPr>
          <w:ilvl w:val="0"/>
          <w:numId w:val="6"/>
        </w:numPr>
        <w:tabs>
          <w:tab w:val="clear" w:pos="360"/>
          <w:tab w:val="num" w:pos="567"/>
        </w:tabs>
        <w:ind w:left="567" w:hanging="283"/>
      </w:pPr>
      <w:r w:rsidRPr="00843318">
        <w:t xml:space="preserve">Столовые </w:t>
      </w:r>
    </w:p>
    <w:p w:rsidR="00331AE9" w:rsidRPr="00843318" w:rsidRDefault="00331AE9" w:rsidP="00331AE9">
      <w:pPr>
        <w:numPr>
          <w:ilvl w:val="0"/>
          <w:numId w:val="6"/>
        </w:numPr>
        <w:tabs>
          <w:tab w:val="clear" w:pos="360"/>
          <w:tab w:val="num" w:pos="567"/>
        </w:tabs>
        <w:ind w:left="567" w:hanging="283"/>
      </w:pPr>
      <w:r w:rsidRPr="00843318">
        <w:t>Кафе, закусочные, бары и т. д.</w:t>
      </w:r>
    </w:p>
    <w:p w:rsidR="008C043D" w:rsidRPr="00843318" w:rsidRDefault="008C043D" w:rsidP="00331AE9">
      <w:pPr>
        <w:numPr>
          <w:ilvl w:val="0"/>
          <w:numId w:val="6"/>
        </w:numPr>
        <w:tabs>
          <w:tab w:val="clear" w:pos="360"/>
          <w:tab w:val="num" w:pos="567"/>
        </w:tabs>
        <w:ind w:left="567" w:hanging="283"/>
      </w:pPr>
      <w:r w:rsidRPr="00843318">
        <w:t>Некапитальные строения предприятий общественного питания</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 xml:space="preserve">13. Предприятия связи </w:t>
      </w:r>
    </w:p>
    <w:p w:rsidR="00331AE9" w:rsidRPr="00843318" w:rsidRDefault="00331AE9" w:rsidP="00331AE9">
      <w:pPr>
        <w:numPr>
          <w:ilvl w:val="0"/>
          <w:numId w:val="4"/>
        </w:numPr>
        <w:ind w:left="0" w:firstLine="0"/>
      </w:pPr>
      <w:r w:rsidRPr="00843318">
        <w:t>Почтовые отделения</w:t>
      </w:r>
    </w:p>
    <w:p w:rsidR="00331AE9" w:rsidRPr="00843318" w:rsidRDefault="00331AE9" w:rsidP="00331AE9">
      <w:pPr>
        <w:numPr>
          <w:ilvl w:val="0"/>
          <w:numId w:val="4"/>
        </w:numPr>
        <w:ind w:left="0" w:firstLine="0"/>
      </w:pPr>
      <w:r w:rsidRPr="00843318">
        <w:t>Отделения связи</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14. Учреждения жилищно-коммунального хозяйства</w:t>
      </w:r>
    </w:p>
    <w:p w:rsidR="00331AE9" w:rsidRPr="00843318" w:rsidRDefault="00331AE9" w:rsidP="00331AE9">
      <w:pPr>
        <w:numPr>
          <w:ilvl w:val="0"/>
          <w:numId w:val="4"/>
        </w:numPr>
        <w:ind w:left="0" w:firstLine="0"/>
      </w:pPr>
      <w:r w:rsidRPr="00843318">
        <w:t>Жилищно-коммунальные службы</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15. Прочие объекты</w:t>
      </w:r>
    </w:p>
    <w:p w:rsidR="00331AE9" w:rsidRPr="00843318" w:rsidRDefault="00331AE9" w:rsidP="00331AE9">
      <w:pPr>
        <w:numPr>
          <w:ilvl w:val="0"/>
          <w:numId w:val="4"/>
        </w:numPr>
        <w:ind w:left="0" w:firstLine="0"/>
      </w:pPr>
      <w:r w:rsidRPr="00843318">
        <w:t>Отделения, участковые пункты полиции</w:t>
      </w:r>
    </w:p>
    <w:p w:rsidR="00331AE9" w:rsidRPr="00843318" w:rsidRDefault="00331AE9" w:rsidP="00331AE9">
      <w:pPr>
        <w:numPr>
          <w:ilvl w:val="0"/>
          <w:numId w:val="4"/>
        </w:numPr>
        <w:ind w:left="0" w:firstLine="0"/>
      </w:pPr>
      <w:r w:rsidRPr="00843318">
        <w:t>Пожарные депо</w:t>
      </w:r>
    </w:p>
    <w:p w:rsidR="00331AE9" w:rsidRPr="00843318" w:rsidRDefault="00331AE9" w:rsidP="00331AE9">
      <w:pPr>
        <w:numPr>
          <w:ilvl w:val="0"/>
          <w:numId w:val="4"/>
        </w:numPr>
        <w:ind w:left="0" w:firstLine="0"/>
      </w:pPr>
      <w:r w:rsidRPr="00843318">
        <w:t>Ветлечебницы без содержания животных</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16. Сооружения для хранения транспортных средств</w:t>
      </w:r>
    </w:p>
    <w:p w:rsidR="00331AE9" w:rsidRPr="00843318" w:rsidRDefault="00331AE9" w:rsidP="008C043D">
      <w:pPr>
        <w:numPr>
          <w:ilvl w:val="0"/>
          <w:numId w:val="4"/>
        </w:numPr>
        <w:ind w:left="0" w:firstLine="0"/>
      </w:pPr>
      <w:r w:rsidRPr="00843318">
        <w:t>Гаражи грузовых автомобилей</w:t>
      </w:r>
    </w:p>
    <w:p w:rsidR="00331AE9" w:rsidRPr="00843318" w:rsidRDefault="00331AE9" w:rsidP="00331AE9">
      <w:pPr>
        <w:numPr>
          <w:ilvl w:val="0"/>
          <w:numId w:val="4"/>
        </w:numPr>
        <w:ind w:left="0" w:firstLine="0"/>
      </w:pPr>
      <w:r w:rsidRPr="00843318">
        <w:t>Гаражи индивидуальных легковых автомобилей</w:t>
      </w:r>
    </w:p>
    <w:p w:rsidR="00331AE9" w:rsidRPr="00843318" w:rsidRDefault="00331AE9" w:rsidP="00331AE9">
      <w:pPr>
        <w:numPr>
          <w:ilvl w:val="0"/>
          <w:numId w:val="6"/>
        </w:numPr>
        <w:tabs>
          <w:tab w:val="clear" w:pos="360"/>
          <w:tab w:val="num" w:pos="567"/>
        </w:tabs>
        <w:ind w:left="567" w:hanging="283"/>
      </w:pPr>
      <w:r w:rsidRPr="00843318">
        <w:t xml:space="preserve">Встроенные или встроенно-пристроенные </w:t>
      </w:r>
    </w:p>
    <w:p w:rsidR="00331AE9" w:rsidRPr="00843318" w:rsidRDefault="00331AE9" w:rsidP="00331AE9">
      <w:pPr>
        <w:numPr>
          <w:ilvl w:val="0"/>
          <w:numId w:val="6"/>
        </w:numPr>
        <w:tabs>
          <w:tab w:val="clear" w:pos="360"/>
          <w:tab w:val="num" w:pos="567"/>
        </w:tabs>
        <w:ind w:left="567" w:hanging="283"/>
      </w:pPr>
      <w:r w:rsidRPr="00843318">
        <w:t>Боксового типа</w:t>
      </w:r>
    </w:p>
    <w:p w:rsidR="00331AE9" w:rsidRPr="00843318" w:rsidRDefault="00331AE9" w:rsidP="00331AE9">
      <w:pPr>
        <w:numPr>
          <w:ilvl w:val="0"/>
          <w:numId w:val="6"/>
        </w:numPr>
        <w:tabs>
          <w:tab w:val="clear" w:pos="360"/>
          <w:tab w:val="num" w:pos="567"/>
        </w:tabs>
        <w:ind w:left="567" w:hanging="283"/>
      </w:pPr>
      <w:r w:rsidRPr="00843318">
        <w:t>Индивидуальные на придомовом участке на 1-2 легковых автомобиля</w:t>
      </w:r>
    </w:p>
    <w:p w:rsidR="00331AE9" w:rsidRPr="00843318" w:rsidRDefault="00331AE9" w:rsidP="00331AE9">
      <w:pPr>
        <w:numPr>
          <w:ilvl w:val="0"/>
          <w:numId w:val="6"/>
        </w:numPr>
        <w:tabs>
          <w:tab w:val="clear" w:pos="360"/>
          <w:tab w:val="num" w:pos="567"/>
        </w:tabs>
        <w:ind w:left="567" w:hanging="283"/>
      </w:pPr>
      <w:r w:rsidRPr="00843318">
        <w:t>Встроенные в жилой дом на 1-2 легковых автомобиля</w:t>
      </w:r>
    </w:p>
    <w:p w:rsidR="00331AE9" w:rsidRPr="00843318" w:rsidRDefault="00331AE9" w:rsidP="00331AE9">
      <w:pPr>
        <w:numPr>
          <w:ilvl w:val="0"/>
          <w:numId w:val="4"/>
        </w:numPr>
        <w:ind w:left="0" w:firstLine="0"/>
      </w:pPr>
      <w:r w:rsidRPr="00843318">
        <w:t>Автостоянки для временного хранения индивидуальных легковых автомобилей</w:t>
      </w:r>
    </w:p>
    <w:p w:rsidR="00B87449" w:rsidRPr="00843318" w:rsidRDefault="00B87449" w:rsidP="00331AE9">
      <w:pPr>
        <w:numPr>
          <w:ilvl w:val="0"/>
          <w:numId w:val="4"/>
        </w:numPr>
        <w:ind w:left="0" w:firstLine="0"/>
      </w:pPr>
      <w:r w:rsidRPr="00843318">
        <w:t>Автостоянки для временного хранения туристических автобусов</w:t>
      </w:r>
    </w:p>
    <w:p w:rsidR="00B87449" w:rsidRPr="00843318" w:rsidRDefault="00B87449" w:rsidP="00331AE9">
      <w:pPr>
        <w:numPr>
          <w:ilvl w:val="0"/>
          <w:numId w:val="4"/>
        </w:numPr>
        <w:ind w:left="0" w:firstLine="0"/>
      </w:pPr>
      <w:r w:rsidRPr="00843318">
        <w:t>Автостоянки для временного хранения грузовых автомобилей</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17. Предприятия автосервиса</w:t>
      </w:r>
    </w:p>
    <w:p w:rsidR="00331AE9" w:rsidRPr="00843318" w:rsidRDefault="00331AE9" w:rsidP="00331AE9">
      <w:pPr>
        <w:numPr>
          <w:ilvl w:val="0"/>
          <w:numId w:val="4"/>
        </w:numPr>
        <w:ind w:left="0" w:firstLine="0"/>
      </w:pPr>
      <w:r w:rsidRPr="00843318">
        <w:t>АЗС</w:t>
      </w:r>
    </w:p>
    <w:p w:rsidR="00331AE9" w:rsidRPr="00843318" w:rsidRDefault="00331AE9" w:rsidP="00331AE9">
      <w:pPr>
        <w:numPr>
          <w:ilvl w:val="0"/>
          <w:numId w:val="4"/>
        </w:numPr>
        <w:ind w:left="0" w:firstLine="0"/>
      </w:pPr>
      <w:r w:rsidRPr="00843318">
        <w:t>Авторемонтные и автосервисные предприятия</w:t>
      </w:r>
    </w:p>
    <w:p w:rsidR="00331AE9" w:rsidRPr="00843318" w:rsidRDefault="00331AE9" w:rsidP="00331AE9">
      <w:pPr>
        <w:numPr>
          <w:ilvl w:val="0"/>
          <w:numId w:val="4"/>
        </w:numPr>
        <w:ind w:left="0" w:firstLine="0"/>
      </w:pPr>
      <w:r w:rsidRPr="00843318">
        <w:t>Мойки</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18. Производственные, коммунально-складские и инженерно-технические объекты</w:t>
      </w:r>
    </w:p>
    <w:p w:rsidR="00B87449" w:rsidRPr="00843318" w:rsidRDefault="00B87449" w:rsidP="00331AE9">
      <w:pPr>
        <w:numPr>
          <w:ilvl w:val="0"/>
          <w:numId w:val="4"/>
        </w:numPr>
        <w:ind w:left="0" w:firstLine="0"/>
      </w:pPr>
      <w:r w:rsidRPr="00843318">
        <w:t>Атомная электростанция</w:t>
      </w:r>
    </w:p>
    <w:p w:rsidR="00F211E0" w:rsidRPr="00843318" w:rsidRDefault="00F211E0" w:rsidP="00331AE9">
      <w:pPr>
        <w:numPr>
          <w:ilvl w:val="0"/>
          <w:numId w:val="4"/>
        </w:numPr>
        <w:ind w:left="0" w:firstLine="0"/>
      </w:pPr>
      <w:r w:rsidRPr="00843318">
        <w:lastRenderedPageBreak/>
        <w:t>ПХГ</w:t>
      </w:r>
    </w:p>
    <w:p w:rsidR="00331AE9" w:rsidRPr="00843318" w:rsidRDefault="00331AE9" w:rsidP="00331AE9">
      <w:pPr>
        <w:numPr>
          <w:ilvl w:val="0"/>
          <w:numId w:val="4"/>
        </w:numPr>
        <w:ind w:left="0" w:firstLine="0"/>
      </w:pPr>
      <w:r w:rsidRPr="00843318">
        <w:t>Промышленные предприятия и коммунально-складские организации</w:t>
      </w:r>
      <w:r w:rsidR="003E291F" w:rsidRPr="00843318">
        <w:t xml:space="preserve"> </w:t>
      </w:r>
      <w:r w:rsidRPr="00843318">
        <w:t>II-V классов санитарной классификации</w:t>
      </w:r>
    </w:p>
    <w:p w:rsidR="00331AE9" w:rsidRPr="00843318" w:rsidRDefault="00331AE9" w:rsidP="00331AE9">
      <w:pPr>
        <w:numPr>
          <w:ilvl w:val="0"/>
          <w:numId w:val="6"/>
        </w:numPr>
        <w:tabs>
          <w:tab w:val="clear" w:pos="360"/>
          <w:tab w:val="num" w:pos="567"/>
        </w:tabs>
        <w:ind w:left="567" w:hanging="283"/>
      </w:pPr>
      <w:r w:rsidRPr="00843318">
        <w:t>Добыча нерудных ископаемых</w:t>
      </w:r>
    </w:p>
    <w:p w:rsidR="00331AE9" w:rsidRPr="00843318" w:rsidRDefault="00331AE9" w:rsidP="00331AE9">
      <w:pPr>
        <w:numPr>
          <w:ilvl w:val="0"/>
          <w:numId w:val="6"/>
        </w:numPr>
        <w:tabs>
          <w:tab w:val="clear" w:pos="360"/>
          <w:tab w:val="num" w:pos="567"/>
        </w:tabs>
        <w:ind w:left="567" w:hanging="283"/>
      </w:pPr>
      <w:r w:rsidRPr="00843318">
        <w:t>Строительная промышленность</w:t>
      </w:r>
    </w:p>
    <w:p w:rsidR="00331AE9" w:rsidRPr="00843318" w:rsidRDefault="00331AE9" w:rsidP="00331AE9">
      <w:pPr>
        <w:numPr>
          <w:ilvl w:val="0"/>
          <w:numId w:val="6"/>
        </w:numPr>
        <w:tabs>
          <w:tab w:val="clear" w:pos="360"/>
          <w:tab w:val="num" w:pos="567"/>
        </w:tabs>
        <w:ind w:left="567" w:hanging="283"/>
      </w:pPr>
      <w:r w:rsidRPr="00843318">
        <w:t>Обработка древесины</w:t>
      </w:r>
    </w:p>
    <w:p w:rsidR="003E291F" w:rsidRPr="00843318" w:rsidRDefault="00F07DD6" w:rsidP="00331AE9">
      <w:pPr>
        <w:numPr>
          <w:ilvl w:val="0"/>
          <w:numId w:val="4"/>
        </w:numPr>
        <w:ind w:left="0" w:firstLine="0"/>
      </w:pPr>
      <w:r w:rsidRPr="00843318">
        <w:t>О</w:t>
      </w:r>
      <w:r w:rsidR="003E291F" w:rsidRPr="00843318">
        <w:t xml:space="preserve">бъекты и производства агропромышленного комплекса и малого предпринимательства </w:t>
      </w:r>
    </w:p>
    <w:p w:rsidR="003E291F" w:rsidRPr="00843318" w:rsidRDefault="003E291F" w:rsidP="00F07DD6">
      <w:pPr>
        <w:numPr>
          <w:ilvl w:val="0"/>
          <w:numId w:val="30"/>
        </w:numPr>
        <w:ind w:left="567" w:hanging="283"/>
      </w:pPr>
      <w:r w:rsidRPr="00843318">
        <w:t>Фермы КРС</w:t>
      </w:r>
    </w:p>
    <w:p w:rsidR="003E291F" w:rsidRPr="00843318" w:rsidRDefault="00F07DD6" w:rsidP="00F07DD6">
      <w:pPr>
        <w:numPr>
          <w:ilvl w:val="0"/>
          <w:numId w:val="30"/>
        </w:numPr>
        <w:ind w:left="567" w:hanging="283"/>
      </w:pPr>
      <w:r w:rsidRPr="00843318">
        <w:t>Зверофермы</w:t>
      </w:r>
    </w:p>
    <w:p w:rsidR="00F07DD6" w:rsidRPr="00843318" w:rsidRDefault="00F07DD6" w:rsidP="00F07DD6">
      <w:pPr>
        <w:numPr>
          <w:ilvl w:val="0"/>
          <w:numId w:val="30"/>
        </w:numPr>
        <w:ind w:left="567" w:hanging="283"/>
      </w:pPr>
      <w:r w:rsidRPr="00843318">
        <w:t>Тепличные и парниковые хозяйства</w:t>
      </w:r>
    </w:p>
    <w:p w:rsidR="00331AE9" w:rsidRPr="00843318" w:rsidRDefault="00331AE9" w:rsidP="00331AE9">
      <w:pPr>
        <w:numPr>
          <w:ilvl w:val="0"/>
          <w:numId w:val="4"/>
        </w:numPr>
        <w:ind w:left="0" w:firstLine="0"/>
      </w:pPr>
      <w:r w:rsidRPr="00843318">
        <w:t>Оптовые базы</w:t>
      </w:r>
    </w:p>
    <w:p w:rsidR="00F211E0" w:rsidRPr="00843318" w:rsidRDefault="00331AE9" w:rsidP="00F211E0">
      <w:pPr>
        <w:numPr>
          <w:ilvl w:val="0"/>
          <w:numId w:val="4"/>
        </w:numPr>
        <w:ind w:left="0" w:firstLine="0"/>
      </w:pPr>
      <w:r w:rsidRPr="00843318">
        <w:t>С</w:t>
      </w:r>
      <w:r w:rsidR="00F211E0" w:rsidRPr="00843318">
        <w:t>клады</w:t>
      </w:r>
    </w:p>
    <w:p w:rsidR="00331AE9" w:rsidRPr="00843318" w:rsidRDefault="00331AE9" w:rsidP="00331AE9">
      <w:pPr>
        <w:numPr>
          <w:ilvl w:val="0"/>
          <w:numId w:val="4"/>
        </w:numPr>
        <w:ind w:left="0" w:firstLine="0"/>
      </w:pPr>
      <w:r w:rsidRPr="00843318">
        <w:t>Элеваторы</w:t>
      </w:r>
    </w:p>
    <w:p w:rsidR="00CD52F3" w:rsidRPr="00843318" w:rsidRDefault="00CD52F3" w:rsidP="00331AE9">
      <w:pPr>
        <w:numPr>
          <w:ilvl w:val="0"/>
          <w:numId w:val="4"/>
        </w:numPr>
        <w:ind w:left="0" w:firstLine="0"/>
      </w:pPr>
      <w:r w:rsidRPr="00843318">
        <w:t xml:space="preserve">Котельные </w:t>
      </w:r>
    </w:p>
    <w:p w:rsidR="00331AE9" w:rsidRPr="00843318" w:rsidRDefault="00331AE9" w:rsidP="00331AE9">
      <w:pPr>
        <w:numPr>
          <w:ilvl w:val="0"/>
          <w:numId w:val="4"/>
        </w:numPr>
        <w:ind w:left="0" w:firstLine="0"/>
      </w:pPr>
      <w:r w:rsidRPr="00843318">
        <w:t>Здания управления</w:t>
      </w:r>
      <w:r w:rsidR="00F07DD6" w:rsidRPr="00843318">
        <w:t>, научно-исследовательские лаборатории, связанные с обслуживанием предприятий</w:t>
      </w:r>
    </w:p>
    <w:p w:rsidR="00331AE9" w:rsidRPr="00843318" w:rsidRDefault="00331AE9" w:rsidP="00331AE9">
      <w:pPr>
        <w:numPr>
          <w:ilvl w:val="0"/>
          <w:numId w:val="4"/>
        </w:numPr>
        <w:ind w:left="0" w:firstLine="0"/>
      </w:pPr>
      <w:r w:rsidRPr="00843318">
        <w:t>Опытные производства не требующие создания санитарно-защитной зоны</w:t>
      </w:r>
    </w:p>
    <w:p w:rsidR="00331AE9" w:rsidRPr="00843318" w:rsidRDefault="00331AE9" w:rsidP="00331AE9">
      <w:pPr>
        <w:numPr>
          <w:ilvl w:val="0"/>
          <w:numId w:val="4"/>
        </w:numPr>
        <w:ind w:left="0" w:firstLine="0"/>
      </w:pPr>
      <w:r w:rsidRPr="00843318">
        <w:t>Сооружения и коммуникации железнодорожного транспорта</w:t>
      </w:r>
    </w:p>
    <w:p w:rsidR="00331AE9" w:rsidRPr="00843318" w:rsidRDefault="00331AE9" w:rsidP="00331AE9">
      <w:pPr>
        <w:numPr>
          <w:ilvl w:val="0"/>
          <w:numId w:val="4"/>
        </w:numPr>
        <w:ind w:left="0" w:firstLine="0"/>
      </w:pPr>
      <w:r w:rsidRPr="00843318">
        <w:t>Сооружения и коммуникации трубопроводного транспорта, связи, инженерного оборудования</w:t>
      </w:r>
    </w:p>
    <w:p w:rsidR="00331AE9" w:rsidRPr="00843318" w:rsidRDefault="00331AE9" w:rsidP="00331AE9">
      <w:pPr>
        <w:numPr>
          <w:ilvl w:val="0"/>
          <w:numId w:val="4"/>
        </w:numPr>
        <w:ind w:left="0" w:firstLine="0"/>
      </w:pPr>
      <w:r w:rsidRPr="00843318">
        <w:t>Площадки для временного накопления</w:t>
      </w:r>
      <w:r w:rsidR="00271DFA" w:rsidRPr="00843318">
        <w:t xml:space="preserve"> и сортировки</w:t>
      </w:r>
      <w:r w:rsidRPr="00843318">
        <w:t xml:space="preserve"> ТБО</w:t>
      </w:r>
    </w:p>
    <w:p w:rsidR="00331AE9" w:rsidRPr="00843318" w:rsidRDefault="00331AE9" w:rsidP="00331AE9">
      <w:pPr>
        <w:numPr>
          <w:ilvl w:val="0"/>
          <w:numId w:val="4"/>
        </w:numPr>
        <w:ind w:left="0" w:firstLine="0"/>
      </w:pPr>
      <w:r w:rsidRPr="00843318">
        <w:t>Рекультивация территории</w:t>
      </w:r>
    </w:p>
    <w:p w:rsidR="00F35A13" w:rsidRPr="00843318" w:rsidRDefault="00F35A13" w:rsidP="00331AE9">
      <w:pPr>
        <w:numPr>
          <w:ilvl w:val="0"/>
          <w:numId w:val="4"/>
        </w:numPr>
        <w:ind w:left="0" w:firstLine="0"/>
      </w:pPr>
      <w:r w:rsidRPr="00843318">
        <w:t xml:space="preserve">Скотомогильники </w:t>
      </w:r>
    </w:p>
    <w:p w:rsidR="00331AE9" w:rsidRPr="00843318" w:rsidRDefault="00331AE9" w:rsidP="00331AE9">
      <w:pPr>
        <w:pStyle w:val="ae"/>
        <w:rPr>
          <w:sz w:val="24"/>
          <w:szCs w:val="24"/>
        </w:rPr>
      </w:pPr>
    </w:p>
    <w:p w:rsidR="00331AE9" w:rsidRPr="00843318" w:rsidRDefault="00331AE9" w:rsidP="00331AE9">
      <w:pPr>
        <w:pStyle w:val="31"/>
        <w:jc w:val="left"/>
        <w:rPr>
          <w:u w:val="single"/>
        </w:rPr>
      </w:pPr>
      <w:r w:rsidRPr="00843318">
        <w:rPr>
          <w:u w:val="single"/>
        </w:rPr>
        <w:t xml:space="preserve">19. Объекты системы озеленения и зон отдыха </w:t>
      </w:r>
    </w:p>
    <w:p w:rsidR="00331AE9" w:rsidRPr="00843318" w:rsidRDefault="00331AE9" w:rsidP="00331AE9">
      <w:pPr>
        <w:numPr>
          <w:ilvl w:val="0"/>
          <w:numId w:val="4"/>
        </w:numPr>
        <w:ind w:left="0" w:firstLine="0"/>
      </w:pPr>
      <w:r w:rsidRPr="00843318">
        <w:t>Скверы</w:t>
      </w:r>
      <w:r w:rsidR="00271DFA" w:rsidRPr="00843318">
        <w:t>, сады</w:t>
      </w:r>
    </w:p>
    <w:p w:rsidR="00271DFA" w:rsidRPr="00843318" w:rsidRDefault="00271DFA" w:rsidP="00331AE9">
      <w:pPr>
        <w:numPr>
          <w:ilvl w:val="0"/>
          <w:numId w:val="4"/>
        </w:numPr>
        <w:ind w:left="0" w:firstLine="0"/>
      </w:pPr>
      <w:r w:rsidRPr="00843318">
        <w:t>Пляжи</w:t>
      </w:r>
    </w:p>
    <w:p w:rsidR="00331AE9" w:rsidRPr="00843318" w:rsidRDefault="00331AE9" w:rsidP="00331AE9">
      <w:pPr>
        <w:numPr>
          <w:ilvl w:val="0"/>
          <w:numId w:val="4"/>
        </w:numPr>
        <w:ind w:left="0" w:firstLine="0"/>
      </w:pPr>
      <w:r w:rsidRPr="00843318">
        <w:t xml:space="preserve">Тематические парки </w:t>
      </w:r>
    </w:p>
    <w:p w:rsidR="00331AE9" w:rsidRPr="00843318" w:rsidRDefault="00271DFA" w:rsidP="00331AE9">
      <w:pPr>
        <w:numPr>
          <w:ilvl w:val="0"/>
          <w:numId w:val="5"/>
        </w:numPr>
        <w:tabs>
          <w:tab w:val="clear" w:pos="360"/>
          <w:tab w:val="num" w:pos="567"/>
        </w:tabs>
        <w:ind w:left="567" w:hanging="283"/>
      </w:pPr>
      <w:r w:rsidRPr="00843318">
        <w:t>Мемориальные парки</w:t>
      </w:r>
    </w:p>
    <w:p w:rsidR="00331AE9" w:rsidRPr="00843318" w:rsidRDefault="00271DFA" w:rsidP="00331AE9">
      <w:pPr>
        <w:numPr>
          <w:ilvl w:val="0"/>
          <w:numId w:val="5"/>
        </w:numPr>
        <w:tabs>
          <w:tab w:val="clear" w:pos="360"/>
          <w:tab w:val="num" w:pos="567"/>
        </w:tabs>
        <w:ind w:left="567" w:hanging="283"/>
      </w:pPr>
      <w:r w:rsidRPr="00843318">
        <w:t>Дендропарки</w:t>
      </w:r>
    </w:p>
    <w:p w:rsidR="00271DFA" w:rsidRPr="00843318" w:rsidRDefault="00271DFA" w:rsidP="00331AE9">
      <w:pPr>
        <w:numPr>
          <w:ilvl w:val="0"/>
          <w:numId w:val="4"/>
        </w:numPr>
        <w:ind w:left="0" w:firstLine="0"/>
      </w:pPr>
      <w:r w:rsidRPr="00843318">
        <w:t>Объекты обслуживания пляжей</w:t>
      </w:r>
    </w:p>
    <w:p w:rsidR="00331AE9" w:rsidRPr="00843318" w:rsidRDefault="00331AE9" w:rsidP="00331AE9">
      <w:pPr>
        <w:numPr>
          <w:ilvl w:val="0"/>
          <w:numId w:val="4"/>
        </w:numPr>
        <w:ind w:left="0" w:firstLine="0"/>
      </w:pPr>
      <w:r w:rsidRPr="00843318">
        <w:t>Места для пикников, костров</w:t>
      </w:r>
    </w:p>
    <w:p w:rsidR="00331AE9" w:rsidRPr="00843318" w:rsidRDefault="00331AE9" w:rsidP="00331AE9">
      <w:pPr>
        <w:numPr>
          <w:ilvl w:val="0"/>
          <w:numId w:val="4"/>
        </w:numPr>
        <w:ind w:left="0" w:firstLine="0"/>
      </w:pPr>
      <w:r w:rsidRPr="00843318">
        <w:t>Детские площадки</w:t>
      </w:r>
    </w:p>
    <w:p w:rsidR="00331AE9" w:rsidRPr="00843318" w:rsidRDefault="00331AE9" w:rsidP="00331AE9">
      <w:pPr>
        <w:numPr>
          <w:ilvl w:val="0"/>
          <w:numId w:val="4"/>
        </w:numPr>
        <w:ind w:left="0" w:firstLine="0"/>
      </w:pPr>
      <w:r w:rsidRPr="00843318">
        <w:t>Площадки для отдыха</w:t>
      </w:r>
    </w:p>
    <w:p w:rsidR="00331AE9" w:rsidRPr="00843318" w:rsidRDefault="00331AE9" w:rsidP="00331AE9">
      <w:pPr>
        <w:numPr>
          <w:ilvl w:val="0"/>
          <w:numId w:val="4"/>
        </w:numPr>
        <w:ind w:left="0" w:firstLine="0"/>
      </w:pPr>
      <w:r w:rsidRPr="00843318">
        <w:t xml:space="preserve">Памятные объекты </w:t>
      </w:r>
    </w:p>
    <w:p w:rsidR="00271DFA" w:rsidRPr="00843318" w:rsidRDefault="00331AE9" w:rsidP="00331AE9">
      <w:pPr>
        <w:numPr>
          <w:ilvl w:val="0"/>
          <w:numId w:val="4"/>
        </w:numPr>
        <w:ind w:left="0" w:firstLine="0"/>
      </w:pPr>
      <w:r w:rsidRPr="00843318">
        <w:t>Некапитальные вспомогательные строения и инфраструктура д</w:t>
      </w:r>
      <w:r w:rsidR="00271DFA" w:rsidRPr="00843318">
        <w:t>ля отдыха</w:t>
      </w:r>
    </w:p>
    <w:p w:rsidR="00331AE9" w:rsidRPr="00843318" w:rsidRDefault="00271DFA" w:rsidP="00331AE9">
      <w:pPr>
        <w:numPr>
          <w:ilvl w:val="0"/>
          <w:numId w:val="4"/>
        </w:numPr>
        <w:ind w:left="0" w:firstLine="0"/>
      </w:pPr>
      <w:r w:rsidRPr="00843318">
        <w:t>Водные спасательные станции</w:t>
      </w:r>
      <w:r w:rsidR="00331AE9" w:rsidRPr="00843318">
        <w:t xml:space="preserve"> </w:t>
      </w:r>
    </w:p>
    <w:p w:rsidR="00331AE9" w:rsidRPr="00843318" w:rsidRDefault="00331AE9" w:rsidP="00331AE9">
      <w:pPr>
        <w:pStyle w:val="ae"/>
        <w:rPr>
          <w:sz w:val="24"/>
          <w:szCs w:val="24"/>
        </w:rPr>
      </w:pPr>
    </w:p>
    <w:p w:rsidR="00331AE9" w:rsidRPr="00843318" w:rsidRDefault="002D5F03" w:rsidP="00331AE9">
      <w:pPr>
        <w:pStyle w:val="31"/>
        <w:jc w:val="left"/>
        <w:rPr>
          <w:u w:val="single"/>
        </w:rPr>
      </w:pPr>
      <w:r w:rsidRPr="00843318">
        <w:rPr>
          <w:u w:val="single"/>
        </w:rPr>
        <w:t>20</w:t>
      </w:r>
      <w:r w:rsidR="00331AE9" w:rsidRPr="00843318">
        <w:rPr>
          <w:u w:val="single"/>
        </w:rPr>
        <w:t>. Объекты сельскохозяйственного назначения</w:t>
      </w:r>
    </w:p>
    <w:p w:rsidR="00331AE9" w:rsidRPr="00843318" w:rsidRDefault="00331AE9" w:rsidP="00331AE9">
      <w:pPr>
        <w:numPr>
          <w:ilvl w:val="0"/>
          <w:numId w:val="4"/>
        </w:numPr>
        <w:ind w:left="0" w:firstLine="0"/>
      </w:pPr>
      <w:r w:rsidRPr="00843318">
        <w:t>Сельскохозяйственные объекты</w:t>
      </w:r>
    </w:p>
    <w:p w:rsidR="00331AE9" w:rsidRPr="00843318" w:rsidRDefault="00331AE9" w:rsidP="00331AE9">
      <w:pPr>
        <w:numPr>
          <w:ilvl w:val="0"/>
          <w:numId w:val="4"/>
        </w:numPr>
        <w:ind w:left="0" w:firstLine="0"/>
      </w:pPr>
      <w:r w:rsidRPr="00843318">
        <w:t>Дворовые постройки (мастерские, сараи, теплицы, бани и пр.)</w:t>
      </w:r>
    </w:p>
    <w:p w:rsidR="00331AE9" w:rsidRPr="00843318" w:rsidRDefault="00331AE9" w:rsidP="00331AE9">
      <w:pPr>
        <w:numPr>
          <w:ilvl w:val="0"/>
          <w:numId w:val="4"/>
        </w:numPr>
        <w:ind w:left="0" w:firstLine="0"/>
      </w:pPr>
      <w:r w:rsidRPr="00843318">
        <w:t>Сады индивидуальные</w:t>
      </w:r>
    </w:p>
    <w:p w:rsidR="00331AE9" w:rsidRPr="00843318" w:rsidRDefault="00331AE9" w:rsidP="00331AE9">
      <w:pPr>
        <w:numPr>
          <w:ilvl w:val="0"/>
          <w:numId w:val="4"/>
        </w:numPr>
        <w:ind w:left="0" w:firstLine="0"/>
      </w:pPr>
      <w:r w:rsidRPr="00843318">
        <w:t>Огороды индивидуальные</w:t>
      </w:r>
    </w:p>
    <w:p w:rsidR="00331AE9" w:rsidRPr="00843318" w:rsidRDefault="00331AE9" w:rsidP="00331AE9">
      <w:pPr>
        <w:numPr>
          <w:ilvl w:val="0"/>
          <w:numId w:val="4"/>
        </w:numPr>
        <w:ind w:left="0" w:firstLine="0"/>
      </w:pPr>
      <w:r w:rsidRPr="00843318">
        <w:t>Личное подсобное хозяйство</w:t>
      </w:r>
    </w:p>
    <w:p w:rsidR="00331AE9" w:rsidRPr="00843318" w:rsidRDefault="00331AE9" w:rsidP="00331AE9">
      <w:pPr>
        <w:pStyle w:val="31"/>
        <w:jc w:val="left"/>
        <w:rPr>
          <w:u w:val="single"/>
        </w:rPr>
      </w:pPr>
    </w:p>
    <w:p w:rsidR="00331AE9" w:rsidRPr="00843318" w:rsidRDefault="002D5F03" w:rsidP="00331AE9">
      <w:pPr>
        <w:pStyle w:val="31"/>
        <w:jc w:val="left"/>
        <w:rPr>
          <w:u w:val="single"/>
        </w:rPr>
      </w:pPr>
      <w:r w:rsidRPr="00843318">
        <w:rPr>
          <w:u w:val="single"/>
        </w:rPr>
        <w:t>21</w:t>
      </w:r>
      <w:r w:rsidR="00331AE9" w:rsidRPr="00843318">
        <w:rPr>
          <w:u w:val="single"/>
        </w:rPr>
        <w:t>. Объекты ритуального назначения</w:t>
      </w:r>
    </w:p>
    <w:p w:rsidR="00331AE9" w:rsidRPr="00843318" w:rsidRDefault="00331AE9" w:rsidP="00331AE9">
      <w:pPr>
        <w:numPr>
          <w:ilvl w:val="0"/>
          <w:numId w:val="4"/>
        </w:numPr>
        <w:ind w:left="0" w:firstLine="0"/>
      </w:pPr>
      <w:r w:rsidRPr="00843318">
        <w:t xml:space="preserve">Захоронения </w:t>
      </w:r>
    </w:p>
    <w:p w:rsidR="003A4462" w:rsidRPr="00843318" w:rsidRDefault="00271DFA" w:rsidP="00EB6F78">
      <w:pPr>
        <w:numPr>
          <w:ilvl w:val="0"/>
          <w:numId w:val="4"/>
        </w:numPr>
        <w:ind w:left="0" w:firstLine="0"/>
      </w:pPr>
      <w:r w:rsidRPr="00843318">
        <w:t>Мемориальные комплексы</w:t>
      </w:r>
    </w:p>
    <w:p w:rsidR="00EB6F78" w:rsidRPr="00843318" w:rsidRDefault="00EB6F78" w:rsidP="00EB6F78"/>
    <w:p w:rsidR="00331AE9" w:rsidRPr="00843318" w:rsidRDefault="00331AE9" w:rsidP="00331AE9">
      <w:pPr>
        <w:pStyle w:val="ae"/>
        <w:rPr>
          <w:sz w:val="24"/>
          <w:szCs w:val="24"/>
        </w:rPr>
      </w:pPr>
    </w:p>
    <w:p w:rsidR="00B734A3" w:rsidRPr="00843318" w:rsidRDefault="002D5F03" w:rsidP="003A4462">
      <w:pPr>
        <w:pStyle w:val="31"/>
        <w:jc w:val="left"/>
        <w:rPr>
          <w:u w:val="single"/>
        </w:rPr>
      </w:pPr>
      <w:r w:rsidRPr="00843318">
        <w:rPr>
          <w:u w:val="single"/>
        </w:rPr>
        <w:t>22</w:t>
      </w:r>
      <w:r w:rsidR="00B734A3" w:rsidRPr="00843318">
        <w:rPr>
          <w:u w:val="single"/>
        </w:rPr>
        <w:t>. Режимные объекты</w:t>
      </w:r>
    </w:p>
    <w:p w:rsidR="009D41E4" w:rsidRPr="005F2061" w:rsidRDefault="00B734A3" w:rsidP="00331AE9">
      <w:pPr>
        <w:numPr>
          <w:ilvl w:val="0"/>
          <w:numId w:val="4"/>
        </w:numPr>
        <w:ind w:left="284" w:hanging="284"/>
      </w:pPr>
      <w:r w:rsidRPr="00843318">
        <w:lastRenderedPageBreak/>
        <w:t>Военные объекты</w:t>
      </w:r>
    </w:p>
    <w:p w:rsidR="00331AE9" w:rsidRPr="00843318" w:rsidRDefault="002D5F03" w:rsidP="00331AE9">
      <w:pPr>
        <w:pStyle w:val="31"/>
        <w:jc w:val="left"/>
        <w:rPr>
          <w:u w:val="single"/>
        </w:rPr>
      </w:pPr>
      <w:r w:rsidRPr="00843318">
        <w:rPr>
          <w:u w:val="single"/>
        </w:rPr>
        <w:t>23</w:t>
      </w:r>
      <w:r w:rsidR="00331AE9" w:rsidRPr="00843318">
        <w:rPr>
          <w:u w:val="single"/>
        </w:rPr>
        <w:t>. Объекты, предназначенные для обеспечения функционирования и нормальной эксплуатации объектов недвижимости</w:t>
      </w:r>
      <w:r w:rsidR="00331AE9" w:rsidRPr="00843318">
        <w:rPr>
          <w:rStyle w:val="af2"/>
        </w:rPr>
        <w:footnoteReference w:customMarkFollows="1" w:id="2"/>
        <w:sym w:font="Symbol" w:char="F031"/>
      </w:r>
    </w:p>
    <w:p w:rsidR="00331AE9" w:rsidRPr="00843318" w:rsidRDefault="00331AE9" w:rsidP="00331AE9">
      <w:pPr>
        <w:numPr>
          <w:ilvl w:val="0"/>
          <w:numId w:val="4"/>
        </w:numPr>
        <w:ind w:left="0" w:firstLine="0"/>
      </w:pPr>
      <w:r w:rsidRPr="00843318">
        <w:t xml:space="preserve">Инженерно-технические объекты, сооружения и коммуникации (электро-, водо-, газообеспечение, канализование, телефонизация и т.д.) </w:t>
      </w:r>
    </w:p>
    <w:p w:rsidR="00331AE9" w:rsidRPr="00843318" w:rsidRDefault="00331AE9" w:rsidP="00331AE9">
      <w:pPr>
        <w:numPr>
          <w:ilvl w:val="0"/>
          <w:numId w:val="4"/>
        </w:numPr>
        <w:ind w:left="0" w:firstLine="0"/>
      </w:pPr>
      <w:r w:rsidRPr="00843318">
        <w:t>Объекты и предприятия связи</w:t>
      </w:r>
    </w:p>
    <w:p w:rsidR="00331AE9" w:rsidRPr="00843318" w:rsidRDefault="00331AE9" w:rsidP="00331AE9">
      <w:pPr>
        <w:numPr>
          <w:ilvl w:val="0"/>
          <w:numId w:val="4"/>
        </w:numPr>
        <w:ind w:left="0" w:firstLine="0"/>
      </w:pPr>
      <w:r w:rsidRPr="00843318">
        <w:t xml:space="preserve">Объекты пожарной охраны </w:t>
      </w:r>
    </w:p>
    <w:p w:rsidR="00331AE9" w:rsidRPr="00843318" w:rsidRDefault="00331AE9" w:rsidP="00331AE9">
      <w:pPr>
        <w:numPr>
          <w:ilvl w:val="0"/>
          <w:numId w:val="4"/>
        </w:numPr>
        <w:ind w:left="0" w:firstLine="0"/>
      </w:pPr>
      <w:r w:rsidRPr="00843318">
        <w:t>Элементы благоустройства, малые архитектурные формы</w:t>
      </w:r>
    </w:p>
    <w:p w:rsidR="00331AE9" w:rsidRPr="00843318" w:rsidRDefault="00331AE9" w:rsidP="00331AE9">
      <w:pPr>
        <w:numPr>
          <w:ilvl w:val="0"/>
          <w:numId w:val="4"/>
        </w:numPr>
        <w:ind w:left="0" w:firstLine="0"/>
      </w:pPr>
      <w:r w:rsidRPr="00843318">
        <w:t>Общественные туалеты</w:t>
      </w:r>
    </w:p>
    <w:p w:rsidR="00271DFA" w:rsidRPr="00843318" w:rsidRDefault="00271DFA" w:rsidP="00331AE9">
      <w:pPr>
        <w:numPr>
          <w:ilvl w:val="0"/>
          <w:numId w:val="4"/>
        </w:numPr>
        <w:ind w:left="0" w:firstLine="0"/>
      </w:pPr>
      <w:r w:rsidRPr="00843318">
        <w:t>Объекты санитарной очистки территории</w:t>
      </w:r>
    </w:p>
    <w:p w:rsidR="00271DFA" w:rsidRPr="00843318" w:rsidRDefault="00271DFA" w:rsidP="0005779F">
      <w:pPr>
        <w:jc w:val="center"/>
      </w:pPr>
    </w:p>
    <w:p w:rsidR="0005779F" w:rsidRPr="00843318" w:rsidRDefault="0005779F" w:rsidP="0005779F">
      <w:pPr>
        <w:jc w:val="center"/>
        <w:rPr>
          <w:b/>
        </w:rPr>
      </w:pPr>
      <w:r w:rsidRPr="00843318">
        <w:rPr>
          <w:b/>
        </w:rPr>
        <w:t>2. Общие положения в отношении  градостроительных  регламентов</w:t>
      </w:r>
    </w:p>
    <w:p w:rsidR="0005779F" w:rsidRPr="00843318" w:rsidRDefault="0005779F" w:rsidP="0005779F">
      <w:pPr>
        <w:rPr>
          <w:b/>
        </w:rPr>
      </w:pPr>
    </w:p>
    <w:p w:rsidR="0005779F" w:rsidRPr="00843318" w:rsidRDefault="0005779F" w:rsidP="0005779F">
      <w:pPr>
        <w:ind w:left="-255" w:firstLine="709"/>
        <w:jc w:val="both"/>
      </w:pPr>
      <w:r w:rsidRPr="00843318">
        <w:t xml:space="preserve">1. Градостроительные регламенты, изложенные в настоящих Правилах, действуют в пределах всей территории муниципального образования. </w:t>
      </w:r>
    </w:p>
    <w:p w:rsidR="0005779F" w:rsidRPr="00843318" w:rsidRDefault="0005779F" w:rsidP="0005779F">
      <w:pPr>
        <w:ind w:left="-255" w:firstLine="709"/>
        <w:jc w:val="both"/>
      </w:pPr>
      <w:r w:rsidRPr="00843318">
        <w:t xml:space="preserve">2. Строительные изменения земельных участков исторических территорий </w:t>
      </w:r>
      <w:r w:rsidR="00AC622B" w:rsidRPr="00843318">
        <w:t>поселений</w:t>
      </w:r>
      <w:r w:rsidRPr="00843318">
        <w:t>, отраженных на Карте градостроительного зонирования (стат</w:t>
      </w:r>
      <w:r w:rsidR="002717FB" w:rsidRPr="00843318">
        <w:t>ья 37</w:t>
      </w:r>
      <w:r w:rsidRPr="00843318">
        <w:t>) осуществляются с учетом ограничений, определенных Проектом зон охраны объектов культурного наследия, иными документами ограничений по условиям охраны объектов культурного наследия (с</w:t>
      </w:r>
      <w:r w:rsidR="00584E68" w:rsidRPr="00843318">
        <w:t>татьи 38,41</w:t>
      </w:r>
      <w:r w:rsidRPr="00843318">
        <w:t>). Указанные ограничения действуют в пределах указанных зон и относятся к:</w:t>
      </w:r>
    </w:p>
    <w:p w:rsidR="0005779F" w:rsidRPr="00843318" w:rsidRDefault="0005779F" w:rsidP="0005779F">
      <w:pPr>
        <w:ind w:firstLine="748"/>
        <w:jc w:val="both"/>
      </w:pPr>
      <w:r w:rsidRPr="00843318">
        <w:t>-  сохранению исторической планировочной структуры;</w:t>
      </w:r>
    </w:p>
    <w:p w:rsidR="0005779F" w:rsidRPr="00843318" w:rsidRDefault="0005779F" w:rsidP="0005779F">
      <w:pPr>
        <w:ind w:firstLine="748"/>
        <w:jc w:val="both"/>
      </w:pPr>
      <w:r w:rsidRPr="00843318">
        <w:t>-  сохранению исторического озеленения;</w:t>
      </w:r>
    </w:p>
    <w:p w:rsidR="0005779F" w:rsidRPr="00843318" w:rsidRDefault="0005779F" w:rsidP="0005779F">
      <w:pPr>
        <w:ind w:firstLine="748"/>
        <w:jc w:val="both"/>
      </w:pPr>
      <w:r w:rsidRPr="00843318">
        <w:t>- сомасштабности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rsidR="0005779F" w:rsidRPr="00843318" w:rsidRDefault="0005779F" w:rsidP="0005779F">
      <w:pPr>
        <w:ind w:firstLine="748"/>
        <w:jc w:val="both"/>
      </w:pPr>
      <w:r w:rsidRPr="00843318">
        <w:t>- требованиям к архитектурному облику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rsidR="0005779F" w:rsidRPr="00843318" w:rsidRDefault="0005779F" w:rsidP="0005779F">
      <w:pPr>
        <w:ind w:left="-255" w:firstLine="709"/>
        <w:jc w:val="both"/>
      </w:pPr>
      <w:r w:rsidRPr="00843318">
        <w:t>3. Во всех видах территориальных зон, отраженных на Карте градостроительного зонирования (</w:t>
      </w:r>
      <w:r w:rsidR="00584E68" w:rsidRPr="00843318">
        <w:t>статья 37</w:t>
      </w:r>
      <w:r w:rsidRPr="00843318">
        <w:t xml:space="preserve">) строительные изменения осуществляются с учетом требований действующих законодательных и нормативных документов, технических регламентов.  </w:t>
      </w:r>
    </w:p>
    <w:p w:rsidR="0005779F" w:rsidRPr="00843318" w:rsidRDefault="00DC4B23" w:rsidP="0005779F">
      <w:pPr>
        <w:ind w:left="-255" w:firstLine="709"/>
        <w:jc w:val="both"/>
      </w:pPr>
      <w:r w:rsidRPr="00843318">
        <w:t>4</w:t>
      </w:r>
      <w:r w:rsidR="0005779F" w:rsidRPr="00843318">
        <w:t>. Размеры приусадебных (придомовых) и приквартирных участков принимаются в соответствии со</w:t>
      </w:r>
      <w:r w:rsidR="0056179D" w:rsidRPr="00843318">
        <w:t xml:space="preserve"> СНиП 2.07.01-89*.</w:t>
      </w:r>
    </w:p>
    <w:p w:rsidR="0005779F" w:rsidRPr="00843318" w:rsidRDefault="00DC4B23" w:rsidP="0005779F">
      <w:pPr>
        <w:ind w:left="-255" w:firstLine="709"/>
        <w:jc w:val="both"/>
      </w:pPr>
      <w:r w:rsidRPr="00843318">
        <w:t>5</w:t>
      </w:r>
      <w:r w:rsidR="0005779F" w:rsidRPr="00843318">
        <w:t>. Размеры земельных участков учреждений и предприятий обслуживания  принимаются в со</w:t>
      </w:r>
      <w:r w:rsidR="0056179D" w:rsidRPr="00843318">
        <w:t xml:space="preserve">ответствии со СНиП 2.07.01-89* </w:t>
      </w:r>
      <w:r w:rsidR="0005779F" w:rsidRPr="00843318">
        <w:t>«Нормы расчета учреждений и предприятий обслуживания и размеры их земельных участков».</w:t>
      </w:r>
    </w:p>
    <w:p w:rsidR="0005779F" w:rsidRPr="00843318" w:rsidRDefault="00DC4B23" w:rsidP="0005779F">
      <w:pPr>
        <w:ind w:left="-255" w:firstLine="709"/>
        <w:jc w:val="both"/>
      </w:pPr>
      <w:r w:rsidRPr="00843318">
        <w:t>6</w:t>
      </w:r>
      <w:r w:rsidR="0005779F" w:rsidRPr="00843318">
        <w:t xml:space="preserve">.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площади для размещения машино-мест, проездов и иных, необходимых с настоящими Правилами и техническими регламентами вспомогательных объектов, предназначенных для его обслуживания и эксплуатации. </w:t>
      </w:r>
    </w:p>
    <w:p w:rsidR="0005779F" w:rsidRPr="00843318" w:rsidRDefault="00DC4B23" w:rsidP="0005779F">
      <w:pPr>
        <w:ind w:left="-255" w:firstLine="709"/>
        <w:jc w:val="both"/>
      </w:pPr>
      <w:r w:rsidRPr="00843318">
        <w:t>7</w:t>
      </w:r>
      <w:r w:rsidR="0005779F" w:rsidRPr="00843318">
        <w:t>. Расчет потребности в автостоянках осуществляется на основе СНиП 2.07.01-89*.</w:t>
      </w:r>
    </w:p>
    <w:p w:rsidR="0005779F" w:rsidRPr="00843318" w:rsidRDefault="00DC4B23" w:rsidP="0005779F">
      <w:pPr>
        <w:ind w:left="-255" w:firstLine="709"/>
        <w:jc w:val="both"/>
      </w:pPr>
      <w:r w:rsidRPr="00843318">
        <w:t>8</w:t>
      </w:r>
      <w:r w:rsidR="0005779F" w:rsidRPr="00843318">
        <w:t>. Предельные параметры земельных участков и объектов капитального строительства  в  части процента застройки земельного участка определяются в настоящей таблице:</w:t>
      </w:r>
    </w:p>
    <w:p w:rsidR="003E3B65" w:rsidRDefault="003E3B65" w:rsidP="0005779F">
      <w:pPr>
        <w:ind w:left="-255" w:firstLine="709"/>
        <w:jc w:val="both"/>
        <w:rPr>
          <w:sz w:val="16"/>
          <w:szCs w:val="16"/>
        </w:rPr>
      </w:pPr>
    </w:p>
    <w:p w:rsidR="00A465DA" w:rsidRPr="00843318" w:rsidRDefault="00A465DA" w:rsidP="0005779F">
      <w:pPr>
        <w:ind w:left="-255" w:firstLine="709"/>
        <w:jc w:val="both"/>
        <w:rPr>
          <w:sz w:val="16"/>
          <w:szCs w:val="16"/>
        </w:rPr>
      </w:pPr>
    </w:p>
    <w:p w:rsidR="003E3B65" w:rsidRPr="00843318" w:rsidRDefault="003E3B65" w:rsidP="0005779F">
      <w:pPr>
        <w:ind w:left="-255" w:firstLine="709"/>
        <w:jc w:val="both"/>
        <w:rPr>
          <w:sz w:val="16"/>
          <w:szCs w:val="16"/>
        </w:rPr>
      </w:pPr>
    </w:p>
    <w:p w:rsidR="005B4AEF" w:rsidRPr="00843318" w:rsidRDefault="005B4AEF" w:rsidP="0005779F">
      <w:pPr>
        <w:ind w:left="-255" w:firstLine="709"/>
        <w:jc w:val="both"/>
        <w:rPr>
          <w:sz w:val="16"/>
          <w:szCs w:val="16"/>
        </w:rPr>
      </w:pPr>
    </w:p>
    <w:p w:rsidR="005B4AEF" w:rsidRDefault="005B4AEF" w:rsidP="0005779F">
      <w:pPr>
        <w:ind w:left="-255" w:firstLine="709"/>
        <w:jc w:val="both"/>
        <w:rPr>
          <w:sz w:val="16"/>
          <w:szCs w:val="16"/>
        </w:rPr>
      </w:pPr>
    </w:p>
    <w:p w:rsidR="00A465DA" w:rsidRDefault="00A465DA" w:rsidP="0005779F">
      <w:pPr>
        <w:ind w:left="-255" w:firstLine="709"/>
        <w:jc w:val="both"/>
        <w:rPr>
          <w:sz w:val="16"/>
          <w:szCs w:val="16"/>
        </w:rPr>
      </w:pPr>
    </w:p>
    <w:p w:rsidR="00A465DA" w:rsidRDefault="00A465DA" w:rsidP="0005779F">
      <w:pPr>
        <w:ind w:left="-255"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1"/>
        <w:gridCol w:w="5308"/>
        <w:gridCol w:w="2618"/>
      </w:tblGrid>
      <w:tr w:rsidR="0005779F" w:rsidRPr="00843318" w:rsidTr="0005779F">
        <w:tc>
          <w:tcPr>
            <w:tcW w:w="971" w:type="dxa"/>
            <w:shd w:val="clear" w:color="auto" w:fill="auto"/>
          </w:tcPr>
          <w:p w:rsidR="0005779F" w:rsidRPr="00843318" w:rsidRDefault="0005779F" w:rsidP="0005779F">
            <w:pPr>
              <w:rPr>
                <w:sz w:val="22"/>
                <w:szCs w:val="22"/>
              </w:rPr>
            </w:pPr>
            <w:r w:rsidRPr="00843318">
              <w:rPr>
                <w:sz w:val="22"/>
                <w:szCs w:val="22"/>
              </w:rPr>
              <w:lastRenderedPageBreak/>
              <w:t>Индекс зоны</w:t>
            </w:r>
          </w:p>
        </w:tc>
        <w:tc>
          <w:tcPr>
            <w:tcW w:w="5308" w:type="dxa"/>
            <w:shd w:val="clear" w:color="auto" w:fill="auto"/>
          </w:tcPr>
          <w:p w:rsidR="0005779F" w:rsidRPr="00843318" w:rsidRDefault="0005779F" w:rsidP="0005779F">
            <w:pPr>
              <w:rPr>
                <w:sz w:val="22"/>
                <w:szCs w:val="22"/>
              </w:rPr>
            </w:pPr>
            <w:r w:rsidRPr="00843318">
              <w:rPr>
                <w:sz w:val="22"/>
                <w:szCs w:val="22"/>
              </w:rPr>
              <w:t xml:space="preserve">Наименование </w:t>
            </w:r>
          </w:p>
          <w:p w:rsidR="0005779F" w:rsidRPr="00843318" w:rsidRDefault="0005779F" w:rsidP="0005779F">
            <w:pPr>
              <w:rPr>
                <w:sz w:val="22"/>
                <w:szCs w:val="22"/>
              </w:rPr>
            </w:pPr>
            <w:r w:rsidRPr="00843318">
              <w:rPr>
                <w:sz w:val="22"/>
                <w:szCs w:val="22"/>
              </w:rPr>
              <w:t>зоны</w:t>
            </w:r>
          </w:p>
        </w:tc>
        <w:tc>
          <w:tcPr>
            <w:tcW w:w="2618" w:type="dxa"/>
            <w:shd w:val="clear" w:color="auto" w:fill="auto"/>
          </w:tcPr>
          <w:p w:rsidR="0005779F" w:rsidRPr="00843318" w:rsidRDefault="0005779F" w:rsidP="0005779F">
            <w:pPr>
              <w:rPr>
                <w:sz w:val="22"/>
                <w:szCs w:val="22"/>
              </w:rPr>
            </w:pPr>
            <w:r w:rsidRPr="00843318">
              <w:rPr>
                <w:sz w:val="22"/>
                <w:szCs w:val="22"/>
              </w:rPr>
              <w:t>Процент застройки земельного участка  в %</w:t>
            </w:r>
          </w:p>
        </w:tc>
      </w:tr>
      <w:tr w:rsidR="0005779F" w:rsidRPr="00843318" w:rsidTr="0005779F">
        <w:tc>
          <w:tcPr>
            <w:tcW w:w="971" w:type="dxa"/>
            <w:shd w:val="clear" w:color="auto" w:fill="auto"/>
          </w:tcPr>
          <w:p w:rsidR="0005779F" w:rsidRPr="00843318" w:rsidRDefault="0005779F" w:rsidP="0005779F">
            <w:pPr>
              <w:jc w:val="center"/>
            </w:pPr>
            <w:r w:rsidRPr="00843318">
              <w:t>1</w:t>
            </w:r>
          </w:p>
        </w:tc>
        <w:tc>
          <w:tcPr>
            <w:tcW w:w="5308" w:type="dxa"/>
            <w:shd w:val="clear" w:color="auto" w:fill="auto"/>
          </w:tcPr>
          <w:p w:rsidR="0005779F" w:rsidRPr="00843318" w:rsidRDefault="0005779F" w:rsidP="0005779F">
            <w:pPr>
              <w:jc w:val="center"/>
            </w:pPr>
            <w:r w:rsidRPr="00843318">
              <w:t>2</w:t>
            </w:r>
          </w:p>
        </w:tc>
        <w:tc>
          <w:tcPr>
            <w:tcW w:w="2618" w:type="dxa"/>
            <w:shd w:val="clear" w:color="auto" w:fill="auto"/>
          </w:tcPr>
          <w:p w:rsidR="0005779F" w:rsidRPr="00843318" w:rsidRDefault="0005779F" w:rsidP="0005779F">
            <w:pPr>
              <w:jc w:val="center"/>
            </w:pPr>
            <w:r w:rsidRPr="00843318">
              <w:t>3</w:t>
            </w:r>
          </w:p>
        </w:tc>
      </w:tr>
      <w:tr w:rsidR="0005779F" w:rsidRPr="00843318" w:rsidTr="003429D3">
        <w:tc>
          <w:tcPr>
            <w:tcW w:w="971" w:type="dxa"/>
            <w:shd w:val="clear" w:color="auto" w:fill="auto"/>
          </w:tcPr>
          <w:p w:rsidR="0005779F" w:rsidRPr="00843318" w:rsidRDefault="00DC4B23" w:rsidP="0005779F">
            <w:pPr>
              <w:jc w:val="center"/>
            </w:pPr>
            <w:r w:rsidRPr="00843318">
              <w:t>Ж-1</w:t>
            </w:r>
          </w:p>
        </w:tc>
        <w:tc>
          <w:tcPr>
            <w:tcW w:w="5308" w:type="dxa"/>
            <w:shd w:val="clear" w:color="auto" w:fill="auto"/>
          </w:tcPr>
          <w:p w:rsidR="0005779F" w:rsidRPr="00843318" w:rsidRDefault="0005779F" w:rsidP="0005779F">
            <w:r w:rsidRPr="00843318">
              <w:t>Зона застройки малоэтажными жилыми домами</w:t>
            </w:r>
          </w:p>
        </w:tc>
        <w:tc>
          <w:tcPr>
            <w:tcW w:w="2618" w:type="dxa"/>
            <w:shd w:val="clear" w:color="auto" w:fill="auto"/>
          </w:tcPr>
          <w:p w:rsidR="0005779F" w:rsidRPr="00843318" w:rsidRDefault="003E3B65" w:rsidP="0005779F">
            <w:pPr>
              <w:jc w:val="center"/>
            </w:pPr>
            <w:r w:rsidRPr="00843318">
              <w:t>Не более 70</w:t>
            </w:r>
          </w:p>
        </w:tc>
      </w:tr>
      <w:tr w:rsidR="00953A47" w:rsidRPr="00843318" w:rsidTr="003429D3">
        <w:tc>
          <w:tcPr>
            <w:tcW w:w="971" w:type="dxa"/>
            <w:shd w:val="clear" w:color="auto" w:fill="auto"/>
          </w:tcPr>
          <w:p w:rsidR="00953A47" w:rsidRPr="00843318" w:rsidRDefault="00953A47" w:rsidP="00953A47">
            <w:pPr>
              <w:jc w:val="center"/>
            </w:pPr>
            <w:r w:rsidRPr="00843318">
              <w:t>Ж-2</w:t>
            </w:r>
          </w:p>
        </w:tc>
        <w:tc>
          <w:tcPr>
            <w:tcW w:w="5308" w:type="dxa"/>
            <w:shd w:val="clear" w:color="auto" w:fill="auto"/>
          </w:tcPr>
          <w:p w:rsidR="00953A47" w:rsidRPr="00843318" w:rsidRDefault="00953A47" w:rsidP="00953A47">
            <w:r w:rsidRPr="00843318">
              <w:t>Зона застройки индивидуальными жилыми домами</w:t>
            </w:r>
          </w:p>
        </w:tc>
        <w:tc>
          <w:tcPr>
            <w:tcW w:w="2618" w:type="dxa"/>
            <w:shd w:val="clear" w:color="auto" w:fill="auto"/>
          </w:tcPr>
          <w:p w:rsidR="00953A47" w:rsidRPr="00843318" w:rsidRDefault="003E3B65" w:rsidP="00953A47">
            <w:pPr>
              <w:jc w:val="center"/>
            </w:pPr>
            <w:r w:rsidRPr="00843318">
              <w:t>Не более 70</w:t>
            </w:r>
          </w:p>
        </w:tc>
      </w:tr>
      <w:tr w:rsidR="00953A47" w:rsidRPr="00843318" w:rsidTr="003429D3">
        <w:tc>
          <w:tcPr>
            <w:tcW w:w="971" w:type="dxa"/>
            <w:shd w:val="clear" w:color="auto" w:fill="auto"/>
          </w:tcPr>
          <w:p w:rsidR="00953A47" w:rsidRPr="00843318" w:rsidRDefault="00953A47" w:rsidP="00953A47">
            <w:pPr>
              <w:jc w:val="center"/>
            </w:pPr>
            <w:r w:rsidRPr="00843318">
              <w:t>Ж-3</w:t>
            </w:r>
          </w:p>
        </w:tc>
        <w:tc>
          <w:tcPr>
            <w:tcW w:w="5308" w:type="dxa"/>
            <w:shd w:val="clear" w:color="auto" w:fill="auto"/>
          </w:tcPr>
          <w:p w:rsidR="00953A47" w:rsidRPr="00843318" w:rsidRDefault="00953A47" w:rsidP="00953A47">
            <w:r w:rsidRPr="00843318">
              <w:t>Зона застройки индивидуальными жилыми домами сезонного проживания</w:t>
            </w:r>
          </w:p>
        </w:tc>
        <w:tc>
          <w:tcPr>
            <w:tcW w:w="2618" w:type="dxa"/>
            <w:shd w:val="clear" w:color="auto" w:fill="auto"/>
          </w:tcPr>
          <w:p w:rsidR="00953A47" w:rsidRPr="00843318" w:rsidRDefault="003E3B65" w:rsidP="00953A47">
            <w:pPr>
              <w:jc w:val="center"/>
            </w:pPr>
            <w:r w:rsidRPr="00843318">
              <w:t>Не более 70</w:t>
            </w:r>
          </w:p>
        </w:tc>
      </w:tr>
      <w:tr w:rsidR="00A465DA" w:rsidRPr="00843318" w:rsidTr="003429D3">
        <w:tc>
          <w:tcPr>
            <w:tcW w:w="971" w:type="dxa"/>
            <w:shd w:val="clear" w:color="auto" w:fill="auto"/>
          </w:tcPr>
          <w:p w:rsidR="00A465DA" w:rsidRPr="00843318" w:rsidRDefault="00A465DA" w:rsidP="00A465DA">
            <w:pPr>
              <w:jc w:val="center"/>
            </w:pPr>
            <w:r w:rsidRPr="00843318">
              <w:t>Ж-</w:t>
            </w:r>
            <w:r>
              <w:t>4</w:t>
            </w:r>
          </w:p>
        </w:tc>
        <w:tc>
          <w:tcPr>
            <w:tcW w:w="5308" w:type="dxa"/>
            <w:shd w:val="clear" w:color="auto" w:fill="auto"/>
          </w:tcPr>
          <w:p w:rsidR="00A465DA" w:rsidRPr="00A465DA" w:rsidRDefault="00A465DA" w:rsidP="00D73388">
            <w:pPr>
              <w:pStyle w:val="a7"/>
              <w:spacing w:line="276" w:lineRule="auto"/>
              <w:jc w:val="both"/>
              <w:rPr>
                <w:rFonts w:ascii="Times New Roman" w:hAnsi="Times New Roman"/>
                <w:sz w:val="24"/>
                <w:szCs w:val="24"/>
              </w:rPr>
            </w:pPr>
            <w:r w:rsidRPr="00A465DA">
              <w:rPr>
                <w:rFonts w:ascii="Times New Roman" w:hAnsi="Times New Roman"/>
                <w:sz w:val="24"/>
                <w:szCs w:val="24"/>
              </w:rPr>
              <w:t>Зона застройки многоэтажными жилыми домами</w:t>
            </w:r>
          </w:p>
        </w:tc>
        <w:tc>
          <w:tcPr>
            <w:tcW w:w="2618" w:type="dxa"/>
            <w:shd w:val="clear" w:color="auto" w:fill="auto"/>
          </w:tcPr>
          <w:p w:rsidR="00A465DA" w:rsidRPr="00843318" w:rsidRDefault="00A465DA" w:rsidP="00953A47">
            <w:pPr>
              <w:jc w:val="center"/>
            </w:pPr>
            <w:r w:rsidRPr="00843318">
              <w:t>Не более 70</w:t>
            </w:r>
          </w:p>
        </w:tc>
      </w:tr>
      <w:tr w:rsidR="00A465DA" w:rsidRPr="00843318" w:rsidTr="0005779F">
        <w:tc>
          <w:tcPr>
            <w:tcW w:w="971" w:type="dxa"/>
            <w:shd w:val="clear" w:color="auto" w:fill="auto"/>
          </w:tcPr>
          <w:p w:rsidR="00A465DA" w:rsidRPr="00843318" w:rsidRDefault="00A465DA" w:rsidP="00DC4B23">
            <w:pPr>
              <w:jc w:val="center"/>
            </w:pPr>
            <w:r w:rsidRPr="00843318">
              <w:t>ОДЗ</w:t>
            </w:r>
          </w:p>
        </w:tc>
        <w:tc>
          <w:tcPr>
            <w:tcW w:w="5308" w:type="dxa"/>
            <w:shd w:val="clear" w:color="auto" w:fill="auto"/>
          </w:tcPr>
          <w:p w:rsidR="00A465DA" w:rsidRPr="00843318" w:rsidRDefault="00A465DA" w:rsidP="0005779F">
            <w:r w:rsidRPr="00843318">
              <w:t>Зона делового, общественного и коммерческого назначения</w:t>
            </w:r>
          </w:p>
        </w:tc>
        <w:tc>
          <w:tcPr>
            <w:tcW w:w="2618" w:type="dxa"/>
            <w:shd w:val="clear" w:color="auto" w:fill="auto"/>
          </w:tcPr>
          <w:p w:rsidR="00A465DA" w:rsidRPr="00843318" w:rsidRDefault="00A465DA" w:rsidP="003E3B65">
            <w:pPr>
              <w:jc w:val="center"/>
            </w:pPr>
            <w:r w:rsidRPr="00843318">
              <w:t>Не более 70</w:t>
            </w:r>
          </w:p>
        </w:tc>
      </w:tr>
    </w:tbl>
    <w:p w:rsidR="009D41E4" w:rsidRPr="00843318" w:rsidRDefault="009D41E4" w:rsidP="00DC4B23">
      <w:pPr>
        <w:pStyle w:val="ad"/>
        <w:spacing w:before="0" w:beforeAutospacing="0" w:after="0" w:afterAutospacing="0"/>
        <w:ind w:firstLine="709"/>
        <w:jc w:val="both"/>
        <w:rPr>
          <w:color w:val="auto"/>
          <w:lang w:val="en-US"/>
        </w:rPr>
      </w:pPr>
    </w:p>
    <w:p w:rsidR="0005779F" w:rsidRPr="00843318" w:rsidRDefault="0005779F" w:rsidP="00DC4B23">
      <w:pPr>
        <w:pStyle w:val="ad"/>
        <w:spacing w:before="0" w:beforeAutospacing="0" w:after="0" w:afterAutospacing="0"/>
        <w:ind w:firstLine="709"/>
        <w:jc w:val="both"/>
        <w:rPr>
          <w:color w:val="auto"/>
        </w:rPr>
      </w:pPr>
      <w:r w:rsidRPr="00843318">
        <w:rPr>
          <w:color w:val="auto"/>
        </w:rPr>
        <w:t>Предельные параметры земельных участков и объектов капитального строительства  в  части процента застройки земельных участков для прочих территориальных зон устанавливаются заданиями на проектирование.</w:t>
      </w:r>
    </w:p>
    <w:p w:rsidR="0005779F" w:rsidRPr="00843318" w:rsidRDefault="00DC4B23" w:rsidP="0005779F">
      <w:pPr>
        <w:pStyle w:val="ad"/>
        <w:spacing w:before="0" w:beforeAutospacing="0" w:after="0" w:afterAutospacing="0"/>
        <w:ind w:firstLine="709"/>
        <w:jc w:val="both"/>
        <w:rPr>
          <w:color w:val="auto"/>
        </w:rPr>
      </w:pPr>
      <w:r w:rsidRPr="00843318">
        <w:rPr>
          <w:color w:val="auto"/>
        </w:rPr>
        <w:t>9</w:t>
      </w:r>
      <w:r w:rsidR="0005779F" w:rsidRPr="00843318">
        <w:rPr>
          <w:color w:val="auto"/>
        </w:rPr>
        <w:t>.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канализование,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нормативных разрывов с прочими объектами капитального строительства.</w:t>
      </w:r>
    </w:p>
    <w:p w:rsidR="0005779F" w:rsidRPr="00843318" w:rsidRDefault="00DC4B23" w:rsidP="0005779F">
      <w:pPr>
        <w:ind w:left="-255" w:firstLine="709"/>
        <w:jc w:val="both"/>
      </w:pPr>
      <w:r w:rsidRPr="00843318">
        <w:t>10</w:t>
      </w:r>
      <w:r w:rsidR="0005779F" w:rsidRPr="00843318">
        <w:t>. Минимальный отступ зданий от красных линий – 5м для всех территориальных зон</w:t>
      </w:r>
      <w:r w:rsidRPr="00843318">
        <w:t>.</w:t>
      </w:r>
    </w:p>
    <w:p w:rsidR="0005779F" w:rsidRPr="00843318" w:rsidRDefault="0005779F" w:rsidP="0005779F">
      <w:pPr>
        <w:ind w:left="-255" w:firstLine="709"/>
        <w:jc w:val="both"/>
      </w:pPr>
      <w:r w:rsidRPr="00843318">
        <w:t>1</w:t>
      </w:r>
      <w:r w:rsidR="00DC4B23" w:rsidRPr="00843318">
        <w:t>1</w:t>
      </w:r>
      <w:r w:rsidRPr="00843318">
        <w:t xml:space="preserve">. 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приведенными в п. 9.19 СНиП 2.07.01-89* «Градостроительство. Планировка и застройка городских и сельских поселений; нормами освещенности, приведенными в СНиП </w:t>
      </w:r>
      <w:r w:rsidRPr="00843318">
        <w:rPr>
          <w:lang w:val="en-US"/>
        </w:rPr>
        <w:t>II</w:t>
      </w:r>
      <w:r w:rsidRPr="00843318">
        <w:t xml:space="preserve">-4-79, а также в соответствии с противопожарными требованиями, приведенными в обязательном Приложении 1 к СНиП 2.07.01-89*. </w:t>
      </w:r>
    </w:p>
    <w:p w:rsidR="0005779F" w:rsidRPr="00843318" w:rsidRDefault="0005779F" w:rsidP="0005779F">
      <w:pPr>
        <w:ind w:left="-255" w:firstLine="709"/>
        <w:jc w:val="both"/>
      </w:pPr>
      <w:r w:rsidRPr="00843318">
        <w:t>1</w:t>
      </w:r>
      <w:r w:rsidR="006A1C11" w:rsidRPr="00843318">
        <w:t>2</w:t>
      </w:r>
      <w:r w:rsidRPr="00843318">
        <w:t xml:space="preserve">. В соответствии с законодательством Российской Федерации, градостроительная деятельность в </w:t>
      </w:r>
      <w:r w:rsidR="006A1C11" w:rsidRPr="00843318">
        <w:t>сельском поселении</w:t>
      </w:r>
      <w:r w:rsidRPr="00843318">
        <w:t xml:space="preserve"> должна вестись с учетом  создания условий для беспрепятственного доступа инвалидов к объектам социальной и транспортной инфраструктуры, средствам связи и информации. Основным принципом формирования безопасной и</w:t>
      </w:r>
      <w:r w:rsidR="00AC622B" w:rsidRPr="00843318">
        <w:t xml:space="preserve"> удобной для инвалидов</w:t>
      </w:r>
      <w:r w:rsidRPr="00843318">
        <w:t xml:space="preserve">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w:t>
      </w:r>
    </w:p>
    <w:p w:rsidR="0005779F" w:rsidRPr="00843318" w:rsidRDefault="0005779F" w:rsidP="0005779F">
      <w:pPr>
        <w:ind w:left="-255" w:firstLine="709"/>
        <w:jc w:val="both"/>
      </w:pPr>
      <w:r w:rsidRPr="00843318">
        <w:t>Рекомендуется проектирование на основе  следующих нормативных документов:</w:t>
      </w:r>
    </w:p>
    <w:p w:rsidR="0005779F" w:rsidRPr="00843318" w:rsidRDefault="0005779F" w:rsidP="0005779F">
      <w:pPr>
        <w:ind w:left="-255" w:firstLine="709"/>
        <w:jc w:val="both"/>
      </w:pPr>
      <w:r w:rsidRPr="00843318">
        <w:t>СНиП 35-01-2001 "Доступность зданий и сооружений для маломобильных групп населения";</w:t>
      </w:r>
    </w:p>
    <w:p w:rsidR="0005779F" w:rsidRPr="00843318" w:rsidRDefault="0005779F" w:rsidP="0005779F">
      <w:pPr>
        <w:ind w:left="-255" w:firstLine="709"/>
        <w:jc w:val="both"/>
      </w:pPr>
      <w:r w:rsidRPr="00843318">
        <w:t>СП 31-102-99 "Требования доступности общественных зданий и сооружений для инвалидов и других маломобильных посетителей";</w:t>
      </w:r>
    </w:p>
    <w:p w:rsidR="0005779F" w:rsidRPr="00843318" w:rsidRDefault="0005779F" w:rsidP="0005779F">
      <w:pPr>
        <w:ind w:left="-255" w:firstLine="709"/>
        <w:jc w:val="both"/>
      </w:pPr>
      <w:r w:rsidRPr="00843318">
        <w:t>СП 35-101-2001 "Проектирование зданий и сооружений с учетом доступности для маломобильных групп населения. Общие положения";</w:t>
      </w:r>
    </w:p>
    <w:p w:rsidR="0005779F" w:rsidRPr="00843318" w:rsidRDefault="0005779F" w:rsidP="0005779F">
      <w:pPr>
        <w:ind w:left="-255" w:firstLine="709"/>
        <w:jc w:val="both"/>
      </w:pPr>
      <w:r w:rsidRPr="00843318">
        <w:t>РДС 35-201-99 "Порядок реализации требований доступности для инвалидов к объектам социальной инфраструктуры", иные нормативные документы.</w:t>
      </w:r>
    </w:p>
    <w:p w:rsidR="0005779F" w:rsidRPr="00843318" w:rsidRDefault="0005779F" w:rsidP="0005779F">
      <w:pPr>
        <w:ind w:left="-255" w:firstLine="709"/>
        <w:jc w:val="both"/>
      </w:pPr>
      <w:r w:rsidRPr="00843318">
        <w:t>1</w:t>
      </w:r>
      <w:r w:rsidR="006A1C11" w:rsidRPr="00843318">
        <w:t>3</w:t>
      </w:r>
      <w:r w:rsidRPr="00843318">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со СНиП 2.07.01-89* «Градостроительство. Планировка и застройка городских и сельских поселений». Требования к параметрам сооружений и границам земельных участков являются расчетными и определяются </w:t>
      </w:r>
      <w:r w:rsidRPr="00843318">
        <w:lastRenderedPageBreak/>
        <w:t>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др.</w:t>
      </w:r>
    </w:p>
    <w:p w:rsidR="0005779F" w:rsidRPr="00843318" w:rsidRDefault="006A1C11" w:rsidP="0005779F">
      <w:pPr>
        <w:ind w:left="-255" w:firstLine="709"/>
        <w:jc w:val="both"/>
      </w:pPr>
      <w:r w:rsidRPr="00843318">
        <w:t>14</w:t>
      </w:r>
      <w:r w:rsidR="0005779F" w:rsidRPr="00843318">
        <w:t xml:space="preserve">. </w:t>
      </w:r>
      <w:r w:rsidRPr="00843318">
        <w:t>М</w:t>
      </w:r>
      <w:r w:rsidR="0005779F" w:rsidRPr="00843318">
        <w:t>инимальное расстояние зданий от края основной проезжей части принимаются в соответствии с проектами планировки.</w:t>
      </w:r>
    </w:p>
    <w:p w:rsidR="000F2C29" w:rsidRPr="00843318" w:rsidRDefault="000F2C29" w:rsidP="0005779F">
      <w:pPr>
        <w:pStyle w:val="2"/>
        <w:rPr>
          <w:b w:val="0"/>
          <w:sz w:val="28"/>
        </w:rPr>
      </w:pPr>
    </w:p>
    <w:p w:rsidR="002D5F03" w:rsidRPr="00843318" w:rsidRDefault="002D5F03" w:rsidP="002D5F03"/>
    <w:p w:rsidR="002D5F03" w:rsidRPr="00843318" w:rsidRDefault="002D5F03" w:rsidP="002D5F03"/>
    <w:p w:rsidR="00E753BD" w:rsidRPr="00843318" w:rsidRDefault="00E753BD" w:rsidP="00E753BD">
      <w:pPr>
        <w:pStyle w:val="3"/>
        <w:jc w:val="center"/>
        <w:rPr>
          <w:sz w:val="24"/>
        </w:rPr>
      </w:pPr>
      <w:bookmarkStart w:id="129" w:name="_Toc341707176"/>
      <w:r w:rsidRPr="00843318">
        <w:rPr>
          <w:sz w:val="24"/>
        </w:rPr>
        <w:t xml:space="preserve">Статья </w:t>
      </w:r>
      <w:r w:rsidR="00A90544" w:rsidRPr="00843318">
        <w:rPr>
          <w:sz w:val="24"/>
        </w:rPr>
        <w:t>40</w:t>
      </w:r>
      <w:r w:rsidRPr="00843318">
        <w:rPr>
          <w:sz w:val="24"/>
        </w:rPr>
        <w:t>.1. Градостроительные регламенты. Жилые зоны</w:t>
      </w:r>
      <w:bookmarkEnd w:id="129"/>
    </w:p>
    <w:p w:rsidR="00953A47" w:rsidRPr="00843318" w:rsidRDefault="00953A47" w:rsidP="00953A47">
      <w:pPr>
        <w:ind w:firstLine="426"/>
        <w:jc w:val="both"/>
      </w:pPr>
      <w:r w:rsidRPr="00843318">
        <w:t>Зоны предназначены для застройки малоэтажными, блокированными жилыми домами, а также для индивидуальной жилой застройки, с ограничением нового жилого строительства в зонах затопления паводковыми водами (зона Н-1).</w:t>
      </w:r>
    </w:p>
    <w:p w:rsidR="00953A47" w:rsidRPr="00843318" w:rsidRDefault="00953A47" w:rsidP="00953A47"/>
    <w:p w:rsidR="00E753BD" w:rsidRPr="00843318" w:rsidRDefault="00E753BD" w:rsidP="00E753BD">
      <w:pPr>
        <w:jc w:val="center"/>
        <w:rPr>
          <w:b/>
          <w:bCs/>
        </w:rPr>
      </w:pPr>
      <w:r w:rsidRPr="00843318">
        <w:rPr>
          <w:b/>
          <w:bCs/>
        </w:rPr>
        <w:t>Ж-1 ЗОНА ЗАСТРОЙКИ МАЛОЭТАЖНЫМИ ЖИЛЫМИ ДОМАМИ</w:t>
      </w:r>
    </w:p>
    <w:p w:rsidR="00E753BD" w:rsidRPr="00843318" w:rsidRDefault="00E753BD" w:rsidP="00E753BD">
      <w:pPr>
        <w:jc w:val="center"/>
        <w:rPr>
          <w:b/>
          <w:bCs/>
        </w:rPr>
      </w:pPr>
    </w:p>
    <w:p w:rsidR="00407BE3" w:rsidRPr="00843318" w:rsidRDefault="00407BE3" w:rsidP="00407BE3">
      <w:pPr>
        <w:ind w:firstLine="708"/>
        <w:jc w:val="both"/>
      </w:pPr>
      <w:r w:rsidRPr="00843318">
        <w:t>Зона предназначена для застройки малоэтажными (1-3 этажей)  и блокированными жилыми домами</w:t>
      </w:r>
      <w:r w:rsidRPr="00843318">
        <w:rPr>
          <w:b/>
        </w:rPr>
        <w:t>,</w:t>
      </w:r>
      <w:r w:rsidRPr="00843318">
        <w:t xml:space="preserve">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407BE3" w:rsidRPr="00843318" w:rsidRDefault="00407BE3" w:rsidP="00407BE3">
      <w:pPr>
        <w:jc w:val="both"/>
        <w:rPr>
          <w:b/>
          <w:bCs/>
        </w:rPr>
      </w:pPr>
    </w:p>
    <w:p w:rsidR="00407BE3" w:rsidRPr="00843318" w:rsidRDefault="00407BE3" w:rsidP="00407BE3">
      <w:pPr>
        <w:jc w:val="both"/>
        <w:rPr>
          <w:b/>
          <w:bCs/>
        </w:rPr>
      </w:pPr>
      <w:r w:rsidRPr="00843318">
        <w:rPr>
          <w:b/>
          <w:bCs/>
        </w:rPr>
        <w:t>Основные виды разрешенного использования</w:t>
      </w:r>
    </w:p>
    <w:p w:rsidR="00407BE3" w:rsidRPr="00843318" w:rsidRDefault="00407BE3" w:rsidP="00407BE3">
      <w:pPr>
        <w:widowControl w:val="0"/>
        <w:numPr>
          <w:ilvl w:val="0"/>
          <w:numId w:val="31"/>
        </w:numPr>
      </w:pPr>
      <w:r w:rsidRPr="00843318">
        <w:t>многоквартирные жилые дома 1-3 этажа</w:t>
      </w:r>
    </w:p>
    <w:p w:rsidR="003E3B65" w:rsidRPr="00843318" w:rsidRDefault="003E3B65" w:rsidP="003E3B65">
      <w:pPr>
        <w:numPr>
          <w:ilvl w:val="0"/>
          <w:numId w:val="31"/>
        </w:numPr>
      </w:pPr>
      <w:r w:rsidRPr="00843318">
        <w:t>блокированные жилые дома  1-3 этажа с придомовыми земельными участками</w:t>
      </w:r>
    </w:p>
    <w:p w:rsidR="00407BE3" w:rsidRPr="00843318" w:rsidRDefault="00407BE3" w:rsidP="00407BE3">
      <w:pPr>
        <w:widowControl w:val="0"/>
        <w:numPr>
          <w:ilvl w:val="0"/>
          <w:numId w:val="31"/>
        </w:numPr>
      </w:pPr>
      <w:r w:rsidRPr="00843318">
        <w:t>индивидуальные жилые дома в 1-3 этажа с придомовыми земельными участками и дворовыми постройками</w:t>
      </w:r>
    </w:p>
    <w:p w:rsidR="001311E9" w:rsidRPr="00843318" w:rsidRDefault="001311E9" w:rsidP="00407BE3">
      <w:pPr>
        <w:widowControl w:val="0"/>
        <w:numPr>
          <w:ilvl w:val="0"/>
          <w:numId w:val="31"/>
        </w:numPr>
      </w:pPr>
      <w:r w:rsidRPr="00843318">
        <w:t>отдельно стоящие жилые дома кот</w:t>
      </w:r>
      <w:r w:rsidR="00507AEC" w:rsidRPr="00843318">
        <w:t>теджного типа на одну семью 1-3 этажа с придомовыми участками</w:t>
      </w:r>
    </w:p>
    <w:p w:rsidR="00507AEC" w:rsidRPr="00843318" w:rsidRDefault="00507AEC" w:rsidP="00407BE3">
      <w:pPr>
        <w:widowControl w:val="0"/>
        <w:numPr>
          <w:ilvl w:val="0"/>
          <w:numId w:val="31"/>
        </w:numPr>
      </w:pPr>
      <w:r w:rsidRPr="00843318">
        <w:t>индивидуальные жилые дома в 1-3 этажа с придомовыми земельными участками</w:t>
      </w:r>
    </w:p>
    <w:p w:rsidR="00407BE3" w:rsidRPr="00843318" w:rsidRDefault="00407BE3" w:rsidP="00407BE3">
      <w:pPr>
        <w:numPr>
          <w:ilvl w:val="0"/>
          <w:numId w:val="31"/>
        </w:numPr>
        <w:jc w:val="both"/>
      </w:pPr>
      <w:r w:rsidRPr="00843318">
        <w:t>детские дошкольные учреждения</w:t>
      </w:r>
    </w:p>
    <w:p w:rsidR="00B67CFE" w:rsidRPr="00843318" w:rsidRDefault="00B67CFE" w:rsidP="00407BE3">
      <w:pPr>
        <w:numPr>
          <w:ilvl w:val="0"/>
          <w:numId w:val="31"/>
        </w:numPr>
        <w:jc w:val="both"/>
      </w:pPr>
      <w:r w:rsidRPr="00843318">
        <w:t>больницы</w:t>
      </w:r>
    </w:p>
    <w:p w:rsidR="009037C9" w:rsidRPr="00843318" w:rsidRDefault="009037C9" w:rsidP="00407BE3">
      <w:pPr>
        <w:numPr>
          <w:ilvl w:val="0"/>
          <w:numId w:val="31"/>
        </w:numPr>
        <w:jc w:val="both"/>
      </w:pPr>
      <w:r w:rsidRPr="00843318">
        <w:t>аптеки</w:t>
      </w:r>
    </w:p>
    <w:p w:rsidR="00B67CFE" w:rsidRPr="00843318" w:rsidRDefault="00B67CFE" w:rsidP="00407BE3">
      <w:pPr>
        <w:numPr>
          <w:ilvl w:val="0"/>
          <w:numId w:val="31"/>
        </w:numPr>
        <w:jc w:val="both"/>
      </w:pPr>
      <w:r w:rsidRPr="00843318">
        <w:t>ФАПы</w:t>
      </w:r>
    </w:p>
    <w:p w:rsidR="00B67CFE" w:rsidRPr="00843318" w:rsidRDefault="00F1558A" w:rsidP="00407BE3">
      <w:pPr>
        <w:numPr>
          <w:ilvl w:val="0"/>
          <w:numId w:val="31"/>
        </w:numPr>
        <w:jc w:val="both"/>
      </w:pPr>
      <w:r w:rsidRPr="00843318">
        <w:t>ш</w:t>
      </w:r>
      <w:r w:rsidR="00B67CFE" w:rsidRPr="00843318">
        <w:t>колы</w:t>
      </w:r>
    </w:p>
    <w:p w:rsidR="00F1558A" w:rsidRPr="00843318" w:rsidRDefault="00F1558A" w:rsidP="003E3B65">
      <w:pPr>
        <w:numPr>
          <w:ilvl w:val="0"/>
          <w:numId w:val="31"/>
        </w:numPr>
        <w:jc w:val="both"/>
      </w:pPr>
      <w:r w:rsidRPr="00843318">
        <w:t>школа искусств</w:t>
      </w:r>
    </w:p>
    <w:p w:rsidR="003034ED" w:rsidRPr="00843318" w:rsidRDefault="003034ED" w:rsidP="00407BE3">
      <w:pPr>
        <w:numPr>
          <w:ilvl w:val="0"/>
          <w:numId w:val="31"/>
        </w:numPr>
        <w:jc w:val="both"/>
      </w:pPr>
      <w:r w:rsidRPr="00843318">
        <w:t>физкультурно-оздоровительные</w:t>
      </w:r>
      <w:r w:rsidR="003E3B65" w:rsidRPr="00843318">
        <w:t xml:space="preserve"> комплексы и</w:t>
      </w:r>
      <w:r w:rsidRPr="00843318">
        <w:t xml:space="preserve"> сооружения</w:t>
      </w:r>
    </w:p>
    <w:p w:rsidR="00F1558A" w:rsidRPr="00843318" w:rsidRDefault="00F1558A" w:rsidP="00407BE3">
      <w:pPr>
        <w:numPr>
          <w:ilvl w:val="0"/>
          <w:numId w:val="31"/>
        </w:numPr>
        <w:jc w:val="both"/>
      </w:pPr>
      <w:r w:rsidRPr="00843318">
        <w:t>клубы</w:t>
      </w:r>
    </w:p>
    <w:p w:rsidR="00F1558A" w:rsidRPr="00843318" w:rsidRDefault="00F1558A" w:rsidP="00407BE3">
      <w:pPr>
        <w:numPr>
          <w:ilvl w:val="0"/>
          <w:numId w:val="31"/>
        </w:numPr>
        <w:jc w:val="both"/>
      </w:pPr>
      <w:r w:rsidRPr="00843318">
        <w:t>дом инвалидов</w:t>
      </w:r>
    </w:p>
    <w:p w:rsidR="00407BE3" w:rsidRPr="00843318" w:rsidRDefault="004A253F" w:rsidP="00407BE3">
      <w:pPr>
        <w:numPr>
          <w:ilvl w:val="0"/>
          <w:numId w:val="31"/>
        </w:numPr>
      </w:pPr>
      <w:r w:rsidRPr="00843318">
        <w:t>магазины</w:t>
      </w:r>
    </w:p>
    <w:p w:rsidR="00407BE3" w:rsidRPr="00843318" w:rsidRDefault="00407BE3" w:rsidP="00407BE3">
      <w:pPr>
        <w:numPr>
          <w:ilvl w:val="0"/>
          <w:numId w:val="31"/>
        </w:numPr>
        <w:jc w:val="both"/>
      </w:pPr>
      <w:r w:rsidRPr="00843318">
        <w:t>объекты бытового обслуживания</w:t>
      </w:r>
    </w:p>
    <w:p w:rsidR="00407BE3" w:rsidRPr="00843318" w:rsidRDefault="001818BA" w:rsidP="00407BE3">
      <w:pPr>
        <w:numPr>
          <w:ilvl w:val="0"/>
          <w:numId w:val="31"/>
        </w:numPr>
        <w:jc w:val="both"/>
      </w:pPr>
      <w:r w:rsidRPr="00843318">
        <w:t>бани, банно-оздоровительные комплексы</w:t>
      </w:r>
    </w:p>
    <w:p w:rsidR="00407BE3" w:rsidRPr="00843318" w:rsidRDefault="00407BE3" w:rsidP="00407BE3">
      <w:pPr>
        <w:numPr>
          <w:ilvl w:val="0"/>
          <w:numId w:val="31"/>
        </w:numPr>
        <w:jc w:val="both"/>
      </w:pPr>
      <w:r w:rsidRPr="00843318">
        <w:t>предприятия общественного питания</w:t>
      </w:r>
    </w:p>
    <w:p w:rsidR="00407BE3" w:rsidRPr="00843318" w:rsidRDefault="00407BE3" w:rsidP="00407BE3">
      <w:pPr>
        <w:numPr>
          <w:ilvl w:val="0"/>
          <w:numId w:val="31"/>
        </w:numPr>
        <w:jc w:val="both"/>
      </w:pPr>
      <w:r w:rsidRPr="00843318">
        <w:t xml:space="preserve">скверы </w:t>
      </w:r>
    </w:p>
    <w:p w:rsidR="00407BE3" w:rsidRPr="00843318" w:rsidRDefault="00407BE3" w:rsidP="00407BE3">
      <w:pPr>
        <w:numPr>
          <w:ilvl w:val="0"/>
          <w:numId w:val="31"/>
        </w:numPr>
        <w:jc w:val="both"/>
      </w:pPr>
      <w:r w:rsidRPr="00843318">
        <w:t>сады, огороды, личное подсобное хозяйство</w:t>
      </w:r>
    </w:p>
    <w:p w:rsidR="00407BE3" w:rsidRPr="00843318" w:rsidRDefault="00407BE3" w:rsidP="00407BE3">
      <w:pPr>
        <w:numPr>
          <w:ilvl w:val="0"/>
          <w:numId w:val="31"/>
        </w:numPr>
        <w:jc w:val="both"/>
      </w:pPr>
      <w:r w:rsidRPr="00843318">
        <w:t>детские площадки, площадки для отдыха</w:t>
      </w:r>
    </w:p>
    <w:p w:rsidR="00407BE3" w:rsidRPr="00843318" w:rsidRDefault="00407BE3" w:rsidP="00407BE3">
      <w:pPr>
        <w:jc w:val="both"/>
        <w:rPr>
          <w:b/>
          <w:bCs/>
        </w:rPr>
      </w:pPr>
      <w:r w:rsidRPr="00843318">
        <w:rPr>
          <w:b/>
          <w:bCs/>
        </w:rPr>
        <w:t>Вспомогательные виды разрешенного использования</w:t>
      </w:r>
    </w:p>
    <w:p w:rsidR="00407BE3" w:rsidRPr="00843318" w:rsidRDefault="00407BE3" w:rsidP="00407BE3">
      <w:pPr>
        <w:numPr>
          <w:ilvl w:val="0"/>
          <w:numId w:val="31"/>
        </w:numPr>
        <w:jc w:val="both"/>
      </w:pPr>
      <w:r w:rsidRPr="00843318">
        <w:t>гаражи индивидуальных легковых автомобилей:</w:t>
      </w:r>
    </w:p>
    <w:p w:rsidR="00407BE3" w:rsidRPr="00843318" w:rsidRDefault="00407BE3" w:rsidP="00F35A13">
      <w:pPr>
        <w:numPr>
          <w:ilvl w:val="0"/>
          <w:numId w:val="32"/>
        </w:numPr>
        <w:tabs>
          <w:tab w:val="clear" w:pos="720"/>
        </w:tabs>
        <w:ind w:left="993" w:hanging="284"/>
      </w:pPr>
      <w:r w:rsidRPr="00843318">
        <w:t xml:space="preserve">встроенные или встроенно-пристроенные </w:t>
      </w:r>
    </w:p>
    <w:p w:rsidR="00C145F7" w:rsidRPr="00843318" w:rsidRDefault="00407BE3" w:rsidP="00F35A13">
      <w:pPr>
        <w:numPr>
          <w:ilvl w:val="0"/>
          <w:numId w:val="32"/>
        </w:numPr>
        <w:tabs>
          <w:tab w:val="clear" w:pos="720"/>
        </w:tabs>
        <w:ind w:left="993" w:hanging="284"/>
        <w:jc w:val="both"/>
      </w:pPr>
      <w:r w:rsidRPr="00843318">
        <w:t>боксового типа</w:t>
      </w:r>
    </w:p>
    <w:p w:rsidR="00407BE3" w:rsidRPr="00843318" w:rsidRDefault="00407BE3" w:rsidP="00407BE3">
      <w:pPr>
        <w:numPr>
          <w:ilvl w:val="0"/>
          <w:numId w:val="31"/>
        </w:numPr>
        <w:jc w:val="both"/>
      </w:pPr>
      <w:r w:rsidRPr="00843318">
        <w:t xml:space="preserve">автостоянки </w:t>
      </w:r>
      <w:r w:rsidR="0012733C" w:rsidRPr="00843318">
        <w:t xml:space="preserve">и парковки </w:t>
      </w:r>
      <w:r w:rsidRPr="00843318">
        <w:t xml:space="preserve">для временного хранения индивидуальных легковых автомобилей </w:t>
      </w:r>
    </w:p>
    <w:p w:rsidR="00957057" w:rsidRPr="00843318" w:rsidRDefault="00957057" w:rsidP="00957057">
      <w:pPr>
        <w:numPr>
          <w:ilvl w:val="0"/>
          <w:numId w:val="31"/>
        </w:numPr>
        <w:jc w:val="both"/>
      </w:pPr>
      <w:r w:rsidRPr="00843318">
        <w:lastRenderedPageBreak/>
        <w:t>таксофоны</w:t>
      </w:r>
    </w:p>
    <w:p w:rsidR="008A0343" w:rsidRPr="00843318" w:rsidRDefault="008A0343" w:rsidP="00957057">
      <w:pPr>
        <w:numPr>
          <w:ilvl w:val="0"/>
          <w:numId w:val="31"/>
        </w:numPr>
        <w:jc w:val="both"/>
      </w:pPr>
      <w:r w:rsidRPr="00843318">
        <w:t xml:space="preserve">автобусные остановки </w:t>
      </w:r>
    </w:p>
    <w:p w:rsidR="00732CCA" w:rsidRPr="00843318" w:rsidRDefault="003E3B65" w:rsidP="00732CCA">
      <w:pPr>
        <w:numPr>
          <w:ilvl w:val="0"/>
          <w:numId w:val="31"/>
        </w:numPr>
      </w:pPr>
      <w:r w:rsidRPr="00843318">
        <w:t>о</w:t>
      </w:r>
      <w:r w:rsidR="00732CCA" w:rsidRPr="00843318">
        <w:t xml:space="preserve">бъекты бытового обслуживания </w:t>
      </w:r>
    </w:p>
    <w:p w:rsidR="00732CCA" w:rsidRPr="00843318" w:rsidRDefault="001F08AD" w:rsidP="00957057">
      <w:pPr>
        <w:widowControl w:val="0"/>
        <w:numPr>
          <w:ilvl w:val="0"/>
          <w:numId w:val="31"/>
        </w:numPr>
        <w:jc w:val="both"/>
      </w:pPr>
      <w:r w:rsidRPr="00843318">
        <w:t>о</w:t>
      </w:r>
      <w:r w:rsidR="00732CCA" w:rsidRPr="00843318">
        <w:t xml:space="preserve">бъекты ЖКХ </w:t>
      </w:r>
    </w:p>
    <w:p w:rsidR="00407BE3" w:rsidRPr="00843318" w:rsidRDefault="00407BE3" w:rsidP="00407BE3">
      <w:pPr>
        <w:jc w:val="both"/>
        <w:rPr>
          <w:b/>
          <w:bCs/>
        </w:rPr>
      </w:pPr>
      <w:r w:rsidRPr="00843318">
        <w:rPr>
          <w:b/>
          <w:bCs/>
        </w:rPr>
        <w:t>Условно разрешенные виды использования</w:t>
      </w:r>
    </w:p>
    <w:p w:rsidR="00407BE3" w:rsidRPr="00843318" w:rsidRDefault="00407BE3" w:rsidP="00407BE3">
      <w:pPr>
        <w:numPr>
          <w:ilvl w:val="0"/>
          <w:numId w:val="31"/>
        </w:numPr>
        <w:jc w:val="both"/>
      </w:pPr>
      <w:r w:rsidRPr="00843318">
        <w:t>офисы</w:t>
      </w:r>
    </w:p>
    <w:p w:rsidR="00407BE3" w:rsidRPr="00843318" w:rsidRDefault="00407BE3" w:rsidP="00407BE3">
      <w:pPr>
        <w:numPr>
          <w:ilvl w:val="0"/>
          <w:numId w:val="31"/>
        </w:numPr>
        <w:jc w:val="both"/>
      </w:pPr>
      <w:r w:rsidRPr="00843318">
        <w:t>временные торговые объекты</w:t>
      </w:r>
    </w:p>
    <w:p w:rsidR="009037C9" w:rsidRPr="00843318" w:rsidRDefault="009037C9" w:rsidP="00407BE3">
      <w:pPr>
        <w:numPr>
          <w:ilvl w:val="0"/>
          <w:numId w:val="31"/>
        </w:numPr>
        <w:jc w:val="both"/>
      </w:pPr>
      <w:r w:rsidRPr="00843318">
        <w:t>учреждения социальной защиты</w:t>
      </w:r>
    </w:p>
    <w:p w:rsidR="003E3B65" w:rsidRPr="00843318" w:rsidRDefault="003E3B65" w:rsidP="003E3B65">
      <w:pPr>
        <w:numPr>
          <w:ilvl w:val="0"/>
          <w:numId w:val="31"/>
        </w:numPr>
        <w:jc w:val="both"/>
      </w:pPr>
      <w:r w:rsidRPr="00843318">
        <w:t>конфессиональные объекты</w:t>
      </w:r>
    </w:p>
    <w:p w:rsidR="005701FE" w:rsidRPr="00843318" w:rsidRDefault="005701FE" w:rsidP="005701FE">
      <w:pPr>
        <w:numPr>
          <w:ilvl w:val="0"/>
          <w:numId w:val="31"/>
        </w:numPr>
        <w:autoSpaceDE w:val="0"/>
        <w:autoSpaceDN w:val="0"/>
        <w:adjustRightInd w:val="0"/>
        <w:jc w:val="both"/>
      </w:pPr>
      <w:r w:rsidRPr="00843318">
        <w:t>л</w:t>
      </w:r>
      <w:r w:rsidRPr="00843318">
        <w:rPr>
          <w:noProof/>
        </w:rPr>
        <w:t xml:space="preserve">окальные </w:t>
      </w:r>
      <w:r w:rsidRPr="00843318">
        <w:t>(</w:t>
      </w:r>
      <w:r w:rsidRPr="00843318">
        <w:rPr>
          <w:noProof/>
        </w:rPr>
        <w:t xml:space="preserve">в </w:t>
      </w:r>
      <w:r w:rsidRPr="00843318">
        <w:t>т</w:t>
      </w:r>
      <w:r w:rsidRPr="00843318">
        <w:rPr>
          <w:noProof/>
        </w:rPr>
        <w:t xml:space="preserve">.ч. </w:t>
      </w:r>
      <w:r w:rsidRPr="00843318">
        <w:t>в</w:t>
      </w:r>
      <w:r w:rsidRPr="00843318">
        <w:rPr>
          <w:noProof/>
        </w:rPr>
        <w:t xml:space="preserve">строенные) </w:t>
      </w:r>
      <w:r w:rsidRPr="00843318">
        <w:t>т</w:t>
      </w:r>
      <w:r w:rsidRPr="00843318">
        <w:rPr>
          <w:noProof/>
        </w:rPr>
        <w:t xml:space="preserve">епловые </w:t>
      </w:r>
      <w:r w:rsidRPr="00843318">
        <w:t>к</w:t>
      </w:r>
      <w:r w:rsidRPr="00843318">
        <w:rPr>
          <w:noProof/>
        </w:rPr>
        <w:t xml:space="preserve">отельные </w:t>
      </w:r>
      <w:r w:rsidRPr="00843318">
        <w:t>м</w:t>
      </w:r>
      <w:r w:rsidRPr="00843318">
        <w:rPr>
          <w:noProof/>
        </w:rPr>
        <w:t xml:space="preserve">алой </w:t>
      </w:r>
      <w:r w:rsidRPr="00843318">
        <w:t>м</w:t>
      </w:r>
      <w:r w:rsidRPr="00843318">
        <w:rPr>
          <w:noProof/>
        </w:rPr>
        <w:t xml:space="preserve">ощности, </w:t>
      </w:r>
      <w:r w:rsidRPr="00843318">
        <w:t>о</w:t>
      </w:r>
      <w:r w:rsidRPr="00843318">
        <w:rPr>
          <w:noProof/>
        </w:rPr>
        <w:t xml:space="preserve">бъекты </w:t>
      </w:r>
      <w:r w:rsidRPr="00843318">
        <w:rPr>
          <w:noProof/>
        </w:rPr>
        <w:br/>
        <w:t xml:space="preserve">инженерной </w:t>
      </w:r>
      <w:r w:rsidRPr="00843318">
        <w:t>и</w:t>
      </w:r>
      <w:r w:rsidRPr="00843318">
        <w:rPr>
          <w:noProof/>
        </w:rPr>
        <w:t xml:space="preserve">нфраструктуры </w:t>
      </w:r>
      <w:r w:rsidRPr="00843318">
        <w:t>(КНС,</w:t>
      </w:r>
      <w:r w:rsidRPr="00843318">
        <w:rPr>
          <w:noProof/>
        </w:rPr>
        <w:t xml:space="preserve"> </w:t>
      </w:r>
      <w:r w:rsidRPr="00843318">
        <w:t>Т</w:t>
      </w:r>
      <w:r w:rsidRPr="00843318">
        <w:rPr>
          <w:noProof/>
        </w:rPr>
        <w:t xml:space="preserve">П </w:t>
      </w:r>
      <w:r w:rsidRPr="00843318">
        <w:t>и</w:t>
      </w:r>
      <w:r w:rsidRPr="00843318">
        <w:rPr>
          <w:noProof/>
        </w:rPr>
        <w:t xml:space="preserve"> </w:t>
      </w:r>
      <w:r w:rsidRPr="00843318">
        <w:t>др.)</w:t>
      </w:r>
    </w:p>
    <w:p w:rsidR="00407BE3" w:rsidRPr="00843318" w:rsidRDefault="00407BE3" w:rsidP="005701FE">
      <w:pPr>
        <w:ind w:left="360"/>
        <w:jc w:val="both"/>
      </w:pPr>
    </w:p>
    <w:p w:rsidR="00407BE3" w:rsidRPr="00843318" w:rsidRDefault="00407BE3" w:rsidP="00407BE3">
      <w:pPr>
        <w:rPr>
          <w:b/>
        </w:rPr>
      </w:pPr>
      <w:r w:rsidRPr="00843318">
        <w:rPr>
          <w:b/>
        </w:rPr>
        <w:t>Параметры разрешенного строительного изменения объектов недвижимости</w:t>
      </w:r>
      <w:r w:rsidR="00C145F7" w:rsidRPr="00843318">
        <w:rPr>
          <w:b/>
        </w:rPr>
        <w:t>*</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558"/>
        <w:gridCol w:w="6910"/>
        <w:gridCol w:w="818"/>
        <w:gridCol w:w="892"/>
      </w:tblGrid>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Минимальный отступ зданий от красной линии</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5</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2</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 xml:space="preserve">Минимальное расстояние от стен детских дошкольных учреждений и общеобразовательных школ до красных линий </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25</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3</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Минимальное расстояние между длинными сторонами жилых зданий высотой 2-3 этажа</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15</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4</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Минимальное расстояние между длинными сторонами жилых зданий и торцами таких зданий с окнами из жилых комнат</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10</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5</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Минимальная глубина участка (</w:t>
            </w:r>
            <w:r w:rsidRPr="00843318">
              <w:rPr>
                <w:lang w:val="en-US"/>
              </w:rPr>
              <w:t>n</w:t>
            </w:r>
            <w:r w:rsidRPr="00843318">
              <w:t xml:space="preserve"> – ширина жилой секции)</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15+</w:t>
            </w:r>
            <w:r w:rsidRPr="00843318">
              <w:rPr>
                <w:lang w:val="en-US"/>
              </w:rPr>
              <w:t>n</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6</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Минимальные разрывы между стенами зданий без окон из жилых комнат</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6</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7</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Максимальная высота здания</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12</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8</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Минимальное расстояние между жилыми, общественными и вспомогательными зданиями I и II степени огнестойкости</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6</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9</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34655D">
            <w:r w:rsidRPr="00843318">
              <w:t xml:space="preserve">Минимальное расстояние между жилыми, общественными и вспомогательными зданиями I, II, III степени огнестойкости и зданиями III степени огнестойкости </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м</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8</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10</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9037C9">
            <w:r w:rsidRPr="00843318">
              <w:t xml:space="preserve">Площадь приквартирного участка в застройке блокированного типа </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rPr>
                <w:iCs/>
              </w:rPr>
              <w:t>м</w:t>
            </w:r>
            <w:r w:rsidRPr="00843318">
              <w:rPr>
                <w:iCs/>
                <w:vertAlign w:val="superscript"/>
              </w:rPr>
              <w:t>2</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3</w:t>
            </w:r>
            <w:r w:rsidR="00FA7511" w:rsidRPr="00843318">
              <w:t>00</w:t>
            </w:r>
            <w:r w:rsidRPr="00843318">
              <w:t>-</w:t>
            </w:r>
            <w:r w:rsidR="00FA7511" w:rsidRPr="00843318">
              <w:t>500</w:t>
            </w:r>
          </w:p>
        </w:tc>
      </w:tr>
      <w:tr w:rsidR="009037C9" w:rsidRPr="00843318" w:rsidTr="0034655D">
        <w:tc>
          <w:tcPr>
            <w:tcW w:w="55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11</w:t>
            </w:r>
          </w:p>
        </w:tc>
        <w:tc>
          <w:tcPr>
            <w:tcW w:w="6910" w:type="dxa"/>
            <w:tcBorders>
              <w:top w:val="single" w:sz="4" w:space="0" w:color="auto"/>
              <w:left w:val="single" w:sz="4" w:space="0" w:color="auto"/>
              <w:bottom w:val="single" w:sz="4" w:space="0" w:color="auto"/>
              <w:right w:val="single" w:sz="4" w:space="0" w:color="auto"/>
            </w:tcBorders>
          </w:tcPr>
          <w:p w:rsidR="009037C9" w:rsidRPr="00843318" w:rsidRDefault="009037C9" w:rsidP="009037C9">
            <w:r w:rsidRPr="00843318">
              <w:t xml:space="preserve">Площадь приквартирного участка в застройке многоквартирных малоэтажных домов (в том числе только для квартир первых этажей) </w:t>
            </w:r>
          </w:p>
        </w:tc>
        <w:tc>
          <w:tcPr>
            <w:tcW w:w="818"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rPr>
                <w:iCs/>
              </w:rPr>
            </w:pPr>
            <w:r w:rsidRPr="00843318">
              <w:rPr>
                <w:iCs/>
              </w:rPr>
              <w:t>м</w:t>
            </w:r>
            <w:r w:rsidRPr="00843318">
              <w:rPr>
                <w:iCs/>
                <w:vertAlign w:val="superscript"/>
              </w:rPr>
              <w:t>2</w:t>
            </w:r>
          </w:p>
        </w:tc>
        <w:tc>
          <w:tcPr>
            <w:tcW w:w="892" w:type="dxa"/>
            <w:tcBorders>
              <w:top w:val="single" w:sz="4" w:space="0" w:color="auto"/>
              <w:left w:val="single" w:sz="4" w:space="0" w:color="auto"/>
              <w:bottom w:val="single" w:sz="4" w:space="0" w:color="auto"/>
              <w:right w:val="single" w:sz="4" w:space="0" w:color="auto"/>
            </w:tcBorders>
          </w:tcPr>
          <w:p w:rsidR="009037C9" w:rsidRPr="00843318" w:rsidRDefault="009037C9" w:rsidP="0034655D">
            <w:pPr>
              <w:jc w:val="center"/>
            </w:pPr>
            <w:r w:rsidRPr="00843318">
              <w:t>600-500</w:t>
            </w:r>
          </w:p>
        </w:tc>
      </w:tr>
    </w:tbl>
    <w:p w:rsidR="00C145F7" w:rsidRPr="00843318" w:rsidRDefault="00C145F7" w:rsidP="00C145F7">
      <w:pPr>
        <w:jc w:val="both"/>
        <w:rPr>
          <w:b/>
          <w:bCs/>
        </w:rPr>
      </w:pPr>
    </w:p>
    <w:p w:rsidR="00E753BD" w:rsidRPr="00843318" w:rsidRDefault="00C07851" w:rsidP="00E753BD">
      <w:pPr>
        <w:jc w:val="center"/>
        <w:rPr>
          <w:b/>
          <w:bCs/>
        </w:rPr>
      </w:pPr>
      <w:r w:rsidRPr="00843318">
        <w:rPr>
          <w:b/>
          <w:bCs/>
        </w:rPr>
        <w:t>Ж-2</w:t>
      </w:r>
      <w:r w:rsidR="00E753BD" w:rsidRPr="00843318">
        <w:rPr>
          <w:b/>
          <w:bCs/>
        </w:rPr>
        <w:t xml:space="preserve"> ЗОНА ЗАСТРОЙКИ ИНДИВИДУАЛЬНЫМИ ЖИЛЫМИ ДОМАМИ</w:t>
      </w:r>
    </w:p>
    <w:p w:rsidR="00E753BD" w:rsidRPr="00843318" w:rsidRDefault="00E753BD" w:rsidP="00E753BD">
      <w:pPr>
        <w:jc w:val="center"/>
        <w:rPr>
          <w:b/>
          <w:bCs/>
        </w:rPr>
      </w:pPr>
    </w:p>
    <w:p w:rsidR="009037C9" w:rsidRPr="00843318" w:rsidRDefault="009037C9" w:rsidP="009037C9">
      <w:pPr>
        <w:ind w:firstLine="708"/>
        <w:jc w:val="both"/>
      </w:pPr>
      <w:r w:rsidRPr="00843318">
        <w:t>Зона предназначена для застройки малоэтажными (1-3 этажа)  и блокированными жилыми домами</w:t>
      </w:r>
      <w:r w:rsidRPr="00843318">
        <w:rPr>
          <w:b/>
        </w:rPr>
        <w:t>,</w:t>
      </w:r>
      <w:r w:rsidRPr="00843318">
        <w:t xml:space="preserve">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C145F7" w:rsidRPr="00843318" w:rsidRDefault="00C145F7" w:rsidP="00C145F7">
      <w:pPr>
        <w:ind w:firstLine="708"/>
        <w:jc w:val="both"/>
      </w:pPr>
    </w:p>
    <w:p w:rsidR="00C145F7" w:rsidRPr="00843318" w:rsidRDefault="00C145F7" w:rsidP="00C145F7">
      <w:pPr>
        <w:jc w:val="both"/>
        <w:rPr>
          <w:b/>
          <w:bCs/>
        </w:rPr>
      </w:pPr>
      <w:r w:rsidRPr="00843318">
        <w:rPr>
          <w:b/>
          <w:bCs/>
        </w:rPr>
        <w:t>Основные виды разрешенного использования</w:t>
      </w:r>
    </w:p>
    <w:p w:rsidR="00984FCD" w:rsidRPr="00843318" w:rsidRDefault="009037C9" w:rsidP="00C145F7">
      <w:pPr>
        <w:widowControl w:val="0"/>
        <w:numPr>
          <w:ilvl w:val="0"/>
          <w:numId w:val="31"/>
        </w:numPr>
        <w:rPr>
          <w:b/>
        </w:rPr>
      </w:pPr>
      <w:r w:rsidRPr="00843318">
        <w:t>блокированные</w:t>
      </w:r>
      <w:r w:rsidR="00984FCD" w:rsidRPr="00843318">
        <w:t xml:space="preserve"> жилы</w:t>
      </w:r>
      <w:r w:rsidRPr="00843318">
        <w:t>е дома 1-3 этажа с придомовыми земельными участками</w:t>
      </w:r>
    </w:p>
    <w:p w:rsidR="00EF5204" w:rsidRPr="00843318" w:rsidRDefault="00EF5204" w:rsidP="00EF5204">
      <w:pPr>
        <w:widowControl w:val="0"/>
        <w:numPr>
          <w:ilvl w:val="0"/>
          <w:numId w:val="31"/>
        </w:numPr>
        <w:rPr>
          <w:b/>
        </w:rPr>
      </w:pPr>
      <w:r w:rsidRPr="00843318">
        <w:t>индивидуальные жилые дома в 1-3 этажа с придомовыми земельными участками и дворовыми постройками</w:t>
      </w:r>
    </w:p>
    <w:p w:rsidR="009449D2" w:rsidRPr="00843318" w:rsidRDefault="009449D2" w:rsidP="009449D2">
      <w:pPr>
        <w:numPr>
          <w:ilvl w:val="0"/>
          <w:numId w:val="31"/>
        </w:numPr>
        <w:autoSpaceDE w:val="0"/>
        <w:autoSpaceDN w:val="0"/>
        <w:adjustRightInd w:val="0"/>
        <w:jc w:val="both"/>
      </w:pPr>
      <w:r w:rsidRPr="00843318">
        <w:t>отдельно стоящие жилые дома коттеджного типа на одну семью 1-3 этажа с придомовыми участками</w:t>
      </w:r>
    </w:p>
    <w:p w:rsidR="00C145F7" w:rsidRPr="00843318" w:rsidRDefault="00C145F7" w:rsidP="00C145F7">
      <w:pPr>
        <w:widowControl w:val="0"/>
        <w:numPr>
          <w:ilvl w:val="0"/>
          <w:numId w:val="31"/>
        </w:numPr>
      </w:pPr>
      <w:r w:rsidRPr="00843318">
        <w:t>детские дошкольные учреждения</w:t>
      </w:r>
    </w:p>
    <w:p w:rsidR="00F1558A" w:rsidRPr="00843318" w:rsidRDefault="00F1558A" w:rsidP="00F1558A">
      <w:pPr>
        <w:numPr>
          <w:ilvl w:val="0"/>
          <w:numId w:val="31"/>
        </w:numPr>
        <w:jc w:val="both"/>
      </w:pPr>
      <w:r w:rsidRPr="00843318">
        <w:t>больницы</w:t>
      </w:r>
    </w:p>
    <w:p w:rsidR="009037C9" w:rsidRPr="00843318" w:rsidRDefault="009037C9" w:rsidP="00F1558A">
      <w:pPr>
        <w:numPr>
          <w:ilvl w:val="0"/>
          <w:numId w:val="31"/>
        </w:numPr>
        <w:jc w:val="both"/>
      </w:pPr>
      <w:r w:rsidRPr="00843318">
        <w:lastRenderedPageBreak/>
        <w:t>аптеки</w:t>
      </w:r>
    </w:p>
    <w:p w:rsidR="009449D2" w:rsidRPr="00843318" w:rsidRDefault="009449D2" w:rsidP="009449D2">
      <w:pPr>
        <w:widowControl w:val="0"/>
        <w:numPr>
          <w:ilvl w:val="0"/>
          <w:numId w:val="31"/>
        </w:numPr>
      </w:pPr>
      <w:r w:rsidRPr="00843318">
        <w:t>пункты оказания первой медицинской помощи</w:t>
      </w:r>
    </w:p>
    <w:p w:rsidR="00F1558A" w:rsidRPr="00843318" w:rsidRDefault="00F1558A" w:rsidP="00F1558A">
      <w:pPr>
        <w:numPr>
          <w:ilvl w:val="0"/>
          <w:numId w:val="31"/>
        </w:numPr>
        <w:jc w:val="both"/>
      </w:pPr>
      <w:r w:rsidRPr="00843318">
        <w:t>школы</w:t>
      </w:r>
    </w:p>
    <w:p w:rsidR="00F1558A" w:rsidRPr="00843318" w:rsidRDefault="00F1558A" w:rsidP="00F1558A">
      <w:pPr>
        <w:numPr>
          <w:ilvl w:val="0"/>
          <w:numId w:val="31"/>
        </w:numPr>
        <w:jc w:val="both"/>
      </w:pPr>
      <w:r w:rsidRPr="00843318">
        <w:t>школа искусств</w:t>
      </w:r>
    </w:p>
    <w:p w:rsidR="00F1558A" w:rsidRPr="00843318" w:rsidRDefault="00F1558A" w:rsidP="00F1558A">
      <w:pPr>
        <w:numPr>
          <w:ilvl w:val="0"/>
          <w:numId w:val="31"/>
        </w:numPr>
        <w:jc w:val="both"/>
      </w:pPr>
      <w:r w:rsidRPr="00843318">
        <w:t>клубы</w:t>
      </w:r>
    </w:p>
    <w:p w:rsidR="00F1558A" w:rsidRPr="00843318" w:rsidRDefault="00F1558A" w:rsidP="00F1558A">
      <w:pPr>
        <w:numPr>
          <w:ilvl w:val="0"/>
          <w:numId w:val="31"/>
        </w:numPr>
        <w:jc w:val="both"/>
      </w:pPr>
      <w:r w:rsidRPr="00843318">
        <w:t>дом инвалидов</w:t>
      </w:r>
    </w:p>
    <w:p w:rsidR="00C145F7" w:rsidRPr="00843318" w:rsidRDefault="00051C6A" w:rsidP="00051C6A">
      <w:pPr>
        <w:widowControl w:val="0"/>
        <w:numPr>
          <w:ilvl w:val="0"/>
          <w:numId w:val="31"/>
        </w:numPr>
      </w:pPr>
      <w:r w:rsidRPr="00843318">
        <w:t xml:space="preserve">магазины (торговой площадью не более </w:t>
      </w:r>
      <w:smartTag w:uri="urn:schemas-microsoft-com:office:smarttags" w:element="metricconverter">
        <w:smartTagPr>
          <w:attr w:name="ProductID" w:val="350 кв. м"/>
        </w:smartTagPr>
        <w:r w:rsidRPr="00843318">
          <w:t>350 кв. м</w:t>
        </w:r>
      </w:smartTag>
      <w:r w:rsidRPr="00843318">
        <w:t>)</w:t>
      </w:r>
      <w:r w:rsidR="00C145F7" w:rsidRPr="00843318">
        <w:t xml:space="preserve"> </w:t>
      </w:r>
    </w:p>
    <w:p w:rsidR="00C145F7" w:rsidRPr="00843318" w:rsidRDefault="00C145F7" w:rsidP="00C145F7">
      <w:pPr>
        <w:widowControl w:val="0"/>
        <w:numPr>
          <w:ilvl w:val="0"/>
          <w:numId w:val="31"/>
        </w:numPr>
      </w:pPr>
      <w:r w:rsidRPr="00843318">
        <w:t xml:space="preserve">бани </w:t>
      </w:r>
    </w:p>
    <w:p w:rsidR="00C145F7" w:rsidRPr="00843318" w:rsidRDefault="00C145F7" w:rsidP="00C145F7">
      <w:pPr>
        <w:widowControl w:val="0"/>
        <w:numPr>
          <w:ilvl w:val="0"/>
          <w:numId w:val="31"/>
        </w:numPr>
      </w:pPr>
      <w:r w:rsidRPr="00843318">
        <w:t>сады, огороды, личное подсобное хозяйство</w:t>
      </w:r>
    </w:p>
    <w:p w:rsidR="009037C9" w:rsidRPr="00843318" w:rsidRDefault="008A460A" w:rsidP="00C145F7">
      <w:pPr>
        <w:widowControl w:val="0"/>
        <w:numPr>
          <w:ilvl w:val="0"/>
          <w:numId w:val="31"/>
        </w:numPr>
      </w:pPr>
      <w:r w:rsidRPr="00843318">
        <w:t xml:space="preserve">прачечная </w:t>
      </w:r>
    </w:p>
    <w:p w:rsidR="008A460A" w:rsidRPr="00843318" w:rsidRDefault="008A460A" w:rsidP="00C145F7">
      <w:pPr>
        <w:widowControl w:val="0"/>
        <w:numPr>
          <w:ilvl w:val="0"/>
          <w:numId w:val="31"/>
        </w:numPr>
      </w:pPr>
      <w:r w:rsidRPr="00843318">
        <w:t xml:space="preserve">химчистка </w:t>
      </w:r>
    </w:p>
    <w:p w:rsidR="00C145F7" w:rsidRPr="00843318" w:rsidRDefault="00C145F7" w:rsidP="00C145F7">
      <w:pPr>
        <w:jc w:val="both"/>
        <w:rPr>
          <w:b/>
          <w:bCs/>
        </w:rPr>
      </w:pPr>
      <w:r w:rsidRPr="00843318">
        <w:rPr>
          <w:b/>
          <w:bCs/>
        </w:rPr>
        <w:t>Вспомогательные виды разрешенного использования</w:t>
      </w:r>
    </w:p>
    <w:p w:rsidR="00C145F7" w:rsidRPr="00843318" w:rsidRDefault="00C145F7" w:rsidP="00C145F7">
      <w:pPr>
        <w:widowControl w:val="0"/>
        <w:numPr>
          <w:ilvl w:val="0"/>
          <w:numId w:val="31"/>
        </w:numPr>
      </w:pPr>
      <w:r w:rsidRPr="00843318">
        <w:t>индивидуальные гаражи на придомовом участке на 1-2 легковых автомобиля</w:t>
      </w:r>
    </w:p>
    <w:p w:rsidR="00C145F7" w:rsidRPr="00843318" w:rsidRDefault="00C145F7" w:rsidP="00C145F7">
      <w:pPr>
        <w:widowControl w:val="0"/>
        <w:numPr>
          <w:ilvl w:val="0"/>
          <w:numId w:val="31"/>
        </w:numPr>
      </w:pPr>
      <w:r w:rsidRPr="00843318">
        <w:t xml:space="preserve">встроенный в жилой дом гараж на 1-2 легковых автомобиля </w:t>
      </w:r>
    </w:p>
    <w:p w:rsidR="00C145F7" w:rsidRPr="00843318" w:rsidRDefault="00C145F7" w:rsidP="00C145F7">
      <w:pPr>
        <w:widowControl w:val="0"/>
        <w:numPr>
          <w:ilvl w:val="0"/>
          <w:numId w:val="31"/>
        </w:numPr>
      </w:pPr>
      <w:r w:rsidRPr="00843318">
        <w:t>автостоянки для временного хранения индивидуальных легковых автомобилей</w:t>
      </w:r>
    </w:p>
    <w:p w:rsidR="00C145F7" w:rsidRPr="00843318" w:rsidRDefault="00C145F7" w:rsidP="00C145F7">
      <w:pPr>
        <w:widowControl w:val="0"/>
        <w:numPr>
          <w:ilvl w:val="0"/>
          <w:numId w:val="31"/>
        </w:numPr>
      </w:pPr>
      <w:r w:rsidRPr="00843318">
        <w:t>детские площадки, площадки для отдыха</w:t>
      </w:r>
    </w:p>
    <w:p w:rsidR="0012733C" w:rsidRPr="00843318" w:rsidRDefault="0012733C" w:rsidP="00C145F7">
      <w:pPr>
        <w:widowControl w:val="0"/>
        <w:numPr>
          <w:ilvl w:val="0"/>
          <w:numId w:val="31"/>
        </w:numPr>
      </w:pPr>
      <w:r w:rsidRPr="00843318">
        <w:t>а</w:t>
      </w:r>
      <w:r w:rsidRPr="00843318">
        <w:rPr>
          <w:noProof/>
        </w:rPr>
        <w:t xml:space="preserve">втостоянки </w:t>
      </w:r>
      <w:r w:rsidRPr="00843318">
        <w:t>и</w:t>
      </w:r>
      <w:r w:rsidRPr="00843318">
        <w:rPr>
          <w:noProof/>
        </w:rPr>
        <w:t xml:space="preserve"> </w:t>
      </w:r>
      <w:r w:rsidRPr="00843318">
        <w:t>п</w:t>
      </w:r>
      <w:r w:rsidRPr="00843318">
        <w:rPr>
          <w:noProof/>
        </w:rPr>
        <w:t>арковки</w:t>
      </w:r>
    </w:p>
    <w:p w:rsidR="00957057" w:rsidRPr="00843318" w:rsidRDefault="00957057" w:rsidP="00957057">
      <w:pPr>
        <w:widowControl w:val="0"/>
        <w:numPr>
          <w:ilvl w:val="0"/>
          <w:numId w:val="31"/>
        </w:numPr>
      </w:pPr>
      <w:r w:rsidRPr="00843318">
        <w:t>таксофон</w:t>
      </w:r>
      <w:r w:rsidR="009449D2" w:rsidRPr="00843318">
        <w:t>ы</w:t>
      </w:r>
    </w:p>
    <w:p w:rsidR="008A0343" w:rsidRPr="00843318" w:rsidRDefault="008A0343" w:rsidP="00957057">
      <w:pPr>
        <w:widowControl w:val="0"/>
        <w:numPr>
          <w:ilvl w:val="0"/>
          <w:numId w:val="31"/>
        </w:numPr>
        <w:jc w:val="both"/>
      </w:pPr>
      <w:r w:rsidRPr="00843318">
        <w:t xml:space="preserve">автобусные остановки </w:t>
      </w:r>
    </w:p>
    <w:p w:rsidR="00732CCA" w:rsidRPr="00843318" w:rsidRDefault="009449D2" w:rsidP="00732CCA">
      <w:pPr>
        <w:numPr>
          <w:ilvl w:val="0"/>
          <w:numId w:val="31"/>
        </w:numPr>
      </w:pPr>
      <w:r w:rsidRPr="00843318">
        <w:t>о</w:t>
      </w:r>
      <w:r w:rsidR="00732CCA" w:rsidRPr="00843318">
        <w:t xml:space="preserve">бъекты бытового обслуживания </w:t>
      </w:r>
    </w:p>
    <w:p w:rsidR="00732CCA" w:rsidRPr="00843318" w:rsidRDefault="009449D2" w:rsidP="00732CCA">
      <w:pPr>
        <w:widowControl w:val="0"/>
        <w:numPr>
          <w:ilvl w:val="0"/>
          <w:numId w:val="31"/>
        </w:numPr>
      </w:pPr>
      <w:r w:rsidRPr="00843318">
        <w:t>о</w:t>
      </w:r>
      <w:r w:rsidR="00732CCA" w:rsidRPr="00843318">
        <w:t xml:space="preserve">бъекты ЖКХ </w:t>
      </w:r>
    </w:p>
    <w:p w:rsidR="00C145F7" w:rsidRPr="00843318" w:rsidRDefault="00C145F7" w:rsidP="00C45B1A">
      <w:pPr>
        <w:jc w:val="both"/>
        <w:rPr>
          <w:b/>
          <w:bCs/>
        </w:rPr>
      </w:pPr>
      <w:r w:rsidRPr="00843318">
        <w:rPr>
          <w:b/>
          <w:bCs/>
        </w:rPr>
        <w:t>Условно разрешенные виды использования</w:t>
      </w:r>
    </w:p>
    <w:p w:rsidR="00844799" w:rsidRPr="00843318" w:rsidRDefault="00844799" w:rsidP="00844799">
      <w:pPr>
        <w:widowControl w:val="0"/>
        <w:numPr>
          <w:ilvl w:val="0"/>
          <w:numId w:val="31"/>
        </w:numPr>
      </w:pPr>
      <w:r w:rsidRPr="00843318">
        <w:t>почтовые отделения</w:t>
      </w:r>
    </w:p>
    <w:p w:rsidR="00844799" w:rsidRPr="00843318" w:rsidRDefault="00844799" w:rsidP="00844799">
      <w:pPr>
        <w:widowControl w:val="0"/>
        <w:numPr>
          <w:ilvl w:val="0"/>
          <w:numId w:val="31"/>
        </w:numPr>
      </w:pPr>
      <w:r w:rsidRPr="00843318">
        <w:t>ФАПы</w:t>
      </w:r>
    </w:p>
    <w:p w:rsidR="00C145F7" w:rsidRPr="00843318" w:rsidRDefault="00C145F7" w:rsidP="00C145F7">
      <w:pPr>
        <w:widowControl w:val="0"/>
        <w:numPr>
          <w:ilvl w:val="0"/>
          <w:numId w:val="31"/>
        </w:numPr>
      </w:pPr>
      <w:r w:rsidRPr="00843318">
        <w:t>административно-хозяйственные и общественные учреждения и организации местного значения</w:t>
      </w:r>
    </w:p>
    <w:p w:rsidR="00C145F7" w:rsidRPr="00843318" w:rsidRDefault="00C145F7" w:rsidP="00C145F7">
      <w:pPr>
        <w:widowControl w:val="0"/>
        <w:numPr>
          <w:ilvl w:val="0"/>
          <w:numId w:val="31"/>
        </w:numPr>
      </w:pPr>
      <w:r w:rsidRPr="00843318">
        <w:t>офисы</w:t>
      </w:r>
    </w:p>
    <w:p w:rsidR="009449D2" w:rsidRPr="00843318" w:rsidRDefault="009449D2" w:rsidP="009449D2">
      <w:pPr>
        <w:widowControl w:val="0"/>
        <w:numPr>
          <w:ilvl w:val="0"/>
          <w:numId w:val="31"/>
        </w:numPr>
      </w:pPr>
      <w:r w:rsidRPr="00843318">
        <w:t>предприятия общественного питания</w:t>
      </w:r>
    </w:p>
    <w:p w:rsidR="00C145F7" w:rsidRPr="00843318" w:rsidRDefault="00C145F7" w:rsidP="00C145F7">
      <w:pPr>
        <w:widowControl w:val="0"/>
        <w:numPr>
          <w:ilvl w:val="0"/>
          <w:numId w:val="31"/>
        </w:numPr>
      </w:pPr>
      <w:r w:rsidRPr="00843318">
        <w:t xml:space="preserve">физкультурно-оздоровительные сооружения </w:t>
      </w:r>
    </w:p>
    <w:p w:rsidR="00C145F7" w:rsidRPr="00843318" w:rsidRDefault="00C145F7" w:rsidP="00C145F7">
      <w:pPr>
        <w:widowControl w:val="0"/>
        <w:numPr>
          <w:ilvl w:val="0"/>
          <w:numId w:val="31"/>
        </w:numPr>
      </w:pPr>
      <w:r w:rsidRPr="00843318">
        <w:t>временные торговые объекты</w:t>
      </w:r>
    </w:p>
    <w:p w:rsidR="00C145F7" w:rsidRPr="00843318" w:rsidRDefault="00C145F7" w:rsidP="00C145F7">
      <w:pPr>
        <w:widowControl w:val="0"/>
        <w:numPr>
          <w:ilvl w:val="0"/>
          <w:numId w:val="31"/>
        </w:numPr>
      </w:pPr>
      <w:r w:rsidRPr="00843318">
        <w:t>жилищно-коммунальные службы</w:t>
      </w:r>
    </w:p>
    <w:p w:rsidR="009449D2" w:rsidRPr="00843318" w:rsidRDefault="009449D2" w:rsidP="009449D2">
      <w:pPr>
        <w:widowControl w:val="0"/>
        <w:numPr>
          <w:ilvl w:val="0"/>
          <w:numId w:val="31"/>
        </w:numPr>
      </w:pPr>
      <w:r w:rsidRPr="00843318">
        <w:t>конфессиональные объекты</w:t>
      </w:r>
    </w:p>
    <w:p w:rsidR="005701FE" w:rsidRPr="00843318" w:rsidRDefault="005701FE" w:rsidP="005701FE">
      <w:pPr>
        <w:numPr>
          <w:ilvl w:val="0"/>
          <w:numId w:val="31"/>
        </w:numPr>
        <w:autoSpaceDE w:val="0"/>
        <w:autoSpaceDN w:val="0"/>
        <w:adjustRightInd w:val="0"/>
        <w:jc w:val="both"/>
      </w:pPr>
      <w:r w:rsidRPr="00843318">
        <w:t>л</w:t>
      </w:r>
      <w:r w:rsidRPr="00843318">
        <w:rPr>
          <w:noProof/>
        </w:rPr>
        <w:t xml:space="preserve">окальные </w:t>
      </w:r>
      <w:r w:rsidRPr="00843318">
        <w:t>(</w:t>
      </w:r>
      <w:r w:rsidRPr="00843318">
        <w:rPr>
          <w:noProof/>
        </w:rPr>
        <w:t xml:space="preserve">в </w:t>
      </w:r>
      <w:r w:rsidRPr="00843318">
        <w:t>т</w:t>
      </w:r>
      <w:r w:rsidRPr="00843318">
        <w:rPr>
          <w:noProof/>
        </w:rPr>
        <w:t xml:space="preserve">.ч. </w:t>
      </w:r>
      <w:r w:rsidRPr="00843318">
        <w:t>в</w:t>
      </w:r>
      <w:r w:rsidRPr="00843318">
        <w:rPr>
          <w:noProof/>
        </w:rPr>
        <w:t xml:space="preserve">строенные) </w:t>
      </w:r>
      <w:r w:rsidRPr="00843318">
        <w:t>т</w:t>
      </w:r>
      <w:r w:rsidRPr="00843318">
        <w:rPr>
          <w:noProof/>
        </w:rPr>
        <w:t xml:space="preserve">епловые </w:t>
      </w:r>
      <w:r w:rsidRPr="00843318">
        <w:t>к</w:t>
      </w:r>
      <w:r w:rsidRPr="00843318">
        <w:rPr>
          <w:noProof/>
        </w:rPr>
        <w:t xml:space="preserve">отельные </w:t>
      </w:r>
      <w:r w:rsidRPr="00843318">
        <w:t>м</w:t>
      </w:r>
      <w:r w:rsidRPr="00843318">
        <w:rPr>
          <w:noProof/>
        </w:rPr>
        <w:t xml:space="preserve">алой </w:t>
      </w:r>
      <w:r w:rsidRPr="00843318">
        <w:t>м</w:t>
      </w:r>
      <w:r w:rsidRPr="00843318">
        <w:rPr>
          <w:noProof/>
        </w:rPr>
        <w:t xml:space="preserve">ощности, </w:t>
      </w:r>
      <w:r w:rsidRPr="00843318">
        <w:t>о</w:t>
      </w:r>
      <w:r w:rsidRPr="00843318">
        <w:rPr>
          <w:noProof/>
        </w:rPr>
        <w:t xml:space="preserve">бъекты </w:t>
      </w:r>
      <w:r w:rsidRPr="00843318">
        <w:rPr>
          <w:noProof/>
        </w:rPr>
        <w:br/>
        <w:t xml:space="preserve">инженерной </w:t>
      </w:r>
      <w:r w:rsidRPr="00843318">
        <w:t>и</w:t>
      </w:r>
      <w:r w:rsidRPr="00843318">
        <w:rPr>
          <w:noProof/>
        </w:rPr>
        <w:t xml:space="preserve">нфраструктуры </w:t>
      </w:r>
      <w:r w:rsidRPr="00843318">
        <w:t>(КНС,</w:t>
      </w:r>
      <w:r w:rsidRPr="00843318">
        <w:rPr>
          <w:noProof/>
        </w:rPr>
        <w:t xml:space="preserve"> </w:t>
      </w:r>
      <w:r w:rsidRPr="00843318">
        <w:t>Т</w:t>
      </w:r>
      <w:r w:rsidRPr="00843318">
        <w:rPr>
          <w:noProof/>
        </w:rPr>
        <w:t xml:space="preserve">П </w:t>
      </w:r>
      <w:r w:rsidRPr="00843318">
        <w:t>и</w:t>
      </w:r>
      <w:r w:rsidRPr="00843318">
        <w:rPr>
          <w:noProof/>
        </w:rPr>
        <w:t xml:space="preserve"> </w:t>
      </w:r>
      <w:r w:rsidRPr="00843318">
        <w:t>др.).</w:t>
      </w:r>
    </w:p>
    <w:p w:rsidR="00C145F7" w:rsidRPr="00843318" w:rsidRDefault="00C145F7" w:rsidP="00C145F7">
      <w:pPr>
        <w:rPr>
          <w:b/>
          <w:bCs/>
        </w:rPr>
      </w:pPr>
    </w:p>
    <w:p w:rsidR="00C145F7" w:rsidRPr="00843318" w:rsidRDefault="00C145F7" w:rsidP="00C145F7">
      <w:pPr>
        <w:rPr>
          <w:b/>
          <w:bCs/>
        </w:rPr>
      </w:pPr>
      <w:r w:rsidRPr="00843318">
        <w:rPr>
          <w:b/>
          <w:bCs/>
        </w:rPr>
        <w:t>Параметры разрешенного строительного изменения объектов недвижимости</w:t>
      </w:r>
    </w:p>
    <w:p w:rsidR="00C145F7" w:rsidRPr="00843318" w:rsidRDefault="00C145F7" w:rsidP="00C145F7">
      <w:pPr>
        <w:rPr>
          <w:b/>
          <w:bCs/>
        </w:rPr>
      </w:pPr>
    </w:p>
    <w:tbl>
      <w:tblPr>
        <w:tblW w:w="940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229"/>
        <w:gridCol w:w="618"/>
        <w:gridCol w:w="991"/>
      </w:tblGrid>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1</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Минимальное расстояние от зданий и сооружений до красной линии улиц</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м</w:t>
            </w:r>
          </w:p>
        </w:tc>
        <w:tc>
          <w:tcPr>
            <w:tcW w:w="991"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5</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2</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Минимальное расстояние от зданий и сооружений до красной линии проездов</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м</w:t>
            </w:r>
          </w:p>
        </w:tc>
        <w:tc>
          <w:tcPr>
            <w:tcW w:w="991"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3</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3</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 xml:space="preserve">Минимальное расстояние от зданий и сооружений до границы соседнего участка </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м</w:t>
            </w:r>
          </w:p>
        </w:tc>
        <w:tc>
          <w:tcPr>
            <w:tcW w:w="991"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3</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4</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Минимальное расстояние от прочих построек (бань, гаражей и др.) до соседнего участка</w:t>
            </w:r>
          </w:p>
          <w:p w:rsidR="00C145F7" w:rsidRPr="00843318" w:rsidRDefault="00C145F7">
            <w:r w:rsidRPr="00843318">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м</w:t>
            </w:r>
          </w:p>
        </w:tc>
        <w:tc>
          <w:tcPr>
            <w:tcW w:w="991"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1</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lastRenderedPageBreak/>
              <w:t>5</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м</w:t>
            </w:r>
          </w:p>
        </w:tc>
        <w:tc>
          <w:tcPr>
            <w:tcW w:w="991"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6</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pPr>
            <w:r w:rsidRPr="00843318">
              <w:t>6</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Минимальное расстояние от границ земельного участка до:</w:t>
            </w:r>
          </w:p>
          <w:p w:rsidR="00C145F7" w:rsidRPr="00843318" w:rsidRDefault="00C145F7" w:rsidP="00C145F7">
            <w:pPr>
              <w:numPr>
                <w:ilvl w:val="0"/>
                <w:numId w:val="33"/>
              </w:numPr>
              <w:autoSpaceDE w:val="0"/>
              <w:autoSpaceDN w:val="0"/>
              <w:adjustRightInd w:val="0"/>
            </w:pPr>
            <w:r w:rsidRPr="00843318">
              <w:t xml:space="preserve">основного строения </w:t>
            </w:r>
          </w:p>
          <w:p w:rsidR="00C145F7" w:rsidRPr="00843318" w:rsidRDefault="00C145F7" w:rsidP="00C145F7">
            <w:pPr>
              <w:numPr>
                <w:ilvl w:val="0"/>
                <w:numId w:val="33"/>
              </w:numPr>
              <w:autoSpaceDE w:val="0"/>
              <w:autoSpaceDN w:val="0"/>
              <w:adjustRightInd w:val="0"/>
            </w:pPr>
            <w:r w:rsidRPr="00843318">
              <w:t xml:space="preserve">хозяйственных и прочих строений </w:t>
            </w:r>
          </w:p>
          <w:p w:rsidR="00C145F7" w:rsidRPr="00843318" w:rsidRDefault="00C145F7" w:rsidP="00C145F7">
            <w:pPr>
              <w:numPr>
                <w:ilvl w:val="0"/>
                <w:numId w:val="33"/>
              </w:numPr>
              <w:autoSpaceDE w:val="0"/>
              <w:autoSpaceDN w:val="0"/>
              <w:adjustRightInd w:val="0"/>
            </w:pPr>
            <w:r w:rsidRPr="00843318">
              <w:t xml:space="preserve">открытой стоянки  </w:t>
            </w:r>
          </w:p>
          <w:p w:rsidR="00C145F7" w:rsidRPr="00843318" w:rsidRDefault="00C145F7" w:rsidP="00C145F7">
            <w:pPr>
              <w:numPr>
                <w:ilvl w:val="0"/>
                <w:numId w:val="33"/>
              </w:numPr>
              <w:autoSpaceDE w:val="0"/>
              <w:autoSpaceDN w:val="0"/>
              <w:adjustRightInd w:val="0"/>
            </w:pPr>
            <w:r w:rsidRPr="00843318">
              <w:t xml:space="preserve">отдельно стоящего гаража </w:t>
            </w:r>
          </w:p>
        </w:tc>
        <w:tc>
          <w:tcPr>
            <w:tcW w:w="618" w:type="dxa"/>
            <w:tcBorders>
              <w:top w:val="single" w:sz="4" w:space="0" w:color="auto"/>
              <w:left w:val="single" w:sz="4" w:space="0" w:color="auto"/>
              <w:bottom w:val="single" w:sz="4" w:space="0" w:color="auto"/>
              <w:right w:val="single" w:sz="4" w:space="0" w:color="auto"/>
            </w:tcBorders>
          </w:tcPr>
          <w:p w:rsidR="00C145F7" w:rsidRPr="00843318" w:rsidRDefault="00C145F7">
            <w:pPr>
              <w:jc w:val="center"/>
            </w:pPr>
          </w:p>
          <w:p w:rsidR="00C145F7" w:rsidRPr="00843318" w:rsidRDefault="00C145F7">
            <w:pPr>
              <w:jc w:val="center"/>
              <w:rPr>
                <w:iCs/>
              </w:rPr>
            </w:pPr>
            <w:r w:rsidRPr="00843318">
              <w:t>м</w:t>
            </w:r>
          </w:p>
        </w:tc>
        <w:tc>
          <w:tcPr>
            <w:tcW w:w="991" w:type="dxa"/>
            <w:tcBorders>
              <w:top w:val="single" w:sz="4" w:space="0" w:color="auto"/>
              <w:left w:val="single" w:sz="4" w:space="0" w:color="auto"/>
              <w:bottom w:val="single" w:sz="4" w:space="0" w:color="auto"/>
              <w:right w:val="single" w:sz="4" w:space="0" w:color="auto"/>
            </w:tcBorders>
          </w:tcPr>
          <w:p w:rsidR="00C145F7" w:rsidRPr="00843318" w:rsidRDefault="00C145F7">
            <w:pPr>
              <w:jc w:val="center"/>
            </w:pPr>
          </w:p>
          <w:p w:rsidR="00C145F7" w:rsidRPr="00843318" w:rsidRDefault="00C145F7">
            <w:pPr>
              <w:jc w:val="center"/>
            </w:pPr>
            <w:r w:rsidRPr="00843318">
              <w:t>3</w:t>
            </w:r>
          </w:p>
          <w:p w:rsidR="00C145F7" w:rsidRPr="00843318" w:rsidRDefault="00C145F7">
            <w:pPr>
              <w:jc w:val="center"/>
            </w:pPr>
            <w:r w:rsidRPr="00843318">
              <w:t>1</w:t>
            </w:r>
          </w:p>
          <w:p w:rsidR="00C145F7" w:rsidRPr="00843318" w:rsidRDefault="00C145F7">
            <w:pPr>
              <w:jc w:val="center"/>
            </w:pPr>
            <w:r w:rsidRPr="00843318">
              <w:t>1</w:t>
            </w:r>
          </w:p>
          <w:p w:rsidR="00C145F7" w:rsidRPr="00843318" w:rsidRDefault="00C145F7">
            <w:pPr>
              <w:jc w:val="center"/>
            </w:pPr>
            <w:r w:rsidRPr="00843318">
              <w:t>1</w:t>
            </w:r>
          </w:p>
        </w:tc>
      </w:tr>
      <w:tr w:rsidR="00C145F7" w:rsidRPr="00843318" w:rsidTr="00234578">
        <w:tc>
          <w:tcPr>
            <w:tcW w:w="567" w:type="dxa"/>
            <w:tcBorders>
              <w:top w:val="single" w:sz="4" w:space="0" w:color="auto"/>
              <w:left w:val="single" w:sz="4" w:space="0" w:color="auto"/>
              <w:bottom w:val="single" w:sz="4" w:space="0" w:color="auto"/>
              <w:right w:val="single" w:sz="4" w:space="0" w:color="auto"/>
            </w:tcBorders>
            <w:hideMark/>
          </w:tcPr>
          <w:p w:rsidR="00C145F7" w:rsidRPr="00843318" w:rsidRDefault="00234578">
            <w:pPr>
              <w:jc w:val="center"/>
            </w:pPr>
            <w:r w:rsidRPr="00843318">
              <w:t>7</w:t>
            </w:r>
          </w:p>
        </w:tc>
        <w:tc>
          <w:tcPr>
            <w:tcW w:w="7229" w:type="dxa"/>
            <w:tcBorders>
              <w:top w:val="single" w:sz="4" w:space="0" w:color="auto"/>
              <w:left w:val="single" w:sz="4" w:space="0" w:color="auto"/>
              <w:bottom w:val="single" w:sz="4" w:space="0" w:color="auto"/>
              <w:right w:val="single" w:sz="4" w:space="0" w:color="auto"/>
            </w:tcBorders>
            <w:hideMark/>
          </w:tcPr>
          <w:p w:rsidR="00C145F7" w:rsidRPr="00843318" w:rsidRDefault="00C145F7">
            <w:r w:rsidRPr="00843318">
              <w:t xml:space="preserve">Минимальная площадь земельного участка, вновь образуемого для индивидуального жилого дома (включая площадь застройки) </w:t>
            </w:r>
          </w:p>
          <w:p w:rsidR="00C145F7" w:rsidRPr="00843318" w:rsidRDefault="00C145F7">
            <w:pPr>
              <w:jc w:val="both"/>
            </w:pPr>
            <w:r w:rsidRPr="00843318">
              <w:t>Максимальная площадь земельного участка</w:t>
            </w:r>
            <w:r w:rsidRPr="00843318">
              <w:rPr>
                <w:b/>
              </w:rPr>
              <w:t>,</w:t>
            </w:r>
            <w:r w:rsidRPr="00843318">
              <w:t xml:space="preserve"> с учетом фактического землепользования и зарегистрированных имущественных прав (кроме случаев, предусмотренных законодательством)</w:t>
            </w:r>
          </w:p>
        </w:tc>
        <w:tc>
          <w:tcPr>
            <w:tcW w:w="618" w:type="dxa"/>
            <w:tcBorders>
              <w:top w:val="single" w:sz="4" w:space="0" w:color="auto"/>
              <w:left w:val="single" w:sz="4" w:space="0" w:color="auto"/>
              <w:bottom w:val="single" w:sz="4" w:space="0" w:color="auto"/>
              <w:right w:val="single" w:sz="4" w:space="0" w:color="auto"/>
            </w:tcBorders>
            <w:hideMark/>
          </w:tcPr>
          <w:p w:rsidR="00C145F7" w:rsidRPr="00843318" w:rsidRDefault="00C145F7">
            <w:pPr>
              <w:jc w:val="center"/>
              <w:rPr>
                <w:iCs/>
              </w:rPr>
            </w:pPr>
            <w:r w:rsidRPr="00843318">
              <w:rPr>
                <w:iCs/>
              </w:rPr>
              <w:t>м</w:t>
            </w:r>
            <w:r w:rsidRPr="00843318">
              <w:rPr>
                <w:iCs/>
                <w:vertAlign w:val="superscript"/>
              </w:rPr>
              <w:t>2</w:t>
            </w:r>
          </w:p>
        </w:tc>
        <w:tc>
          <w:tcPr>
            <w:tcW w:w="991" w:type="dxa"/>
            <w:tcBorders>
              <w:top w:val="single" w:sz="4" w:space="0" w:color="auto"/>
              <w:left w:val="single" w:sz="4" w:space="0" w:color="auto"/>
              <w:bottom w:val="single" w:sz="4" w:space="0" w:color="auto"/>
              <w:right w:val="single" w:sz="4" w:space="0" w:color="auto"/>
            </w:tcBorders>
          </w:tcPr>
          <w:p w:rsidR="00C145F7" w:rsidRPr="00843318" w:rsidRDefault="009449D2">
            <w:pPr>
              <w:jc w:val="center"/>
            </w:pPr>
            <w:r w:rsidRPr="00843318">
              <w:t>600</w:t>
            </w:r>
          </w:p>
          <w:p w:rsidR="00C145F7" w:rsidRPr="00843318" w:rsidRDefault="00C145F7">
            <w:pPr>
              <w:jc w:val="center"/>
            </w:pPr>
          </w:p>
          <w:p w:rsidR="00C145F7" w:rsidRPr="00843318" w:rsidRDefault="00C145F7">
            <w:pPr>
              <w:jc w:val="center"/>
            </w:pPr>
            <w:r w:rsidRPr="00843318">
              <w:t>Не более</w:t>
            </w:r>
          </w:p>
          <w:p w:rsidR="00C145F7" w:rsidRPr="00843318" w:rsidRDefault="00C145F7" w:rsidP="008C7309">
            <w:pPr>
              <w:jc w:val="center"/>
            </w:pPr>
            <w:r w:rsidRPr="00843318">
              <w:t>1</w:t>
            </w:r>
            <w:r w:rsidR="009449D2" w:rsidRPr="00843318">
              <w:t>2</w:t>
            </w:r>
            <w:r w:rsidRPr="00843318">
              <w:t>00</w:t>
            </w:r>
          </w:p>
        </w:tc>
      </w:tr>
    </w:tbl>
    <w:p w:rsidR="00C145F7" w:rsidRPr="00843318" w:rsidRDefault="00C145F7" w:rsidP="00C145F7">
      <w:pPr>
        <w:ind w:firstLine="709"/>
        <w:jc w:val="both"/>
      </w:pPr>
    </w:p>
    <w:p w:rsidR="00C145F7" w:rsidRPr="00843318" w:rsidRDefault="00C145F7" w:rsidP="00C145F7">
      <w:pPr>
        <w:ind w:firstLine="709"/>
        <w:jc w:val="both"/>
      </w:pPr>
      <w:r w:rsidRPr="00843318">
        <w:t>Для всех основных строений  количество надземных этажей — 3 включая  мансардный этаж.</w:t>
      </w:r>
    </w:p>
    <w:p w:rsidR="00C145F7" w:rsidRPr="00843318" w:rsidRDefault="00C145F7" w:rsidP="00C145F7">
      <w:pPr>
        <w:ind w:firstLine="709"/>
        <w:jc w:val="both"/>
      </w:pPr>
      <w:r w:rsidRPr="00843318">
        <w:t xml:space="preserve">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
        </w:smartTagPr>
        <w:r w:rsidRPr="00843318">
          <w:t>7 м</w:t>
        </w:r>
      </w:smartTag>
      <w:r w:rsidRPr="00843318">
        <w:t xml:space="preserve">, исключая шпили, флагштоки. </w:t>
      </w:r>
    </w:p>
    <w:p w:rsidR="00C145F7" w:rsidRPr="00843318" w:rsidRDefault="00C145F7" w:rsidP="00C145F7">
      <w:pPr>
        <w:ind w:firstLine="709"/>
        <w:jc w:val="both"/>
      </w:pPr>
      <w:r w:rsidRPr="00843318">
        <w:t xml:space="preserve">Вспомогательные строения, </w:t>
      </w:r>
      <w:r w:rsidR="00287C9C" w:rsidRPr="00843318">
        <w:t xml:space="preserve">включая </w:t>
      </w:r>
      <w:r w:rsidRPr="00843318">
        <w:t>гараж</w:t>
      </w:r>
      <w:r w:rsidR="00287C9C" w:rsidRPr="00843318">
        <w:t>и</w:t>
      </w:r>
      <w:r w:rsidRPr="00843318">
        <w:t>,  размещать перед основными строениями со стороны улиц не допускается.</w:t>
      </w:r>
    </w:p>
    <w:p w:rsidR="00953A47" w:rsidRPr="00843318" w:rsidRDefault="00953A47" w:rsidP="00C145F7">
      <w:pPr>
        <w:ind w:firstLine="709"/>
        <w:jc w:val="both"/>
      </w:pPr>
    </w:p>
    <w:p w:rsidR="00953A47" w:rsidRPr="00843318" w:rsidRDefault="00953A47" w:rsidP="00953A47">
      <w:pPr>
        <w:jc w:val="center"/>
        <w:rPr>
          <w:b/>
          <w:bCs/>
        </w:rPr>
      </w:pPr>
      <w:r w:rsidRPr="00843318">
        <w:rPr>
          <w:b/>
          <w:bCs/>
        </w:rPr>
        <w:t>Ж-</w:t>
      </w:r>
      <w:r w:rsidR="003429D3" w:rsidRPr="00843318">
        <w:rPr>
          <w:b/>
          <w:bCs/>
        </w:rPr>
        <w:t>3</w:t>
      </w:r>
      <w:r w:rsidRPr="00843318">
        <w:rPr>
          <w:b/>
          <w:bCs/>
        </w:rPr>
        <w:t xml:space="preserve"> ЗОНА ЗАСТРОЙКИ ИНДИВИДУАЛЬНЫМИ ЖИЛЫМИ ДОМАМИ СЕЗОННОГО ПРОЖИВАНИЯ</w:t>
      </w:r>
    </w:p>
    <w:p w:rsidR="003429D3" w:rsidRPr="00843318" w:rsidRDefault="003429D3" w:rsidP="003429D3">
      <w:pPr>
        <w:ind w:firstLine="709"/>
        <w:jc w:val="both"/>
      </w:pPr>
      <w:r w:rsidRPr="00843318">
        <w:t>Зона предназначена для размещения садовых и дачных участков с правом возведения строений и используемых населением в целях отдыха  и выращивания сельскохозяйственных культур.</w:t>
      </w:r>
    </w:p>
    <w:p w:rsidR="003429D3" w:rsidRPr="00843318" w:rsidRDefault="003429D3" w:rsidP="003429D3">
      <w:pPr>
        <w:jc w:val="both"/>
      </w:pPr>
      <w:r w:rsidRPr="00843318">
        <w:rPr>
          <w:b/>
          <w:bCs/>
        </w:rPr>
        <w:t>Основные виды разрешенного использования</w:t>
      </w:r>
    </w:p>
    <w:p w:rsidR="003429D3" w:rsidRPr="00843318" w:rsidRDefault="00051C6A" w:rsidP="003429D3">
      <w:pPr>
        <w:widowControl w:val="0"/>
        <w:numPr>
          <w:ilvl w:val="0"/>
          <w:numId w:val="7"/>
        </w:numPr>
      </w:pPr>
      <w:r w:rsidRPr="00843318">
        <w:t>с</w:t>
      </w:r>
      <w:r w:rsidR="003429D3" w:rsidRPr="00843318">
        <w:t>адово-дачное  хозяйство</w:t>
      </w:r>
    </w:p>
    <w:p w:rsidR="003429D3" w:rsidRPr="00843318" w:rsidRDefault="00051C6A" w:rsidP="003429D3">
      <w:pPr>
        <w:widowControl w:val="0"/>
        <w:numPr>
          <w:ilvl w:val="0"/>
          <w:numId w:val="7"/>
        </w:numPr>
      </w:pPr>
      <w:r w:rsidRPr="00843318">
        <w:t>с</w:t>
      </w:r>
      <w:r w:rsidR="003429D3" w:rsidRPr="00843318">
        <w:t>адовые и дачные дома</w:t>
      </w:r>
      <w:r w:rsidR="009449D2" w:rsidRPr="00843318">
        <w:t xml:space="preserve"> </w:t>
      </w:r>
      <w:r w:rsidR="003A4462" w:rsidRPr="00843318">
        <w:t>в 1-2</w:t>
      </w:r>
      <w:r w:rsidR="009449D2" w:rsidRPr="00843318">
        <w:t xml:space="preserve"> этажа</w:t>
      </w:r>
      <w:r w:rsidR="003429D3" w:rsidRPr="00843318">
        <w:t>, включая мансардный этаж и цоколь</w:t>
      </w:r>
    </w:p>
    <w:p w:rsidR="003429D3" w:rsidRPr="00843318" w:rsidRDefault="00051C6A" w:rsidP="003429D3">
      <w:pPr>
        <w:widowControl w:val="0"/>
        <w:numPr>
          <w:ilvl w:val="0"/>
          <w:numId w:val="7"/>
        </w:numPr>
      </w:pPr>
      <w:r w:rsidRPr="00843318">
        <w:t>д</w:t>
      </w:r>
      <w:r w:rsidR="003429D3" w:rsidRPr="00843318">
        <w:t>воровые постройки (мастерские, сараи, теплицы, бани и пр.)</w:t>
      </w:r>
    </w:p>
    <w:p w:rsidR="003429D3" w:rsidRPr="00843318" w:rsidRDefault="00051C6A" w:rsidP="003429D3">
      <w:pPr>
        <w:widowControl w:val="0"/>
        <w:numPr>
          <w:ilvl w:val="0"/>
          <w:numId w:val="7"/>
        </w:numPr>
      </w:pPr>
      <w:r w:rsidRPr="00843318">
        <w:t>п</w:t>
      </w:r>
      <w:r w:rsidR="003429D3" w:rsidRPr="00843318">
        <w:t>ункты оказания первой медицинской помощи</w:t>
      </w:r>
    </w:p>
    <w:p w:rsidR="003429D3" w:rsidRPr="00843318" w:rsidRDefault="00051C6A" w:rsidP="003429D3">
      <w:pPr>
        <w:widowControl w:val="0"/>
        <w:numPr>
          <w:ilvl w:val="0"/>
          <w:numId w:val="7"/>
        </w:numPr>
      </w:pPr>
      <w:r w:rsidRPr="00843318">
        <w:t>о</w:t>
      </w:r>
      <w:r w:rsidR="003429D3" w:rsidRPr="00843318">
        <w:t>тделения, участковые пункты милиции</w:t>
      </w:r>
    </w:p>
    <w:p w:rsidR="00051C6A" w:rsidRPr="00843318" w:rsidRDefault="00051C6A" w:rsidP="00051C6A">
      <w:pPr>
        <w:widowControl w:val="0"/>
        <w:numPr>
          <w:ilvl w:val="0"/>
          <w:numId w:val="7"/>
        </w:numPr>
      </w:pPr>
      <w:r w:rsidRPr="00843318">
        <w:t xml:space="preserve">магазины (торговой площадью не более </w:t>
      </w:r>
      <w:smartTag w:uri="urn:schemas-microsoft-com:office:smarttags" w:element="metricconverter">
        <w:smartTagPr>
          <w:attr w:name="ProductID" w:val="350 кв. м"/>
        </w:smartTagPr>
        <w:r w:rsidRPr="00843318">
          <w:t>350 кв. м</w:t>
        </w:r>
      </w:smartTag>
      <w:r w:rsidRPr="00843318">
        <w:t>)</w:t>
      </w:r>
    </w:p>
    <w:p w:rsidR="003429D3" w:rsidRPr="00843318" w:rsidRDefault="00051C6A" w:rsidP="003429D3">
      <w:pPr>
        <w:widowControl w:val="0"/>
        <w:numPr>
          <w:ilvl w:val="0"/>
          <w:numId w:val="7"/>
        </w:numPr>
      </w:pPr>
      <w:r w:rsidRPr="00843318">
        <w:t>с</w:t>
      </w:r>
      <w:r w:rsidR="003429D3" w:rsidRPr="00843318">
        <w:t>езонные обслуживающие объекты</w:t>
      </w:r>
    </w:p>
    <w:p w:rsidR="003429D3" w:rsidRPr="00843318" w:rsidRDefault="003429D3" w:rsidP="003429D3">
      <w:pPr>
        <w:jc w:val="both"/>
        <w:rPr>
          <w:b/>
          <w:bCs/>
        </w:rPr>
      </w:pPr>
      <w:r w:rsidRPr="00843318">
        <w:rPr>
          <w:b/>
          <w:bCs/>
        </w:rPr>
        <w:t>Вспомогательные виды разрешенного использования</w:t>
      </w:r>
    </w:p>
    <w:p w:rsidR="00B54E7B" w:rsidRPr="00843318" w:rsidRDefault="00B54E7B" w:rsidP="00B54E7B">
      <w:pPr>
        <w:widowControl w:val="0"/>
        <w:numPr>
          <w:ilvl w:val="0"/>
          <w:numId w:val="31"/>
        </w:numPr>
        <w:rPr>
          <w:b/>
        </w:rPr>
      </w:pPr>
      <w:r w:rsidRPr="00843318">
        <w:t>блокиров</w:t>
      </w:r>
      <w:r w:rsidR="009449D2" w:rsidRPr="00843318">
        <w:t>анные</w:t>
      </w:r>
      <w:r w:rsidRPr="00843318">
        <w:t xml:space="preserve"> жилы</w:t>
      </w:r>
      <w:r w:rsidR="009449D2" w:rsidRPr="00843318">
        <w:t>е дома</w:t>
      </w:r>
    </w:p>
    <w:p w:rsidR="00B54E7B" w:rsidRPr="00843318" w:rsidRDefault="00B54E7B" w:rsidP="00B54E7B">
      <w:pPr>
        <w:widowControl w:val="0"/>
        <w:numPr>
          <w:ilvl w:val="0"/>
          <w:numId w:val="31"/>
        </w:numPr>
        <w:rPr>
          <w:b/>
        </w:rPr>
      </w:pPr>
      <w:r w:rsidRPr="00843318">
        <w:t>индивидуальные жилые дома в 1-3 этажа с придомовыми земельными участками и дворовыми постройками</w:t>
      </w:r>
    </w:p>
    <w:p w:rsidR="003429D3" w:rsidRPr="00843318" w:rsidRDefault="00F8604A" w:rsidP="003429D3">
      <w:pPr>
        <w:widowControl w:val="0"/>
        <w:numPr>
          <w:ilvl w:val="0"/>
          <w:numId w:val="7"/>
        </w:numPr>
      </w:pPr>
      <w:r w:rsidRPr="00843318">
        <w:t>и</w:t>
      </w:r>
      <w:r w:rsidR="003429D3" w:rsidRPr="00843318">
        <w:t>ндивидуальные гаражи на придомовом участке на 1-2 легковых автомобиля</w:t>
      </w:r>
    </w:p>
    <w:p w:rsidR="003429D3" w:rsidRPr="00843318" w:rsidRDefault="00051C6A" w:rsidP="003429D3">
      <w:pPr>
        <w:widowControl w:val="0"/>
        <w:numPr>
          <w:ilvl w:val="0"/>
          <w:numId w:val="7"/>
        </w:numPr>
      </w:pPr>
      <w:r w:rsidRPr="00843318">
        <w:t>в</w:t>
      </w:r>
      <w:r w:rsidR="003429D3" w:rsidRPr="00843318">
        <w:t>строенный в жилой дом гараж на 1-2 легковых автомобиля</w:t>
      </w:r>
    </w:p>
    <w:p w:rsidR="003429D3" w:rsidRPr="00843318" w:rsidRDefault="00051C6A" w:rsidP="003429D3">
      <w:pPr>
        <w:widowControl w:val="0"/>
        <w:numPr>
          <w:ilvl w:val="0"/>
          <w:numId w:val="7"/>
        </w:numPr>
      </w:pPr>
      <w:r w:rsidRPr="00843318">
        <w:t>г</w:t>
      </w:r>
      <w:r w:rsidR="003429D3" w:rsidRPr="00843318">
        <w:t>остевые автостоянки</w:t>
      </w:r>
    </w:p>
    <w:p w:rsidR="003429D3" w:rsidRPr="00843318" w:rsidRDefault="00051C6A" w:rsidP="003429D3">
      <w:pPr>
        <w:widowControl w:val="0"/>
        <w:numPr>
          <w:ilvl w:val="0"/>
          <w:numId w:val="7"/>
        </w:numPr>
      </w:pPr>
      <w:r w:rsidRPr="00843318">
        <w:t>д</w:t>
      </w:r>
      <w:r w:rsidR="003429D3" w:rsidRPr="00843318">
        <w:t>етские площадки, площадки для отдыха</w:t>
      </w:r>
    </w:p>
    <w:p w:rsidR="003429D3" w:rsidRPr="00843318" w:rsidRDefault="003429D3" w:rsidP="003429D3">
      <w:pPr>
        <w:jc w:val="both"/>
        <w:rPr>
          <w:b/>
          <w:bCs/>
        </w:rPr>
      </w:pPr>
      <w:r w:rsidRPr="00843318">
        <w:rPr>
          <w:b/>
          <w:bCs/>
        </w:rPr>
        <w:t>Условно разрешенные виды использования</w:t>
      </w:r>
    </w:p>
    <w:p w:rsidR="003429D3" w:rsidRPr="00843318" w:rsidRDefault="00051C6A" w:rsidP="003429D3">
      <w:pPr>
        <w:widowControl w:val="0"/>
        <w:numPr>
          <w:ilvl w:val="0"/>
          <w:numId w:val="7"/>
        </w:numPr>
      </w:pPr>
      <w:r w:rsidRPr="00843318">
        <w:t>к</w:t>
      </w:r>
      <w:r w:rsidR="003429D3" w:rsidRPr="00843318">
        <w:t>онфессиональные объекты</w:t>
      </w:r>
    </w:p>
    <w:p w:rsidR="003429D3" w:rsidRPr="00843318" w:rsidRDefault="00051C6A" w:rsidP="003429D3">
      <w:pPr>
        <w:widowControl w:val="0"/>
        <w:numPr>
          <w:ilvl w:val="0"/>
          <w:numId w:val="7"/>
        </w:numPr>
      </w:pPr>
      <w:r w:rsidRPr="00843318">
        <w:t>в</w:t>
      </w:r>
      <w:r w:rsidR="003429D3" w:rsidRPr="00843318">
        <w:t>ременные торговые объекты</w:t>
      </w:r>
    </w:p>
    <w:p w:rsidR="00F8604A" w:rsidRPr="00843318" w:rsidRDefault="00051C6A" w:rsidP="003429D3">
      <w:pPr>
        <w:widowControl w:val="0"/>
        <w:numPr>
          <w:ilvl w:val="0"/>
          <w:numId w:val="7"/>
        </w:numPr>
      </w:pPr>
      <w:r w:rsidRPr="00843318">
        <w:t>а</w:t>
      </w:r>
      <w:r w:rsidR="00F8604A" w:rsidRPr="00843318">
        <w:t>птеки</w:t>
      </w:r>
    </w:p>
    <w:p w:rsidR="003429D3" w:rsidRPr="00843318" w:rsidRDefault="003429D3" w:rsidP="003429D3">
      <w:pPr>
        <w:rPr>
          <w:b/>
          <w:bCs/>
        </w:rPr>
      </w:pPr>
    </w:p>
    <w:p w:rsidR="003429D3" w:rsidRPr="00843318" w:rsidRDefault="003429D3" w:rsidP="003429D3">
      <w:pPr>
        <w:rPr>
          <w:b/>
          <w:bCs/>
        </w:rPr>
      </w:pPr>
      <w:r w:rsidRPr="00843318">
        <w:rPr>
          <w:b/>
          <w:bCs/>
        </w:rPr>
        <w:t>Параметры разрешенного строительного изменения объектов недвижимости</w:t>
      </w:r>
    </w:p>
    <w:p w:rsidR="003429D3" w:rsidRPr="00843318" w:rsidRDefault="003429D3" w:rsidP="003429D3">
      <w:pPr>
        <w:rPr>
          <w:b/>
          <w:bCs/>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7655"/>
        <w:gridCol w:w="709"/>
        <w:gridCol w:w="789"/>
      </w:tblGrid>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Минимальное расстояние от строения до красной линии улиц</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3</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lastRenderedPageBreak/>
              <w:t>2</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Минимальное расстояние от строения до красной линии проездов</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3</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3</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Минимальное расстояние от строения до соседнего участка</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3</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4</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Минимальное расстояние от других построек</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5</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6</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6</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трудногорючими и негорючими материалами</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rPr>
                <w:b/>
                <w:bCs/>
                <w:u w:val="single"/>
              </w:rPr>
            </w:pPr>
            <w:r w:rsidRPr="00843318">
              <w:t>8</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7</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Минимальные противопожарные расстояния между строениями, в том числе блокированными домами и жилыми строениями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15</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8</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 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10</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10</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трудногорючими и негорючими материалами и  домами и строениями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10</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t>11</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Минимальное расстояние от границ земельного участка до:</w:t>
            </w:r>
          </w:p>
          <w:p w:rsidR="003429D3" w:rsidRPr="00843318" w:rsidRDefault="003429D3" w:rsidP="003429D3">
            <w:pPr>
              <w:numPr>
                <w:ilvl w:val="0"/>
                <w:numId w:val="9"/>
              </w:numPr>
              <w:autoSpaceDE w:val="0"/>
              <w:autoSpaceDN w:val="0"/>
              <w:adjustRightInd w:val="0"/>
            </w:pPr>
            <w:r w:rsidRPr="00843318">
              <w:t xml:space="preserve">основного строения </w:t>
            </w:r>
          </w:p>
          <w:p w:rsidR="003429D3" w:rsidRPr="00843318" w:rsidRDefault="003429D3" w:rsidP="003429D3">
            <w:pPr>
              <w:numPr>
                <w:ilvl w:val="0"/>
                <w:numId w:val="9"/>
              </w:numPr>
              <w:autoSpaceDE w:val="0"/>
              <w:autoSpaceDN w:val="0"/>
              <w:adjustRightInd w:val="0"/>
            </w:pPr>
            <w:r w:rsidRPr="00843318">
              <w:t xml:space="preserve">хозяйственных и прочих строений </w:t>
            </w:r>
          </w:p>
          <w:p w:rsidR="003429D3" w:rsidRPr="00843318" w:rsidRDefault="003429D3" w:rsidP="003429D3">
            <w:pPr>
              <w:numPr>
                <w:ilvl w:val="0"/>
                <w:numId w:val="9"/>
              </w:numPr>
              <w:autoSpaceDE w:val="0"/>
              <w:autoSpaceDN w:val="0"/>
              <w:adjustRightInd w:val="0"/>
            </w:pPr>
            <w:r w:rsidRPr="00843318">
              <w:t xml:space="preserve">открытой стоянки  </w:t>
            </w:r>
          </w:p>
          <w:p w:rsidR="003429D3" w:rsidRPr="00843318" w:rsidRDefault="003429D3" w:rsidP="003429D3">
            <w:pPr>
              <w:numPr>
                <w:ilvl w:val="0"/>
                <w:numId w:val="9"/>
              </w:numPr>
              <w:autoSpaceDE w:val="0"/>
              <w:autoSpaceDN w:val="0"/>
              <w:adjustRightInd w:val="0"/>
            </w:pPr>
            <w:r w:rsidRPr="00843318">
              <w:t>отдельно стоящего гаража</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p>
          <w:p w:rsidR="003429D3" w:rsidRPr="00843318" w:rsidRDefault="003429D3" w:rsidP="000C2901">
            <w:pPr>
              <w:jc w:val="center"/>
            </w:pPr>
            <w:r w:rsidRPr="00843318">
              <w:t>3</w:t>
            </w:r>
          </w:p>
          <w:p w:rsidR="003429D3" w:rsidRPr="00843318" w:rsidRDefault="003429D3" w:rsidP="000C2901">
            <w:pPr>
              <w:jc w:val="center"/>
            </w:pPr>
            <w:r w:rsidRPr="00843318">
              <w:t>1</w:t>
            </w:r>
          </w:p>
          <w:p w:rsidR="003429D3" w:rsidRPr="00843318" w:rsidRDefault="003429D3" w:rsidP="000C2901">
            <w:pPr>
              <w:jc w:val="center"/>
            </w:pPr>
            <w:r w:rsidRPr="00843318">
              <w:t>1</w:t>
            </w:r>
          </w:p>
          <w:p w:rsidR="003429D3" w:rsidRPr="00843318" w:rsidRDefault="003429D3" w:rsidP="000C2901">
            <w:pPr>
              <w:jc w:val="center"/>
            </w:pPr>
            <w:r w:rsidRPr="00843318">
              <w:t>1</w:t>
            </w:r>
          </w:p>
        </w:tc>
      </w:tr>
      <w:tr w:rsidR="003429D3" w:rsidRPr="00843318" w:rsidTr="000C2901">
        <w:tc>
          <w:tcPr>
            <w:tcW w:w="567" w:type="dxa"/>
            <w:tcBorders>
              <w:top w:val="single" w:sz="4" w:space="0" w:color="auto"/>
              <w:left w:val="single" w:sz="4" w:space="0" w:color="auto"/>
              <w:bottom w:val="single" w:sz="4" w:space="0" w:color="auto"/>
              <w:right w:val="single" w:sz="4" w:space="0" w:color="auto"/>
            </w:tcBorders>
          </w:tcPr>
          <w:p w:rsidR="003429D3" w:rsidRPr="00843318" w:rsidRDefault="003429D3" w:rsidP="00234578">
            <w:pPr>
              <w:jc w:val="center"/>
            </w:pPr>
            <w:r w:rsidRPr="00843318">
              <w:t>1</w:t>
            </w:r>
            <w:r w:rsidR="00234578" w:rsidRPr="00843318">
              <w:t>2</w:t>
            </w:r>
          </w:p>
        </w:tc>
        <w:tc>
          <w:tcPr>
            <w:tcW w:w="7655" w:type="dxa"/>
            <w:tcBorders>
              <w:top w:val="single" w:sz="4" w:space="0" w:color="auto"/>
              <w:left w:val="single" w:sz="4" w:space="0" w:color="auto"/>
              <w:bottom w:val="single" w:sz="4" w:space="0" w:color="auto"/>
              <w:right w:val="single" w:sz="4" w:space="0" w:color="auto"/>
            </w:tcBorders>
          </w:tcPr>
          <w:p w:rsidR="003429D3" w:rsidRPr="00843318" w:rsidRDefault="003429D3" w:rsidP="000C2901">
            <w:r w:rsidRPr="00843318">
              <w:t>Площадь земельного участка для садовых и дачных домов</w:t>
            </w:r>
          </w:p>
        </w:tc>
        <w:tc>
          <w:tcPr>
            <w:tcW w:w="709" w:type="dxa"/>
            <w:tcBorders>
              <w:top w:val="single" w:sz="4" w:space="0" w:color="auto"/>
              <w:left w:val="single" w:sz="4" w:space="0" w:color="auto"/>
              <w:bottom w:val="single" w:sz="4" w:space="0" w:color="auto"/>
              <w:right w:val="single" w:sz="4" w:space="0" w:color="auto"/>
            </w:tcBorders>
          </w:tcPr>
          <w:p w:rsidR="003429D3" w:rsidRPr="00843318" w:rsidRDefault="003429D3" w:rsidP="000C2901">
            <w:pPr>
              <w:jc w:val="center"/>
            </w:pPr>
            <w:r w:rsidRPr="00843318">
              <w:rPr>
                <w:iCs/>
              </w:rPr>
              <w:t>м</w:t>
            </w:r>
            <w:r w:rsidRPr="00843318">
              <w:rPr>
                <w:iCs/>
                <w:vertAlign w:val="superscript"/>
              </w:rPr>
              <w:t>2</w:t>
            </w:r>
          </w:p>
        </w:tc>
        <w:tc>
          <w:tcPr>
            <w:tcW w:w="789" w:type="dxa"/>
            <w:tcBorders>
              <w:top w:val="single" w:sz="4" w:space="0" w:color="auto"/>
              <w:left w:val="single" w:sz="4" w:space="0" w:color="auto"/>
              <w:bottom w:val="single" w:sz="4" w:space="0" w:color="auto"/>
              <w:right w:val="single" w:sz="4" w:space="0" w:color="auto"/>
            </w:tcBorders>
          </w:tcPr>
          <w:p w:rsidR="003429D3" w:rsidRPr="00843318" w:rsidRDefault="000C2901" w:rsidP="000C2901">
            <w:pPr>
              <w:jc w:val="center"/>
            </w:pPr>
            <w:r w:rsidRPr="00843318">
              <w:t>3</w:t>
            </w:r>
            <w:r w:rsidR="003429D3" w:rsidRPr="00843318">
              <w:t>00 -</w:t>
            </w:r>
            <w:r w:rsidRPr="00843318">
              <w:t>12</w:t>
            </w:r>
            <w:r w:rsidR="003429D3" w:rsidRPr="00843318">
              <w:t>00</w:t>
            </w:r>
          </w:p>
        </w:tc>
      </w:tr>
    </w:tbl>
    <w:p w:rsidR="003429D3" w:rsidRPr="00843318" w:rsidRDefault="003429D3" w:rsidP="003429D3">
      <w:pPr>
        <w:jc w:val="both"/>
      </w:pPr>
    </w:p>
    <w:p w:rsidR="00287C9C" w:rsidRPr="00843318" w:rsidRDefault="00287C9C" w:rsidP="00287C9C">
      <w:pPr>
        <w:ind w:firstLine="709"/>
        <w:jc w:val="both"/>
      </w:pPr>
      <w:r w:rsidRPr="00843318">
        <w:t>Для всех основных строений  количество надземных этажей — 3</w:t>
      </w:r>
      <w:r w:rsidR="00051C6A" w:rsidRPr="00843318">
        <w:t>,</w:t>
      </w:r>
      <w:r w:rsidRPr="00843318">
        <w:t xml:space="preserve"> включая  мансардный этаж.</w:t>
      </w:r>
    </w:p>
    <w:p w:rsidR="00287C9C" w:rsidRPr="00843318" w:rsidRDefault="00287C9C" w:rsidP="00287C9C">
      <w:pPr>
        <w:ind w:firstLine="709"/>
        <w:jc w:val="both"/>
      </w:pPr>
      <w:r w:rsidRPr="00843318">
        <w:t xml:space="preserve">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
        </w:smartTagPr>
        <w:r w:rsidRPr="00843318">
          <w:t>7 м</w:t>
        </w:r>
      </w:smartTag>
      <w:r w:rsidRPr="00843318">
        <w:t xml:space="preserve">, исключая шпили, флагштоки. </w:t>
      </w:r>
    </w:p>
    <w:p w:rsidR="00287C9C" w:rsidRDefault="00287C9C" w:rsidP="00287C9C">
      <w:pPr>
        <w:ind w:firstLine="709"/>
        <w:jc w:val="both"/>
      </w:pPr>
      <w:r w:rsidRPr="00843318">
        <w:t>Вспомогательные строения, включая гаражи,  размещать перед основными строениями со стороны улиц не допускается.</w:t>
      </w:r>
    </w:p>
    <w:p w:rsidR="00522A08" w:rsidRDefault="00522A08" w:rsidP="00287C9C">
      <w:pPr>
        <w:ind w:firstLine="709"/>
        <w:jc w:val="both"/>
      </w:pPr>
    </w:p>
    <w:p w:rsidR="00A465DA" w:rsidRPr="00820042" w:rsidRDefault="00A465DA" w:rsidP="00A465DA">
      <w:pPr>
        <w:autoSpaceDE w:val="0"/>
        <w:autoSpaceDN w:val="0"/>
        <w:adjustRightInd w:val="0"/>
        <w:jc w:val="center"/>
        <w:rPr>
          <w:b/>
        </w:rPr>
      </w:pPr>
      <w:r w:rsidRPr="00820042">
        <w:rPr>
          <w:b/>
        </w:rPr>
        <w:t xml:space="preserve">Ж-4 </w:t>
      </w:r>
      <w:r>
        <w:rPr>
          <w:b/>
        </w:rPr>
        <w:t>ЗОНА ЗАСТРОЙКИ МНОГОЭТАЖНЫМИ ЖИЛЫМИ ДОМАМИ</w:t>
      </w:r>
      <w:r w:rsidRPr="00820042">
        <w:rPr>
          <w:b/>
        </w:rPr>
        <w:t>.</w:t>
      </w:r>
    </w:p>
    <w:p w:rsidR="00A465DA" w:rsidRPr="00820042" w:rsidRDefault="00A465DA" w:rsidP="00A465DA">
      <w:pPr>
        <w:autoSpaceDE w:val="0"/>
        <w:autoSpaceDN w:val="0"/>
        <w:adjustRightInd w:val="0"/>
        <w:rPr>
          <w:b/>
        </w:rPr>
      </w:pPr>
    </w:p>
    <w:p w:rsidR="00A465DA" w:rsidRPr="00820042" w:rsidRDefault="00A465DA" w:rsidP="00A465DA">
      <w:pPr>
        <w:autoSpaceDE w:val="0"/>
        <w:autoSpaceDN w:val="0"/>
        <w:adjustRightInd w:val="0"/>
      </w:pPr>
      <w:r w:rsidRPr="00820042">
        <w:rPr>
          <w:b/>
        </w:rPr>
        <w:tab/>
      </w:r>
      <w:r w:rsidRPr="00820042">
        <w:t xml:space="preserve">Зона предназначенная для застройки многоквартирными многоэтажными </w:t>
      </w:r>
    </w:p>
    <w:p w:rsidR="00A465DA" w:rsidRPr="00820042" w:rsidRDefault="00A465DA" w:rsidP="00A465DA">
      <w:pPr>
        <w:autoSpaceDE w:val="0"/>
        <w:autoSpaceDN w:val="0"/>
        <w:adjustRightInd w:val="0"/>
      </w:pPr>
      <w:r w:rsidRPr="00820042">
        <w:t>(до 8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65DA" w:rsidRDefault="00A465DA" w:rsidP="00A465DA">
      <w:pPr>
        <w:autoSpaceDE w:val="0"/>
        <w:autoSpaceDN w:val="0"/>
        <w:adjustRightInd w:val="0"/>
      </w:pPr>
    </w:p>
    <w:p w:rsidR="00522A08" w:rsidRPr="00820042" w:rsidRDefault="00522A08" w:rsidP="00A465DA">
      <w:pPr>
        <w:autoSpaceDE w:val="0"/>
        <w:autoSpaceDN w:val="0"/>
        <w:adjustRightInd w:val="0"/>
      </w:pPr>
    </w:p>
    <w:p w:rsidR="00A465DA" w:rsidRPr="00820042" w:rsidRDefault="00A465DA" w:rsidP="00A465DA">
      <w:pPr>
        <w:autoSpaceDE w:val="0"/>
        <w:autoSpaceDN w:val="0"/>
        <w:adjustRightInd w:val="0"/>
      </w:pPr>
      <w:r w:rsidRPr="00820042">
        <w:lastRenderedPageBreak/>
        <w:tab/>
      </w:r>
      <w:r w:rsidR="00522A08" w:rsidRPr="00843318">
        <w:rPr>
          <w:b/>
          <w:bCs/>
        </w:rPr>
        <w:t>Основные виды разрешенного использования</w:t>
      </w:r>
    </w:p>
    <w:p w:rsidR="00A465DA" w:rsidRPr="00820042" w:rsidRDefault="00A465DA" w:rsidP="00A465DA">
      <w:pPr>
        <w:autoSpaceDE w:val="0"/>
        <w:autoSpaceDN w:val="0"/>
        <w:adjustRightInd w:val="0"/>
      </w:pPr>
    </w:p>
    <w:p w:rsidR="00A465DA" w:rsidRPr="00820042" w:rsidRDefault="00A465DA" w:rsidP="00A465DA">
      <w:pPr>
        <w:numPr>
          <w:ilvl w:val="0"/>
          <w:numId w:val="48"/>
        </w:numPr>
        <w:autoSpaceDE w:val="0"/>
        <w:autoSpaceDN w:val="0"/>
        <w:adjustRightInd w:val="0"/>
      </w:pPr>
      <w:r w:rsidRPr="00820042">
        <w:t>Многоквартирные жилые дома 4-8 этажей</w:t>
      </w:r>
    </w:p>
    <w:p w:rsidR="00A465DA" w:rsidRPr="00820042" w:rsidRDefault="00A465DA" w:rsidP="00A465DA">
      <w:pPr>
        <w:numPr>
          <w:ilvl w:val="0"/>
          <w:numId w:val="48"/>
        </w:numPr>
        <w:autoSpaceDE w:val="0"/>
        <w:autoSpaceDN w:val="0"/>
        <w:adjustRightInd w:val="0"/>
      </w:pPr>
      <w:r w:rsidRPr="00820042">
        <w:t>Специальные жилые дома для престарелых и инвалидов</w:t>
      </w:r>
    </w:p>
    <w:p w:rsidR="00A465DA" w:rsidRPr="00820042" w:rsidRDefault="00A465DA" w:rsidP="00A465DA">
      <w:pPr>
        <w:numPr>
          <w:ilvl w:val="0"/>
          <w:numId w:val="48"/>
        </w:numPr>
        <w:autoSpaceDE w:val="0"/>
        <w:autoSpaceDN w:val="0"/>
        <w:adjustRightInd w:val="0"/>
      </w:pPr>
      <w:r w:rsidRPr="00820042">
        <w:t>Многофункциональные обслуживающие, административные и деловые объекты в комплексе с жилыми зданиями</w:t>
      </w:r>
    </w:p>
    <w:p w:rsidR="00A465DA" w:rsidRPr="00820042" w:rsidRDefault="00A465DA" w:rsidP="00A465DA">
      <w:pPr>
        <w:numPr>
          <w:ilvl w:val="0"/>
          <w:numId w:val="48"/>
        </w:numPr>
        <w:autoSpaceDE w:val="0"/>
        <w:autoSpaceDN w:val="0"/>
        <w:adjustRightInd w:val="0"/>
      </w:pPr>
      <w:r w:rsidRPr="00820042">
        <w:t xml:space="preserve">Школы общеобразовательные </w:t>
      </w:r>
    </w:p>
    <w:p w:rsidR="00A465DA" w:rsidRPr="00820042" w:rsidRDefault="00A465DA" w:rsidP="00A465DA">
      <w:pPr>
        <w:numPr>
          <w:ilvl w:val="0"/>
          <w:numId w:val="48"/>
        </w:numPr>
        <w:autoSpaceDE w:val="0"/>
        <w:autoSpaceDN w:val="0"/>
        <w:adjustRightInd w:val="0"/>
      </w:pPr>
      <w:r w:rsidRPr="00820042">
        <w:t>Детские дошкольные учреждения</w:t>
      </w:r>
    </w:p>
    <w:p w:rsidR="00A465DA" w:rsidRPr="00820042" w:rsidRDefault="00A465DA" w:rsidP="00A465DA">
      <w:pPr>
        <w:numPr>
          <w:ilvl w:val="0"/>
          <w:numId w:val="48"/>
        </w:numPr>
        <w:autoSpaceDE w:val="0"/>
        <w:autoSpaceDN w:val="0"/>
        <w:adjustRightInd w:val="0"/>
      </w:pPr>
      <w:r w:rsidRPr="00820042">
        <w:t xml:space="preserve">Многопрофильные учреждения дополнительного образования </w:t>
      </w:r>
    </w:p>
    <w:p w:rsidR="00A465DA" w:rsidRPr="00820042" w:rsidRDefault="00A465DA" w:rsidP="00A465DA">
      <w:pPr>
        <w:numPr>
          <w:ilvl w:val="0"/>
          <w:numId w:val="48"/>
        </w:numPr>
        <w:autoSpaceDE w:val="0"/>
        <w:autoSpaceDN w:val="0"/>
        <w:adjustRightInd w:val="0"/>
      </w:pPr>
      <w:r w:rsidRPr="00820042">
        <w:t>Амбулаторно-поликлинические учреждения</w:t>
      </w:r>
    </w:p>
    <w:p w:rsidR="00A465DA" w:rsidRPr="00820042" w:rsidRDefault="00A465DA" w:rsidP="00A465DA">
      <w:pPr>
        <w:numPr>
          <w:ilvl w:val="0"/>
          <w:numId w:val="48"/>
        </w:numPr>
        <w:autoSpaceDE w:val="0"/>
        <w:autoSpaceDN w:val="0"/>
        <w:adjustRightInd w:val="0"/>
      </w:pPr>
      <w:r w:rsidRPr="00820042">
        <w:t>Пункты оказания первой медицинской помощи</w:t>
      </w:r>
    </w:p>
    <w:p w:rsidR="00A465DA" w:rsidRPr="00820042" w:rsidRDefault="00A465DA" w:rsidP="00A465DA">
      <w:pPr>
        <w:numPr>
          <w:ilvl w:val="0"/>
          <w:numId w:val="48"/>
        </w:numPr>
        <w:autoSpaceDE w:val="0"/>
        <w:autoSpaceDN w:val="0"/>
        <w:adjustRightInd w:val="0"/>
      </w:pPr>
      <w:r w:rsidRPr="00820042">
        <w:t xml:space="preserve">Аптеки </w:t>
      </w:r>
    </w:p>
    <w:p w:rsidR="00A465DA" w:rsidRPr="00820042" w:rsidRDefault="00A465DA" w:rsidP="00A465DA">
      <w:pPr>
        <w:numPr>
          <w:ilvl w:val="0"/>
          <w:numId w:val="48"/>
        </w:numPr>
        <w:autoSpaceDE w:val="0"/>
        <w:autoSpaceDN w:val="0"/>
        <w:adjustRightInd w:val="0"/>
      </w:pPr>
      <w:r w:rsidRPr="00820042">
        <w:t>Гостиницы</w:t>
      </w:r>
    </w:p>
    <w:p w:rsidR="00A465DA" w:rsidRPr="00820042" w:rsidRDefault="00A465DA" w:rsidP="00A465DA">
      <w:pPr>
        <w:numPr>
          <w:ilvl w:val="0"/>
          <w:numId w:val="48"/>
        </w:numPr>
        <w:autoSpaceDE w:val="0"/>
        <w:autoSpaceDN w:val="0"/>
        <w:adjustRightInd w:val="0"/>
      </w:pPr>
      <w:r w:rsidRPr="00820042">
        <w:t xml:space="preserve">Магазины </w:t>
      </w:r>
    </w:p>
    <w:p w:rsidR="00A465DA" w:rsidRPr="00820042" w:rsidRDefault="00A465DA" w:rsidP="00A465DA">
      <w:pPr>
        <w:numPr>
          <w:ilvl w:val="0"/>
          <w:numId w:val="48"/>
        </w:numPr>
        <w:autoSpaceDE w:val="0"/>
        <w:autoSpaceDN w:val="0"/>
        <w:adjustRightInd w:val="0"/>
      </w:pPr>
      <w:r w:rsidRPr="00820042">
        <w:t>Физкультурно-оздоровительные сооружения</w:t>
      </w:r>
    </w:p>
    <w:p w:rsidR="00A465DA" w:rsidRPr="00820042" w:rsidRDefault="00A465DA" w:rsidP="00A465DA">
      <w:pPr>
        <w:numPr>
          <w:ilvl w:val="0"/>
          <w:numId w:val="48"/>
        </w:numPr>
        <w:autoSpaceDE w:val="0"/>
        <w:autoSpaceDN w:val="0"/>
        <w:adjustRightInd w:val="0"/>
      </w:pPr>
      <w:r w:rsidRPr="00820042">
        <w:t>Учреждения клубного типа по месту жительства</w:t>
      </w:r>
    </w:p>
    <w:p w:rsidR="00A465DA" w:rsidRPr="00820042" w:rsidRDefault="00A465DA" w:rsidP="00A465DA">
      <w:pPr>
        <w:numPr>
          <w:ilvl w:val="0"/>
          <w:numId w:val="48"/>
        </w:numPr>
        <w:autoSpaceDE w:val="0"/>
        <w:autoSpaceDN w:val="0"/>
        <w:adjustRightInd w:val="0"/>
      </w:pPr>
      <w:r w:rsidRPr="00820042">
        <w:t>Библиотеки по месту жительства</w:t>
      </w:r>
    </w:p>
    <w:p w:rsidR="00A465DA" w:rsidRPr="00820042" w:rsidRDefault="00A465DA" w:rsidP="00A465DA">
      <w:pPr>
        <w:numPr>
          <w:ilvl w:val="0"/>
          <w:numId w:val="48"/>
        </w:numPr>
        <w:autoSpaceDE w:val="0"/>
        <w:autoSpaceDN w:val="0"/>
        <w:adjustRightInd w:val="0"/>
      </w:pPr>
      <w:r w:rsidRPr="00820042">
        <w:t>Учреждения культуры и искусства локального и районного значения</w:t>
      </w:r>
    </w:p>
    <w:p w:rsidR="00A465DA" w:rsidRPr="00820042" w:rsidRDefault="00A465DA" w:rsidP="00A465DA">
      <w:pPr>
        <w:numPr>
          <w:ilvl w:val="0"/>
          <w:numId w:val="48"/>
        </w:numPr>
        <w:autoSpaceDE w:val="0"/>
        <w:autoSpaceDN w:val="0"/>
        <w:adjustRightInd w:val="0"/>
      </w:pPr>
      <w:r w:rsidRPr="00820042">
        <w:t>Мемориальные комплексы, памятные объекты</w:t>
      </w:r>
    </w:p>
    <w:p w:rsidR="00A465DA" w:rsidRPr="00820042" w:rsidRDefault="00A465DA" w:rsidP="00A465DA">
      <w:pPr>
        <w:numPr>
          <w:ilvl w:val="0"/>
          <w:numId w:val="48"/>
        </w:numPr>
        <w:autoSpaceDE w:val="0"/>
        <w:autoSpaceDN w:val="0"/>
        <w:adjustRightInd w:val="0"/>
      </w:pPr>
      <w:r w:rsidRPr="00820042">
        <w:t>Учреждения социальной защиты</w:t>
      </w:r>
    </w:p>
    <w:p w:rsidR="00A465DA" w:rsidRPr="00820042" w:rsidRDefault="00A465DA" w:rsidP="00A465DA">
      <w:pPr>
        <w:numPr>
          <w:ilvl w:val="0"/>
          <w:numId w:val="48"/>
        </w:numPr>
        <w:autoSpaceDE w:val="0"/>
        <w:autoSpaceDN w:val="0"/>
        <w:adjustRightInd w:val="0"/>
      </w:pPr>
      <w:r w:rsidRPr="00820042">
        <w:t>Отделения, участковые пункты милиции</w:t>
      </w:r>
    </w:p>
    <w:p w:rsidR="00A465DA" w:rsidRPr="00820042" w:rsidRDefault="00A465DA" w:rsidP="00A465DA">
      <w:pPr>
        <w:numPr>
          <w:ilvl w:val="0"/>
          <w:numId w:val="48"/>
        </w:numPr>
        <w:autoSpaceDE w:val="0"/>
        <w:autoSpaceDN w:val="0"/>
        <w:adjustRightInd w:val="0"/>
      </w:pPr>
      <w:r w:rsidRPr="00820042">
        <w:t>Информационные туристические центры</w:t>
      </w:r>
    </w:p>
    <w:p w:rsidR="00A465DA" w:rsidRPr="00820042" w:rsidRDefault="00A465DA" w:rsidP="00A465DA">
      <w:pPr>
        <w:numPr>
          <w:ilvl w:val="0"/>
          <w:numId w:val="48"/>
        </w:numPr>
        <w:autoSpaceDE w:val="0"/>
        <w:autoSpaceDN w:val="0"/>
        <w:adjustRightInd w:val="0"/>
      </w:pPr>
      <w:r w:rsidRPr="00820042">
        <w:t>Ателье, мастерские и салоны бытовых услуг</w:t>
      </w:r>
    </w:p>
    <w:p w:rsidR="00A465DA" w:rsidRPr="00820042" w:rsidRDefault="00A465DA" w:rsidP="00A465DA">
      <w:pPr>
        <w:numPr>
          <w:ilvl w:val="0"/>
          <w:numId w:val="48"/>
        </w:numPr>
        <w:autoSpaceDE w:val="0"/>
        <w:autoSpaceDN w:val="0"/>
        <w:adjustRightInd w:val="0"/>
      </w:pPr>
      <w:r w:rsidRPr="00820042">
        <w:t>Косметические салоны, парикмахерские, массажные кабинеты</w:t>
      </w:r>
    </w:p>
    <w:p w:rsidR="00A465DA" w:rsidRPr="00820042" w:rsidRDefault="00A465DA" w:rsidP="00A465DA">
      <w:pPr>
        <w:numPr>
          <w:ilvl w:val="0"/>
          <w:numId w:val="48"/>
        </w:numPr>
        <w:autoSpaceDE w:val="0"/>
        <w:autoSpaceDN w:val="0"/>
        <w:adjustRightInd w:val="0"/>
      </w:pPr>
      <w:r w:rsidRPr="00820042">
        <w:t>Встроенно-пристроенные объекты бытового обслуживания</w:t>
      </w:r>
    </w:p>
    <w:p w:rsidR="00A465DA" w:rsidRPr="00820042" w:rsidRDefault="00A465DA" w:rsidP="00A465DA">
      <w:pPr>
        <w:numPr>
          <w:ilvl w:val="0"/>
          <w:numId w:val="48"/>
        </w:numPr>
        <w:autoSpaceDE w:val="0"/>
        <w:autoSpaceDN w:val="0"/>
        <w:adjustRightInd w:val="0"/>
      </w:pPr>
      <w:r w:rsidRPr="00820042">
        <w:t>Офисы</w:t>
      </w:r>
    </w:p>
    <w:p w:rsidR="00A465DA" w:rsidRPr="00820042" w:rsidRDefault="00A465DA" w:rsidP="00A465DA">
      <w:pPr>
        <w:numPr>
          <w:ilvl w:val="0"/>
          <w:numId w:val="48"/>
        </w:numPr>
        <w:autoSpaceDE w:val="0"/>
        <w:autoSpaceDN w:val="0"/>
        <w:adjustRightInd w:val="0"/>
      </w:pPr>
      <w:r w:rsidRPr="00820042">
        <w:t>Административно-хозяйственные и общественные учреждения и организации районного и локального уровня</w:t>
      </w:r>
    </w:p>
    <w:p w:rsidR="00A465DA" w:rsidRPr="00820042" w:rsidRDefault="00A465DA" w:rsidP="00A465DA">
      <w:pPr>
        <w:numPr>
          <w:ilvl w:val="0"/>
          <w:numId w:val="48"/>
        </w:numPr>
        <w:autoSpaceDE w:val="0"/>
        <w:autoSpaceDN w:val="0"/>
        <w:adjustRightInd w:val="0"/>
      </w:pPr>
      <w:r w:rsidRPr="00820042">
        <w:t xml:space="preserve">Объекты бытового обслуживания </w:t>
      </w:r>
    </w:p>
    <w:p w:rsidR="00A465DA" w:rsidRPr="00820042" w:rsidRDefault="00A465DA" w:rsidP="00A465DA">
      <w:pPr>
        <w:numPr>
          <w:ilvl w:val="0"/>
          <w:numId w:val="48"/>
        </w:numPr>
        <w:autoSpaceDE w:val="0"/>
        <w:autoSpaceDN w:val="0"/>
        <w:adjustRightInd w:val="0"/>
      </w:pPr>
      <w:r w:rsidRPr="00820042">
        <w:t>Предприятия общественного питания</w:t>
      </w:r>
    </w:p>
    <w:p w:rsidR="00A465DA" w:rsidRPr="00820042" w:rsidRDefault="00A465DA" w:rsidP="00A465DA">
      <w:pPr>
        <w:numPr>
          <w:ilvl w:val="0"/>
          <w:numId w:val="48"/>
        </w:numPr>
        <w:autoSpaceDE w:val="0"/>
        <w:autoSpaceDN w:val="0"/>
        <w:adjustRightInd w:val="0"/>
      </w:pPr>
      <w:r w:rsidRPr="00820042">
        <w:t>Учреждения жилищно-коммунального хозяйства</w:t>
      </w:r>
    </w:p>
    <w:p w:rsidR="00A465DA" w:rsidRPr="00820042" w:rsidRDefault="00A465DA" w:rsidP="00A465DA">
      <w:pPr>
        <w:numPr>
          <w:ilvl w:val="0"/>
          <w:numId w:val="48"/>
        </w:numPr>
        <w:autoSpaceDE w:val="0"/>
        <w:autoSpaceDN w:val="0"/>
        <w:adjustRightInd w:val="0"/>
      </w:pPr>
      <w:r w:rsidRPr="00820042">
        <w:t>Многоуровневые парковки</w:t>
      </w:r>
    </w:p>
    <w:p w:rsidR="00A465DA" w:rsidRPr="00820042" w:rsidRDefault="00A465DA" w:rsidP="00A465DA">
      <w:pPr>
        <w:numPr>
          <w:ilvl w:val="0"/>
          <w:numId w:val="48"/>
        </w:numPr>
        <w:autoSpaceDE w:val="0"/>
        <w:autoSpaceDN w:val="0"/>
        <w:adjustRightInd w:val="0"/>
      </w:pPr>
      <w:r w:rsidRPr="00820042">
        <w:t>Скверы, сады, бульвары</w:t>
      </w:r>
    </w:p>
    <w:p w:rsidR="00A465DA" w:rsidRPr="00820042" w:rsidRDefault="00A465DA" w:rsidP="00A465DA">
      <w:pPr>
        <w:autoSpaceDE w:val="0"/>
        <w:autoSpaceDN w:val="0"/>
        <w:adjustRightInd w:val="0"/>
      </w:pPr>
    </w:p>
    <w:p w:rsidR="00A465DA" w:rsidRPr="00820042" w:rsidRDefault="00A465DA" w:rsidP="00A465DA">
      <w:pPr>
        <w:autoSpaceDE w:val="0"/>
        <w:autoSpaceDN w:val="0"/>
        <w:adjustRightInd w:val="0"/>
      </w:pPr>
    </w:p>
    <w:p w:rsidR="00A465DA" w:rsidRPr="00820042" w:rsidRDefault="00A465DA" w:rsidP="00A465DA">
      <w:pPr>
        <w:autoSpaceDE w:val="0"/>
        <w:autoSpaceDN w:val="0"/>
        <w:adjustRightInd w:val="0"/>
        <w:ind w:left="360"/>
        <w:rPr>
          <w:b/>
        </w:rPr>
      </w:pPr>
      <w:r w:rsidRPr="00820042">
        <w:rPr>
          <w:b/>
        </w:rPr>
        <w:t>Вспомогательные виды разрешенного использования</w:t>
      </w:r>
      <w:r w:rsidRPr="00820042">
        <w:rPr>
          <w:b/>
        </w:rPr>
        <w:cr/>
      </w:r>
    </w:p>
    <w:p w:rsidR="00A465DA" w:rsidRPr="00820042" w:rsidRDefault="00A465DA" w:rsidP="00A465DA">
      <w:pPr>
        <w:numPr>
          <w:ilvl w:val="0"/>
          <w:numId w:val="49"/>
        </w:numPr>
        <w:autoSpaceDE w:val="0"/>
        <w:autoSpaceDN w:val="0"/>
        <w:adjustRightInd w:val="0"/>
      </w:pPr>
      <w:r w:rsidRPr="00820042">
        <w:t>Гаражи индивидуальных легковых автомобилей:</w:t>
      </w:r>
    </w:p>
    <w:p w:rsidR="00A465DA" w:rsidRPr="00820042" w:rsidRDefault="00A465DA" w:rsidP="00A465DA">
      <w:pPr>
        <w:autoSpaceDE w:val="0"/>
        <w:autoSpaceDN w:val="0"/>
        <w:adjustRightInd w:val="0"/>
        <w:ind w:left="732" w:firstLine="348"/>
      </w:pPr>
      <w:r w:rsidRPr="00820042">
        <w:t>- Подземные</w:t>
      </w:r>
    </w:p>
    <w:p w:rsidR="00A465DA" w:rsidRPr="00820042" w:rsidRDefault="00A465DA" w:rsidP="00A465DA">
      <w:pPr>
        <w:autoSpaceDE w:val="0"/>
        <w:autoSpaceDN w:val="0"/>
        <w:adjustRightInd w:val="0"/>
        <w:ind w:left="732" w:firstLine="348"/>
      </w:pPr>
      <w:r w:rsidRPr="00820042">
        <w:t>- Полуподземные</w:t>
      </w:r>
    </w:p>
    <w:p w:rsidR="00A465DA" w:rsidRPr="00820042" w:rsidRDefault="00A465DA" w:rsidP="00A465DA">
      <w:pPr>
        <w:autoSpaceDE w:val="0"/>
        <w:autoSpaceDN w:val="0"/>
        <w:adjustRightInd w:val="0"/>
        <w:ind w:left="732" w:firstLine="348"/>
      </w:pPr>
      <w:r w:rsidRPr="00820042">
        <w:t>- Многоуровневые</w:t>
      </w:r>
    </w:p>
    <w:p w:rsidR="00A465DA" w:rsidRPr="00820042" w:rsidRDefault="00A465DA" w:rsidP="00A465DA">
      <w:pPr>
        <w:autoSpaceDE w:val="0"/>
        <w:autoSpaceDN w:val="0"/>
        <w:adjustRightInd w:val="0"/>
        <w:ind w:left="732" w:firstLine="348"/>
      </w:pPr>
      <w:r w:rsidRPr="00820042">
        <w:t>- Встроенные или встроенно-пристроенные</w:t>
      </w:r>
    </w:p>
    <w:p w:rsidR="00A465DA" w:rsidRPr="00820042" w:rsidRDefault="00A465DA" w:rsidP="00A465DA">
      <w:pPr>
        <w:autoSpaceDE w:val="0"/>
        <w:autoSpaceDN w:val="0"/>
        <w:adjustRightInd w:val="0"/>
        <w:ind w:left="732" w:firstLine="348"/>
      </w:pPr>
      <w:r w:rsidRPr="00820042">
        <w:t>- Боксового типа для инвалидов</w:t>
      </w:r>
    </w:p>
    <w:p w:rsidR="00A465DA" w:rsidRPr="00820042" w:rsidRDefault="00A465DA" w:rsidP="00A465DA">
      <w:pPr>
        <w:numPr>
          <w:ilvl w:val="0"/>
          <w:numId w:val="49"/>
        </w:numPr>
        <w:autoSpaceDE w:val="0"/>
        <w:autoSpaceDN w:val="0"/>
        <w:adjustRightInd w:val="0"/>
      </w:pPr>
      <w:r w:rsidRPr="00820042">
        <w:t>Автостоянки для постоянного хранения индивидуальных легковых автомобилей</w:t>
      </w:r>
    </w:p>
    <w:p w:rsidR="00A465DA" w:rsidRPr="00820042" w:rsidRDefault="00A465DA" w:rsidP="00A465DA">
      <w:pPr>
        <w:numPr>
          <w:ilvl w:val="0"/>
          <w:numId w:val="49"/>
        </w:numPr>
        <w:autoSpaceDE w:val="0"/>
        <w:autoSpaceDN w:val="0"/>
        <w:adjustRightInd w:val="0"/>
      </w:pPr>
      <w:r w:rsidRPr="00820042">
        <w:t>Автостоянки для временного хранения индивидуальных легковых автомобилей Гостевые</w:t>
      </w:r>
    </w:p>
    <w:p w:rsidR="00A465DA" w:rsidRPr="00820042" w:rsidRDefault="00A465DA" w:rsidP="00A465DA">
      <w:pPr>
        <w:autoSpaceDE w:val="0"/>
        <w:autoSpaceDN w:val="0"/>
        <w:adjustRightInd w:val="0"/>
        <w:ind w:left="732" w:firstLine="348"/>
      </w:pPr>
      <w:r w:rsidRPr="00820042">
        <w:t>- Подземные или полуподземные</w:t>
      </w:r>
    </w:p>
    <w:p w:rsidR="00A465DA" w:rsidRPr="00820042" w:rsidRDefault="00A465DA" w:rsidP="00A465DA">
      <w:pPr>
        <w:autoSpaceDE w:val="0"/>
        <w:autoSpaceDN w:val="0"/>
        <w:adjustRightInd w:val="0"/>
        <w:ind w:left="732" w:firstLine="348"/>
      </w:pPr>
      <w:r w:rsidRPr="00820042">
        <w:t>- Многоуровневые</w:t>
      </w:r>
    </w:p>
    <w:p w:rsidR="00A465DA" w:rsidRPr="00820042" w:rsidRDefault="00A465DA" w:rsidP="00A465DA">
      <w:pPr>
        <w:numPr>
          <w:ilvl w:val="0"/>
          <w:numId w:val="49"/>
        </w:numPr>
        <w:autoSpaceDE w:val="0"/>
        <w:autoSpaceDN w:val="0"/>
        <w:adjustRightInd w:val="0"/>
      </w:pPr>
      <w:r w:rsidRPr="00820042">
        <w:t>Садово-дачное хозяйство</w:t>
      </w:r>
    </w:p>
    <w:p w:rsidR="00A465DA" w:rsidRPr="00820042" w:rsidRDefault="00A465DA" w:rsidP="00A465DA">
      <w:pPr>
        <w:numPr>
          <w:ilvl w:val="0"/>
          <w:numId w:val="49"/>
        </w:numPr>
        <w:autoSpaceDE w:val="0"/>
        <w:autoSpaceDN w:val="0"/>
        <w:adjustRightInd w:val="0"/>
      </w:pPr>
      <w:r w:rsidRPr="00820042">
        <w:lastRenderedPageBreak/>
        <w:t>Детские площадки, площадки для отдыха</w:t>
      </w:r>
    </w:p>
    <w:p w:rsidR="00A465DA" w:rsidRPr="00820042" w:rsidRDefault="00A465DA" w:rsidP="00A465DA">
      <w:pPr>
        <w:numPr>
          <w:ilvl w:val="0"/>
          <w:numId w:val="49"/>
        </w:numPr>
        <w:autoSpaceDE w:val="0"/>
        <w:autoSpaceDN w:val="0"/>
        <w:adjustRightInd w:val="0"/>
      </w:pPr>
      <w:r w:rsidRPr="00820042">
        <w:t>Площадки для выгула собак</w:t>
      </w:r>
    </w:p>
    <w:p w:rsidR="00A465DA" w:rsidRPr="00820042" w:rsidRDefault="00A465DA" w:rsidP="00A465DA">
      <w:pPr>
        <w:autoSpaceDE w:val="0"/>
        <w:autoSpaceDN w:val="0"/>
        <w:adjustRightInd w:val="0"/>
        <w:ind w:left="1080"/>
      </w:pPr>
    </w:p>
    <w:p w:rsidR="00A465DA" w:rsidRDefault="00A465DA" w:rsidP="00A465DA">
      <w:pPr>
        <w:autoSpaceDE w:val="0"/>
        <w:autoSpaceDN w:val="0"/>
        <w:adjustRightInd w:val="0"/>
        <w:ind w:left="1080"/>
        <w:jc w:val="center"/>
        <w:rPr>
          <w:b/>
        </w:rPr>
      </w:pPr>
    </w:p>
    <w:p w:rsidR="00A465DA" w:rsidRDefault="00A465DA" w:rsidP="00A465DA">
      <w:pPr>
        <w:autoSpaceDE w:val="0"/>
        <w:autoSpaceDN w:val="0"/>
        <w:adjustRightInd w:val="0"/>
        <w:ind w:left="1080"/>
        <w:jc w:val="center"/>
        <w:rPr>
          <w:b/>
        </w:rPr>
      </w:pPr>
    </w:p>
    <w:p w:rsidR="00A465DA" w:rsidRPr="00820042" w:rsidRDefault="00A465DA" w:rsidP="00A465DA">
      <w:pPr>
        <w:autoSpaceDE w:val="0"/>
        <w:autoSpaceDN w:val="0"/>
        <w:adjustRightInd w:val="0"/>
        <w:ind w:left="1080"/>
        <w:jc w:val="center"/>
        <w:rPr>
          <w:b/>
        </w:rPr>
      </w:pPr>
      <w:r w:rsidRPr="00820042">
        <w:rPr>
          <w:b/>
        </w:rPr>
        <w:t>Параметры разрешенного строительного изменения объектов</w:t>
      </w:r>
    </w:p>
    <w:p w:rsidR="00A465DA" w:rsidRPr="00820042" w:rsidRDefault="00A465DA" w:rsidP="00A465DA">
      <w:pPr>
        <w:autoSpaceDE w:val="0"/>
        <w:autoSpaceDN w:val="0"/>
        <w:adjustRightInd w:val="0"/>
        <w:ind w:left="1080"/>
        <w:jc w:val="center"/>
        <w:rPr>
          <w:b/>
        </w:rPr>
      </w:pPr>
      <w:r w:rsidRPr="00820042">
        <w:rPr>
          <w:b/>
        </w:rPr>
        <w:t>Недвижимости</w:t>
      </w:r>
    </w:p>
    <w:p w:rsidR="00A465DA" w:rsidRPr="00820042" w:rsidRDefault="00A465DA" w:rsidP="00A465DA">
      <w:pPr>
        <w:autoSpaceDE w:val="0"/>
        <w:autoSpaceDN w:val="0"/>
        <w:adjustRightInd w:val="0"/>
        <w:ind w:left="1080"/>
        <w:jc w:val="center"/>
        <w:rPr>
          <w:b/>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6659"/>
        <w:gridCol w:w="851"/>
        <w:gridCol w:w="818"/>
      </w:tblGrid>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1</w:t>
            </w:r>
          </w:p>
        </w:tc>
        <w:tc>
          <w:tcPr>
            <w:tcW w:w="6662" w:type="dxa"/>
            <w:shd w:val="clear" w:color="auto" w:fill="auto"/>
          </w:tcPr>
          <w:p w:rsidR="00A465DA" w:rsidRPr="00820042" w:rsidRDefault="00A465DA" w:rsidP="00D73388">
            <w:pPr>
              <w:autoSpaceDE w:val="0"/>
              <w:autoSpaceDN w:val="0"/>
              <w:adjustRightInd w:val="0"/>
            </w:pPr>
            <w:r w:rsidRPr="00820042">
              <w:t>Минимальный отступ зданий от красной линии</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5</w:t>
            </w:r>
          </w:p>
        </w:tc>
      </w:tr>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2</w:t>
            </w:r>
          </w:p>
        </w:tc>
        <w:tc>
          <w:tcPr>
            <w:tcW w:w="6662" w:type="dxa"/>
            <w:shd w:val="clear" w:color="auto" w:fill="auto"/>
          </w:tcPr>
          <w:p w:rsidR="00A465DA" w:rsidRPr="00820042" w:rsidRDefault="00A465DA" w:rsidP="00D73388">
            <w:pPr>
              <w:autoSpaceDE w:val="0"/>
              <w:autoSpaceDN w:val="0"/>
              <w:adjustRightInd w:val="0"/>
            </w:pPr>
            <w:r w:rsidRPr="00820042">
              <w:t xml:space="preserve">Минимальное расстояние от стен детских </w:t>
            </w:r>
          </w:p>
          <w:p w:rsidR="00A465DA" w:rsidRPr="00820042" w:rsidRDefault="00A465DA" w:rsidP="00D73388">
            <w:pPr>
              <w:autoSpaceDE w:val="0"/>
              <w:autoSpaceDN w:val="0"/>
              <w:adjustRightInd w:val="0"/>
            </w:pPr>
            <w:r w:rsidRPr="00820042">
              <w:t>дошкольных учреждений и общеобразовательных школ до красных линий</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25</w:t>
            </w:r>
          </w:p>
        </w:tc>
      </w:tr>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3</w:t>
            </w:r>
          </w:p>
        </w:tc>
        <w:tc>
          <w:tcPr>
            <w:tcW w:w="6662" w:type="dxa"/>
            <w:shd w:val="clear" w:color="auto" w:fill="auto"/>
          </w:tcPr>
          <w:p w:rsidR="00A465DA" w:rsidRPr="00820042" w:rsidRDefault="00A465DA" w:rsidP="00D73388">
            <w:pPr>
              <w:autoSpaceDE w:val="0"/>
              <w:autoSpaceDN w:val="0"/>
              <w:adjustRightInd w:val="0"/>
            </w:pPr>
            <w:r w:rsidRPr="00820042">
              <w:t xml:space="preserve">Минимальные разрывы между стенами зданий </w:t>
            </w:r>
          </w:p>
          <w:p w:rsidR="00A465DA" w:rsidRPr="00820042" w:rsidRDefault="00A465DA" w:rsidP="00D73388">
            <w:pPr>
              <w:autoSpaceDE w:val="0"/>
              <w:autoSpaceDN w:val="0"/>
              <w:adjustRightInd w:val="0"/>
            </w:pPr>
            <w:r w:rsidRPr="00820042">
              <w:t>без окон из жилых комнат</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6</w:t>
            </w:r>
          </w:p>
        </w:tc>
      </w:tr>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4</w:t>
            </w:r>
          </w:p>
        </w:tc>
        <w:tc>
          <w:tcPr>
            <w:tcW w:w="6662" w:type="dxa"/>
            <w:shd w:val="clear" w:color="auto" w:fill="auto"/>
          </w:tcPr>
          <w:p w:rsidR="00A465DA" w:rsidRPr="00820042" w:rsidRDefault="00A465DA" w:rsidP="00D73388">
            <w:pPr>
              <w:tabs>
                <w:tab w:val="left" w:pos="300"/>
              </w:tabs>
              <w:autoSpaceDE w:val="0"/>
              <w:autoSpaceDN w:val="0"/>
              <w:adjustRightInd w:val="0"/>
            </w:pPr>
            <w:r w:rsidRPr="00820042">
              <w:t xml:space="preserve">Минимальное расстояние между жилыми, </w:t>
            </w:r>
          </w:p>
          <w:p w:rsidR="00A465DA" w:rsidRPr="00820042" w:rsidRDefault="00A465DA" w:rsidP="00D73388">
            <w:pPr>
              <w:tabs>
                <w:tab w:val="left" w:pos="300"/>
              </w:tabs>
              <w:autoSpaceDE w:val="0"/>
              <w:autoSpaceDN w:val="0"/>
              <w:adjustRightInd w:val="0"/>
            </w:pPr>
            <w:r w:rsidRPr="00820042">
              <w:t xml:space="preserve">общественными и вспомогательными зданиями I и II </w:t>
            </w:r>
          </w:p>
          <w:p w:rsidR="00A465DA" w:rsidRPr="00820042" w:rsidRDefault="00A465DA" w:rsidP="00D73388">
            <w:pPr>
              <w:tabs>
                <w:tab w:val="left" w:pos="300"/>
              </w:tabs>
              <w:autoSpaceDE w:val="0"/>
              <w:autoSpaceDN w:val="0"/>
              <w:adjustRightInd w:val="0"/>
            </w:pPr>
            <w:r w:rsidRPr="00820042">
              <w:t>степени огнестойкости</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6</w:t>
            </w:r>
          </w:p>
        </w:tc>
      </w:tr>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5</w:t>
            </w:r>
          </w:p>
        </w:tc>
        <w:tc>
          <w:tcPr>
            <w:tcW w:w="6662" w:type="dxa"/>
            <w:shd w:val="clear" w:color="auto" w:fill="auto"/>
          </w:tcPr>
          <w:p w:rsidR="00A465DA" w:rsidRPr="00820042" w:rsidRDefault="00A465DA" w:rsidP="00D73388">
            <w:pPr>
              <w:autoSpaceDE w:val="0"/>
              <w:autoSpaceDN w:val="0"/>
              <w:adjustRightInd w:val="0"/>
            </w:pPr>
            <w:r w:rsidRPr="00820042">
              <w:t xml:space="preserve">Минимальное расстояние между жилыми, </w:t>
            </w:r>
          </w:p>
          <w:p w:rsidR="00A465DA" w:rsidRPr="00820042" w:rsidRDefault="00A465DA" w:rsidP="00D73388">
            <w:pPr>
              <w:autoSpaceDE w:val="0"/>
              <w:autoSpaceDN w:val="0"/>
              <w:adjustRightInd w:val="0"/>
            </w:pPr>
            <w:r w:rsidRPr="00820042">
              <w:t xml:space="preserve">общественными и вспомогательными зданиями I, II, III степени огнестойкости и зданиями III степени </w:t>
            </w:r>
          </w:p>
          <w:p w:rsidR="00A465DA" w:rsidRPr="00820042" w:rsidRDefault="00A465DA" w:rsidP="00D73388">
            <w:pPr>
              <w:autoSpaceDE w:val="0"/>
              <w:autoSpaceDN w:val="0"/>
              <w:adjustRightInd w:val="0"/>
            </w:pPr>
            <w:r w:rsidRPr="00820042">
              <w:t>огнестойкости</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8</w:t>
            </w:r>
          </w:p>
        </w:tc>
      </w:tr>
      <w:tr w:rsidR="00A465DA" w:rsidRPr="007279EE" w:rsidTr="00D73388">
        <w:tc>
          <w:tcPr>
            <w:tcW w:w="446" w:type="dxa"/>
            <w:shd w:val="clear" w:color="auto" w:fill="auto"/>
          </w:tcPr>
          <w:p w:rsidR="00A465DA" w:rsidRPr="00820042" w:rsidRDefault="00A465DA" w:rsidP="00D73388">
            <w:pPr>
              <w:autoSpaceDE w:val="0"/>
              <w:autoSpaceDN w:val="0"/>
              <w:adjustRightInd w:val="0"/>
              <w:jc w:val="center"/>
            </w:pPr>
            <w:r w:rsidRPr="00820042">
              <w:t>6</w:t>
            </w:r>
          </w:p>
        </w:tc>
        <w:tc>
          <w:tcPr>
            <w:tcW w:w="6662" w:type="dxa"/>
            <w:shd w:val="clear" w:color="auto" w:fill="auto"/>
          </w:tcPr>
          <w:p w:rsidR="00A465DA" w:rsidRPr="00820042" w:rsidRDefault="00A465DA" w:rsidP="00D73388">
            <w:pPr>
              <w:autoSpaceDE w:val="0"/>
              <w:autoSpaceDN w:val="0"/>
              <w:adjustRightInd w:val="0"/>
            </w:pPr>
            <w:r w:rsidRPr="00820042">
              <w:t>Максимальная высота здания</w:t>
            </w:r>
          </w:p>
        </w:tc>
        <w:tc>
          <w:tcPr>
            <w:tcW w:w="851" w:type="dxa"/>
            <w:shd w:val="clear" w:color="auto" w:fill="auto"/>
          </w:tcPr>
          <w:p w:rsidR="00A465DA" w:rsidRPr="00820042" w:rsidRDefault="00A465DA" w:rsidP="00D73388">
            <w:pPr>
              <w:autoSpaceDE w:val="0"/>
              <w:autoSpaceDN w:val="0"/>
              <w:adjustRightInd w:val="0"/>
              <w:jc w:val="center"/>
            </w:pPr>
            <w:r w:rsidRPr="00820042">
              <w:t>м</w:t>
            </w:r>
          </w:p>
        </w:tc>
        <w:tc>
          <w:tcPr>
            <w:tcW w:w="818" w:type="dxa"/>
            <w:shd w:val="clear" w:color="auto" w:fill="auto"/>
          </w:tcPr>
          <w:p w:rsidR="00A465DA" w:rsidRPr="00820042" w:rsidRDefault="00A465DA" w:rsidP="00D73388">
            <w:pPr>
              <w:autoSpaceDE w:val="0"/>
              <w:autoSpaceDN w:val="0"/>
              <w:adjustRightInd w:val="0"/>
              <w:jc w:val="center"/>
            </w:pPr>
            <w:r w:rsidRPr="00820042">
              <w:t>30</w:t>
            </w:r>
          </w:p>
        </w:tc>
      </w:tr>
    </w:tbl>
    <w:p w:rsidR="00A465DA" w:rsidRPr="00843318" w:rsidRDefault="00A465DA" w:rsidP="00287C9C">
      <w:pPr>
        <w:ind w:firstLine="709"/>
        <w:jc w:val="both"/>
      </w:pPr>
    </w:p>
    <w:p w:rsidR="00953A47" w:rsidRPr="00843318" w:rsidRDefault="00953A47" w:rsidP="00C145F7">
      <w:pPr>
        <w:ind w:firstLine="709"/>
        <w:jc w:val="both"/>
      </w:pPr>
    </w:p>
    <w:p w:rsidR="002D5F03" w:rsidRPr="00843318" w:rsidRDefault="002D5F03" w:rsidP="005B392A">
      <w:pPr>
        <w:jc w:val="both"/>
        <w:rPr>
          <w:bCs/>
        </w:rPr>
      </w:pPr>
    </w:p>
    <w:p w:rsidR="002044DC" w:rsidRPr="00843318" w:rsidRDefault="002044DC" w:rsidP="002044DC">
      <w:pPr>
        <w:pStyle w:val="3"/>
        <w:spacing w:line="240" w:lineRule="auto"/>
        <w:jc w:val="center"/>
        <w:rPr>
          <w:sz w:val="24"/>
        </w:rPr>
      </w:pPr>
      <w:bookmarkStart w:id="130" w:name="_Toc232489594"/>
      <w:bookmarkStart w:id="131" w:name="_Toc341707177"/>
      <w:r w:rsidRPr="00843318">
        <w:rPr>
          <w:sz w:val="24"/>
        </w:rPr>
        <w:t xml:space="preserve">Статья </w:t>
      </w:r>
      <w:r w:rsidR="00A90544" w:rsidRPr="00843318">
        <w:rPr>
          <w:sz w:val="24"/>
        </w:rPr>
        <w:t>40</w:t>
      </w:r>
      <w:r w:rsidRPr="00843318">
        <w:rPr>
          <w:sz w:val="24"/>
        </w:rPr>
        <w:t>.</w:t>
      </w:r>
      <w:r w:rsidR="00A63C56" w:rsidRPr="00843318">
        <w:rPr>
          <w:sz w:val="24"/>
        </w:rPr>
        <w:t>2</w:t>
      </w:r>
      <w:r w:rsidRPr="00843318">
        <w:rPr>
          <w:sz w:val="24"/>
        </w:rPr>
        <w:t>. Градостроительные регламенты. Общественно - деловые зоны</w:t>
      </w:r>
      <w:bookmarkEnd w:id="130"/>
      <w:bookmarkEnd w:id="131"/>
    </w:p>
    <w:p w:rsidR="002044DC" w:rsidRPr="00843318" w:rsidRDefault="002044DC" w:rsidP="002044DC">
      <w:pPr>
        <w:ind w:firstLine="748"/>
        <w:jc w:val="center"/>
        <w:rPr>
          <w:b/>
          <w:bCs/>
        </w:rPr>
      </w:pPr>
    </w:p>
    <w:p w:rsidR="002044DC" w:rsidRPr="00843318" w:rsidRDefault="002044DC" w:rsidP="002044DC">
      <w:pPr>
        <w:jc w:val="center"/>
        <w:rPr>
          <w:b/>
          <w:bCs/>
        </w:rPr>
      </w:pPr>
      <w:r w:rsidRPr="00843318">
        <w:rPr>
          <w:b/>
          <w:bCs/>
        </w:rPr>
        <w:t>ОДЗ – ЗОНА ДЕЛОВОГО, ОБЩЕСТВЕННОГО, КОММЕРЧЕСКОГО, СОЦИАЛЬНОГО И КОММУНАЛЬНО-БЫТОВОГО НАЗНАЧЕНИЯ</w:t>
      </w:r>
    </w:p>
    <w:p w:rsidR="002044DC" w:rsidRPr="00843318" w:rsidRDefault="002044DC" w:rsidP="002044DC">
      <w:pPr>
        <w:jc w:val="center"/>
        <w:rPr>
          <w:b/>
          <w:bCs/>
        </w:rPr>
      </w:pPr>
    </w:p>
    <w:p w:rsidR="007E5875" w:rsidRPr="00843318" w:rsidRDefault="007E5875" w:rsidP="007E5875">
      <w:pPr>
        <w:autoSpaceDE w:val="0"/>
        <w:autoSpaceDN w:val="0"/>
        <w:adjustRightInd w:val="0"/>
        <w:ind w:firstLine="540"/>
        <w:jc w:val="both"/>
      </w:pPr>
      <w:r w:rsidRPr="00843318">
        <w:rPr>
          <w:noProof/>
        </w:rPr>
        <w:t xml:space="preserve">Зоны предназначены для размещения объектов недвижимости с </w:t>
      </w:r>
      <w:r w:rsidRPr="00843318">
        <w:t>ш</w:t>
      </w:r>
      <w:r w:rsidRPr="00843318">
        <w:rPr>
          <w:noProof/>
        </w:rPr>
        <w:t xml:space="preserve">ироким </w:t>
      </w:r>
      <w:r w:rsidRPr="00843318">
        <w:t>с</w:t>
      </w:r>
      <w:r w:rsidRPr="00843318">
        <w:rPr>
          <w:noProof/>
        </w:rPr>
        <w:t xml:space="preserve">пектром </w:t>
      </w:r>
      <w:r w:rsidRPr="00843318">
        <w:t>а</w:t>
      </w:r>
      <w:r w:rsidRPr="00843318">
        <w:rPr>
          <w:noProof/>
        </w:rPr>
        <w:t xml:space="preserve">дминистративных, </w:t>
      </w:r>
      <w:r w:rsidRPr="00843318">
        <w:t>д</w:t>
      </w:r>
      <w:r w:rsidRPr="00843318">
        <w:rPr>
          <w:noProof/>
        </w:rPr>
        <w:t xml:space="preserve">еловых, </w:t>
      </w:r>
      <w:r w:rsidRPr="00843318">
        <w:t>о</w:t>
      </w:r>
      <w:r w:rsidRPr="00843318">
        <w:rPr>
          <w:noProof/>
        </w:rPr>
        <w:t xml:space="preserve">бщественных, </w:t>
      </w:r>
      <w:r w:rsidRPr="00843318">
        <w:t>к</w:t>
      </w:r>
      <w:r w:rsidRPr="00843318">
        <w:rPr>
          <w:noProof/>
        </w:rPr>
        <w:t xml:space="preserve">ультурных, </w:t>
      </w:r>
      <w:r w:rsidRPr="00843318">
        <w:t>о</w:t>
      </w:r>
      <w:r w:rsidRPr="00843318">
        <w:rPr>
          <w:noProof/>
        </w:rPr>
        <w:t xml:space="preserve">бслуживающих </w:t>
      </w:r>
      <w:r w:rsidRPr="00843318">
        <w:t>и</w:t>
      </w:r>
      <w:r w:rsidRPr="00843318">
        <w:rPr>
          <w:noProof/>
        </w:rPr>
        <w:t xml:space="preserve"> </w:t>
      </w:r>
      <w:r w:rsidRPr="00843318">
        <w:t>к</w:t>
      </w:r>
      <w:r w:rsidRPr="00843318">
        <w:rPr>
          <w:noProof/>
        </w:rPr>
        <w:t xml:space="preserve">оммерческих </w:t>
      </w:r>
      <w:r w:rsidRPr="00843318">
        <w:t>в</w:t>
      </w:r>
      <w:r w:rsidRPr="00843318">
        <w:rPr>
          <w:noProof/>
        </w:rPr>
        <w:t xml:space="preserve">идов использования </w:t>
      </w:r>
      <w:r w:rsidRPr="00843318">
        <w:t>м</w:t>
      </w:r>
      <w:r w:rsidRPr="00843318">
        <w:rPr>
          <w:noProof/>
        </w:rPr>
        <w:t xml:space="preserve">ногофункционального </w:t>
      </w:r>
      <w:r w:rsidRPr="00843318">
        <w:t>назначения, ориентированных на удовлетворение повседневных и периодических требований населения.</w:t>
      </w:r>
    </w:p>
    <w:p w:rsidR="007E5875" w:rsidRPr="00843318" w:rsidRDefault="007E5875" w:rsidP="007E5875">
      <w:pPr>
        <w:autoSpaceDE w:val="0"/>
        <w:autoSpaceDN w:val="0"/>
        <w:adjustRightInd w:val="0"/>
        <w:ind w:firstLine="540"/>
        <w:jc w:val="both"/>
      </w:pPr>
    </w:p>
    <w:p w:rsidR="007E5875" w:rsidRPr="00843318" w:rsidRDefault="007E5875" w:rsidP="007E5875">
      <w:pPr>
        <w:autoSpaceDE w:val="0"/>
        <w:autoSpaceDN w:val="0"/>
        <w:adjustRightInd w:val="0"/>
        <w:spacing w:before="24"/>
        <w:ind w:firstLine="540"/>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административно-хозяйственные, деловые и общественные учреждения и организации местного значения</w:t>
      </w:r>
    </w:p>
    <w:p w:rsidR="007E5875" w:rsidRPr="00843318" w:rsidRDefault="007E5875" w:rsidP="007E5875">
      <w:pPr>
        <w:numPr>
          <w:ilvl w:val="0"/>
          <w:numId w:val="34"/>
        </w:numPr>
        <w:autoSpaceDE w:val="0"/>
        <w:autoSpaceDN w:val="0"/>
        <w:adjustRightInd w:val="0"/>
        <w:ind w:left="709" w:hanging="283"/>
        <w:jc w:val="both"/>
        <w:rPr>
          <w:noProof/>
        </w:rPr>
      </w:pPr>
      <w:r w:rsidRPr="00843318">
        <w:t>о</w:t>
      </w:r>
      <w:r w:rsidRPr="00843318">
        <w:rPr>
          <w:noProof/>
        </w:rPr>
        <w:t>фисы</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представительства</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отделения и филиалы банков</w:t>
      </w:r>
      <w:r w:rsidR="004D7E7C" w:rsidRPr="00843318">
        <w:rPr>
          <w:noProof/>
        </w:rPr>
        <w:t>, обменные пункты</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 xml:space="preserve">отделения и </w:t>
      </w:r>
      <w:r w:rsidRPr="00843318">
        <w:t>п</w:t>
      </w:r>
      <w:r w:rsidRPr="00843318">
        <w:rPr>
          <w:noProof/>
        </w:rPr>
        <w:t xml:space="preserve">ункты </w:t>
      </w:r>
      <w:r w:rsidRPr="00843318">
        <w:t>по</w:t>
      </w:r>
      <w:r w:rsidRPr="00843318">
        <w:rPr>
          <w:noProof/>
        </w:rPr>
        <w:t>лиции</w:t>
      </w:r>
    </w:p>
    <w:p w:rsidR="007E5875" w:rsidRPr="00843318" w:rsidRDefault="007E5875" w:rsidP="007E5875">
      <w:pPr>
        <w:numPr>
          <w:ilvl w:val="0"/>
          <w:numId w:val="34"/>
        </w:numPr>
        <w:autoSpaceDE w:val="0"/>
        <w:autoSpaceDN w:val="0"/>
        <w:adjustRightInd w:val="0"/>
        <w:ind w:left="709" w:hanging="283"/>
        <w:jc w:val="both"/>
        <w:rPr>
          <w:noProof/>
        </w:rPr>
      </w:pPr>
      <w:r w:rsidRPr="00843318">
        <w:t>п</w:t>
      </w:r>
      <w:r w:rsidRPr="00843318">
        <w:rPr>
          <w:noProof/>
        </w:rPr>
        <w:t xml:space="preserve">очтовые </w:t>
      </w:r>
      <w:r w:rsidRPr="00843318">
        <w:t>о</w:t>
      </w:r>
      <w:r w:rsidRPr="00843318">
        <w:rPr>
          <w:noProof/>
        </w:rPr>
        <w:t>тделения</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отделения связи</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музеи</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детские дошкольные учреждения</w:t>
      </w:r>
    </w:p>
    <w:p w:rsidR="007E5875" w:rsidRPr="00843318" w:rsidRDefault="007E5875" w:rsidP="004D7E7C">
      <w:pPr>
        <w:numPr>
          <w:ilvl w:val="0"/>
          <w:numId w:val="34"/>
        </w:numPr>
        <w:autoSpaceDE w:val="0"/>
        <w:autoSpaceDN w:val="0"/>
        <w:adjustRightInd w:val="0"/>
        <w:ind w:left="709" w:hanging="283"/>
        <w:jc w:val="both"/>
        <w:rPr>
          <w:noProof/>
        </w:rPr>
      </w:pPr>
      <w:r w:rsidRPr="00843318">
        <w:rPr>
          <w:noProof/>
        </w:rPr>
        <w:t>школы общеобразовательные</w:t>
      </w:r>
    </w:p>
    <w:p w:rsidR="00F1558A" w:rsidRPr="00843318" w:rsidRDefault="00F1558A" w:rsidP="004D7E7C">
      <w:pPr>
        <w:numPr>
          <w:ilvl w:val="0"/>
          <w:numId w:val="34"/>
        </w:numPr>
        <w:autoSpaceDE w:val="0"/>
        <w:autoSpaceDN w:val="0"/>
        <w:adjustRightInd w:val="0"/>
        <w:ind w:left="709" w:hanging="283"/>
        <w:jc w:val="both"/>
        <w:rPr>
          <w:noProof/>
        </w:rPr>
      </w:pPr>
      <w:r w:rsidRPr="00843318">
        <w:rPr>
          <w:noProof/>
        </w:rPr>
        <w:t>школы искусств</w:t>
      </w:r>
    </w:p>
    <w:p w:rsidR="008E1CFE" w:rsidRPr="00843318" w:rsidRDefault="008E1CFE" w:rsidP="008E1CFE">
      <w:pPr>
        <w:numPr>
          <w:ilvl w:val="0"/>
          <w:numId w:val="34"/>
        </w:numPr>
        <w:autoSpaceDE w:val="0"/>
        <w:autoSpaceDN w:val="0"/>
        <w:adjustRightInd w:val="0"/>
        <w:ind w:left="709" w:hanging="283"/>
        <w:jc w:val="both"/>
        <w:rPr>
          <w:noProof/>
        </w:rPr>
      </w:pPr>
      <w:r w:rsidRPr="00843318">
        <w:t>с</w:t>
      </w:r>
      <w:r w:rsidRPr="00843318">
        <w:rPr>
          <w:noProof/>
        </w:rPr>
        <w:t xml:space="preserve">портивные </w:t>
      </w:r>
      <w:r w:rsidRPr="00843318">
        <w:t>з</w:t>
      </w:r>
      <w:r w:rsidRPr="00843318">
        <w:rPr>
          <w:noProof/>
        </w:rPr>
        <w:t xml:space="preserve">алы </w:t>
      </w:r>
      <w:r w:rsidRPr="00843318">
        <w:t>и</w:t>
      </w:r>
      <w:r w:rsidRPr="00843318">
        <w:rPr>
          <w:noProof/>
        </w:rPr>
        <w:t xml:space="preserve"> </w:t>
      </w:r>
      <w:r w:rsidRPr="00843318">
        <w:t>п</w:t>
      </w:r>
      <w:r w:rsidRPr="00843318">
        <w:rPr>
          <w:noProof/>
        </w:rPr>
        <w:t>лощадки</w:t>
      </w:r>
    </w:p>
    <w:p w:rsidR="008E1CFE" w:rsidRPr="00843318" w:rsidRDefault="008E1CFE" w:rsidP="008E1CFE">
      <w:pPr>
        <w:numPr>
          <w:ilvl w:val="0"/>
          <w:numId w:val="34"/>
        </w:numPr>
        <w:autoSpaceDE w:val="0"/>
        <w:autoSpaceDN w:val="0"/>
        <w:adjustRightInd w:val="0"/>
        <w:ind w:left="709" w:hanging="283"/>
        <w:jc w:val="both"/>
        <w:rPr>
          <w:noProof/>
        </w:rPr>
      </w:pPr>
      <w:r w:rsidRPr="00843318">
        <w:rPr>
          <w:noProof/>
        </w:rPr>
        <w:lastRenderedPageBreak/>
        <w:t>физкультурно-оздоровительные центры</w:t>
      </w:r>
    </w:p>
    <w:p w:rsidR="00B4021F" w:rsidRPr="00843318" w:rsidRDefault="00B4021F" w:rsidP="007E5875">
      <w:pPr>
        <w:numPr>
          <w:ilvl w:val="0"/>
          <w:numId w:val="34"/>
        </w:numPr>
        <w:autoSpaceDE w:val="0"/>
        <w:autoSpaceDN w:val="0"/>
        <w:adjustRightInd w:val="0"/>
        <w:ind w:left="709" w:hanging="283"/>
        <w:jc w:val="both"/>
        <w:rPr>
          <w:noProof/>
        </w:rPr>
      </w:pPr>
      <w:r w:rsidRPr="00843318">
        <w:t xml:space="preserve">плавательные бассейны </w:t>
      </w:r>
    </w:p>
    <w:p w:rsidR="004D7E7C" w:rsidRPr="00843318" w:rsidRDefault="007E5875" w:rsidP="007E5875">
      <w:pPr>
        <w:numPr>
          <w:ilvl w:val="0"/>
          <w:numId w:val="34"/>
        </w:numPr>
        <w:autoSpaceDE w:val="0"/>
        <w:autoSpaceDN w:val="0"/>
        <w:adjustRightInd w:val="0"/>
        <w:ind w:left="709" w:hanging="283"/>
        <w:jc w:val="both"/>
        <w:rPr>
          <w:noProof/>
        </w:rPr>
      </w:pPr>
      <w:r w:rsidRPr="00843318">
        <w:rPr>
          <w:noProof/>
        </w:rPr>
        <w:t xml:space="preserve">спортивно-зрелищные </w:t>
      </w:r>
      <w:r w:rsidRPr="00843318">
        <w:t>сооружения</w:t>
      </w:r>
    </w:p>
    <w:p w:rsidR="007E5875" w:rsidRPr="00843318" w:rsidRDefault="007E5875" w:rsidP="007E5875">
      <w:pPr>
        <w:numPr>
          <w:ilvl w:val="0"/>
          <w:numId w:val="34"/>
        </w:numPr>
        <w:autoSpaceDE w:val="0"/>
        <w:autoSpaceDN w:val="0"/>
        <w:adjustRightInd w:val="0"/>
        <w:ind w:left="709" w:hanging="283"/>
        <w:jc w:val="both"/>
        <w:rPr>
          <w:noProof/>
        </w:rPr>
      </w:pPr>
      <w:r w:rsidRPr="00843318">
        <w:t>к</w:t>
      </w:r>
      <w:r w:rsidRPr="00843318">
        <w:rPr>
          <w:noProof/>
        </w:rPr>
        <w:t xml:space="preserve">лубы, дома </w:t>
      </w:r>
      <w:r w:rsidRPr="00843318">
        <w:t>к</w:t>
      </w:r>
      <w:r w:rsidRPr="00843318">
        <w:rPr>
          <w:noProof/>
        </w:rPr>
        <w:t>ультуры</w:t>
      </w:r>
    </w:p>
    <w:p w:rsidR="007E5875" w:rsidRPr="00843318" w:rsidRDefault="007E5875" w:rsidP="007E5875">
      <w:pPr>
        <w:numPr>
          <w:ilvl w:val="0"/>
          <w:numId w:val="34"/>
        </w:numPr>
        <w:autoSpaceDE w:val="0"/>
        <w:autoSpaceDN w:val="0"/>
        <w:adjustRightInd w:val="0"/>
        <w:ind w:left="709" w:hanging="283"/>
        <w:jc w:val="both"/>
        <w:rPr>
          <w:noProof/>
        </w:rPr>
      </w:pPr>
      <w:r w:rsidRPr="00843318">
        <w:t>б</w:t>
      </w:r>
      <w:r w:rsidRPr="00843318">
        <w:rPr>
          <w:noProof/>
        </w:rPr>
        <w:t>иблиотеки</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учреждения культуры и искусства местного значения</w:t>
      </w:r>
    </w:p>
    <w:p w:rsidR="00507AEC" w:rsidRPr="00843318" w:rsidRDefault="00507AEC" w:rsidP="00507AEC">
      <w:pPr>
        <w:numPr>
          <w:ilvl w:val="0"/>
          <w:numId w:val="34"/>
        </w:numPr>
        <w:ind w:hanging="834"/>
      </w:pPr>
      <w:r w:rsidRPr="00843318">
        <w:t>экспоцентры, международные выставки</w:t>
      </w:r>
    </w:p>
    <w:p w:rsidR="00507AEC" w:rsidRPr="00843318" w:rsidRDefault="00507AEC" w:rsidP="00507AEC">
      <w:pPr>
        <w:numPr>
          <w:ilvl w:val="0"/>
          <w:numId w:val="34"/>
        </w:numPr>
        <w:ind w:hanging="834"/>
      </w:pPr>
      <w:r w:rsidRPr="00843318">
        <w:t>культурно-просветительные центры</w:t>
      </w:r>
    </w:p>
    <w:p w:rsidR="00F1558A" w:rsidRPr="00843318" w:rsidRDefault="00F1558A" w:rsidP="00507AEC">
      <w:pPr>
        <w:numPr>
          <w:ilvl w:val="0"/>
          <w:numId w:val="34"/>
        </w:numPr>
        <w:ind w:hanging="834"/>
      </w:pPr>
      <w:r w:rsidRPr="00843318">
        <w:t>многофункциональные развлекательные центры</w:t>
      </w:r>
    </w:p>
    <w:p w:rsidR="00507AEC" w:rsidRPr="00843318" w:rsidRDefault="00507AEC" w:rsidP="00507AEC">
      <w:pPr>
        <w:numPr>
          <w:ilvl w:val="0"/>
          <w:numId w:val="34"/>
        </w:numPr>
        <w:ind w:hanging="834"/>
      </w:pPr>
      <w:r w:rsidRPr="00843318">
        <w:t>технопарки, индустриальные парки</w:t>
      </w:r>
    </w:p>
    <w:p w:rsidR="00507AEC" w:rsidRPr="00843318" w:rsidRDefault="00507AEC" w:rsidP="00507AEC">
      <w:pPr>
        <w:numPr>
          <w:ilvl w:val="0"/>
          <w:numId w:val="34"/>
        </w:numPr>
        <w:ind w:hanging="834"/>
      </w:pPr>
      <w:r w:rsidRPr="00843318">
        <w:t>логистические комплексы (центры)</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 xml:space="preserve">магазины, </w:t>
      </w:r>
      <w:r w:rsidRPr="00843318">
        <w:t>о</w:t>
      </w:r>
      <w:r w:rsidRPr="00843318">
        <w:rPr>
          <w:noProof/>
        </w:rPr>
        <w:t xml:space="preserve">ткрытые и закрытые </w:t>
      </w:r>
      <w:r w:rsidRPr="00843318">
        <w:t>м</w:t>
      </w:r>
      <w:r w:rsidRPr="00843318">
        <w:rPr>
          <w:noProof/>
        </w:rPr>
        <w:t xml:space="preserve">ини-рынки, </w:t>
      </w:r>
      <w:r w:rsidR="004D7E7C" w:rsidRPr="00843318">
        <w:rPr>
          <w:noProof/>
        </w:rPr>
        <w:t xml:space="preserve">лотки, </w:t>
      </w:r>
      <w:r w:rsidRPr="00843318">
        <w:t>к</w:t>
      </w:r>
      <w:r w:rsidRPr="00843318">
        <w:rPr>
          <w:noProof/>
        </w:rPr>
        <w:t xml:space="preserve">иоски </w:t>
      </w:r>
      <w:r w:rsidRPr="00843318">
        <w:t>и</w:t>
      </w:r>
      <w:r w:rsidRPr="00843318">
        <w:rPr>
          <w:noProof/>
        </w:rPr>
        <w:t xml:space="preserve"> </w:t>
      </w:r>
      <w:r w:rsidRPr="00843318">
        <w:t>в</w:t>
      </w:r>
      <w:r w:rsidRPr="00843318">
        <w:rPr>
          <w:noProof/>
        </w:rPr>
        <w:t xml:space="preserve">ременные павильоны </w:t>
      </w:r>
      <w:r w:rsidRPr="00843318">
        <w:t>р</w:t>
      </w:r>
      <w:r w:rsidRPr="00843318">
        <w:rPr>
          <w:noProof/>
        </w:rPr>
        <w:t xml:space="preserve">озничной </w:t>
      </w:r>
      <w:r w:rsidRPr="00843318">
        <w:t>т</w:t>
      </w:r>
      <w:r w:rsidRPr="00843318">
        <w:rPr>
          <w:noProof/>
        </w:rPr>
        <w:t xml:space="preserve">орговли </w:t>
      </w:r>
      <w:r w:rsidRPr="00843318">
        <w:t>и</w:t>
      </w:r>
      <w:r w:rsidRPr="00843318">
        <w:rPr>
          <w:noProof/>
        </w:rPr>
        <w:t xml:space="preserve"> </w:t>
      </w:r>
      <w:r w:rsidRPr="00843318">
        <w:t>о</w:t>
      </w:r>
      <w:r w:rsidRPr="00843318">
        <w:rPr>
          <w:noProof/>
        </w:rPr>
        <w:t xml:space="preserve">бслуживания </w:t>
      </w:r>
      <w:r w:rsidRPr="00843318">
        <w:t>н</w:t>
      </w:r>
      <w:r w:rsidRPr="00843318">
        <w:rPr>
          <w:noProof/>
        </w:rPr>
        <w:t>аселения</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 xml:space="preserve">предприятия </w:t>
      </w:r>
      <w:r w:rsidRPr="00843318">
        <w:t>о</w:t>
      </w:r>
      <w:r w:rsidRPr="00843318">
        <w:rPr>
          <w:noProof/>
        </w:rPr>
        <w:t xml:space="preserve">бщественного </w:t>
      </w:r>
      <w:r w:rsidRPr="00843318">
        <w:t>п</w:t>
      </w:r>
      <w:r w:rsidRPr="00843318">
        <w:rPr>
          <w:noProof/>
        </w:rPr>
        <w:t xml:space="preserve">итания </w:t>
      </w:r>
      <w:r w:rsidRPr="00843318">
        <w:t>(</w:t>
      </w:r>
      <w:r w:rsidRPr="00843318">
        <w:rPr>
          <w:noProof/>
        </w:rPr>
        <w:t xml:space="preserve">столовые, </w:t>
      </w:r>
      <w:r w:rsidRPr="00843318">
        <w:t>к</w:t>
      </w:r>
      <w:r w:rsidRPr="00843318">
        <w:rPr>
          <w:noProof/>
        </w:rPr>
        <w:t xml:space="preserve">афе, </w:t>
      </w:r>
      <w:r w:rsidRPr="00843318">
        <w:t>б</w:t>
      </w:r>
      <w:r w:rsidRPr="00843318">
        <w:rPr>
          <w:noProof/>
        </w:rPr>
        <w:t xml:space="preserve">ары) </w:t>
      </w:r>
    </w:p>
    <w:p w:rsidR="007E5875" w:rsidRPr="00843318" w:rsidRDefault="007E5875" w:rsidP="007E5875">
      <w:pPr>
        <w:numPr>
          <w:ilvl w:val="0"/>
          <w:numId w:val="34"/>
        </w:numPr>
        <w:autoSpaceDE w:val="0"/>
        <w:autoSpaceDN w:val="0"/>
        <w:adjustRightInd w:val="0"/>
        <w:ind w:left="709" w:hanging="283"/>
        <w:jc w:val="both"/>
        <w:rPr>
          <w:noProof/>
        </w:rPr>
      </w:pPr>
      <w:r w:rsidRPr="00843318">
        <w:t>ф</w:t>
      </w:r>
      <w:r w:rsidRPr="00843318">
        <w:rPr>
          <w:noProof/>
        </w:rPr>
        <w:t xml:space="preserve">ирмы </w:t>
      </w:r>
      <w:r w:rsidRPr="00843318">
        <w:t>п</w:t>
      </w:r>
      <w:r w:rsidRPr="00843318">
        <w:rPr>
          <w:noProof/>
        </w:rPr>
        <w:t xml:space="preserve">о </w:t>
      </w:r>
      <w:r w:rsidRPr="00843318">
        <w:t>п</w:t>
      </w:r>
      <w:r w:rsidRPr="00843318">
        <w:rPr>
          <w:noProof/>
        </w:rPr>
        <w:t xml:space="preserve">редоставлению </w:t>
      </w:r>
      <w:r w:rsidRPr="00843318">
        <w:t>у</w:t>
      </w:r>
      <w:r w:rsidRPr="00843318">
        <w:rPr>
          <w:noProof/>
        </w:rPr>
        <w:t xml:space="preserve">слуг </w:t>
      </w:r>
      <w:r w:rsidRPr="00843318">
        <w:t>с</w:t>
      </w:r>
      <w:r w:rsidRPr="00843318">
        <w:rPr>
          <w:noProof/>
        </w:rPr>
        <w:t xml:space="preserve">отовой  </w:t>
      </w:r>
      <w:r w:rsidRPr="00843318">
        <w:t>с</w:t>
      </w:r>
      <w:r w:rsidRPr="00843318">
        <w:rPr>
          <w:noProof/>
        </w:rPr>
        <w:t>вязи, фот</w:t>
      </w:r>
      <w:r w:rsidRPr="00843318">
        <w:t>осалоны,</w:t>
      </w:r>
      <w:r w:rsidRPr="00843318">
        <w:rPr>
          <w:noProof/>
        </w:rPr>
        <w:t xml:space="preserve">  </w:t>
      </w:r>
      <w:r w:rsidRPr="00843318">
        <w:t>а</w:t>
      </w:r>
      <w:r w:rsidRPr="00843318">
        <w:rPr>
          <w:noProof/>
        </w:rPr>
        <w:t xml:space="preserve">гентства </w:t>
      </w:r>
      <w:r w:rsidRPr="00843318">
        <w:t>п</w:t>
      </w:r>
      <w:r w:rsidRPr="00843318">
        <w:rPr>
          <w:noProof/>
        </w:rPr>
        <w:t xml:space="preserve">о предоставлению </w:t>
      </w:r>
      <w:r w:rsidRPr="00843318">
        <w:t>с</w:t>
      </w:r>
      <w:r w:rsidRPr="00843318">
        <w:rPr>
          <w:noProof/>
        </w:rPr>
        <w:t xml:space="preserve">ервисных </w:t>
      </w:r>
      <w:r w:rsidRPr="00843318">
        <w:t>у</w:t>
      </w:r>
      <w:r w:rsidRPr="00843318">
        <w:rPr>
          <w:noProof/>
        </w:rPr>
        <w:t>слуг</w:t>
      </w:r>
    </w:p>
    <w:p w:rsidR="007E5875" w:rsidRPr="00843318" w:rsidRDefault="007E5875" w:rsidP="007E5875">
      <w:pPr>
        <w:numPr>
          <w:ilvl w:val="0"/>
          <w:numId w:val="34"/>
        </w:numPr>
        <w:autoSpaceDE w:val="0"/>
        <w:autoSpaceDN w:val="0"/>
        <w:adjustRightInd w:val="0"/>
        <w:ind w:left="709" w:hanging="283"/>
        <w:jc w:val="both"/>
        <w:rPr>
          <w:noProof/>
        </w:rPr>
      </w:pPr>
      <w:r w:rsidRPr="00843318">
        <w:t>а</w:t>
      </w:r>
      <w:r w:rsidRPr="00843318">
        <w:rPr>
          <w:noProof/>
        </w:rPr>
        <w:t xml:space="preserve">телье, </w:t>
      </w:r>
      <w:r w:rsidRPr="00843318">
        <w:t>м</w:t>
      </w:r>
      <w:r w:rsidRPr="00843318">
        <w:rPr>
          <w:noProof/>
        </w:rPr>
        <w:t>астерские, салоны бытовых услуг</w:t>
      </w:r>
    </w:p>
    <w:p w:rsidR="007E5875" w:rsidRPr="00843318" w:rsidRDefault="007E5875" w:rsidP="007E5875">
      <w:pPr>
        <w:numPr>
          <w:ilvl w:val="0"/>
          <w:numId w:val="34"/>
        </w:numPr>
        <w:autoSpaceDE w:val="0"/>
        <w:autoSpaceDN w:val="0"/>
        <w:adjustRightInd w:val="0"/>
        <w:ind w:left="709" w:hanging="283"/>
        <w:jc w:val="both"/>
        <w:rPr>
          <w:noProof/>
        </w:rPr>
      </w:pPr>
      <w:r w:rsidRPr="00843318">
        <w:t>п</w:t>
      </w:r>
      <w:r w:rsidRPr="00843318">
        <w:rPr>
          <w:noProof/>
        </w:rPr>
        <w:t xml:space="preserve">арикмахерские </w:t>
      </w:r>
      <w:r w:rsidRPr="00843318">
        <w:t>и</w:t>
      </w:r>
      <w:r w:rsidRPr="00843318">
        <w:rPr>
          <w:noProof/>
        </w:rPr>
        <w:t xml:space="preserve"> </w:t>
      </w:r>
      <w:r w:rsidRPr="00843318">
        <w:t>к</w:t>
      </w:r>
      <w:r w:rsidRPr="00843318">
        <w:rPr>
          <w:noProof/>
        </w:rPr>
        <w:t xml:space="preserve">осметические салоны </w:t>
      </w:r>
      <w:r w:rsidRPr="00843318">
        <w:t>и</w:t>
      </w:r>
      <w:r w:rsidRPr="00843318">
        <w:rPr>
          <w:noProof/>
        </w:rPr>
        <w:t xml:space="preserve"> </w:t>
      </w:r>
      <w:r w:rsidRPr="00843318">
        <w:t>д</w:t>
      </w:r>
      <w:r w:rsidRPr="00843318">
        <w:rPr>
          <w:noProof/>
        </w:rPr>
        <w:t xml:space="preserve">ругие </w:t>
      </w:r>
      <w:r w:rsidRPr="00843318">
        <w:t>о</w:t>
      </w:r>
      <w:r w:rsidRPr="00843318">
        <w:rPr>
          <w:noProof/>
        </w:rPr>
        <w:t xml:space="preserve">бъекты </w:t>
      </w:r>
      <w:r w:rsidRPr="00843318">
        <w:t>о</w:t>
      </w:r>
      <w:r w:rsidRPr="00843318">
        <w:rPr>
          <w:noProof/>
        </w:rPr>
        <w:t>бслуживания</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жилищно-</w:t>
      </w:r>
      <w:r w:rsidRPr="00843318">
        <w:t>к</w:t>
      </w:r>
      <w:r w:rsidR="004D7E7C" w:rsidRPr="00843318">
        <w:rPr>
          <w:noProof/>
        </w:rPr>
        <w:t>оммунальные службы</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конфессиональные объекты</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аптеки</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ФАПы</w:t>
      </w:r>
    </w:p>
    <w:p w:rsidR="00F1558A" w:rsidRPr="00843318" w:rsidRDefault="00F1558A" w:rsidP="007E5875">
      <w:pPr>
        <w:numPr>
          <w:ilvl w:val="0"/>
          <w:numId w:val="34"/>
        </w:numPr>
        <w:autoSpaceDE w:val="0"/>
        <w:autoSpaceDN w:val="0"/>
        <w:adjustRightInd w:val="0"/>
        <w:ind w:left="709" w:hanging="283"/>
        <w:jc w:val="both"/>
        <w:rPr>
          <w:noProof/>
        </w:rPr>
      </w:pPr>
      <w:r w:rsidRPr="00843318">
        <w:rPr>
          <w:noProof/>
        </w:rPr>
        <w:t>больницы</w:t>
      </w:r>
    </w:p>
    <w:p w:rsidR="007E5875" w:rsidRPr="00843318" w:rsidRDefault="007E5875" w:rsidP="004D7E7C">
      <w:pPr>
        <w:numPr>
          <w:ilvl w:val="0"/>
          <w:numId w:val="34"/>
        </w:numPr>
        <w:autoSpaceDE w:val="0"/>
        <w:autoSpaceDN w:val="0"/>
        <w:adjustRightInd w:val="0"/>
        <w:ind w:left="709" w:hanging="283"/>
        <w:jc w:val="both"/>
        <w:rPr>
          <w:noProof/>
        </w:rPr>
      </w:pPr>
      <w:r w:rsidRPr="00843318">
        <w:rPr>
          <w:noProof/>
        </w:rPr>
        <w:t>стоматологические кабинеты</w:t>
      </w:r>
    </w:p>
    <w:p w:rsidR="00F1558A" w:rsidRPr="00843318" w:rsidRDefault="00F1558A" w:rsidP="004D7E7C">
      <w:pPr>
        <w:numPr>
          <w:ilvl w:val="0"/>
          <w:numId w:val="34"/>
        </w:numPr>
        <w:autoSpaceDE w:val="0"/>
        <w:autoSpaceDN w:val="0"/>
        <w:adjustRightInd w:val="0"/>
        <w:ind w:left="709" w:hanging="283"/>
        <w:jc w:val="both"/>
        <w:rPr>
          <w:noProof/>
        </w:rPr>
      </w:pPr>
      <w:r w:rsidRPr="00843318">
        <w:rPr>
          <w:noProof/>
        </w:rPr>
        <w:t>дома инвалидов</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пункты оказания первой медицинской помощи</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авторемонтные и автосервисные предприятия</w:t>
      </w:r>
    </w:p>
    <w:p w:rsidR="007E5875" w:rsidRPr="00843318" w:rsidRDefault="007E5875" w:rsidP="007E5875">
      <w:pPr>
        <w:numPr>
          <w:ilvl w:val="0"/>
          <w:numId w:val="34"/>
        </w:numPr>
        <w:autoSpaceDE w:val="0"/>
        <w:autoSpaceDN w:val="0"/>
        <w:adjustRightInd w:val="0"/>
        <w:ind w:left="709" w:hanging="283"/>
        <w:jc w:val="both"/>
        <w:rPr>
          <w:noProof/>
        </w:rPr>
      </w:pPr>
      <w:r w:rsidRPr="00843318">
        <w:rPr>
          <w:noProof/>
        </w:rPr>
        <w:t>мойки</w:t>
      </w:r>
    </w:p>
    <w:p w:rsidR="007E5875" w:rsidRPr="00843318" w:rsidRDefault="007E5875" w:rsidP="007E5875">
      <w:pPr>
        <w:autoSpaceDE w:val="0"/>
        <w:autoSpaceDN w:val="0"/>
        <w:adjustRightInd w:val="0"/>
        <w:ind w:firstLine="540"/>
        <w:jc w:val="both"/>
        <w:rPr>
          <w:noProof/>
        </w:rPr>
      </w:pPr>
    </w:p>
    <w:p w:rsidR="007E5875" w:rsidRPr="00843318" w:rsidRDefault="007E5875" w:rsidP="007E5875">
      <w:pPr>
        <w:autoSpaceDE w:val="0"/>
        <w:autoSpaceDN w:val="0"/>
        <w:adjustRightInd w:val="0"/>
        <w:ind w:firstLine="540"/>
        <w:jc w:val="both"/>
        <w:rPr>
          <w:b/>
          <w:bCs/>
          <w:noProof/>
        </w:rPr>
      </w:pPr>
      <w:r w:rsidRPr="00843318">
        <w:rPr>
          <w:b/>
          <w:bCs/>
          <w:noProof/>
        </w:rPr>
        <w:t xml:space="preserve">Вспомогательные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спользования:</w:t>
      </w:r>
    </w:p>
    <w:p w:rsidR="00F1757E" w:rsidRPr="00843318" w:rsidRDefault="00F1757E" w:rsidP="00F1757E">
      <w:pPr>
        <w:widowControl w:val="0"/>
        <w:numPr>
          <w:ilvl w:val="0"/>
          <w:numId w:val="35"/>
        </w:numPr>
        <w:ind w:left="709"/>
      </w:pPr>
      <w:r w:rsidRPr="00843318">
        <w:t>многоквартирные жилые дома 1-3 этажа</w:t>
      </w:r>
    </w:p>
    <w:p w:rsidR="00F1757E" w:rsidRPr="00843318" w:rsidRDefault="00F1757E" w:rsidP="00F1757E">
      <w:pPr>
        <w:widowControl w:val="0"/>
        <w:numPr>
          <w:ilvl w:val="0"/>
          <w:numId w:val="35"/>
        </w:numPr>
        <w:ind w:left="709"/>
        <w:rPr>
          <w:b/>
        </w:rPr>
      </w:pPr>
      <w:r w:rsidRPr="00843318">
        <w:t>блокиров</w:t>
      </w:r>
      <w:r w:rsidR="00054B51" w:rsidRPr="00843318">
        <w:t>ан</w:t>
      </w:r>
      <w:r w:rsidR="00FA7511" w:rsidRPr="00843318">
        <w:t>н</w:t>
      </w:r>
      <w:r w:rsidR="00054B51" w:rsidRPr="00843318">
        <w:t>ые</w:t>
      </w:r>
      <w:r w:rsidRPr="00843318">
        <w:t xml:space="preserve"> жилы</w:t>
      </w:r>
      <w:r w:rsidR="00054B51" w:rsidRPr="00843318">
        <w:t>е</w:t>
      </w:r>
      <w:r w:rsidRPr="00843318">
        <w:t xml:space="preserve"> дома</w:t>
      </w:r>
      <w:r w:rsidR="00054B51" w:rsidRPr="00843318">
        <w:t xml:space="preserve"> 1-3 этажа</w:t>
      </w:r>
    </w:p>
    <w:p w:rsidR="00F1757E" w:rsidRPr="00843318" w:rsidRDefault="00F1757E" w:rsidP="00F1757E">
      <w:pPr>
        <w:widowControl w:val="0"/>
        <w:numPr>
          <w:ilvl w:val="0"/>
          <w:numId w:val="35"/>
        </w:numPr>
        <w:ind w:left="709"/>
      </w:pPr>
      <w:r w:rsidRPr="00843318">
        <w:t>индивидуальные жилые дома в 1-3 этажа с придомовыми земельными участками и дворовыми постройками</w:t>
      </w:r>
    </w:p>
    <w:p w:rsidR="00F1757E" w:rsidRPr="00843318" w:rsidRDefault="00F1757E" w:rsidP="00F1757E">
      <w:pPr>
        <w:widowControl w:val="0"/>
        <w:numPr>
          <w:ilvl w:val="0"/>
          <w:numId w:val="35"/>
        </w:numPr>
        <w:ind w:left="709"/>
      </w:pPr>
      <w:r w:rsidRPr="00843318">
        <w:t>отдельно стоящие жилые дома коттеджного типа на одну семью 1-3 этажа с придомовыми участками</w:t>
      </w:r>
    </w:p>
    <w:p w:rsidR="007E5875" w:rsidRPr="00843318" w:rsidRDefault="007E5875" w:rsidP="007E5875">
      <w:pPr>
        <w:numPr>
          <w:ilvl w:val="0"/>
          <w:numId w:val="35"/>
        </w:numPr>
        <w:autoSpaceDE w:val="0"/>
        <w:autoSpaceDN w:val="0"/>
        <w:adjustRightInd w:val="0"/>
        <w:ind w:left="709" w:hanging="283"/>
        <w:jc w:val="both"/>
        <w:rPr>
          <w:noProof/>
        </w:rPr>
      </w:pPr>
      <w:r w:rsidRPr="00843318">
        <w:t>а</w:t>
      </w:r>
      <w:r w:rsidRPr="00843318">
        <w:rPr>
          <w:noProof/>
        </w:rPr>
        <w:t xml:space="preserve">втостоянки </w:t>
      </w:r>
      <w:r w:rsidRPr="00843318">
        <w:t>и</w:t>
      </w:r>
      <w:r w:rsidRPr="00843318">
        <w:rPr>
          <w:noProof/>
        </w:rPr>
        <w:t xml:space="preserve"> </w:t>
      </w:r>
      <w:r w:rsidRPr="00843318">
        <w:t>п</w:t>
      </w:r>
      <w:r w:rsidRPr="00843318">
        <w:rPr>
          <w:noProof/>
        </w:rPr>
        <w:t xml:space="preserve">арковки </w:t>
      </w:r>
      <w:r w:rsidRPr="00843318">
        <w:t>п</w:t>
      </w:r>
      <w:r w:rsidRPr="00843318">
        <w:rPr>
          <w:noProof/>
        </w:rPr>
        <w:t xml:space="preserve">еред </w:t>
      </w:r>
      <w:r w:rsidRPr="00843318">
        <w:t>о</w:t>
      </w:r>
      <w:r w:rsidRPr="00843318">
        <w:rPr>
          <w:noProof/>
        </w:rPr>
        <w:t xml:space="preserve">бъектами административно-деловых, </w:t>
      </w:r>
      <w:r w:rsidRPr="00843318">
        <w:t>к</w:t>
      </w:r>
      <w:r w:rsidRPr="00843318">
        <w:rPr>
          <w:noProof/>
        </w:rPr>
        <w:t xml:space="preserve">ультурных, </w:t>
      </w:r>
      <w:r w:rsidRPr="00843318">
        <w:t>о</w:t>
      </w:r>
      <w:r w:rsidRPr="00843318">
        <w:rPr>
          <w:noProof/>
        </w:rPr>
        <w:t xml:space="preserve">бслуживающих </w:t>
      </w:r>
      <w:r w:rsidRPr="00843318">
        <w:t>и</w:t>
      </w:r>
      <w:r w:rsidRPr="00843318">
        <w:rPr>
          <w:noProof/>
        </w:rPr>
        <w:t xml:space="preserve"> </w:t>
      </w:r>
      <w:r w:rsidRPr="00843318">
        <w:t>к</w:t>
      </w:r>
      <w:r w:rsidRPr="00843318">
        <w:rPr>
          <w:noProof/>
        </w:rPr>
        <w:t xml:space="preserve">оммерческих </w:t>
      </w:r>
      <w:r w:rsidRPr="00843318">
        <w:t>в</w:t>
      </w:r>
      <w:r w:rsidRPr="00843318">
        <w:rPr>
          <w:noProof/>
        </w:rPr>
        <w:t>идов использования</w:t>
      </w:r>
    </w:p>
    <w:p w:rsidR="007E5875" w:rsidRPr="00843318" w:rsidRDefault="007E5875" w:rsidP="007E5875">
      <w:pPr>
        <w:numPr>
          <w:ilvl w:val="0"/>
          <w:numId w:val="35"/>
        </w:numPr>
        <w:autoSpaceDE w:val="0"/>
        <w:autoSpaceDN w:val="0"/>
        <w:adjustRightInd w:val="0"/>
        <w:ind w:left="709" w:hanging="283"/>
        <w:jc w:val="both"/>
        <w:rPr>
          <w:noProof/>
        </w:rPr>
      </w:pPr>
      <w:r w:rsidRPr="00843318">
        <w:rPr>
          <w:noProof/>
        </w:rPr>
        <w:t xml:space="preserve">скверы </w:t>
      </w:r>
      <w:r w:rsidRPr="00843318">
        <w:t>и</w:t>
      </w:r>
      <w:r w:rsidRPr="00843318">
        <w:rPr>
          <w:noProof/>
        </w:rPr>
        <w:t xml:space="preserve"> </w:t>
      </w:r>
      <w:r w:rsidRPr="00843318">
        <w:t>у</w:t>
      </w:r>
      <w:r w:rsidRPr="00843318">
        <w:rPr>
          <w:noProof/>
        </w:rPr>
        <w:t xml:space="preserve">частки </w:t>
      </w:r>
      <w:r w:rsidRPr="00843318">
        <w:t>з</w:t>
      </w:r>
      <w:r w:rsidRPr="00843318">
        <w:rPr>
          <w:noProof/>
        </w:rPr>
        <w:t xml:space="preserve">еленых </w:t>
      </w:r>
      <w:r w:rsidRPr="00843318">
        <w:t>н</w:t>
      </w:r>
      <w:r w:rsidRPr="00843318">
        <w:rPr>
          <w:noProof/>
        </w:rPr>
        <w:t>асаждений</w:t>
      </w:r>
    </w:p>
    <w:p w:rsidR="007E5875" w:rsidRPr="00843318" w:rsidRDefault="007E5875" w:rsidP="007E5875">
      <w:pPr>
        <w:numPr>
          <w:ilvl w:val="0"/>
          <w:numId w:val="35"/>
        </w:numPr>
        <w:autoSpaceDE w:val="0"/>
        <w:autoSpaceDN w:val="0"/>
        <w:adjustRightInd w:val="0"/>
        <w:ind w:left="709" w:hanging="283"/>
        <w:jc w:val="both"/>
      </w:pPr>
      <w:r w:rsidRPr="00843318">
        <w:t>АТС,</w:t>
      </w:r>
      <w:r w:rsidRPr="00843318">
        <w:rPr>
          <w:noProof/>
        </w:rPr>
        <w:t xml:space="preserve"> </w:t>
      </w:r>
      <w:r w:rsidRPr="00843318">
        <w:t>л</w:t>
      </w:r>
      <w:r w:rsidRPr="00843318">
        <w:rPr>
          <w:noProof/>
        </w:rPr>
        <w:t xml:space="preserve">окальные </w:t>
      </w:r>
      <w:r w:rsidRPr="00843318">
        <w:t>(</w:t>
      </w:r>
      <w:r w:rsidRPr="00843318">
        <w:rPr>
          <w:noProof/>
        </w:rPr>
        <w:t xml:space="preserve">в </w:t>
      </w:r>
      <w:r w:rsidRPr="00843318">
        <w:t>т</w:t>
      </w:r>
      <w:r w:rsidRPr="00843318">
        <w:rPr>
          <w:noProof/>
        </w:rPr>
        <w:t xml:space="preserve">.ч. </w:t>
      </w:r>
      <w:r w:rsidRPr="00843318">
        <w:t>в</w:t>
      </w:r>
      <w:r w:rsidRPr="00843318">
        <w:rPr>
          <w:noProof/>
        </w:rPr>
        <w:t xml:space="preserve">строенные) </w:t>
      </w:r>
      <w:r w:rsidRPr="00843318">
        <w:t>т</w:t>
      </w:r>
      <w:r w:rsidRPr="00843318">
        <w:rPr>
          <w:noProof/>
        </w:rPr>
        <w:t xml:space="preserve">епловые </w:t>
      </w:r>
      <w:r w:rsidRPr="00843318">
        <w:t>к</w:t>
      </w:r>
      <w:r w:rsidRPr="00843318">
        <w:rPr>
          <w:noProof/>
        </w:rPr>
        <w:t xml:space="preserve">отельные </w:t>
      </w:r>
      <w:r w:rsidRPr="00843318">
        <w:t>м</w:t>
      </w:r>
      <w:r w:rsidRPr="00843318">
        <w:rPr>
          <w:noProof/>
        </w:rPr>
        <w:t xml:space="preserve">алой </w:t>
      </w:r>
      <w:r w:rsidRPr="00843318">
        <w:t>м</w:t>
      </w:r>
      <w:r w:rsidRPr="00843318">
        <w:rPr>
          <w:noProof/>
        </w:rPr>
        <w:t xml:space="preserve">ощности, </w:t>
      </w:r>
      <w:r w:rsidRPr="00843318">
        <w:t>о</w:t>
      </w:r>
      <w:r w:rsidRPr="00843318">
        <w:rPr>
          <w:noProof/>
        </w:rPr>
        <w:t xml:space="preserve">бъекты </w:t>
      </w:r>
      <w:r w:rsidRPr="00843318">
        <w:rPr>
          <w:noProof/>
        </w:rPr>
        <w:br/>
        <w:t xml:space="preserve">инженерной </w:t>
      </w:r>
      <w:r w:rsidRPr="00843318">
        <w:t>и</w:t>
      </w:r>
      <w:r w:rsidRPr="00843318">
        <w:rPr>
          <w:noProof/>
        </w:rPr>
        <w:t xml:space="preserve">нфраструктуры </w:t>
      </w:r>
      <w:r w:rsidRPr="00843318">
        <w:t>(КНС,</w:t>
      </w:r>
      <w:r w:rsidRPr="00843318">
        <w:rPr>
          <w:noProof/>
        </w:rPr>
        <w:t xml:space="preserve"> </w:t>
      </w:r>
      <w:r w:rsidRPr="00843318">
        <w:t>Т</w:t>
      </w:r>
      <w:r w:rsidRPr="00843318">
        <w:rPr>
          <w:noProof/>
        </w:rPr>
        <w:t xml:space="preserve">П </w:t>
      </w:r>
      <w:r w:rsidRPr="00843318">
        <w:t>и</w:t>
      </w:r>
      <w:r w:rsidRPr="00843318">
        <w:rPr>
          <w:noProof/>
        </w:rPr>
        <w:t xml:space="preserve"> </w:t>
      </w:r>
      <w:r w:rsidR="00CD52F3" w:rsidRPr="00843318">
        <w:t>др.)</w:t>
      </w:r>
    </w:p>
    <w:p w:rsidR="00CD52F3" w:rsidRPr="00843318" w:rsidRDefault="00054B51" w:rsidP="007E5875">
      <w:pPr>
        <w:numPr>
          <w:ilvl w:val="0"/>
          <w:numId w:val="35"/>
        </w:numPr>
        <w:autoSpaceDE w:val="0"/>
        <w:autoSpaceDN w:val="0"/>
        <w:adjustRightInd w:val="0"/>
        <w:ind w:left="709" w:hanging="283"/>
        <w:jc w:val="both"/>
      </w:pPr>
      <w:r w:rsidRPr="00843318">
        <w:t>к</w:t>
      </w:r>
      <w:r w:rsidR="00CD52F3" w:rsidRPr="00843318">
        <w:t>отельные</w:t>
      </w:r>
    </w:p>
    <w:p w:rsidR="00012131" w:rsidRPr="00843318" w:rsidRDefault="00054B51" w:rsidP="00012131">
      <w:pPr>
        <w:numPr>
          <w:ilvl w:val="0"/>
          <w:numId w:val="35"/>
        </w:numPr>
        <w:ind w:left="426" w:firstLine="0"/>
      </w:pPr>
      <w:r w:rsidRPr="00843318">
        <w:t>о</w:t>
      </w:r>
      <w:r w:rsidR="00012131" w:rsidRPr="00843318">
        <w:t xml:space="preserve">бъекты бытового обслуживания </w:t>
      </w:r>
    </w:p>
    <w:p w:rsidR="00012131" w:rsidRPr="00843318" w:rsidRDefault="00054B51" w:rsidP="00012131">
      <w:pPr>
        <w:widowControl w:val="0"/>
        <w:numPr>
          <w:ilvl w:val="0"/>
          <w:numId w:val="35"/>
        </w:numPr>
        <w:ind w:left="426" w:firstLine="0"/>
        <w:jc w:val="both"/>
      </w:pPr>
      <w:r w:rsidRPr="00843318">
        <w:t>о</w:t>
      </w:r>
      <w:r w:rsidR="00012131" w:rsidRPr="00843318">
        <w:t xml:space="preserve">бъекты ЖКХ </w:t>
      </w:r>
    </w:p>
    <w:p w:rsidR="007E5875" w:rsidRPr="00843318" w:rsidRDefault="007E5875" w:rsidP="007E5875">
      <w:pPr>
        <w:autoSpaceDE w:val="0"/>
        <w:autoSpaceDN w:val="0"/>
        <w:adjustRightInd w:val="0"/>
        <w:ind w:firstLine="540"/>
        <w:jc w:val="both"/>
      </w:pPr>
    </w:p>
    <w:p w:rsidR="007E5875" w:rsidRPr="00843318" w:rsidRDefault="007E5875" w:rsidP="007E5875">
      <w:pPr>
        <w:autoSpaceDE w:val="0"/>
        <w:autoSpaceDN w:val="0"/>
        <w:adjustRightInd w:val="0"/>
        <w:ind w:firstLine="540"/>
        <w:jc w:val="both"/>
        <w:rPr>
          <w:b/>
          <w:bCs/>
          <w:noProof/>
        </w:rPr>
      </w:pPr>
      <w:r w:rsidRPr="00843318">
        <w:rPr>
          <w:b/>
          <w:bCs/>
          <w:noProof/>
        </w:rPr>
        <w:t xml:space="preserve">Условно-разрешенные </w:t>
      </w:r>
      <w:r w:rsidRPr="00843318">
        <w:rPr>
          <w:b/>
          <w:bCs/>
        </w:rPr>
        <w:t>в</w:t>
      </w:r>
      <w:r w:rsidRPr="00843318">
        <w:rPr>
          <w:b/>
          <w:bCs/>
          <w:noProof/>
        </w:rPr>
        <w:t xml:space="preserve">иды </w:t>
      </w:r>
      <w:r w:rsidRPr="00843318">
        <w:rPr>
          <w:b/>
          <w:bCs/>
        </w:rPr>
        <w:t>и</w:t>
      </w:r>
      <w:r w:rsidRPr="00843318">
        <w:rPr>
          <w:b/>
          <w:bCs/>
          <w:noProof/>
        </w:rPr>
        <w:t>спользования:</w:t>
      </w:r>
    </w:p>
    <w:p w:rsidR="007E5875" w:rsidRPr="00843318" w:rsidRDefault="00E0489C" w:rsidP="007E5875">
      <w:pPr>
        <w:numPr>
          <w:ilvl w:val="0"/>
          <w:numId w:val="36"/>
        </w:numPr>
        <w:autoSpaceDE w:val="0"/>
        <w:autoSpaceDN w:val="0"/>
        <w:adjustRightInd w:val="0"/>
        <w:ind w:left="709" w:hanging="283"/>
        <w:jc w:val="both"/>
        <w:rPr>
          <w:noProof/>
        </w:rPr>
      </w:pPr>
      <w:r w:rsidRPr="00843318">
        <w:rPr>
          <w:noProof/>
        </w:rPr>
        <w:t>в</w:t>
      </w:r>
      <w:r w:rsidR="007E5875" w:rsidRPr="00843318">
        <w:rPr>
          <w:noProof/>
        </w:rPr>
        <w:t>етлечебницы</w:t>
      </w:r>
      <w:r w:rsidRPr="00843318">
        <w:rPr>
          <w:noProof/>
        </w:rPr>
        <w:t xml:space="preserve"> без содержания животных</w:t>
      </w:r>
    </w:p>
    <w:p w:rsidR="00C569EC" w:rsidRPr="00843318" w:rsidRDefault="00C569EC" w:rsidP="007E5875">
      <w:pPr>
        <w:numPr>
          <w:ilvl w:val="0"/>
          <w:numId w:val="36"/>
        </w:numPr>
        <w:autoSpaceDE w:val="0"/>
        <w:autoSpaceDN w:val="0"/>
        <w:adjustRightInd w:val="0"/>
        <w:ind w:left="709" w:hanging="283"/>
        <w:jc w:val="both"/>
        <w:rPr>
          <w:noProof/>
        </w:rPr>
      </w:pPr>
      <w:r w:rsidRPr="00843318">
        <w:rPr>
          <w:noProof/>
        </w:rPr>
        <w:t>ветлечебницы с содержанием животных</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спортивные площадки</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 xml:space="preserve">коммерческие </w:t>
      </w:r>
      <w:r w:rsidRPr="00843318">
        <w:t>м</w:t>
      </w:r>
      <w:r w:rsidRPr="00843318">
        <w:rPr>
          <w:noProof/>
        </w:rPr>
        <w:t xml:space="preserve">астерские, </w:t>
      </w:r>
      <w:r w:rsidRPr="00843318">
        <w:t>м</w:t>
      </w:r>
      <w:r w:rsidRPr="00843318">
        <w:rPr>
          <w:noProof/>
        </w:rPr>
        <w:t xml:space="preserve">елкое </w:t>
      </w:r>
      <w:r w:rsidRPr="00843318">
        <w:t>п</w:t>
      </w:r>
      <w:r w:rsidRPr="00843318">
        <w:rPr>
          <w:noProof/>
        </w:rPr>
        <w:t xml:space="preserve">роизводство </w:t>
      </w:r>
      <w:r w:rsidRPr="00843318">
        <w:t>(</w:t>
      </w:r>
      <w:r w:rsidRPr="00843318">
        <w:rPr>
          <w:noProof/>
        </w:rPr>
        <w:t xml:space="preserve">экологически-чистое </w:t>
      </w:r>
      <w:r w:rsidRPr="00843318">
        <w:t>и</w:t>
      </w:r>
      <w:r w:rsidRPr="00843318">
        <w:rPr>
          <w:noProof/>
        </w:rPr>
        <w:t xml:space="preserve">ли </w:t>
      </w:r>
      <w:r w:rsidRPr="00843318">
        <w:rPr>
          <w:lang w:val="en-US"/>
        </w:rPr>
        <w:t>V</w:t>
      </w:r>
      <w:r w:rsidRPr="00843318">
        <w:rPr>
          <w:noProof/>
        </w:rPr>
        <w:t xml:space="preserve"> </w:t>
      </w:r>
      <w:r w:rsidRPr="00843318">
        <w:t>к</w:t>
      </w:r>
      <w:r w:rsidRPr="00843318">
        <w:rPr>
          <w:noProof/>
        </w:rPr>
        <w:t xml:space="preserve">ласса </w:t>
      </w:r>
      <w:r w:rsidRPr="00843318">
        <w:rPr>
          <w:noProof/>
        </w:rPr>
        <w:br/>
        <w:t>вредности)</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lastRenderedPageBreak/>
        <w:t xml:space="preserve">объекты </w:t>
      </w:r>
      <w:r w:rsidRPr="00843318">
        <w:t>р</w:t>
      </w:r>
      <w:r w:rsidRPr="00843318">
        <w:rPr>
          <w:noProof/>
        </w:rPr>
        <w:t xml:space="preserve">озничной </w:t>
      </w:r>
      <w:r w:rsidRPr="00843318">
        <w:t>т</w:t>
      </w:r>
      <w:r w:rsidRPr="00843318">
        <w:rPr>
          <w:noProof/>
        </w:rPr>
        <w:t xml:space="preserve">орговли </w:t>
      </w:r>
      <w:r w:rsidRPr="00843318">
        <w:t>«</w:t>
      </w:r>
      <w:r w:rsidRPr="00843318">
        <w:rPr>
          <w:noProof/>
        </w:rPr>
        <w:t xml:space="preserve">с </w:t>
      </w:r>
      <w:r w:rsidRPr="00843318">
        <w:t>к</w:t>
      </w:r>
      <w:r w:rsidRPr="00843318">
        <w:rPr>
          <w:noProof/>
        </w:rPr>
        <w:t>олес»</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бани</w:t>
      </w:r>
      <w:r w:rsidR="001818BA" w:rsidRPr="00843318">
        <w:rPr>
          <w:noProof/>
        </w:rPr>
        <w:t>, банно-оздоровительные комплексы</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 xml:space="preserve">автозаправочные </w:t>
      </w:r>
      <w:r w:rsidRPr="00843318">
        <w:t>с</w:t>
      </w:r>
      <w:r w:rsidRPr="00843318">
        <w:rPr>
          <w:noProof/>
        </w:rPr>
        <w:t>танции</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 xml:space="preserve">вышки </w:t>
      </w:r>
      <w:r w:rsidRPr="00843318">
        <w:t>с</w:t>
      </w:r>
      <w:r w:rsidRPr="00843318">
        <w:rPr>
          <w:noProof/>
        </w:rPr>
        <w:t xml:space="preserve">отовой, </w:t>
      </w:r>
      <w:r w:rsidRPr="00843318">
        <w:t>р</w:t>
      </w:r>
      <w:r w:rsidRPr="00843318">
        <w:rPr>
          <w:noProof/>
        </w:rPr>
        <w:t xml:space="preserve">адиорелейной </w:t>
      </w:r>
      <w:r w:rsidRPr="00843318">
        <w:t>и</w:t>
      </w:r>
      <w:r w:rsidRPr="00843318">
        <w:rPr>
          <w:noProof/>
        </w:rPr>
        <w:t xml:space="preserve"> </w:t>
      </w:r>
      <w:r w:rsidRPr="00843318">
        <w:t>с</w:t>
      </w:r>
      <w:r w:rsidRPr="00843318">
        <w:rPr>
          <w:noProof/>
        </w:rPr>
        <w:t xml:space="preserve">путниковой </w:t>
      </w:r>
      <w:r w:rsidRPr="00843318">
        <w:t>с</w:t>
      </w:r>
      <w:r w:rsidRPr="00843318">
        <w:rPr>
          <w:noProof/>
        </w:rPr>
        <w:t>вязи</w:t>
      </w:r>
    </w:p>
    <w:p w:rsidR="007E5875" w:rsidRPr="00843318" w:rsidRDefault="007E5875" w:rsidP="007E5875">
      <w:pPr>
        <w:numPr>
          <w:ilvl w:val="0"/>
          <w:numId w:val="36"/>
        </w:numPr>
        <w:autoSpaceDE w:val="0"/>
        <w:autoSpaceDN w:val="0"/>
        <w:adjustRightInd w:val="0"/>
        <w:ind w:left="709" w:hanging="283"/>
        <w:jc w:val="both"/>
        <w:rPr>
          <w:noProof/>
        </w:rPr>
      </w:pPr>
      <w:r w:rsidRPr="00843318">
        <w:rPr>
          <w:noProof/>
        </w:rPr>
        <w:t xml:space="preserve">склады </w:t>
      </w:r>
    </w:p>
    <w:p w:rsidR="00054B51" w:rsidRPr="00843318" w:rsidRDefault="00054B51" w:rsidP="007E5875">
      <w:pPr>
        <w:numPr>
          <w:ilvl w:val="0"/>
          <w:numId w:val="36"/>
        </w:numPr>
        <w:autoSpaceDE w:val="0"/>
        <w:autoSpaceDN w:val="0"/>
        <w:adjustRightInd w:val="0"/>
        <w:ind w:left="709" w:hanging="283"/>
        <w:jc w:val="both"/>
        <w:rPr>
          <w:noProof/>
        </w:rPr>
      </w:pPr>
      <w:r w:rsidRPr="00843318">
        <w:rPr>
          <w:noProof/>
        </w:rPr>
        <w:t>предприятия автосервиса</w:t>
      </w:r>
    </w:p>
    <w:p w:rsidR="007E5875" w:rsidRPr="00843318" w:rsidRDefault="007E5875" w:rsidP="007E5875">
      <w:pPr>
        <w:tabs>
          <w:tab w:val="num" w:pos="1128"/>
        </w:tabs>
        <w:rPr>
          <w:b/>
          <w:bCs/>
        </w:rPr>
      </w:pPr>
    </w:p>
    <w:p w:rsidR="007E5875" w:rsidRPr="00843318" w:rsidRDefault="007E5875" w:rsidP="007E5875">
      <w:pPr>
        <w:tabs>
          <w:tab w:val="num" w:pos="1128"/>
        </w:tabs>
        <w:rPr>
          <w:b/>
          <w:bCs/>
        </w:rPr>
      </w:pPr>
      <w:r w:rsidRPr="00843318">
        <w:rPr>
          <w:b/>
          <w:bCs/>
        </w:rPr>
        <w:t>Параметры разрешенного строительного изменения объектов недвижимости</w:t>
      </w:r>
    </w:p>
    <w:p w:rsidR="007E5875" w:rsidRPr="00843318" w:rsidRDefault="007E5875" w:rsidP="007E5875">
      <w:pPr>
        <w:jc w:val="both"/>
      </w:pPr>
      <w:r w:rsidRPr="00843318">
        <w:t>Требования к параметрам сооружений и границам земельных участков определяются в соответствии с:</w:t>
      </w:r>
    </w:p>
    <w:p w:rsidR="007E5875" w:rsidRPr="00843318" w:rsidRDefault="007E5875" w:rsidP="007E5875">
      <w:pPr>
        <w:ind w:firstLine="709"/>
        <w:jc w:val="both"/>
      </w:pPr>
      <w:r w:rsidRPr="00843318">
        <w:t xml:space="preserve"> - СНиП 2.07.01-89* Градостроительство. Планировка и застройка городских и сельских поселений», Приложение 7;</w:t>
      </w:r>
    </w:p>
    <w:p w:rsidR="007E5875" w:rsidRPr="00843318" w:rsidRDefault="007E5875" w:rsidP="007E5875">
      <w:pPr>
        <w:ind w:firstLine="709"/>
        <w:jc w:val="both"/>
      </w:pPr>
      <w:r w:rsidRPr="00843318">
        <w:t xml:space="preserve"> -  СНиП 2.08.02-89*  «Общественные здания и сооружения».</w:t>
      </w:r>
    </w:p>
    <w:p w:rsidR="007E5875" w:rsidRPr="00843318" w:rsidRDefault="007E5875" w:rsidP="007E5875">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563"/>
        <w:gridCol w:w="6902"/>
        <w:gridCol w:w="830"/>
        <w:gridCol w:w="883"/>
      </w:tblGrid>
      <w:tr w:rsidR="007E5875" w:rsidRPr="00843318" w:rsidTr="007E5875">
        <w:tc>
          <w:tcPr>
            <w:tcW w:w="563" w:type="dxa"/>
            <w:tcBorders>
              <w:top w:val="single" w:sz="4" w:space="0" w:color="auto"/>
              <w:left w:val="single" w:sz="4" w:space="0" w:color="auto"/>
              <w:bottom w:val="single" w:sz="4" w:space="0" w:color="auto"/>
              <w:right w:val="single" w:sz="4" w:space="0" w:color="auto"/>
            </w:tcBorders>
            <w:hideMark/>
          </w:tcPr>
          <w:p w:rsidR="007E5875" w:rsidRPr="00843318" w:rsidRDefault="007E5875">
            <w:r w:rsidRPr="00843318">
              <w:t>1</w:t>
            </w:r>
          </w:p>
        </w:tc>
        <w:tc>
          <w:tcPr>
            <w:tcW w:w="6902" w:type="dxa"/>
            <w:tcBorders>
              <w:top w:val="single" w:sz="4" w:space="0" w:color="auto"/>
              <w:left w:val="single" w:sz="4" w:space="0" w:color="auto"/>
              <w:bottom w:val="single" w:sz="4" w:space="0" w:color="auto"/>
              <w:right w:val="single" w:sz="4" w:space="0" w:color="auto"/>
            </w:tcBorders>
            <w:hideMark/>
          </w:tcPr>
          <w:p w:rsidR="007E5875" w:rsidRPr="00843318" w:rsidRDefault="007E5875">
            <w:r w:rsidRPr="00843318">
              <w:t>Минимальный отступ зданий от красной линии</w:t>
            </w:r>
          </w:p>
        </w:tc>
        <w:tc>
          <w:tcPr>
            <w:tcW w:w="830" w:type="dxa"/>
            <w:tcBorders>
              <w:top w:val="single" w:sz="4" w:space="0" w:color="auto"/>
              <w:left w:val="single" w:sz="4" w:space="0" w:color="auto"/>
              <w:bottom w:val="single" w:sz="4" w:space="0" w:color="auto"/>
              <w:right w:val="single" w:sz="4" w:space="0" w:color="auto"/>
            </w:tcBorders>
            <w:hideMark/>
          </w:tcPr>
          <w:p w:rsidR="007E5875" w:rsidRPr="00843318" w:rsidRDefault="007E5875">
            <w:pPr>
              <w:jc w:val="center"/>
            </w:pPr>
            <w:r w:rsidRPr="00843318">
              <w:t>м</w:t>
            </w:r>
          </w:p>
        </w:tc>
        <w:tc>
          <w:tcPr>
            <w:tcW w:w="883" w:type="dxa"/>
            <w:tcBorders>
              <w:top w:val="single" w:sz="4" w:space="0" w:color="auto"/>
              <w:left w:val="single" w:sz="4" w:space="0" w:color="auto"/>
              <w:bottom w:val="single" w:sz="4" w:space="0" w:color="auto"/>
              <w:right w:val="single" w:sz="4" w:space="0" w:color="auto"/>
            </w:tcBorders>
            <w:hideMark/>
          </w:tcPr>
          <w:p w:rsidR="007E5875" w:rsidRPr="00843318" w:rsidRDefault="007E5875">
            <w:pPr>
              <w:jc w:val="center"/>
            </w:pPr>
            <w:r w:rsidRPr="00843318">
              <w:t>5</w:t>
            </w:r>
          </w:p>
        </w:tc>
      </w:tr>
      <w:tr w:rsidR="007E5875" w:rsidRPr="00843318" w:rsidTr="007E5875">
        <w:tc>
          <w:tcPr>
            <w:tcW w:w="563" w:type="dxa"/>
            <w:tcBorders>
              <w:top w:val="single" w:sz="4" w:space="0" w:color="auto"/>
              <w:left w:val="single" w:sz="4" w:space="0" w:color="auto"/>
              <w:bottom w:val="single" w:sz="4" w:space="0" w:color="auto"/>
              <w:right w:val="single" w:sz="4" w:space="0" w:color="auto"/>
            </w:tcBorders>
            <w:hideMark/>
          </w:tcPr>
          <w:p w:rsidR="007E5875" w:rsidRPr="00843318" w:rsidRDefault="007E5875">
            <w:r w:rsidRPr="00843318">
              <w:t>2</w:t>
            </w:r>
          </w:p>
        </w:tc>
        <w:tc>
          <w:tcPr>
            <w:tcW w:w="6902" w:type="dxa"/>
            <w:tcBorders>
              <w:top w:val="single" w:sz="4" w:space="0" w:color="auto"/>
              <w:left w:val="single" w:sz="4" w:space="0" w:color="auto"/>
              <w:bottom w:val="single" w:sz="4" w:space="0" w:color="auto"/>
              <w:right w:val="single" w:sz="4" w:space="0" w:color="auto"/>
            </w:tcBorders>
            <w:hideMark/>
          </w:tcPr>
          <w:p w:rsidR="007E5875" w:rsidRPr="00843318" w:rsidRDefault="007E5875">
            <w:r w:rsidRPr="00843318">
              <w:t xml:space="preserve">Минимальное расстояние от стен детских дошкольных учреждений и общеобразовательных школ до красных линий </w:t>
            </w:r>
          </w:p>
        </w:tc>
        <w:tc>
          <w:tcPr>
            <w:tcW w:w="830" w:type="dxa"/>
            <w:tcBorders>
              <w:top w:val="single" w:sz="4" w:space="0" w:color="auto"/>
              <w:left w:val="single" w:sz="4" w:space="0" w:color="auto"/>
              <w:bottom w:val="single" w:sz="4" w:space="0" w:color="auto"/>
              <w:right w:val="single" w:sz="4" w:space="0" w:color="auto"/>
            </w:tcBorders>
            <w:hideMark/>
          </w:tcPr>
          <w:p w:rsidR="007E5875" w:rsidRPr="00843318" w:rsidRDefault="007E5875">
            <w:pPr>
              <w:jc w:val="center"/>
            </w:pPr>
            <w:r w:rsidRPr="00843318">
              <w:t>м</w:t>
            </w:r>
          </w:p>
        </w:tc>
        <w:tc>
          <w:tcPr>
            <w:tcW w:w="883" w:type="dxa"/>
            <w:tcBorders>
              <w:top w:val="single" w:sz="4" w:space="0" w:color="auto"/>
              <w:left w:val="single" w:sz="4" w:space="0" w:color="auto"/>
              <w:bottom w:val="single" w:sz="4" w:space="0" w:color="auto"/>
              <w:right w:val="single" w:sz="4" w:space="0" w:color="auto"/>
            </w:tcBorders>
            <w:hideMark/>
          </w:tcPr>
          <w:p w:rsidR="007E5875" w:rsidRPr="00843318" w:rsidRDefault="007E5875">
            <w:pPr>
              <w:jc w:val="center"/>
            </w:pPr>
            <w:r w:rsidRPr="00843318">
              <w:t>25</w:t>
            </w:r>
          </w:p>
        </w:tc>
      </w:tr>
      <w:tr w:rsidR="007E5875" w:rsidRPr="00843318" w:rsidTr="007E5875">
        <w:tc>
          <w:tcPr>
            <w:tcW w:w="56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3</w:t>
            </w:r>
          </w:p>
        </w:tc>
        <w:tc>
          <w:tcPr>
            <w:tcW w:w="6902"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Минимальные разрывы между стенами зданий без окон из жилых комнат</w:t>
            </w:r>
          </w:p>
        </w:tc>
        <w:tc>
          <w:tcPr>
            <w:tcW w:w="830"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м</w:t>
            </w:r>
          </w:p>
        </w:tc>
        <w:tc>
          <w:tcPr>
            <w:tcW w:w="88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6</w:t>
            </w:r>
          </w:p>
        </w:tc>
      </w:tr>
      <w:tr w:rsidR="007E5875" w:rsidRPr="00843318" w:rsidTr="007E5875">
        <w:tc>
          <w:tcPr>
            <w:tcW w:w="56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4</w:t>
            </w:r>
          </w:p>
        </w:tc>
        <w:tc>
          <w:tcPr>
            <w:tcW w:w="6902"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Минимальное расстояние между жилыми, общественными и вспомогательными зданиями I и II степени огнестойкости</w:t>
            </w:r>
          </w:p>
        </w:tc>
        <w:tc>
          <w:tcPr>
            <w:tcW w:w="830"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м</w:t>
            </w:r>
          </w:p>
        </w:tc>
        <w:tc>
          <w:tcPr>
            <w:tcW w:w="88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6</w:t>
            </w:r>
          </w:p>
        </w:tc>
      </w:tr>
      <w:tr w:rsidR="007E5875" w:rsidRPr="00843318" w:rsidTr="007E5875">
        <w:tc>
          <w:tcPr>
            <w:tcW w:w="56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5</w:t>
            </w:r>
          </w:p>
        </w:tc>
        <w:tc>
          <w:tcPr>
            <w:tcW w:w="6902"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rPr>
                <w:rFonts w:ascii="Times New Roman" w:hAnsi="Times New Roman"/>
                <w:sz w:val="24"/>
                <w:szCs w:val="24"/>
              </w:rPr>
            </w:pPr>
            <w:r w:rsidRPr="00843318">
              <w:rPr>
                <w:rFonts w:ascii="Times New Roman" w:hAnsi="Times New Roman"/>
                <w:sz w:val="24"/>
                <w:szCs w:val="24"/>
              </w:rPr>
              <w:t xml:space="preserve">Минимальное расстояние между жилыми, общественными и вспомогательными зданиями I, II, III степени огнестойкости и зданиями III степени огнестойкости </w:t>
            </w:r>
          </w:p>
        </w:tc>
        <w:tc>
          <w:tcPr>
            <w:tcW w:w="830"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м</w:t>
            </w:r>
          </w:p>
        </w:tc>
        <w:tc>
          <w:tcPr>
            <w:tcW w:w="883" w:type="dxa"/>
            <w:tcBorders>
              <w:top w:val="single" w:sz="4" w:space="0" w:color="auto"/>
              <w:left w:val="single" w:sz="4" w:space="0" w:color="auto"/>
              <w:bottom w:val="single" w:sz="4" w:space="0" w:color="auto"/>
              <w:right w:val="single" w:sz="4" w:space="0" w:color="auto"/>
            </w:tcBorders>
            <w:hideMark/>
          </w:tcPr>
          <w:p w:rsidR="007E5875" w:rsidRPr="00843318" w:rsidRDefault="007E5875">
            <w:pPr>
              <w:pStyle w:val="Iniiaiieoaeno"/>
              <w:widowControl w:val="0"/>
              <w:autoSpaceDE w:val="0"/>
              <w:autoSpaceDN w:val="0"/>
              <w:adjustRightInd w:val="0"/>
              <w:jc w:val="center"/>
              <w:rPr>
                <w:rFonts w:ascii="Times New Roman" w:hAnsi="Times New Roman"/>
                <w:sz w:val="24"/>
                <w:szCs w:val="24"/>
              </w:rPr>
            </w:pPr>
            <w:r w:rsidRPr="00843318">
              <w:rPr>
                <w:rFonts w:ascii="Times New Roman" w:hAnsi="Times New Roman"/>
                <w:sz w:val="24"/>
                <w:szCs w:val="24"/>
              </w:rPr>
              <w:t>8</w:t>
            </w:r>
          </w:p>
        </w:tc>
      </w:tr>
    </w:tbl>
    <w:p w:rsidR="007E5875" w:rsidRPr="00843318" w:rsidRDefault="007E5875" w:rsidP="007E5875">
      <w:pPr>
        <w:jc w:val="both"/>
      </w:pPr>
    </w:p>
    <w:p w:rsidR="00054B51" w:rsidRPr="00843318" w:rsidRDefault="00054B51" w:rsidP="00054B51">
      <w:pPr>
        <w:tabs>
          <w:tab w:val="num" w:pos="1128"/>
        </w:tabs>
        <w:rPr>
          <w:b/>
          <w:bCs/>
        </w:rPr>
      </w:pPr>
      <w:r w:rsidRPr="00843318">
        <w:rPr>
          <w:b/>
          <w:bCs/>
        </w:rPr>
        <w:t>Параметры разрешенного строительного изменения объектов недвижимости</w:t>
      </w:r>
    </w:p>
    <w:p w:rsidR="00054B51" w:rsidRPr="00843318" w:rsidRDefault="00054B51" w:rsidP="00054B51">
      <w:pPr>
        <w:numPr>
          <w:ilvl w:val="0"/>
          <w:numId w:val="46"/>
        </w:numPr>
        <w:jc w:val="both"/>
      </w:pPr>
      <w:r w:rsidRPr="00843318">
        <w:t>коэффициент застройки территории – 70% от площади земельного участка;</w:t>
      </w:r>
    </w:p>
    <w:p w:rsidR="00054B51" w:rsidRPr="00843318" w:rsidRDefault="00054B51" w:rsidP="00054B51">
      <w:pPr>
        <w:numPr>
          <w:ilvl w:val="0"/>
          <w:numId w:val="46"/>
        </w:numPr>
        <w:jc w:val="both"/>
      </w:pPr>
      <w:r w:rsidRPr="00843318">
        <w:t>коэффициент озеленения территории – не менее 15% от площади земельного участка;</w:t>
      </w:r>
    </w:p>
    <w:p w:rsidR="00054B51" w:rsidRPr="00843318" w:rsidRDefault="00054B51" w:rsidP="00054B51">
      <w:pPr>
        <w:ind w:firstLine="709"/>
        <w:jc w:val="both"/>
      </w:pPr>
      <w:r w:rsidRPr="00843318">
        <w:t>При размещении объектов, для которых необходимо устройство санитарно- защитной зоны, следует учитывать границы и функциональное назначение смежных территорий.</w:t>
      </w:r>
    </w:p>
    <w:p w:rsidR="00054B51" w:rsidRPr="00843318" w:rsidRDefault="00054B51" w:rsidP="007E5875">
      <w:pPr>
        <w:jc w:val="both"/>
      </w:pPr>
    </w:p>
    <w:p w:rsidR="00793D58" w:rsidRPr="00843318" w:rsidRDefault="00793D58" w:rsidP="007E5875">
      <w:pPr>
        <w:pStyle w:val="3"/>
        <w:spacing w:line="240" w:lineRule="auto"/>
        <w:jc w:val="center"/>
        <w:rPr>
          <w:b w:val="0"/>
          <w:bCs w:val="0"/>
          <w:sz w:val="24"/>
        </w:rPr>
      </w:pPr>
      <w:bookmarkStart w:id="132" w:name="_Toc232489596"/>
      <w:bookmarkStart w:id="133" w:name="_Toc322346324"/>
      <w:bookmarkStart w:id="134" w:name="_Toc341707178"/>
    </w:p>
    <w:p w:rsidR="00793D58" w:rsidRPr="00843318" w:rsidRDefault="00793D58" w:rsidP="00793D58"/>
    <w:p w:rsidR="007E5875" w:rsidRPr="00843318" w:rsidRDefault="00A90544" w:rsidP="007E5875">
      <w:pPr>
        <w:pStyle w:val="3"/>
        <w:spacing w:line="240" w:lineRule="auto"/>
        <w:jc w:val="center"/>
        <w:rPr>
          <w:sz w:val="24"/>
        </w:rPr>
      </w:pPr>
      <w:r w:rsidRPr="00843318">
        <w:rPr>
          <w:sz w:val="24"/>
        </w:rPr>
        <w:t>Статья 40</w:t>
      </w:r>
      <w:r w:rsidR="007E5875" w:rsidRPr="00843318">
        <w:rPr>
          <w:sz w:val="24"/>
        </w:rPr>
        <w:t>.3. Градостроительные регламенты. Производственные зоны</w:t>
      </w:r>
      <w:bookmarkEnd w:id="132"/>
      <w:r w:rsidR="007E5875" w:rsidRPr="00843318">
        <w:rPr>
          <w:sz w:val="24"/>
        </w:rPr>
        <w:t>, коммунальные зоны, зоны инженерной и транспортной инфраструктуры</w:t>
      </w:r>
      <w:bookmarkEnd w:id="133"/>
      <w:bookmarkEnd w:id="134"/>
    </w:p>
    <w:p w:rsidR="007E5875" w:rsidRPr="00843318" w:rsidRDefault="007E5875" w:rsidP="007E5875"/>
    <w:p w:rsidR="007E5875" w:rsidRPr="00843318" w:rsidRDefault="007E5875" w:rsidP="007E5875">
      <w:pPr>
        <w:ind w:firstLine="708"/>
        <w:jc w:val="both"/>
      </w:pPr>
      <w:r w:rsidRPr="00843318">
        <w:t>Зона предназначена для размещения производственно-коммунальных объектов, иных объектов, в соответствии с ниже приведенными видами использования недвижимости.</w:t>
      </w:r>
    </w:p>
    <w:p w:rsidR="007E5875" w:rsidRPr="00843318" w:rsidRDefault="007E5875" w:rsidP="007E5875">
      <w:pPr>
        <w:ind w:firstLine="709"/>
        <w:jc w:val="center"/>
        <w:rPr>
          <w:b/>
          <w:bCs/>
        </w:rPr>
      </w:pPr>
    </w:p>
    <w:p w:rsidR="002D5F03" w:rsidRPr="00843318" w:rsidRDefault="002D5F03" w:rsidP="007E5875">
      <w:pPr>
        <w:ind w:firstLine="709"/>
        <w:jc w:val="center"/>
        <w:rPr>
          <w:b/>
          <w:bCs/>
        </w:rPr>
      </w:pPr>
    </w:p>
    <w:p w:rsidR="002D5F03" w:rsidRPr="00843318" w:rsidRDefault="002D5F03" w:rsidP="007E5875">
      <w:pPr>
        <w:ind w:firstLine="709"/>
        <w:jc w:val="center"/>
        <w:rPr>
          <w:b/>
          <w:bCs/>
        </w:rPr>
      </w:pPr>
    </w:p>
    <w:p w:rsidR="007E5875" w:rsidRPr="00843318" w:rsidRDefault="007E5875" w:rsidP="007E5875">
      <w:pPr>
        <w:tabs>
          <w:tab w:val="num" w:pos="1128"/>
        </w:tabs>
        <w:jc w:val="center"/>
        <w:rPr>
          <w:b/>
          <w:bCs/>
        </w:rPr>
      </w:pPr>
      <w:r w:rsidRPr="00843318">
        <w:rPr>
          <w:b/>
          <w:bCs/>
        </w:rPr>
        <w:t>Параметры разрешенного строительного изменения объектов недвижимости</w:t>
      </w:r>
    </w:p>
    <w:p w:rsidR="007E5875" w:rsidRPr="00843318" w:rsidRDefault="007E5875" w:rsidP="007E5875">
      <w:pPr>
        <w:tabs>
          <w:tab w:val="num" w:pos="1128"/>
        </w:tabs>
        <w:jc w:val="center"/>
        <w:rPr>
          <w:b/>
          <w:bCs/>
        </w:rPr>
      </w:pPr>
      <w:r w:rsidRPr="00843318">
        <w:rPr>
          <w:b/>
          <w:bCs/>
        </w:rPr>
        <w:t xml:space="preserve"> для зон П; ТР-1; ТР-2</w:t>
      </w:r>
    </w:p>
    <w:p w:rsidR="007E5875" w:rsidRPr="00843318" w:rsidRDefault="007E5875" w:rsidP="007E5875">
      <w:pPr>
        <w:ind w:firstLine="709"/>
        <w:jc w:val="both"/>
      </w:pPr>
    </w:p>
    <w:p w:rsidR="007E5875" w:rsidRPr="00843318" w:rsidRDefault="007E5875" w:rsidP="007E5875">
      <w:pPr>
        <w:ind w:firstLine="709"/>
        <w:jc w:val="both"/>
      </w:pPr>
      <w:r w:rsidRPr="00843318">
        <w:t xml:space="preserve">1. Высотные параметры основных сооружений определяются технологическими требованиями. </w:t>
      </w:r>
    </w:p>
    <w:p w:rsidR="007E5875" w:rsidRPr="00843318" w:rsidRDefault="007E5875" w:rsidP="007E5875">
      <w:pPr>
        <w:ind w:firstLine="709"/>
        <w:jc w:val="both"/>
      </w:pPr>
      <w:r w:rsidRPr="00843318">
        <w:t>2.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7E5875" w:rsidRPr="00843318" w:rsidRDefault="007E5875" w:rsidP="007E5875">
      <w:pPr>
        <w:ind w:firstLine="709"/>
        <w:jc w:val="both"/>
      </w:pPr>
      <w:r w:rsidRPr="00843318">
        <w:t xml:space="preserve">3. Нормативный размер участка промышленного предприятия принимается равным </w:t>
      </w:r>
      <w:r w:rsidRPr="00843318">
        <w:lastRenderedPageBreak/>
        <w:t>отношению площади его застройки к показателю нормативной плотности застройки площадок промышленных предприятий в соответствии со СНиП II-89-80.</w:t>
      </w:r>
    </w:p>
    <w:p w:rsidR="007E5875" w:rsidRPr="00843318" w:rsidRDefault="007E5875" w:rsidP="007E5875">
      <w:pPr>
        <w:ind w:firstLine="709"/>
        <w:jc w:val="both"/>
      </w:pPr>
      <w:r w:rsidRPr="00843318">
        <w:t>4.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7E5875" w:rsidRPr="00843318" w:rsidRDefault="007E5875" w:rsidP="007E5875">
      <w:pPr>
        <w:ind w:firstLine="709"/>
        <w:jc w:val="both"/>
      </w:pPr>
      <w:r w:rsidRPr="00843318">
        <w:t xml:space="preserve">5. Санитарно-защитная зона (СЗЗ) отделяет территорию промышленной площадки от жилой застройки, ландшафтно-рекреационной зоны, зоны отдыха. </w:t>
      </w:r>
    </w:p>
    <w:p w:rsidR="007E5875" w:rsidRPr="00843318" w:rsidRDefault="007E5875" w:rsidP="007E5875">
      <w:pPr>
        <w:ind w:firstLine="709"/>
        <w:jc w:val="both"/>
      </w:pPr>
      <w:r w:rsidRPr="00843318">
        <w:t xml:space="preserve">6. Режим содержания санитарно-защитных зон в соответствии с СанПиН 2.2.1/2.1.1.1200-03 «Санитарно-защитные зоны и санитарная классификация предприятий, сооружений и иных объектов» и </w:t>
      </w:r>
      <w:r w:rsidR="00C73C14" w:rsidRPr="00843318">
        <w:t>статьей 42</w:t>
      </w:r>
      <w:r w:rsidRPr="00843318">
        <w:t xml:space="preserve"> настоящих Правил.</w:t>
      </w:r>
    </w:p>
    <w:p w:rsidR="007E5875" w:rsidRPr="00843318" w:rsidRDefault="007E5875" w:rsidP="007E5875">
      <w:pPr>
        <w:ind w:firstLine="709"/>
        <w:jc w:val="both"/>
      </w:pPr>
      <w:r w:rsidRPr="00843318">
        <w:t>7. Минимальную площадь озеленения санитарно-защитных зон следует принимать в зависимости от ширины зоны, %:</w:t>
      </w:r>
    </w:p>
    <w:p w:rsidR="007E5875" w:rsidRPr="00843318" w:rsidRDefault="007E5875" w:rsidP="007E5875">
      <w:pPr>
        <w:ind w:firstLine="709"/>
        <w:jc w:val="both"/>
      </w:pPr>
      <w:r w:rsidRPr="00843318">
        <w:t xml:space="preserve">до </w:t>
      </w:r>
      <w:smartTag w:uri="urn:schemas-microsoft-com:office:smarttags" w:element="metricconverter">
        <w:smartTagPr>
          <w:attr w:name="ProductID" w:val="300 м"/>
        </w:smartTagPr>
        <w:r w:rsidRPr="00843318">
          <w:t>300 м</w:t>
        </w:r>
      </w:smartTag>
      <w:r w:rsidRPr="00843318">
        <w:t xml:space="preserve"> …………………….   60%</w:t>
      </w:r>
    </w:p>
    <w:p w:rsidR="007E5875" w:rsidRPr="00843318" w:rsidRDefault="007E5875" w:rsidP="007E5875">
      <w:pPr>
        <w:ind w:firstLine="709"/>
        <w:jc w:val="both"/>
      </w:pPr>
      <w:r w:rsidRPr="00843318">
        <w:t xml:space="preserve">св. 300 до </w:t>
      </w:r>
      <w:smartTag w:uri="urn:schemas-microsoft-com:office:smarttags" w:element="metricconverter">
        <w:smartTagPr>
          <w:attr w:name="ProductID" w:val="1000 м"/>
        </w:smartTagPr>
        <w:r w:rsidRPr="00843318">
          <w:t>1000 м</w:t>
        </w:r>
      </w:smartTag>
      <w:r w:rsidRPr="00843318">
        <w:t xml:space="preserve"> …………….50%</w:t>
      </w:r>
    </w:p>
    <w:p w:rsidR="007E5875" w:rsidRPr="00843318" w:rsidRDefault="007E5875" w:rsidP="007E5875">
      <w:pPr>
        <w:ind w:firstLine="709"/>
        <w:jc w:val="both"/>
      </w:pPr>
      <w:r w:rsidRPr="00843318">
        <w:t xml:space="preserve">8. 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843318">
          <w:t>50 м</w:t>
        </w:r>
      </w:smartTag>
      <w:r w:rsidRPr="00843318">
        <w:t xml:space="preserve">, а при ширине зоны до </w:t>
      </w:r>
      <w:smartTag w:uri="urn:schemas-microsoft-com:office:smarttags" w:element="metricconverter">
        <w:smartTagPr>
          <w:attr w:name="ProductID" w:val="100 м"/>
        </w:smartTagPr>
        <w:r w:rsidRPr="00843318">
          <w:t>100 м</w:t>
        </w:r>
      </w:smartTag>
      <w:r w:rsidRPr="00843318">
        <w:t xml:space="preserve"> – не менее </w:t>
      </w:r>
      <w:smartTag w:uri="urn:schemas-microsoft-com:office:smarttags" w:element="metricconverter">
        <w:smartTagPr>
          <w:attr w:name="ProductID" w:val="20 м"/>
        </w:smartTagPr>
        <w:r w:rsidRPr="00843318">
          <w:t>20 м</w:t>
        </w:r>
      </w:smartTag>
      <w:r w:rsidRPr="00843318">
        <w:t xml:space="preserve">.   </w:t>
      </w:r>
    </w:p>
    <w:p w:rsidR="007E5875" w:rsidRPr="00843318" w:rsidRDefault="007E5875" w:rsidP="007E5875">
      <w:pPr>
        <w:ind w:firstLine="709"/>
        <w:jc w:val="both"/>
      </w:pPr>
      <w:r w:rsidRPr="00843318">
        <w:t>9. Требования к параметрам сооружений и границам земельных участков определяются в соответствии с:</w:t>
      </w:r>
    </w:p>
    <w:p w:rsidR="007E5875" w:rsidRPr="00843318" w:rsidRDefault="007E5875" w:rsidP="007E5875">
      <w:pPr>
        <w:numPr>
          <w:ilvl w:val="0"/>
          <w:numId w:val="10"/>
        </w:numPr>
        <w:ind w:left="0" w:firstLine="0"/>
        <w:jc w:val="both"/>
      </w:pPr>
      <w:r w:rsidRPr="00843318">
        <w:t xml:space="preserve"> СНиП 2.07.01-89* Градостроительство. Планировка и застройка городских и сельских поселений», Приложение 1, Приложение 6; </w:t>
      </w:r>
    </w:p>
    <w:p w:rsidR="007E5875" w:rsidRPr="00843318" w:rsidRDefault="007E5875" w:rsidP="007E5875">
      <w:pPr>
        <w:numPr>
          <w:ilvl w:val="0"/>
          <w:numId w:val="10"/>
        </w:numPr>
        <w:ind w:left="0" w:firstLine="0"/>
        <w:jc w:val="both"/>
      </w:pPr>
      <w:r w:rsidRPr="00843318">
        <w:t xml:space="preserve">  СНиП II-89-80* «Генеральные планы промышленных предприятий»;</w:t>
      </w:r>
    </w:p>
    <w:p w:rsidR="007E5875" w:rsidRPr="00843318" w:rsidRDefault="007E5875" w:rsidP="007E5875">
      <w:pPr>
        <w:numPr>
          <w:ilvl w:val="0"/>
          <w:numId w:val="10"/>
        </w:numPr>
        <w:ind w:left="0" w:firstLine="0"/>
        <w:jc w:val="both"/>
      </w:pPr>
      <w:r w:rsidRPr="00843318">
        <w:t xml:space="preserve"> СанПиН 2.2.1/2.1.1.1200-03 «Санитарно-защитные зоны и санитарная классификация предприятий, сооружений и иных объектов»;</w:t>
      </w:r>
    </w:p>
    <w:p w:rsidR="007E5875" w:rsidRPr="00843318" w:rsidRDefault="007E5875" w:rsidP="007E5875">
      <w:pPr>
        <w:numPr>
          <w:ilvl w:val="0"/>
          <w:numId w:val="10"/>
        </w:numPr>
        <w:ind w:left="0" w:firstLine="0"/>
        <w:jc w:val="both"/>
      </w:pPr>
      <w:r w:rsidRPr="00843318">
        <w:t xml:space="preserve"> другими действующими нормативными документами и техническими регламентами.</w:t>
      </w:r>
    </w:p>
    <w:p w:rsidR="00865235" w:rsidRPr="00843318" w:rsidRDefault="00865235" w:rsidP="00865235">
      <w:pPr>
        <w:ind w:firstLine="709"/>
        <w:jc w:val="both"/>
      </w:pPr>
      <w:r w:rsidRPr="00843318">
        <w:t xml:space="preserve">                              </w:t>
      </w:r>
    </w:p>
    <w:p w:rsidR="00865235" w:rsidRPr="00843318" w:rsidRDefault="00F44172" w:rsidP="00865235">
      <w:pPr>
        <w:jc w:val="center"/>
        <w:rPr>
          <w:b/>
          <w:bCs/>
        </w:rPr>
      </w:pPr>
      <w:r w:rsidRPr="00843318">
        <w:rPr>
          <w:b/>
          <w:bCs/>
        </w:rPr>
        <w:t>П</w:t>
      </w:r>
      <w:r w:rsidR="00865235" w:rsidRPr="00843318">
        <w:rPr>
          <w:b/>
          <w:bCs/>
        </w:rPr>
        <w:t xml:space="preserve"> </w:t>
      </w:r>
      <w:r w:rsidRPr="00843318">
        <w:rPr>
          <w:b/>
          <w:bCs/>
        </w:rPr>
        <w:t xml:space="preserve">- ПРОИЗВОДСТВЕННАЯ </w:t>
      </w:r>
      <w:r w:rsidR="00865235" w:rsidRPr="00843318">
        <w:rPr>
          <w:b/>
          <w:bCs/>
        </w:rPr>
        <w:t xml:space="preserve">ЗОНА </w:t>
      </w:r>
    </w:p>
    <w:p w:rsidR="00865235" w:rsidRPr="00843318" w:rsidRDefault="00865235" w:rsidP="00865235">
      <w:pPr>
        <w:jc w:val="center"/>
        <w:rPr>
          <w:b/>
          <w:bCs/>
        </w:rPr>
      </w:pPr>
    </w:p>
    <w:p w:rsidR="00F44172" w:rsidRPr="00843318" w:rsidRDefault="00B734A3" w:rsidP="00F44172">
      <w:pPr>
        <w:autoSpaceDE w:val="0"/>
        <w:autoSpaceDN w:val="0"/>
        <w:adjustRightInd w:val="0"/>
        <w:ind w:firstLine="540"/>
        <w:jc w:val="both"/>
        <w:rPr>
          <w:noProof/>
        </w:rPr>
      </w:pPr>
      <w:r w:rsidRPr="00843318">
        <w:rPr>
          <w:noProof/>
        </w:rPr>
        <w:t>Зона</w:t>
      </w:r>
      <w:r w:rsidR="00F44172" w:rsidRPr="00843318">
        <w:rPr>
          <w:noProof/>
        </w:rPr>
        <w:t xml:space="preserve"> предназ</w:t>
      </w:r>
      <w:r w:rsidRPr="00843318">
        <w:rPr>
          <w:noProof/>
        </w:rPr>
        <w:t>начена</w:t>
      </w:r>
      <w:r w:rsidR="00F44172" w:rsidRPr="00843318">
        <w:rPr>
          <w:noProof/>
        </w:rPr>
        <w:t xml:space="preserve"> для размещения промышленных предприятий и складских баз. Допускается </w:t>
      </w:r>
      <w:r w:rsidR="00F44172" w:rsidRPr="00843318">
        <w:t>ш</w:t>
      </w:r>
      <w:r w:rsidR="00F44172" w:rsidRPr="00843318">
        <w:rPr>
          <w:noProof/>
        </w:rPr>
        <w:t xml:space="preserve">ирокий </w:t>
      </w:r>
      <w:r w:rsidR="00F44172" w:rsidRPr="00843318">
        <w:t>с</w:t>
      </w:r>
      <w:r w:rsidR="00F44172" w:rsidRPr="00843318">
        <w:rPr>
          <w:noProof/>
        </w:rPr>
        <w:t xml:space="preserve">пектр </w:t>
      </w:r>
      <w:r w:rsidR="00F44172" w:rsidRPr="00843318">
        <w:t>к</w:t>
      </w:r>
      <w:r w:rsidR="00F44172" w:rsidRPr="00843318">
        <w:rPr>
          <w:noProof/>
        </w:rPr>
        <w:t xml:space="preserve">оммерческих </w:t>
      </w:r>
      <w:r w:rsidR="00F44172" w:rsidRPr="00843318">
        <w:t>у</w:t>
      </w:r>
      <w:r w:rsidR="00F44172" w:rsidRPr="00843318">
        <w:rPr>
          <w:noProof/>
        </w:rPr>
        <w:t xml:space="preserve">слуг, </w:t>
      </w:r>
      <w:r w:rsidR="00F44172" w:rsidRPr="00843318">
        <w:t>с</w:t>
      </w:r>
      <w:r w:rsidR="00F44172" w:rsidRPr="00843318">
        <w:rPr>
          <w:noProof/>
        </w:rPr>
        <w:t xml:space="preserve">опровождающих </w:t>
      </w:r>
      <w:r w:rsidR="00F44172" w:rsidRPr="00843318">
        <w:t>п</w:t>
      </w:r>
      <w:r w:rsidR="00F44172" w:rsidRPr="00843318">
        <w:rPr>
          <w:noProof/>
        </w:rPr>
        <w:t xml:space="preserve">роизводственную деятельность. </w:t>
      </w:r>
      <w:r w:rsidR="00F44172" w:rsidRPr="00843318">
        <w:t>С</w:t>
      </w:r>
      <w:r w:rsidR="00F44172" w:rsidRPr="00843318">
        <w:rPr>
          <w:noProof/>
        </w:rPr>
        <w:t xml:space="preserve">очетание </w:t>
      </w:r>
      <w:r w:rsidR="00F44172" w:rsidRPr="00843318">
        <w:t>р</w:t>
      </w:r>
      <w:r w:rsidR="00F44172" w:rsidRPr="00843318">
        <w:rPr>
          <w:noProof/>
        </w:rPr>
        <w:t xml:space="preserve">азличных </w:t>
      </w:r>
      <w:r w:rsidR="00F44172" w:rsidRPr="00843318">
        <w:t>в</w:t>
      </w:r>
      <w:r w:rsidR="00F44172" w:rsidRPr="00843318">
        <w:rPr>
          <w:noProof/>
        </w:rPr>
        <w:t xml:space="preserve">идов </w:t>
      </w:r>
      <w:r w:rsidR="00F44172" w:rsidRPr="00843318">
        <w:t>р</w:t>
      </w:r>
      <w:r w:rsidR="00F44172" w:rsidRPr="00843318">
        <w:rPr>
          <w:noProof/>
        </w:rPr>
        <w:t xml:space="preserve">азрешенного </w:t>
      </w:r>
      <w:r w:rsidR="00F44172" w:rsidRPr="00843318">
        <w:t>и</w:t>
      </w:r>
      <w:r w:rsidR="00F44172" w:rsidRPr="00843318">
        <w:rPr>
          <w:noProof/>
        </w:rPr>
        <w:t xml:space="preserve">спользования объектов </w:t>
      </w:r>
      <w:r w:rsidR="00F44172" w:rsidRPr="00843318">
        <w:t>н</w:t>
      </w:r>
      <w:r w:rsidR="00F44172" w:rsidRPr="00843318">
        <w:rPr>
          <w:noProof/>
        </w:rPr>
        <w:t xml:space="preserve">едвижимости </w:t>
      </w:r>
      <w:r w:rsidR="00F44172" w:rsidRPr="00843318">
        <w:t xml:space="preserve">в </w:t>
      </w:r>
      <w:r w:rsidR="00F44172" w:rsidRPr="00843318">
        <w:rPr>
          <w:noProof/>
        </w:rPr>
        <w:t xml:space="preserve">единой </w:t>
      </w:r>
      <w:r w:rsidR="00F44172" w:rsidRPr="00843318">
        <w:t>з</w:t>
      </w:r>
      <w:r w:rsidR="00F44172" w:rsidRPr="00843318">
        <w:rPr>
          <w:noProof/>
        </w:rPr>
        <w:t xml:space="preserve">оне </w:t>
      </w:r>
      <w:r w:rsidR="00F44172" w:rsidRPr="00843318">
        <w:t>в</w:t>
      </w:r>
      <w:r w:rsidR="00F44172" w:rsidRPr="00843318">
        <w:rPr>
          <w:noProof/>
        </w:rPr>
        <w:t xml:space="preserve">озможно </w:t>
      </w:r>
      <w:r w:rsidR="00F44172" w:rsidRPr="00843318">
        <w:t>т</w:t>
      </w:r>
      <w:r w:rsidR="00F44172" w:rsidRPr="00843318">
        <w:rPr>
          <w:noProof/>
        </w:rPr>
        <w:t xml:space="preserve">олько </w:t>
      </w:r>
      <w:r w:rsidR="00F44172" w:rsidRPr="00843318">
        <w:t>п</w:t>
      </w:r>
      <w:r w:rsidR="00F44172" w:rsidRPr="00843318">
        <w:rPr>
          <w:noProof/>
        </w:rPr>
        <w:t xml:space="preserve">ри </w:t>
      </w:r>
      <w:r w:rsidR="00F44172" w:rsidRPr="00843318">
        <w:t>у</w:t>
      </w:r>
      <w:r w:rsidR="00F44172" w:rsidRPr="00843318">
        <w:rPr>
          <w:noProof/>
        </w:rPr>
        <w:t xml:space="preserve">словии </w:t>
      </w:r>
      <w:r w:rsidR="00F44172" w:rsidRPr="00843318">
        <w:t>с</w:t>
      </w:r>
      <w:r w:rsidR="00F44172" w:rsidRPr="00843318">
        <w:rPr>
          <w:noProof/>
        </w:rPr>
        <w:t xml:space="preserve">облюдения </w:t>
      </w:r>
      <w:r w:rsidR="00F44172" w:rsidRPr="00843318">
        <w:t>н</w:t>
      </w:r>
      <w:r w:rsidR="00F44172" w:rsidRPr="00843318">
        <w:rPr>
          <w:noProof/>
        </w:rPr>
        <w:t xml:space="preserve">ормативных </w:t>
      </w:r>
      <w:r w:rsidR="00F44172" w:rsidRPr="00843318">
        <w:t>с</w:t>
      </w:r>
      <w:r w:rsidR="00F44172" w:rsidRPr="00843318">
        <w:rPr>
          <w:noProof/>
        </w:rPr>
        <w:t>анитарных требований.</w:t>
      </w:r>
    </w:p>
    <w:p w:rsidR="00865235" w:rsidRPr="00843318" w:rsidRDefault="00865235" w:rsidP="00865235">
      <w:pPr>
        <w:jc w:val="both"/>
        <w:rPr>
          <w:b/>
          <w:bCs/>
        </w:rPr>
      </w:pPr>
      <w:r w:rsidRPr="00843318">
        <w:rPr>
          <w:b/>
          <w:bCs/>
        </w:rPr>
        <w:t>Основные виды разрешенного использования</w:t>
      </w:r>
    </w:p>
    <w:p w:rsidR="00F81027" w:rsidRPr="00843318" w:rsidRDefault="00C5299E" w:rsidP="00154E84">
      <w:pPr>
        <w:numPr>
          <w:ilvl w:val="0"/>
          <w:numId w:val="38"/>
        </w:numPr>
        <w:ind w:hanging="294"/>
      </w:pPr>
      <w:r w:rsidRPr="00843318">
        <w:t>х</w:t>
      </w:r>
      <w:r w:rsidR="00F81027" w:rsidRPr="00843318">
        <w:t>имическое производство</w:t>
      </w:r>
    </w:p>
    <w:p w:rsidR="00F81027" w:rsidRPr="00843318" w:rsidRDefault="00C5299E" w:rsidP="00154E84">
      <w:pPr>
        <w:numPr>
          <w:ilvl w:val="0"/>
          <w:numId w:val="38"/>
        </w:numPr>
        <w:ind w:hanging="294"/>
      </w:pPr>
      <w:r w:rsidRPr="00843318">
        <w:t>р</w:t>
      </w:r>
      <w:r w:rsidR="00F81027" w:rsidRPr="00843318">
        <w:t>адиотехнические объекты</w:t>
      </w:r>
    </w:p>
    <w:p w:rsidR="00154E84" w:rsidRPr="00843318" w:rsidRDefault="00F35A13" w:rsidP="00154E84">
      <w:pPr>
        <w:numPr>
          <w:ilvl w:val="0"/>
          <w:numId w:val="38"/>
        </w:numPr>
        <w:ind w:hanging="294"/>
      </w:pPr>
      <w:r w:rsidRPr="00843318">
        <w:t>п</w:t>
      </w:r>
      <w:r w:rsidR="00154E84" w:rsidRPr="00843318">
        <w:t>ромышленные предприятия и коммунально-складские организации II-V классов санитарной классификации</w:t>
      </w:r>
    </w:p>
    <w:p w:rsidR="00154E84" w:rsidRPr="00843318" w:rsidRDefault="00F35A13" w:rsidP="00154E84">
      <w:pPr>
        <w:numPr>
          <w:ilvl w:val="0"/>
          <w:numId w:val="39"/>
        </w:numPr>
        <w:ind w:left="1134" w:hanging="425"/>
      </w:pPr>
      <w:r w:rsidRPr="00843318">
        <w:t>д</w:t>
      </w:r>
      <w:r w:rsidR="00154E84" w:rsidRPr="00843318">
        <w:t>обыча нерудных ископаемых</w:t>
      </w:r>
    </w:p>
    <w:p w:rsidR="00154E84" w:rsidRPr="00843318" w:rsidRDefault="00F35A13" w:rsidP="00154E84">
      <w:pPr>
        <w:numPr>
          <w:ilvl w:val="0"/>
          <w:numId w:val="39"/>
        </w:numPr>
        <w:ind w:left="1134" w:hanging="425"/>
      </w:pPr>
      <w:r w:rsidRPr="00843318">
        <w:t>с</w:t>
      </w:r>
      <w:r w:rsidR="00154E84" w:rsidRPr="00843318">
        <w:t>троительная промышленность</w:t>
      </w:r>
    </w:p>
    <w:p w:rsidR="001B5AE5" w:rsidRPr="00843318" w:rsidRDefault="00F35A13" w:rsidP="005B392A">
      <w:pPr>
        <w:numPr>
          <w:ilvl w:val="0"/>
          <w:numId w:val="39"/>
        </w:numPr>
        <w:ind w:left="1134" w:hanging="425"/>
      </w:pPr>
      <w:r w:rsidRPr="00843318">
        <w:t>о</w:t>
      </w:r>
      <w:r w:rsidR="00154E84" w:rsidRPr="00843318">
        <w:t>бработка древесины</w:t>
      </w:r>
    </w:p>
    <w:p w:rsidR="00F81027" w:rsidRPr="00843318" w:rsidRDefault="00F81027" w:rsidP="00F81027">
      <w:pPr>
        <w:numPr>
          <w:ilvl w:val="0"/>
          <w:numId w:val="38"/>
        </w:numPr>
        <w:ind w:hanging="294"/>
      </w:pPr>
      <w:r w:rsidRPr="00843318">
        <w:t>ПХГ</w:t>
      </w:r>
    </w:p>
    <w:p w:rsidR="00F81027" w:rsidRPr="00843318" w:rsidRDefault="00F81027" w:rsidP="00F81027">
      <w:pPr>
        <w:numPr>
          <w:ilvl w:val="0"/>
          <w:numId w:val="38"/>
        </w:numPr>
        <w:ind w:hanging="294"/>
      </w:pPr>
      <w:r w:rsidRPr="00843318">
        <w:t>АЗС</w:t>
      </w:r>
    </w:p>
    <w:p w:rsidR="00F81027" w:rsidRPr="00843318" w:rsidRDefault="00C5299E" w:rsidP="00F81027">
      <w:pPr>
        <w:numPr>
          <w:ilvl w:val="0"/>
          <w:numId w:val="38"/>
        </w:numPr>
        <w:ind w:hanging="294"/>
      </w:pPr>
      <w:r w:rsidRPr="00843318">
        <w:t>с</w:t>
      </w:r>
      <w:r w:rsidR="00F81027" w:rsidRPr="00843318">
        <w:t>борочные и производственные цехи</w:t>
      </w:r>
    </w:p>
    <w:p w:rsidR="00F81027" w:rsidRPr="00843318" w:rsidRDefault="00C5299E" w:rsidP="00154E84">
      <w:pPr>
        <w:numPr>
          <w:ilvl w:val="0"/>
          <w:numId w:val="38"/>
        </w:numPr>
        <w:ind w:hanging="294"/>
      </w:pPr>
      <w:r w:rsidRPr="00843318">
        <w:t>места перегрузки и хранения сырой нефти</w:t>
      </w:r>
    </w:p>
    <w:p w:rsidR="00C5299E" w:rsidRPr="00843318" w:rsidRDefault="00C5299E" w:rsidP="00154E84">
      <w:pPr>
        <w:numPr>
          <w:ilvl w:val="0"/>
          <w:numId w:val="38"/>
        </w:numPr>
        <w:ind w:hanging="294"/>
      </w:pPr>
      <w:r w:rsidRPr="00843318">
        <w:t>транспортный цех</w:t>
      </w:r>
    </w:p>
    <w:p w:rsidR="00C5299E" w:rsidRPr="00843318" w:rsidRDefault="00C5299E" w:rsidP="00154E84">
      <w:pPr>
        <w:numPr>
          <w:ilvl w:val="0"/>
          <w:numId w:val="38"/>
        </w:numPr>
        <w:ind w:hanging="294"/>
      </w:pPr>
      <w:r w:rsidRPr="00843318">
        <w:t>производство металлоизделий</w:t>
      </w:r>
    </w:p>
    <w:p w:rsidR="00C5299E" w:rsidRPr="00843318" w:rsidRDefault="00C5299E" w:rsidP="00154E84">
      <w:pPr>
        <w:numPr>
          <w:ilvl w:val="0"/>
          <w:numId w:val="38"/>
        </w:numPr>
        <w:ind w:hanging="294"/>
      </w:pPr>
      <w:r w:rsidRPr="00843318">
        <w:t>производство окон и дверей из ПВХ</w:t>
      </w:r>
    </w:p>
    <w:p w:rsidR="00C5299E" w:rsidRPr="00843318" w:rsidRDefault="00C5299E" w:rsidP="00154E84">
      <w:pPr>
        <w:numPr>
          <w:ilvl w:val="0"/>
          <w:numId w:val="38"/>
        </w:numPr>
        <w:ind w:hanging="294"/>
      </w:pPr>
      <w:r w:rsidRPr="00843318">
        <w:t>мастерские</w:t>
      </w:r>
    </w:p>
    <w:p w:rsidR="00C5299E" w:rsidRPr="00843318" w:rsidRDefault="00C5299E" w:rsidP="00154E84">
      <w:pPr>
        <w:numPr>
          <w:ilvl w:val="0"/>
          <w:numId w:val="38"/>
        </w:numPr>
        <w:ind w:hanging="294"/>
      </w:pPr>
      <w:r w:rsidRPr="00843318">
        <w:t>производственно-складские базы</w:t>
      </w:r>
    </w:p>
    <w:p w:rsidR="00154E84" w:rsidRPr="00843318" w:rsidRDefault="00F35A13" w:rsidP="00154E84">
      <w:pPr>
        <w:numPr>
          <w:ilvl w:val="0"/>
          <w:numId w:val="38"/>
        </w:numPr>
        <w:ind w:hanging="294"/>
      </w:pPr>
      <w:r w:rsidRPr="00843318">
        <w:lastRenderedPageBreak/>
        <w:t>о</w:t>
      </w:r>
      <w:r w:rsidR="00154E84" w:rsidRPr="00843318">
        <w:t>птовые базы</w:t>
      </w:r>
      <w:r w:rsidR="00EB5D17" w:rsidRPr="00843318">
        <w:t xml:space="preserve"> и склады</w:t>
      </w:r>
    </w:p>
    <w:p w:rsidR="00154E84" w:rsidRPr="00843318" w:rsidRDefault="00F35A13" w:rsidP="00154E84">
      <w:pPr>
        <w:numPr>
          <w:ilvl w:val="0"/>
          <w:numId w:val="38"/>
        </w:numPr>
        <w:ind w:hanging="294"/>
      </w:pPr>
      <w:r w:rsidRPr="00843318">
        <w:t>с</w:t>
      </w:r>
      <w:r w:rsidR="00154E84" w:rsidRPr="00843318">
        <w:t>клады</w:t>
      </w:r>
      <w:r w:rsidR="00F81027" w:rsidRPr="00843318">
        <w:t xml:space="preserve"> ГСМ</w:t>
      </w:r>
    </w:p>
    <w:p w:rsidR="00154E84" w:rsidRPr="00843318" w:rsidRDefault="00F81027" w:rsidP="00154E84">
      <w:pPr>
        <w:numPr>
          <w:ilvl w:val="0"/>
          <w:numId w:val="38"/>
        </w:numPr>
        <w:ind w:hanging="294"/>
      </w:pPr>
      <w:r w:rsidRPr="00843318">
        <w:t>склады хранения зерна</w:t>
      </w:r>
    </w:p>
    <w:p w:rsidR="00C5299E" w:rsidRPr="00843318" w:rsidRDefault="00C5299E" w:rsidP="00154E84">
      <w:pPr>
        <w:numPr>
          <w:ilvl w:val="0"/>
          <w:numId w:val="38"/>
        </w:numPr>
        <w:ind w:hanging="294"/>
      </w:pPr>
      <w:r w:rsidRPr="00843318">
        <w:t>хлебопекарни</w:t>
      </w:r>
    </w:p>
    <w:p w:rsidR="00C5299E" w:rsidRPr="00843318" w:rsidRDefault="00C5299E" w:rsidP="00154E84">
      <w:pPr>
        <w:numPr>
          <w:ilvl w:val="0"/>
          <w:numId w:val="38"/>
        </w:numPr>
        <w:ind w:hanging="294"/>
      </w:pPr>
      <w:r w:rsidRPr="00843318">
        <w:t>производство безалкогольных напитков, розлив</w:t>
      </w:r>
    </w:p>
    <w:p w:rsidR="00C5299E" w:rsidRPr="00843318" w:rsidRDefault="00C5299E" w:rsidP="00154E84">
      <w:pPr>
        <w:numPr>
          <w:ilvl w:val="0"/>
          <w:numId w:val="38"/>
        </w:numPr>
        <w:ind w:hanging="294"/>
      </w:pPr>
      <w:r w:rsidRPr="00843318">
        <w:t>предприятия по переработке и хранению фруктов и овощей</w:t>
      </w:r>
    </w:p>
    <w:p w:rsidR="00C5299E" w:rsidRPr="00843318" w:rsidRDefault="00C5299E" w:rsidP="00154E84">
      <w:pPr>
        <w:numPr>
          <w:ilvl w:val="0"/>
          <w:numId w:val="38"/>
        </w:numPr>
        <w:ind w:hanging="294"/>
      </w:pPr>
      <w:r w:rsidRPr="00843318">
        <w:t>молочные комбинаты</w:t>
      </w:r>
    </w:p>
    <w:p w:rsidR="00C5299E" w:rsidRPr="00843318" w:rsidRDefault="00C5299E" w:rsidP="00154E84">
      <w:pPr>
        <w:numPr>
          <w:ilvl w:val="0"/>
          <w:numId w:val="38"/>
        </w:numPr>
        <w:ind w:hanging="294"/>
      </w:pPr>
      <w:r w:rsidRPr="00843318">
        <w:t>рыбокомбинаты, рыбоконсервные и рыбофилейные предприятия</w:t>
      </w:r>
    </w:p>
    <w:p w:rsidR="00C5299E" w:rsidRPr="00843318" w:rsidRDefault="00C5299E" w:rsidP="00154E84">
      <w:pPr>
        <w:numPr>
          <w:ilvl w:val="0"/>
          <w:numId w:val="38"/>
        </w:numPr>
        <w:ind w:hanging="294"/>
      </w:pPr>
      <w:r w:rsidRPr="00843318">
        <w:t>мясоперерабатывающие заводы</w:t>
      </w:r>
    </w:p>
    <w:p w:rsidR="00C5299E" w:rsidRPr="00843318" w:rsidRDefault="00C5299E" w:rsidP="00154E84">
      <w:pPr>
        <w:numPr>
          <w:ilvl w:val="0"/>
          <w:numId w:val="38"/>
        </w:numPr>
        <w:ind w:hanging="294"/>
      </w:pPr>
      <w:r w:rsidRPr="00843318">
        <w:t>производство мясных изделий и колбас</w:t>
      </w:r>
    </w:p>
    <w:p w:rsidR="00C5299E" w:rsidRPr="00843318" w:rsidRDefault="00C5299E" w:rsidP="00154E84">
      <w:pPr>
        <w:numPr>
          <w:ilvl w:val="0"/>
          <w:numId w:val="38"/>
        </w:numPr>
        <w:ind w:hanging="294"/>
      </w:pPr>
      <w:r w:rsidRPr="00843318">
        <w:t>овоще- и зернохранилища</w:t>
      </w:r>
    </w:p>
    <w:p w:rsidR="00C5299E" w:rsidRPr="00843318" w:rsidRDefault="00C5299E" w:rsidP="00C5299E">
      <w:pPr>
        <w:numPr>
          <w:ilvl w:val="0"/>
          <w:numId w:val="38"/>
        </w:numPr>
        <w:ind w:hanging="294"/>
      </w:pPr>
      <w:r w:rsidRPr="00843318">
        <w:t>производство сельскохозяйственной продукции</w:t>
      </w:r>
    </w:p>
    <w:p w:rsidR="00154E84" w:rsidRPr="00843318" w:rsidRDefault="00F35A13" w:rsidP="00154E84">
      <w:pPr>
        <w:numPr>
          <w:ilvl w:val="0"/>
          <w:numId w:val="38"/>
        </w:numPr>
        <w:ind w:hanging="294"/>
      </w:pPr>
      <w:r w:rsidRPr="00843318">
        <w:t>о</w:t>
      </w:r>
      <w:r w:rsidR="00154E84" w:rsidRPr="00843318">
        <w:t>пытные производства не требующие создания санитарно-защитной зоны</w:t>
      </w:r>
    </w:p>
    <w:p w:rsidR="00154E84" w:rsidRPr="00843318" w:rsidRDefault="00F35A13" w:rsidP="00154E84">
      <w:pPr>
        <w:numPr>
          <w:ilvl w:val="0"/>
          <w:numId w:val="38"/>
        </w:numPr>
        <w:ind w:hanging="294"/>
      </w:pPr>
      <w:r w:rsidRPr="00843318">
        <w:t>с</w:t>
      </w:r>
      <w:r w:rsidR="00154E84" w:rsidRPr="00843318">
        <w:t>ооружения и коммуникации железнодорожного транспорта</w:t>
      </w:r>
    </w:p>
    <w:p w:rsidR="00154E84" w:rsidRPr="00843318" w:rsidRDefault="00F35A13" w:rsidP="00154E84">
      <w:pPr>
        <w:numPr>
          <w:ilvl w:val="0"/>
          <w:numId w:val="38"/>
        </w:numPr>
        <w:ind w:hanging="294"/>
      </w:pPr>
      <w:r w:rsidRPr="00843318">
        <w:t>с</w:t>
      </w:r>
      <w:r w:rsidR="00154E84" w:rsidRPr="00843318">
        <w:t>ооружения и коммуникации трубопроводного транспорта, связи, инженерного оборудования</w:t>
      </w:r>
    </w:p>
    <w:p w:rsidR="00865235" w:rsidRPr="00843318" w:rsidRDefault="00F35A13" w:rsidP="00154E84">
      <w:pPr>
        <w:numPr>
          <w:ilvl w:val="0"/>
          <w:numId w:val="38"/>
        </w:numPr>
        <w:ind w:hanging="294"/>
      </w:pPr>
      <w:r w:rsidRPr="00843318">
        <w:t>р</w:t>
      </w:r>
      <w:r w:rsidR="00154E84" w:rsidRPr="00843318">
        <w:t>екультивация территории</w:t>
      </w:r>
    </w:p>
    <w:p w:rsidR="00CE1533" w:rsidRPr="00843318" w:rsidRDefault="00CE1533" w:rsidP="00C73C14">
      <w:pPr>
        <w:numPr>
          <w:ilvl w:val="0"/>
          <w:numId w:val="38"/>
        </w:numPr>
        <w:ind w:hanging="294"/>
      </w:pPr>
      <w:r w:rsidRPr="00843318">
        <w:t>пилорама</w:t>
      </w:r>
    </w:p>
    <w:p w:rsidR="00865235" w:rsidRPr="00843318" w:rsidRDefault="00865235" w:rsidP="00865235">
      <w:pPr>
        <w:jc w:val="both"/>
        <w:rPr>
          <w:b/>
          <w:bCs/>
        </w:rPr>
      </w:pPr>
      <w:r w:rsidRPr="00843318">
        <w:rPr>
          <w:b/>
          <w:bCs/>
        </w:rPr>
        <w:t>Вспомогательные виды разрешенного использования</w:t>
      </w:r>
    </w:p>
    <w:p w:rsidR="00865235" w:rsidRPr="00843318" w:rsidRDefault="00F35A13" w:rsidP="00572148">
      <w:pPr>
        <w:numPr>
          <w:ilvl w:val="0"/>
          <w:numId w:val="14"/>
        </w:numPr>
        <w:tabs>
          <w:tab w:val="clear" w:pos="360"/>
          <w:tab w:val="num" w:pos="709"/>
        </w:tabs>
        <w:ind w:left="709" w:hanging="283"/>
        <w:jc w:val="both"/>
      </w:pPr>
      <w:r w:rsidRPr="00843318">
        <w:t>с</w:t>
      </w:r>
      <w:r w:rsidR="00865235" w:rsidRPr="00843318">
        <w:t>портивно-оздоровительные сооружения для работников предприятий</w:t>
      </w:r>
    </w:p>
    <w:p w:rsidR="00865235" w:rsidRPr="00843318" w:rsidRDefault="00F35A13" w:rsidP="00572148">
      <w:pPr>
        <w:numPr>
          <w:ilvl w:val="0"/>
          <w:numId w:val="14"/>
        </w:numPr>
        <w:tabs>
          <w:tab w:val="clear" w:pos="360"/>
          <w:tab w:val="num" w:pos="709"/>
        </w:tabs>
        <w:ind w:left="709" w:hanging="283"/>
        <w:jc w:val="both"/>
      </w:pPr>
      <w:r w:rsidRPr="00843318">
        <w:t>п</w:t>
      </w:r>
      <w:r w:rsidR="00865235" w:rsidRPr="00843318">
        <w:t>ункты оказания первой медицинской помощи</w:t>
      </w:r>
    </w:p>
    <w:p w:rsidR="00865235" w:rsidRPr="00843318" w:rsidRDefault="00F35A13" w:rsidP="00572148">
      <w:pPr>
        <w:numPr>
          <w:ilvl w:val="0"/>
          <w:numId w:val="14"/>
        </w:numPr>
        <w:tabs>
          <w:tab w:val="clear" w:pos="360"/>
          <w:tab w:val="num" w:pos="709"/>
        </w:tabs>
        <w:ind w:left="709" w:hanging="283"/>
        <w:jc w:val="both"/>
      </w:pPr>
      <w:r w:rsidRPr="00843318">
        <w:t>п</w:t>
      </w:r>
      <w:r w:rsidR="00865235" w:rsidRPr="00843318">
        <w:t>редприятия, магазины оптовой и мелкооптовой торговли</w:t>
      </w:r>
    </w:p>
    <w:p w:rsidR="00865235" w:rsidRPr="00843318" w:rsidRDefault="00F35A13" w:rsidP="00572148">
      <w:pPr>
        <w:numPr>
          <w:ilvl w:val="0"/>
          <w:numId w:val="14"/>
        </w:numPr>
        <w:tabs>
          <w:tab w:val="clear" w:pos="360"/>
          <w:tab w:val="num" w:pos="709"/>
        </w:tabs>
        <w:ind w:left="709" w:hanging="283"/>
        <w:jc w:val="both"/>
      </w:pPr>
      <w:r w:rsidRPr="00843318">
        <w:t>р</w:t>
      </w:r>
      <w:r w:rsidR="00865235" w:rsidRPr="00843318">
        <w:t>ынки промышленных товаров</w:t>
      </w:r>
    </w:p>
    <w:p w:rsidR="00865235" w:rsidRPr="00843318" w:rsidRDefault="00F35A13" w:rsidP="00572148">
      <w:pPr>
        <w:numPr>
          <w:ilvl w:val="0"/>
          <w:numId w:val="14"/>
        </w:numPr>
        <w:tabs>
          <w:tab w:val="clear" w:pos="360"/>
          <w:tab w:val="num" w:pos="709"/>
        </w:tabs>
        <w:ind w:left="709" w:hanging="283"/>
        <w:jc w:val="both"/>
      </w:pPr>
      <w:r w:rsidRPr="00843318">
        <w:t>м</w:t>
      </w:r>
      <w:r w:rsidR="00865235" w:rsidRPr="00843318">
        <w:t>агазины</w:t>
      </w:r>
    </w:p>
    <w:p w:rsidR="00865235" w:rsidRPr="00843318" w:rsidRDefault="00F35A13" w:rsidP="00572148">
      <w:pPr>
        <w:numPr>
          <w:ilvl w:val="0"/>
          <w:numId w:val="14"/>
        </w:numPr>
        <w:tabs>
          <w:tab w:val="clear" w:pos="360"/>
          <w:tab w:val="num" w:pos="709"/>
        </w:tabs>
        <w:ind w:left="709" w:hanging="283"/>
        <w:jc w:val="both"/>
      </w:pPr>
      <w:r w:rsidRPr="00843318">
        <w:t>в</w:t>
      </w:r>
      <w:r w:rsidR="00865235" w:rsidRPr="00843318">
        <w:t>ременные торговые объекты</w:t>
      </w:r>
    </w:p>
    <w:p w:rsidR="00865235" w:rsidRPr="00843318" w:rsidRDefault="00F35A13" w:rsidP="00572148">
      <w:pPr>
        <w:numPr>
          <w:ilvl w:val="0"/>
          <w:numId w:val="14"/>
        </w:numPr>
        <w:tabs>
          <w:tab w:val="clear" w:pos="360"/>
          <w:tab w:val="num" w:pos="709"/>
        </w:tabs>
        <w:ind w:left="709" w:hanging="283"/>
        <w:jc w:val="both"/>
      </w:pPr>
      <w:r w:rsidRPr="00843318">
        <w:t>п</w:t>
      </w:r>
      <w:r w:rsidR="00865235" w:rsidRPr="00843318">
        <w:t>редприятия общественного питания</w:t>
      </w:r>
    </w:p>
    <w:p w:rsidR="00865235" w:rsidRPr="00843318" w:rsidRDefault="00F35A13" w:rsidP="00572148">
      <w:pPr>
        <w:numPr>
          <w:ilvl w:val="0"/>
          <w:numId w:val="14"/>
        </w:numPr>
        <w:tabs>
          <w:tab w:val="clear" w:pos="360"/>
          <w:tab w:val="num" w:pos="709"/>
        </w:tabs>
        <w:ind w:left="709" w:hanging="283"/>
        <w:jc w:val="both"/>
      </w:pPr>
      <w:r w:rsidRPr="00843318">
        <w:t>о</w:t>
      </w:r>
      <w:r w:rsidR="00865235" w:rsidRPr="00843318">
        <w:t>бъекты бытового обслуживания</w:t>
      </w:r>
    </w:p>
    <w:p w:rsidR="00CD52F3" w:rsidRPr="00843318" w:rsidRDefault="00CD52F3" w:rsidP="00572148">
      <w:pPr>
        <w:numPr>
          <w:ilvl w:val="0"/>
          <w:numId w:val="14"/>
        </w:numPr>
        <w:tabs>
          <w:tab w:val="clear" w:pos="360"/>
          <w:tab w:val="num" w:pos="709"/>
        </w:tabs>
        <w:ind w:left="709" w:hanging="283"/>
        <w:jc w:val="both"/>
      </w:pPr>
      <w:r w:rsidRPr="00843318">
        <w:t>котельные</w:t>
      </w:r>
    </w:p>
    <w:p w:rsidR="00865235" w:rsidRPr="00843318" w:rsidRDefault="00F35A13" w:rsidP="00572148">
      <w:pPr>
        <w:numPr>
          <w:ilvl w:val="0"/>
          <w:numId w:val="14"/>
        </w:numPr>
        <w:tabs>
          <w:tab w:val="clear" w:pos="360"/>
          <w:tab w:val="num" w:pos="709"/>
        </w:tabs>
        <w:ind w:left="709" w:hanging="283"/>
        <w:jc w:val="both"/>
      </w:pPr>
      <w:r w:rsidRPr="00843318">
        <w:t>у</w:t>
      </w:r>
      <w:r w:rsidR="00865235" w:rsidRPr="00843318">
        <w:t>чреждения жилищно-коммунального хозяйства</w:t>
      </w:r>
    </w:p>
    <w:p w:rsidR="00865235" w:rsidRPr="00843318" w:rsidRDefault="00F35A13" w:rsidP="00572148">
      <w:pPr>
        <w:numPr>
          <w:ilvl w:val="0"/>
          <w:numId w:val="14"/>
        </w:numPr>
        <w:tabs>
          <w:tab w:val="clear" w:pos="360"/>
          <w:tab w:val="num" w:pos="709"/>
        </w:tabs>
        <w:ind w:left="709" w:hanging="283"/>
        <w:jc w:val="both"/>
      </w:pPr>
      <w:r w:rsidRPr="00843318">
        <w:t>о</w:t>
      </w:r>
      <w:r w:rsidR="00C70756" w:rsidRPr="00843318">
        <w:t>тделения, участковые пункты по</w:t>
      </w:r>
      <w:r w:rsidR="00865235" w:rsidRPr="00843318">
        <w:t>лиции</w:t>
      </w:r>
    </w:p>
    <w:p w:rsidR="00865235" w:rsidRPr="00843318" w:rsidRDefault="00F35A13" w:rsidP="00572148">
      <w:pPr>
        <w:numPr>
          <w:ilvl w:val="0"/>
          <w:numId w:val="14"/>
        </w:numPr>
        <w:tabs>
          <w:tab w:val="clear" w:pos="360"/>
          <w:tab w:val="num" w:pos="709"/>
        </w:tabs>
        <w:ind w:left="709" w:hanging="283"/>
        <w:jc w:val="both"/>
      </w:pPr>
      <w:r w:rsidRPr="00843318">
        <w:t>п</w:t>
      </w:r>
      <w:r w:rsidR="00865235" w:rsidRPr="00843318">
        <w:t>ожарн</w:t>
      </w:r>
      <w:r w:rsidR="00154E84" w:rsidRPr="00843318">
        <w:t>ое депо</w:t>
      </w:r>
    </w:p>
    <w:p w:rsidR="00865235" w:rsidRPr="00843318" w:rsidRDefault="00F35A13" w:rsidP="00572148">
      <w:pPr>
        <w:numPr>
          <w:ilvl w:val="0"/>
          <w:numId w:val="14"/>
        </w:numPr>
        <w:tabs>
          <w:tab w:val="clear" w:pos="360"/>
          <w:tab w:val="num" w:pos="709"/>
        </w:tabs>
        <w:ind w:left="709" w:hanging="283"/>
        <w:jc w:val="both"/>
      </w:pPr>
      <w:r w:rsidRPr="00843318">
        <w:t>в</w:t>
      </w:r>
      <w:r w:rsidR="00865235" w:rsidRPr="00843318">
        <w:t>етлечебницы</w:t>
      </w:r>
    </w:p>
    <w:p w:rsidR="00865235" w:rsidRPr="00843318" w:rsidRDefault="00865235" w:rsidP="00572148">
      <w:pPr>
        <w:jc w:val="both"/>
        <w:rPr>
          <w:b/>
          <w:bCs/>
        </w:rPr>
      </w:pPr>
      <w:r w:rsidRPr="00843318">
        <w:rPr>
          <w:b/>
          <w:bCs/>
        </w:rPr>
        <w:t>Условно</w:t>
      </w:r>
      <w:r w:rsidR="00572148" w:rsidRPr="00843318">
        <w:rPr>
          <w:b/>
          <w:bCs/>
        </w:rPr>
        <w:t xml:space="preserve"> разрешенные виды использования</w:t>
      </w:r>
    </w:p>
    <w:p w:rsidR="00865235" w:rsidRPr="00843318" w:rsidRDefault="00F35A13" w:rsidP="00572148">
      <w:pPr>
        <w:numPr>
          <w:ilvl w:val="0"/>
          <w:numId w:val="14"/>
        </w:numPr>
        <w:tabs>
          <w:tab w:val="clear" w:pos="360"/>
          <w:tab w:val="num" w:pos="709"/>
        </w:tabs>
        <w:ind w:left="709" w:hanging="283"/>
        <w:jc w:val="both"/>
      </w:pPr>
      <w:r w:rsidRPr="00843318">
        <w:t>а</w:t>
      </w:r>
      <w:r w:rsidR="00865235" w:rsidRPr="00843318">
        <w:t xml:space="preserve">дминистративно-хозяйственные и общественные учреждения и организации </w:t>
      </w:r>
      <w:r w:rsidR="00572148" w:rsidRPr="00843318">
        <w:t>местного</w:t>
      </w:r>
      <w:r w:rsidR="00865235" w:rsidRPr="00843318">
        <w:t xml:space="preserve"> значения</w:t>
      </w:r>
    </w:p>
    <w:p w:rsidR="00865235" w:rsidRPr="00843318" w:rsidRDefault="00F35A13" w:rsidP="00572148">
      <w:pPr>
        <w:numPr>
          <w:ilvl w:val="0"/>
          <w:numId w:val="14"/>
        </w:numPr>
        <w:tabs>
          <w:tab w:val="clear" w:pos="360"/>
          <w:tab w:val="num" w:pos="709"/>
        </w:tabs>
        <w:ind w:left="709" w:hanging="283"/>
        <w:jc w:val="both"/>
      </w:pPr>
      <w:r w:rsidRPr="00843318">
        <w:t>о</w:t>
      </w:r>
      <w:r w:rsidR="00865235" w:rsidRPr="00843318">
        <w:t>фисы</w:t>
      </w:r>
    </w:p>
    <w:p w:rsidR="00572148" w:rsidRPr="00843318" w:rsidRDefault="00572148" w:rsidP="00865235">
      <w:pPr>
        <w:ind w:firstLine="709"/>
        <w:jc w:val="both"/>
      </w:pPr>
    </w:p>
    <w:p w:rsidR="00865235" w:rsidRPr="00843318" w:rsidRDefault="00865235" w:rsidP="00865235">
      <w:pPr>
        <w:ind w:firstLine="709"/>
        <w:jc w:val="both"/>
      </w:pPr>
      <w:r w:rsidRPr="00843318">
        <w:t>Предельная высота основных зданий определяется технологическими требованиями.</w:t>
      </w:r>
    </w:p>
    <w:p w:rsidR="002044DC" w:rsidRPr="00843318" w:rsidRDefault="002044DC" w:rsidP="00C70756">
      <w:pPr>
        <w:jc w:val="both"/>
        <w:rPr>
          <w:bCs/>
        </w:rPr>
      </w:pPr>
    </w:p>
    <w:p w:rsidR="00F44172" w:rsidRPr="00843318" w:rsidRDefault="00F44172" w:rsidP="00F44172">
      <w:pPr>
        <w:jc w:val="center"/>
        <w:rPr>
          <w:b/>
          <w:bCs/>
        </w:rPr>
      </w:pPr>
      <w:r w:rsidRPr="00843318">
        <w:rPr>
          <w:b/>
          <w:bCs/>
        </w:rPr>
        <w:t>ТР-1 ЗОНА ОБЪЕКТОВ ИНЖЕНЕРНОЙ И ТРАНСПОРТНОЙ ИНФРАСТРУКТУР</w:t>
      </w:r>
    </w:p>
    <w:p w:rsidR="00F44172" w:rsidRPr="00843318" w:rsidRDefault="00F44172" w:rsidP="00F44172">
      <w:pPr>
        <w:jc w:val="center"/>
        <w:rPr>
          <w:b/>
          <w:bCs/>
        </w:rPr>
      </w:pPr>
    </w:p>
    <w:p w:rsidR="00154E84" w:rsidRPr="00843318" w:rsidRDefault="00154E84" w:rsidP="00154E84">
      <w:pPr>
        <w:ind w:firstLine="708"/>
        <w:jc w:val="both"/>
      </w:pPr>
      <w:r w:rsidRPr="00843318">
        <w:t>Зона выделяется для размещения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154E84" w:rsidRPr="00843318" w:rsidRDefault="00154E84" w:rsidP="00154E84">
      <w:pPr>
        <w:ind w:firstLine="708"/>
        <w:jc w:val="both"/>
        <w:rPr>
          <w:b/>
          <w:bCs/>
        </w:rPr>
      </w:pPr>
    </w:p>
    <w:p w:rsidR="002D5F03" w:rsidRPr="00843318" w:rsidRDefault="002D5F03" w:rsidP="00154E84">
      <w:pPr>
        <w:ind w:firstLine="708"/>
        <w:jc w:val="both"/>
        <w:rPr>
          <w:b/>
          <w:bCs/>
        </w:rPr>
      </w:pPr>
    </w:p>
    <w:p w:rsidR="00154E84" w:rsidRPr="00843318" w:rsidRDefault="00154E84" w:rsidP="00154E84">
      <w:pPr>
        <w:jc w:val="both"/>
        <w:rPr>
          <w:b/>
          <w:bCs/>
        </w:rPr>
      </w:pPr>
      <w:r w:rsidRPr="00843318">
        <w:rPr>
          <w:b/>
          <w:bCs/>
        </w:rPr>
        <w:t>Основные виды разрешенного использования</w:t>
      </w:r>
    </w:p>
    <w:p w:rsidR="00154E84" w:rsidRPr="00843318" w:rsidRDefault="00154E84" w:rsidP="00154E84">
      <w:pPr>
        <w:pStyle w:val="31"/>
        <w:numPr>
          <w:ilvl w:val="1"/>
          <w:numId w:val="41"/>
        </w:numPr>
        <w:jc w:val="left"/>
      </w:pPr>
      <w:r w:rsidRPr="00843318">
        <w:t>сооружения и коммуникации трубопроводного транспорта, связи, инженерного оборудования</w:t>
      </w:r>
    </w:p>
    <w:p w:rsidR="00154E84" w:rsidRPr="00843318" w:rsidRDefault="00154E84" w:rsidP="00154E84">
      <w:pPr>
        <w:pStyle w:val="31"/>
        <w:numPr>
          <w:ilvl w:val="1"/>
          <w:numId w:val="41"/>
        </w:numPr>
        <w:jc w:val="left"/>
      </w:pPr>
      <w:r w:rsidRPr="00843318">
        <w:t xml:space="preserve">инженерно-технические объекты, сооружения и коммуникации (электро-, водо-, </w:t>
      </w:r>
      <w:r w:rsidRPr="00843318">
        <w:lastRenderedPageBreak/>
        <w:t xml:space="preserve">газообеспечение, канализование, телефонизация и т.д.) </w:t>
      </w:r>
    </w:p>
    <w:p w:rsidR="00B8452E" w:rsidRPr="00843318" w:rsidRDefault="00B8452E" w:rsidP="00B8452E">
      <w:pPr>
        <w:pStyle w:val="31"/>
        <w:numPr>
          <w:ilvl w:val="1"/>
          <w:numId w:val="41"/>
        </w:numPr>
        <w:jc w:val="left"/>
      </w:pPr>
      <w:r w:rsidRPr="00843318">
        <w:t>сооружения и коммуникации автодорожного транспорта</w:t>
      </w:r>
    </w:p>
    <w:p w:rsidR="00154E84" w:rsidRPr="00843318" w:rsidRDefault="00154E84" w:rsidP="00154E84">
      <w:pPr>
        <w:pStyle w:val="31"/>
        <w:numPr>
          <w:ilvl w:val="1"/>
          <w:numId w:val="41"/>
        </w:numPr>
        <w:jc w:val="left"/>
      </w:pPr>
      <w:r w:rsidRPr="00843318">
        <w:t>объекты и предприятия связи</w:t>
      </w:r>
    </w:p>
    <w:p w:rsidR="00154E84" w:rsidRPr="00843318" w:rsidRDefault="00154E84" w:rsidP="00154E84">
      <w:pPr>
        <w:pStyle w:val="31"/>
        <w:numPr>
          <w:ilvl w:val="1"/>
          <w:numId w:val="41"/>
        </w:numPr>
        <w:jc w:val="left"/>
      </w:pPr>
      <w:r w:rsidRPr="00843318">
        <w:t xml:space="preserve">объекты пожарной охраны </w:t>
      </w:r>
    </w:p>
    <w:p w:rsidR="00154E84" w:rsidRPr="00843318" w:rsidRDefault="00154E84" w:rsidP="00154E84">
      <w:pPr>
        <w:pStyle w:val="31"/>
        <w:numPr>
          <w:ilvl w:val="1"/>
          <w:numId w:val="41"/>
        </w:numPr>
        <w:jc w:val="left"/>
      </w:pPr>
      <w:r w:rsidRPr="00843318">
        <w:t>объекты санитарной очистки территории</w:t>
      </w:r>
    </w:p>
    <w:p w:rsidR="00154E84" w:rsidRPr="00843318" w:rsidRDefault="00154E84" w:rsidP="00154E84">
      <w:pPr>
        <w:pStyle w:val="31"/>
        <w:numPr>
          <w:ilvl w:val="1"/>
          <w:numId w:val="41"/>
        </w:numPr>
        <w:jc w:val="left"/>
      </w:pPr>
      <w:r w:rsidRPr="00843318">
        <w:t>сооружения для хранения транспортных средств</w:t>
      </w:r>
    </w:p>
    <w:p w:rsidR="00154E84" w:rsidRPr="00843318" w:rsidRDefault="00154E84" w:rsidP="00154E84">
      <w:pPr>
        <w:numPr>
          <w:ilvl w:val="0"/>
          <w:numId w:val="41"/>
        </w:numPr>
        <w:ind w:left="1134"/>
      </w:pPr>
      <w:r w:rsidRPr="00843318">
        <w:t>гаражи грузовых автомобилей</w:t>
      </w:r>
    </w:p>
    <w:p w:rsidR="00154E84" w:rsidRPr="00843318" w:rsidRDefault="00154E84" w:rsidP="00154E84">
      <w:pPr>
        <w:pStyle w:val="31"/>
        <w:numPr>
          <w:ilvl w:val="1"/>
          <w:numId w:val="41"/>
        </w:numPr>
        <w:ind w:left="709"/>
        <w:jc w:val="left"/>
      </w:pPr>
      <w:r w:rsidRPr="00843318">
        <w:t>гаражи индивидуальных легковых автомобилей</w:t>
      </w:r>
    </w:p>
    <w:p w:rsidR="00154E84" w:rsidRPr="00843318" w:rsidRDefault="00154E84" w:rsidP="00154E84">
      <w:pPr>
        <w:numPr>
          <w:ilvl w:val="0"/>
          <w:numId w:val="41"/>
        </w:numPr>
        <w:ind w:left="1134"/>
      </w:pPr>
      <w:r w:rsidRPr="00843318">
        <w:t xml:space="preserve">встроенные или встроенно-пристроенные </w:t>
      </w:r>
    </w:p>
    <w:p w:rsidR="00154E84" w:rsidRPr="00843318" w:rsidRDefault="00154E84" w:rsidP="00154E84">
      <w:pPr>
        <w:numPr>
          <w:ilvl w:val="0"/>
          <w:numId w:val="41"/>
        </w:numPr>
        <w:ind w:left="1134"/>
      </w:pPr>
      <w:r w:rsidRPr="00843318">
        <w:t>боксового типа</w:t>
      </w:r>
    </w:p>
    <w:p w:rsidR="00154E84" w:rsidRPr="00843318" w:rsidRDefault="00154E84" w:rsidP="00154E84">
      <w:pPr>
        <w:pStyle w:val="31"/>
        <w:numPr>
          <w:ilvl w:val="1"/>
          <w:numId w:val="41"/>
        </w:numPr>
        <w:jc w:val="left"/>
      </w:pPr>
      <w:r w:rsidRPr="00843318">
        <w:t>автостоянки для временного хранения индивидуальных легковых автомобилей</w:t>
      </w:r>
    </w:p>
    <w:p w:rsidR="003171EB" w:rsidRPr="00843318" w:rsidRDefault="003171EB" w:rsidP="00154E84">
      <w:pPr>
        <w:pStyle w:val="31"/>
        <w:numPr>
          <w:ilvl w:val="1"/>
          <w:numId w:val="41"/>
        </w:numPr>
        <w:jc w:val="left"/>
      </w:pPr>
      <w:r w:rsidRPr="00843318">
        <w:t>автостоянки для временного хранения грузовых автомобилей</w:t>
      </w:r>
    </w:p>
    <w:p w:rsidR="00154E84" w:rsidRPr="00843318" w:rsidRDefault="00154E84" w:rsidP="00154E84">
      <w:pPr>
        <w:widowControl w:val="0"/>
        <w:numPr>
          <w:ilvl w:val="0"/>
          <w:numId w:val="31"/>
        </w:numPr>
      </w:pPr>
      <w:r w:rsidRPr="00843318">
        <w:t>АЗС</w:t>
      </w:r>
    </w:p>
    <w:p w:rsidR="00154E84" w:rsidRPr="00843318" w:rsidRDefault="00154E84" w:rsidP="00154E84">
      <w:pPr>
        <w:widowControl w:val="0"/>
        <w:numPr>
          <w:ilvl w:val="0"/>
          <w:numId w:val="31"/>
        </w:numPr>
      </w:pPr>
      <w:r w:rsidRPr="00843318">
        <w:t>авторемонтные и автосервисные предприятия</w:t>
      </w:r>
    </w:p>
    <w:p w:rsidR="00154E84" w:rsidRPr="00843318" w:rsidRDefault="00154E84" w:rsidP="00154E84">
      <w:pPr>
        <w:widowControl w:val="0"/>
        <w:numPr>
          <w:ilvl w:val="0"/>
          <w:numId w:val="31"/>
        </w:numPr>
      </w:pPr>
      <w:r w:rsidRPr="00843318">
        <w:t>мойки</w:t>
      </w:r>
    </w:p>
    <w:p w:rsidR="00154E84" w:rsidRPr="00843318" w:rsidRDefault="00154E84" w:rsidP="00154E84">
      <w:pPr>
        <w:jc w:val="both"/>
        <w:rPr>
          <w:b/>
          <w:bCs/>
        </w:rPr>
      </w:pPr>
      <w:r w:rsidRPr="00843318">
        <w:rPr>
          <w:b/>
          <w:bCs/>
        </w:rPr>
        <w:t>Вспомогательные виды разрешенного использования</w:t>
      </w:r>
    </w:p>
    <w:p w:rsidR="00154E84" w:rsidRPr="00843318" w:rsidRDefault="00154E84" w:rsidP="00154E84">
      <w:pPr>
        <w:numPr>
          <w:ilvl w:val="0"/>
          <w:numId w:val="42"/>
        </w:numPr>
        <w:tabs>
          <w:tab w:val="clear" w:pos="360"/>
          <w:tab w:val="num" w:pos="709"/>
        </w:tabs>
        <w:ind w:left="709" w:hanging="283"/>
        <w:jc w:val="both"/>
      </w:pPr>
      <w:r w:rsidRPr="00843318">
        <w:t>административно-хозяйственные, деловые и общественные учреждения и организации местного значения</w:t>
      </w:r>
    </w:p>
    <w:p w:rsidR="00154E84" w:rsidRPr="00843318" w:rsidRDefault="00154E84" w:rsidP="00154E84">
      <w:pPr>
        <w:numPr>
          <w:ilvl w:val="0"/>
          <w:numId w:val="42"/>
        </w:numPr>
        <w:tabs>
          <w:tab w:val="clear" w:pos="360"/>
          <w:tab w:val="num" w:pos="709"/>
        </w:tabs>
        <w:ind w:left="709" w:hanging="283"/>
        <w:jc w:val="both"/>
      </w:pPr>
      <w:r w:rsidRPr="00843318">
        <w:t>офисы</w:t>
      </w:r>
    </w:p>
    <w:p w:rsidR="00154E84" w:rsidRPr="00843318" w:rsidRDefault="00154E84" w:rsidP="00154E84">
      <w:pPr>
        <w:numPr>
          <w:ilvl w:val="0"/>
          <w:numId w:val="42"/>
        </w:numPr>
        <w:tabs>
          <w:tab w:val="clear" w:pos="360"/>
          <w:tab w:val="num" w:pos="709"/>
        </w:tabs>
        <w:ind w:left="709" w:hanging="283"/>
        <w:jc w:val="both"/>
      </w:pPr>
      <w:r w:rsidRPr="00843318">
        <w:t>магазины</w:t>
      </w:r>
    </w:p>
    <w:p w:rsidR="00CD52F3" w:rsidRPr="00843318" w:rsidRDefault="00CD52F3" w:rsidP="00154E84">
      <w:pPr>
        <w:numPr>
          <w:ilvl w:val="0"/>
          <w:numId w:val="42"/>
        </w:numPr>
        <w:tabs>
          <w:tab w:val="clear" w:pos="360"/>
          <w:tab w:val="num" w:pos="709"/>
        </w:tabs>
        <w:ind w:left="709" w:hanging="283"/>
        <w:jc w:val="both"/>
      </w:pPr>
      <w:r w:rsidRPr="00843318">
        <w:t>котельные</w:t>
      </w:r>
    </w:p>
    <w:p w:rsidR="00154E84" w:rsidRPr="00843318" w:rsidRDefault="00154E84" w:rsidP="00154E84">
      <w:pPr>
        <w:numPr>
          <w:ilvl w:val="0"/>
          <w:numId w:val="42"/>
        </w:numPr>
        <w:tabs>
          <w:tab w:val="clear" w:pos="360"/>
          <w:tab w:val="num" w:pos="709"/>
        </w:tabs>
        <w:ind w:left="709" w:hanging="283"/>
        <w:jc w:val="both"/>
      </w:pPr>
      <w:r w:rsidRPr="00843318">
        <w:t>временные торговые объекты</w:t>
      </w:r>
    </w:p>
    <w:p w:rsidR="00154E84" w:rsidRPr="00843318" w:rsidRDefault="00154E84" w:rsidP="00154E84">
      <w:pPr>
        <w:numPr>
          <w:ilvl w:val="0"/>
          <w:numId w:val="42"/>
        </w:numPr>
        <w:tabs>
          <w:tab w:val="clear" w:pos="360"/>
          <w:tab w:val="num" w:pos="709"/>
        </w:tabs>
        <w:ind w:left="709" w:hanging="283"/>
        <w:jc w:val="both"/>
      </w:pPr>
      <w:r w:rsidRPr="00843318">
        <w:t>объекты бытового обслуживания</w:t>
      </w:r>
    </w:p>
    <w:p w:rsidR="00154E84" w:rsidRPr="00843318" w:rsidRDefault="00154E84" w:rsidP="00154E84">
      <w:pPr>
        <w:numPr>
          <w:ilvl w:val="0"/>
          <w:numId w:val="42"/>
        </w:numPr>
        <w:tabs>
          <w:tab w:val="clear" w:pos="360"/>
          <w:tab w:val="num" w:pos="709"/>
        </w:tabs>
        <w:ind w:left="709" w:hanging="283"/>
        <w:jc w:val="both"/>
      </w:pPr>
      <w:r w:rsidRPr="00843318">
        <w:t>пожарные депо</w:t>
      </w:r>
    </w:p>
    <w:p w:rsidR="00154E84" w:rsidRPr="00843318" w:rsidRDefault="00154E84" w:rsidP="00154E84">
      <w:pPr>
        <w:numPr>
          <w:ilvl w:val="0"/>
          <w:numId w:val="42"/>
        </w:numPr>
        <w:tabs>
          <w:tab w:val="clear" w:pos="360"/>
          <w:tab w:val="num" w:pos="709"/>
        </w:tabs>
        <w:ind w:left="709" w:hanging="283"/>
        <w:jc w:val="both"/>
      </w:pPr>
      <w:r w:rsidRPr="00843318">
        <w:t>ветлечебницы</w:t>
      </w:r>
    </w:p>
    <w:p w:rsidR="00154E84" w:rsidRPr="00843318" w:rsidRDefault="00154E84" w:rsidP="00154E84">
      <w:pPr>
        <w:ind w:firstLine="748"/>
        <w:jc w:val="both"/>
        <w:rPr>
          <w:b/>
          <w:bCs/>
        </w:rPr>
      </w:pPr>
    </w:p>
    <w:p w:rsidR="00154E84" w:rsidRPr="00843318" w:rsidRDefault="00154E84" w:rsidP="00154E84">
      <w:pPr>
        <w:ind w:firstLine="748"/>
        <w:jc w:val="both"/>
      </w:pPr>
      <w:r w:rsidRPr="00843318">
        <w:rPr>
          <w:b/>
          <w:bCs/>
        </w:rPr>
        <w:t>Параметры разрешенного строительного изменения земельных участков</w:t>
      </w:r>
    </w:p>
    <w:p w:rsidR="00154E84" w:rsidRPr="00843318" w:rsidRDefault="00154E84" w:rsidP="00154E84">
      <w:pPr>
        <w:ind w:firstLine="709"/>
        <w:jc w:val="both"/>
      </w:pPr>
      <w:r w:rsidRPr="00843318">
        <w:t>1.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154E84" w:rsidRPr="00843318" w:rsidRDefault="00154E84" w:rsidP="00154E84">
      <w:pPr>
        <w:ind w:firstLine="709"/>
        <w:jc w:val="both"/>
      </w:pPr>
      <w:r w:rsidRPr="00843318">
        <w:t xml:space="preserve">2. Предельная этажность основных и вспомогательных сооружений - до 3 этажей. </w:t>
      </w:r>
    </w:p>
    <w:p w:rsidR="00154E84" w:rsidRPr="00843318" w:rsidRDefault="00154E84" w:rsidP="00154E84">
      <w:pPr>
        <w:ind w:firstLine="709"/>
        <w:jc w:val="both"/>
      </w:pPr>
      <w:r w:rsidRPr="00843318">
        <w:t>3. Высотные параметры специальных сооружений определяются технологическими требованиями.</w:t>
      </w:r>
    </w:p>
    <w:p w:rsidR="00154E84" w:rsidRPr="00843318" w:rsidRDefault="00154E84" w:rsidP="00154E84">
      <w:pPr>
        <w:ind w:firstLine="709"/>
        <w:jc w:val="both"/>
      </w:pPr>
      <w:r w:rsidRPr="00843318">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154E84" w:rsidRPr="00843318" w:rsidRDefault="00154E84" w:rsidP="00154E84">
      <w:pPr>
        <w:widowControl w:val="0"/>
        <w:numPr>
          <w:ilvl w:val="1"/>
          <w:numId w:val="42"/>
        </w:numPr>
        <w:autoSpaceDE w:val="0"/>
        <w:autoSpaceDN w:val="0"/>
        <w:adjustRightInd w:val="0"/>
        <w:spacing w:before="80" w:after="80"/>
        <w:jc w:val="both"/>
      </w:pPr>
      <w:r w:rsidRPr="00843318">
        <w:t>СанПиН 2.2.1/2.1.1.1200-03 «Санитарно-защитные зоны и санитарная классификация предприятий, сооружений и иных объектов»;</w:t>
      </w:r>
    </w:p>
    <w:p w:rsidR="00154E84" w:rsidRPr="00843318" w:rsidRDefault="00154E84" w:rsidP="00154E84">
      <w:pPr>
        <w:widowControl w:val="0"/>
        <w:numPr>
          <w:ilvl w:val="1"/>
          <w:numId w:val="42"/>
        </w:numPr>
        <w:autoSpaceDE w:val="0"/>
        <w:autoSpaceDN w:val="0"/>
        <w:adjustRightInd w:val="0"/>
        <w:spacing w:before="80" w:after="80"/>
        <w:jc w:val="both"/>
      </w:pPr>
      <w:r w:rsidRPr="00843318">
        <w:t xml:space="preserve">СНиП 2.07.01-89*, п. 9.3* (Градостроительство. Планировка и застройка городских и сельских поселений); </w:t>
      </w:r>
    </w:p>
    <w:p w:rsidR="00154E84" w:rsidRPr="00843318" w:rsidRDefault="00154E84" w:rsidP="00154E84">
      <w:pPr>
        <w:widowControl w:val="0"/>
        <w:numPr>
          <w:ilvl w:val="1"/>
          <w:numId w:val="42"/>
        </w:numPr>
        <w:autoSpaceDE w:val="0"/>
        <w:autoSpaceDN w:val="0"/>
        <w:adjustRightInd w:val="0"/>
        <w:spacing w:before="80" w:after="80"/>
        <w:jc w:val="both"/>
      </w:pPr>
      <w:r w:rsidRPr="00843318">
        <w:t>СНиП 2.08-02-89* «Общественные здания и сооружения».</w:t>
      </w:r>
    </w:p>
    <w:p w:rsidR="00154E84" w:rsidRPr="00843318" w:rsidRDefault="00154E84" w:rsidP="00154E84">
      <w:pPr>
        <w:jc w:val="both"/>
        <w:rPr>
          <w:b/>
          <w:bCs/>
        </w:rPr>
      </w:pPr>
    </w:p>
    <w:p w:rsidR="00154E84" w:rsidRPr="00843318" w:rsidRDefault="00154E84" w:rsidP="00154E84">
      <w:pPr>
        <w:jc w:val="center"/>
        <w:rPr>
          <w:b/>
          <w:bCs/>
        </w:rPr>
      </w:pPr>
      <w:r w:rsidRPr="00843318">
        <w:rPr>
          <w:b/>
          <w:bCs/>
        </w:rPr>
        <w:t>ТР-2 ЗОНА ЖЕЛЕЗНОДОРОЖНОГО ТРАНСПОРТА</w:t>
      </w:r>
    </w:p>
    <w:p w:rsidR="00154E84" w:rsidRPr="00843318" w:rsidRDefault="00154E84" w:rsidP="00154E84">
      <w:pPr>
        <w:jc w:val="center"/>
        <w:rPr>
          <w:b/>
          <w:bCs/>
        </w:rPr>
      </w:pPr>
    </w:p>
    <w:p w:rsidR="00154E84" w:rsidRPr="00843318" w:rsidRDefault="00154E84" w:rsidP="00154E84">
      <w:pPr>
        <w:ind w:firstLine="708"/>
        <w:jc w:val="both"/>
      </w:pPr>
      <w:r w:rsidRPr="00843318">
        <w:t xml:space="preserve">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 </w:t>
      </w:r>
    </w:p>
    <w:p w:rsidR="00154E84" w:rsidRPr="00843318" w:rsidRDefault="00154E84" w:rsidP="00154E84">
      <w:pPr>
        <w:ind w:firstLine="708"/>
        <w:jc w:val="both"/>
      </w:pPr>
    </w:p>
    <w:p w:rsidR="00154E84" w:rsidRPr="00843318" w:rsidRDefault="00154E84" w:rsidP="00154E84">
      <w:pPr>
        <w:jc w:val="both"/>
        <w:rPr>
          <w:b/>
          <w:bCs/>
        </w:rPr>
      </w:pPr>
      <w:r w:rsidRPr="00843318">
        <w:rPr>
          <w:b/>
          <w:bCs/>
        </w:rPr>
        <w:t>Основные виды разрешенного использования</w:t>
      </w:r>
    </w:p>
    <w:p w:rsidR="00154E84" w:rsidRPr="00843318" w:rsidRDefault="00154E84" w:rsidP="00154E84">
      <w:pPr>
        <w:pStyle w:val="31"/>
        <w:numPr>
          <w:ilvl w:val="1"/>
          <w:numId w:val="41"/>
        </w:numPr>
        <w:ind w:hanging="306"/>
        <w:jc w:val="left"/>
      </w:pPr>
      <w:r w:rsidRPr="00843318">
        <w:t>сооружения и коммуникации железнодорожного транспорта</w:t>
      </w:r>
    </w:p>
    <w:p w:rsidR="00154E84" w:rsidRPr="00843318" w:rsidRDefault="00154E84" w:rsidP="00154E84">
      <w:pPr>
        <w:pStyle w:val="31"/>
        <w:numPr>
          <w:ilvl w:val="1"/>
          <w:numId w:val="41"/>
        </w:numPr>
        <w:ind w:hanging="306"/>
        <w:jc w:val="left"/>
      </w:pPr>
      <w:r w:rsidRPr="00843318">
        <w:t>магазины</w:t>
      </w:r>
    </w:p>
    <w:p w:rsidR="00B8452E" w:rsidRPr="00843318" w:rsidRDefault="00B8452E" w:rsidP="00B8452E">
      <w:pPr>
        <w:pStyle w:val="31"/>
        <w:numPr>
          <w:ilvl w:val="1"/>
          <w:numId w:val="41"/>
        </w:numPr>
        <w:jc w:val="left"/>
      </w:pPr>
      <w:r w:rsidRPr="00843318">
        <w:t xml:space="preserve">объекты охраны общественного порядка   </w:t>
      </w:r>
    </w:p>
    <w:p w:rsidR="00B8452E" w:rsidRPr="00843318" w:rsidRDefault="00B8452E" w:rsidP="00B8452E">
      <w:pPr>
        <w:pStyle w:val="31"/>
        <w:numPr>
          <w:ilvl w:val="1"/>
          <w:numId w:val="41"/>
        </w:numPr>
        <w:jc w:val="left"/>
      </w:pPr>
      <w:r w:rsidRPr="00843318">
        <w:t>зеленые насаждения, выполняющие специальные функции</w:t>
      </w:r>
    </w:p>
    <w:p w:rsidR="00B8452E" w:rsidRPr="00843318" w:rsidRDefault="00B8452E" w:rsidP="00B8452E">
      <w:pPr>
        <w:pStyle w:val="31"/>
        <w:numPr>
          <w:ilvl w:val="1"/>
          <w:numId w:val="41"/>
        </w:numPr>
        <w:jc w:val="left"/>
      </w:pPr>
      <w:r w:rsidRPr="00843318">
        <w:t xml:space="preserve">объекты гражданской обороны и предотвращения чрезвычайных ситуаций </w:t>
      </w:r>
    </w:p>
    <w:p w:rsidR="00B8452E" w:rsidRPr="00843318" w:rsidRDefault="00B8452E" w:rsidP="00B8452E">
      <w:pPr>
        <w:pStyle w:val="31"/>
        <w:numPr>
          <w:ilvl w:val="1"/>
          <w:numId w:val="41"/>
        </w:numPr>
        <w:jc w:val="left"/>
      </w:pPr>
      <w:r w:rsidRPr="00843318">
        <w:t xml:space="preserve">размещение пешеходных переходов </w:t>
      </w:r>
    </w:p>
    <w:p w:rsidR="00B8452E" w:rsidRPr="00843318" w:rsidRDefault="00B8452E" w:rsidP="00B8452E">
      <w:pPr>
        <w:pStyle w:val="31"/>
        <w:numPr>
          <w:ilvl w:val="1"/>
          <w:numId w:val="41"/>
        </w:numPr>
        <w:jc w:val="left"/>
      </w:pPr>
      <w:r w:rsidRPr="00843318">
        <w:t xml:space="preserve">размещение распределительных пунктов и подстанций, трансформаторных подстанций,  блок-модульных котельных, насосных станций перекачки, центральных и индивидуальных тепловых пунктов </w:t>
      </w:r>
    </w:p>
    <w:p w:rsidR="00B8452E" w:rsidRPr="00843318" w:rsidRDefault="00B8452E" w:rsidP="00B8452E">
      <w:pPr>
        <w:pStyle w:val="31"/>
        <w:numPr>
          <w:ilvl w:val="1"/>
          <w:numId w:val="41"/>
        </w:numPr>
        <w:jc w:val="left"/>
      </w:pPr>
      <w:r w:rsidRPr="00843318">
        <w:t>размещение наземных сооружений линий электропередач и тепловых сетей</w:t>
      </w:r>
    </w:p>
    <w:p w:rsidR="00154E84" w:rsidRPr="00843318" w:rsidRDefault="00154E84" w:rsidP="00154E84">
      <w:pPr>
        <w:jc w:val="both"/>
        <w:rPr>
          <w:b/>
          <w:bCs/>
        </w:rPr>
      </w:pPr>
      <w:r w:rsidRPr="00843318">
        <w:rPr>
          <w:b/>
          <w:bCs/>
        </w:rPr>
        <w:t>Условно разрешенные виды использования</w:t>
      </w:r>
    </w:p>
    <w:p w:rsidR="00154E84" w:rsidRPr="00843318" w:rsidRDefault="00154E84" w:rsidP="00154E84">
      <w:pPr>
        <w:pStyle w:val="31"/>
        <w:numPr>
          <w:ilvl w:val="1"/>
          <w:numId w:val="41"/>
        </w:numPr>
        <w:ind w:hanging="306"/>
        <w:jc w:val="left"/>
      </w:pPr>
      <w:r w:rsidRPr="00843318">
        <w:t xml:space="preserve">временные торговые объекты  </w:t>
      </w:r>
    </w:p>
    <w:p w:rsidR="00B8452E" w:rsidRPr="00843318" w:rsidRDefault="00B8452E" w:rsidP="00154E84">
      <w:pPr>
        <w:pStyle w:val="31"/>
        <w:numPr>
          <w:ilvl w:val="1"/>
          <w:numId w:val="41"/>
        </w:numPr>
        <w:ind w:hanging="306"/>
        <w:jc w:val="left"/>
      </w:pPr>
      <w:r w:rsidRPr="00843318">
        <w:t>гостиницы</w:t>
      </w:r>
    </w:p>
    <w:p w:rsidR="00154E84" w:rsidRPr="00843318" w:rsidRDefault="00154E84" w:rsidP="00154E84">
      <w:pPr>
        <w:pStyle w:val="31"/>
        <w:numPr>
          <w:ilvl w:val="1"/>
          <w:numId w:val="41"/>
        </w:numPr>
        <w:ind w:hanging="306"/>
        <w:jc w:val="left"/>
      </w:pPr>
      <w:r w:rsidRPr="00843318">
        <w:t>предприятия общественного питания</w:t>
      </w:r>
    </w:p>
    <w:p w:rsidR="00154E84" w:rsidRPr="00843318" w:rsidRDefault="00154E84" w:rsidP="00154E84">
      <w:pPr>
        <w:ind w:firstLine="709"/>
        <w:jc w:val="both"/>
      </w:pPr>
    </w:p>
    <w:p w:rsidR="00E753BD" w:rsidRPr="00843318" w:rsidRDefault="00154E84" w:rsidP="00154E84">
      <w:r w:rsidRPr="00843318">
        <w:t>Режим использования территории и параметры строительных изменений земельных участков определяются в соответствии с назначением зоны согласно требованиям специальных нормативных  документов и технических регламентов.</w:t>
      </w:r>
    </w:p>
    <w:p w:rsidR="00154E84" w:rsidRPr="00843318" w:rsidRDefault="00154E84" w:rsidP="00154E84"/>
    <w:p w:rsidR="00690E95" w:rsidRPr="00843318" w:rsidRDefault="00690E95" w:rsidP="00154E84"/>
    <w:p w:rsidR="00690E95" w:rsidRPr="00843318" w:rsidRDefault="00690E95" w:rsidP="00154E84"/>
    <w:p w:rsidR="00C70756" w:rsidRPr="00843318" w:rsidRDefault="00C70756" w:rsidP="00C70756">
      <w:pPr>
        <w:pStyle w:val="3"/>
        <w:spacing w:line="240" w:lineRule="auto"/>
        <w:jc w:val="center"/>
        <w:rPr>
          <w:sz w:val="24"/>
        </w:rPr>
      </w:pPr>
      <w:bookmarkStart w:id="135" w:name="_Toc232489601"/>
      <w:bookmarkStart w:id="136" w:name="_Toc341707179"/>
      <w:r w:rsidRPr="00843318">
        <w:rPr>
          <w:sz w:val="24"/>
        </w:rPr>
        <w:t xml:space="preserve">Статья </w:t>
      </w:r>
      <w:r w:rsidR="00A90544" w:rsidRPr="00843318">
        <w:rPr>
          <w:sz w:val="24"/>
        </w:rPr>
        <w:t>40</w:t>
      </w:r>
      <w:r w:rsidRPr="00843318">
        <w:rPr>
          <w:sz w:val="24"/>
        </w:rPr>
        <w:t>.</w:t>
      </w:r>
      <w:r w:rsidR="00A63C56" w:rsidRPr="00843318">
        <w:rPr>
          <w:sz w:val="24"/>
        </w:rPr>
        <w:t>4</w:t>
      </w:r>
      <w:r w:rsidRPr="00843318">
        <w:rPr>
          <w:sz w:val="24"/>
        </w:rPr>
        <w:t>. Градостроительные регламенты. Зоны сельскохозяйственного использования</w:t>
      </w:r>
      <w:bookmarkEnd w:id="135"/>
      <w:bookmarkEnd w:id="136"/>
    </w:p>
    <w:p w:rsidR="00D777B9" w:rsidRPr="00843318" w:rsidRDefault="00D777B9" w:rsidP="00D777B9"/>
    <w:p w:rsidR="00D777B9" w:rsidRPr="00843318" w:rsidRDefault="00D777B9" w:rsidP="00D777B9">
      <w:pPr>
        <w:autoSpaceDE w:val="0"/>
        <w:autoSpaceDN w:val="0"/>
        <w:adjustRightInd w:val="0"/>
        <w:ind w:firstLine="540"/>
        <w:jc w:val="both"/>
        <w:rPr>
          <w:bCs/>
        </w:rPr>
      </w:pPr>
      <w:r w:rsidRPr="00843318">
        <w:rPr>
          <w:bCs/>
        </w:rPr>
        <w:t>Зоны предназначены для ведения сельского хозяйства, личного подсобного хозяйства, дачного хозяйства, садоводства, огородничества, размещения объектов сельскохозяйственного назначения.</w:t>
      </w:r>
    </w:p>
    <w:p w:rsidR="00D777B9" w:rsidRPr="00843318" w:rsidRDefault="00D777B9" w:rsidP="00D777B9">
      <w:pPr>
        <w:autoSpaceDE w:val="0"/>
        <w:autoSpaceDN w:val="0"/>
        <w:adjustRightInd w:val="0"/>
        <w:ind w:firstLine="540"/>
        <w:jc w:val="both"/>
        <w:rPr>
          <w:bCs/>
        </w:rPr>
      </w:pPr>
      <w:r w:rsidRPr="00843318">
        <w:rPr>
          <w:bCs/>
        </w:rPr>
        <w:t>В составе зон могут выделяться сельскохозяйственные угодья – пашни, сенокосы, пастбища, земли занятые многолетними насаждениями (садами),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D777B9" w:rsidRPr="00843318" w:rsidRDefault="00D777B9" w:rsidP="00D777B9">
      <w:pPr>
        <w:autoSpaceDE w:val="0"/>
        <w:autoSpaceDN w:val="0"/>
        <w:adjustRightInd w:val="0"/>
        <w:ind w:firstLine="540"/>
        <w:jc w:val="both"/>
        <w:rPr>
          <w:bCs/>
        </w:rPr>
      </w:pPr>
      <w:r w:rsidRPr="00843318">
        <w:rPr>
          <w:bCs/>
        </w:rPr>
        <w:t>Земельные участки в составе зон сельскохозяйственного использования в населенных пунктах используются в целях ведения сельскохозяйственного производства до момента изменения вида их использования в соответствии с Генеральным планом сельского поселения и настоящими Правилами.</w:t>
      </w:r>
    </w:p>
    <w:p w:rsidR="00C70756" w:rsidRPr="00843318" w:rsidRDefault="00C70756" w:rsidP="00C70756">
      <w:pPr>
        <w:ind w:firstLine="748"/>
        <w:jc w:val="center"/>
        <w:rPr>
          <w:b/>
          <w:bCs/>
        </w:rPr>
      </w:pPr>
    </w:p>
    <w:p w:rsidR="00C70756" w:rsidRPr="00843318" w:rsidRDefault="00C70756" w:rsidP="005231BA">
      <w:pPr>
        <w:jc w:val="center"/>
        <w:rPr>
          <w:b/>
          <w:bCs/>
        </w:rPr>
      </w:pPr>
      <w:r w:rsidRPr="00843318">
        <w:rPr>
          <w:b/>
          <w:bCs/>
        </w:rPr>
        <w:t>СХ-1   ЗОНА ОБЪЕК</w:t>
      </w:r>
      <w:r w:rsidR="005231BA" w:rsidRPr="00843318">
        <w:rPr>
          <w:b/>
          <w:bCs/>
        </w:rPr>
        <w:t>ТОВ АГРОПРОМЫШЛЕННОГО КОМПЛЕКСА</w:t>
      </w:r>
    </w:p>
    <w:p w:rsidR="00D777B9" w:rsidRPr="00843318" w:rsidRDefault="00D777B9" w:rsidP="00D777B9">
      <w:pPr>
        <w:autoSpaceDE w:val="0"/>
        <w:autoSpaceDN w:val="0"/>
        <w:adjustRightInd w:val="0"/>
        <w:jc w:val="both"/>
        <w:rPr>
          <w:bCs/>
        </w:rPr>
      </w:pPr>
    </w:p>
    <w:p w:rsidR="003171EB" w:rsidRPr="00843318" w:rsidRDefault="003171EB" w:rsidP="003171EB">
      <w:pPr>
        <w:autoSpaceDE w:val="0"/>
        <w:autoSpaceDN w:val="0"/>
        <w:adjustRightInd w:val="0"/>
        <w:ind w:firstLine="539"/>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0B0A7D" w:rsidRPr="00843318" w:rsidRDefault="000B0A7D" w:rsidP="003171EB">
      <w:pPr>
        <w:numPr>
          <w:ilvl w:val="0"/>
          <w:numId w:val="43"/>
        </w:numPr>
        <w:autoSpaceDE w:val="0"/>
        <w:autoSpaceDN w:val="0"/>
        <w:adjustRightInd w:val="0"/>
        <w:ind w:left="709" w:hanging="283"/>
        <w:jc w:val="both"/>
        <w:rPr>
          <w:bCs/>
        </w:rPr>
      </w:pPr>
      <w:r w:rsidRPr="00843318">
        <w:rPr>
          <w:bCs/>
        </w:rPr>
        <w:t>агропромышленные комплексы</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тепличные хозяйства</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фермы КРС</w:t>
      </w:r>
    </w:p>
    <w:p w:rsidR="005B392A" w:rsidRPr="00843318" w:rsidRDefault="005B392A" w:rsidP="003171EB">
      <w:pPr>
        <w:numPr>
          <w:ilvl w:val="0"/>
          <w:numId w:val="43"/>
        </w:numPr>
        <w:autoSpaceDE w:val="0"/>
        <w:autoSpaceDN w:val="0"/>
        <w:adjustRightInd w:val="0"/>
        <w:ind w:left="709" w:hanging="283"/>
        <w:jc w:val="both"/>
        <w:rPr>
          <w:bCs/>
        </w:rPr>
      </w:pPr>
      <w:r w:rsidRPr="00843318">
        <w:rPr>
          <w:bCs/>
        </w:rPr>
        <w:t>животноводческие комплексы</w:t>
      </w:r>
    </w:p>
    <w:p w:rsidR="003171EB" w:rsidRPr="00843318" w:rsidRDefault="003171EB" w:rsidP="003171EB">
      <w:pPr>
        <w:numPr>
          <w:ilvl w:val="0"/>
          <w:numId w:val="43"/>
        </w:numPr>
        <w:autoSpaceDE w:val="0"/>
        <w:autoSpaceDN w:val="0"/>
        <w:adjustRightInd w:val="0"/>
        <w:ind w:left="709" w:hanging="283"/>
        <w:jc w:val="both"/>
        <w:rPr>
          <w:b/>
          <w:bCs/>
          <w:noProof/>
        </w:rPr>
      </w:pPr>
      <w:r w:rsidRPr="00843318">
        <w:rPr>
          <w:bCs/>
        </w:rPr>
        <w:t>сельскохозяйственные производственные предприятия</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выращивание сельскохозяйственной продукции</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животноводство</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птицеводство</w:t>
      </w:r>
    </w:p>
    <w:p w:rsidR="003171EB" w:rsidRPr="00843318" w:rsidRDefault="003171EB" w:rsidP="003171EB">
      <w:pPr>
        <w:numPr>
          <w:ilvl w:val="0"/>
          <w:numId w:val="43"/>
        </w:numPr>
        <w:autoSpaceDE w:val="0"/>
        <w:autoSpaceDN w:val="0"/>
        <w:adjustRightInd w:val="0"/>
        <w:ind w:left="709" w:hanging="283"/>
        <w:jc w:val="both"/>
        <w:rPr>
          <w:bCs/>
        </w:rPr>
      </w:pPr>
      <w:r w:rsidRPr="00843318">
        <w:rPr>
          <w:bCs/>
        </w:rPr>
        <w:t>пчеловодство</w:t>
      </w:r>
    </w:p>
    <w:p w:rsidR="0087453F" w:rsidRPr="00843318" w:rsidRDefault="0087453F" w:rsidP="003171EB">
      <w:pPr>
        <w:numPr>
          <w:ilvl w:val="0"/>
          <w:numId w:val="43"/>
        </w:numPr>
        <w:autoSpaceDE w:val="0"/>
        <w:autoSpaceDN w:val="0"/>
        <w:adjustRightInd w:val="0"/>
        <w:ind w:left="709" w:hanging="283"/>
        <w:jc w:val="both"/>
        <w:rPr>
          <w:bCs/>
        </w:rPr>
      </w:pPr>
      <w:r w:rsidRPr="00843318">
        <w:rPr>
          <w:bCs/>
        </w:rPr>
        <w:lastRenderedPageBreak/>
        <w:t>коневодство</w:t>
      </w:r>
    </w:p>
    <w:p w:rsidR="003171EB" w:rsidRPr="00843318" w:rsidRDefault="003171EB" w:rsidP="003171EB">
      <w:pPr>
        <w:numPr>
          <w:ilvl w:val="0"/>
          <w:numId w:val="43"/>
        </w:numPr>
        <w:autoSpaceDE w:val="0"/>
        <w:autoSpaceDN w:val="0"/>
        <w:adjustRightInd w:val="0"/>
        <w:ind w:left="709" w:hanging="283"/>
        <w:jc w:val="both"/>
        <w:rPr>
          <w:bCs/>
          <w:noProof/>
        </w:rPr>
      </w:pPr>
      <w:r w:rsidRPr="00843318">
        <w:rPr>
          <w:bCs/>
          <w:noProof/>
        </w:rPr>
        <w:t>рекультивация территории</w:t>
      </w:r>
    </w:p>
    <w:p w:rsidR="004F494A" w:rsidRPr="00843318" w:rsidRDefault="004F494A" w:rsidP="003171EB">
      <w:pPr>
        <w:numPr>
          <w:ilvl w:val="0"/>
          <w:numId w:val="43"/>
        </w:numPr>
        <w:autoSpaceDE w:val="0"/>
        <w:autoSpaceDN w:val="0"/>
        <w:adjustRightInd w:val="0"/>
        <w:ind w:left="709" w:hanging="283"/>
        <w:jc w:val="both"/>
        <w:rPr>
          <w:bCs/>
          <w:noProof/>
        </w:rPr>
      </w:pPr>
      <w:r w:rsidRPr="00843318">
        <w:rPr>
          <w:bCs/>
          <w:noProof/>
        </w:rPr>
        <w:t>рыбохозяйственные объекты</w:t>
      </w:r>
    </w:p>
    <w:p w:rsidR="009A0612" w:rsidRPr="00843318" w:rsidRDefault="000B0A7D" w:rsidP="009A0612">
      <w:pPr>
        <w:numPr>
          <w:ilvl w:val="0"/>
          <w:numId w:val="43"/>
        </w:numPr>
        <w:autoSpaceDE w:val="0"/>
        <w:autoSpaceDN w:val="0"/>
        <w:adjustRightInd w:val="0"/>
        <w:ind w:left="709" w:hanging="283"/>
        <w:jc w:val="both"/>
      </w:pPr>
      <w:r w:rsidRPr="00843318">
        <w:rPr>
          <w:noProof/>
        </w:rPr>
        <w:t>овощехранилище и зернотоки</w:t>
      </w:r>
    </w:p>
    <w:p w:rsidR="00B700E1" w:rsidRPr="00843318" w:rsidRDefault="009A0612" w:rsidP="003171EB">
      <w:pPr>
        <w:numPr>
          <w:ilvl w:val="0"/>
          <w:numId w:val="43"/>
        </w:numPr>
        <w:autoSpaceDE w:val="0"/>
        <w:autoSpaceDN w:val="0"/>
        <w:adjustRightInd w:val="0"/>
        <w:ind w:left="709" w:hanging="283"/>
        <w:jc w:val="both"/>
        <w:rPr>
          <w:bCs/>
          <w:noProof/>
        </w:rPr>
      </w:pPr>
      <w:r w:rsidRPr="00843318">
        <w:rPr>
          <w:bCs/>
          <w:noProof/>
        </w:rPr>
        <w:t>элеваторы</w:t>
      </w:r>
    </w:p>
    <w:p w:rsidR="003171EB" w:rsidRPr="00843318" w:rsidRDefault="003171EB" w:rsidP="003171EB">
      <w:pPr>
        <w:autoSpaceDE w:val="0"/>
        <w:autoSpaceDN w:val="0"/>
        <w:adjustRightInd w:val="0"/>
        <w:ind w:left="709" w:hanging="283"/>
        <w:jc w:val="both"/>
        <w:rPr>
          <w:bCs/>
        </w:rPr>
      </w:pPr>
    </w:p>
    <w:p w:rsidR="003171EB" w:rsidRPr="00843318" w:rsidRDefault="003171EB" w:rsidP="003171EB">
      <w:pPr>
        <w:autoSpaceDE w:val="0"/>
        <w:autoSpaceDN w:val="0"/>
        <w:adjustRightInd w:val="0"/>
        <w:ind w:left="66"/>
        <w:jc w:val="both"/>
        <w:rPr>
          <w:b/>
          <w:bCs/>
          <w:noProof/>
        </w:rPr>
      </w:pPr>
      <w:r w:rsidRPr="00843318">
        <w:rPr>
          <w:b/>
          <w:bCs/>
          <w:noProof/>
        </w:rPr>
        <w:t xml:space="preserve">Вспомогательные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bCs/>
        </w:rPr>
        <w:t>н</w:t>
      </w:r>
      <w:r w:rsidRPr="00843318">
        <w:rPr>
          <w:b/>
          <w:bCs/>
          <w:noProof/>
        </w:rPr>
        <w:t>едвижимости:</w:t>
      </w:r>
    </w:p>
    <w:p w:rsidR="003171EB" w:rsidRPr="00843318" w:rsidRDefault="003171EB" w:rsidP="003171EB">
      <w:pPr>
        <w:numPr>
          <w:ilvl w:val="0"/>
          <w:numId w:val="43"/>
        </w:numPr>
        <w:autoSpaceDE w:val="0"/>
        <w:autoSpaceDN w:val="0"/>
        <w:adjustRightInd w:val="0"/>
        <w:ind w:left="709" w:hanging="283"/>
        <w:jc w:val="both"/>
        <w:rPr>
          <w:bCs/>
          <w:noProof/>
        </w:rPr>
      </w:pPr>
      <w:r w:rsidRPr="00843318">
        <w:rPr>
          <w:bCs/>
          <w:noProof/>
        </w:rPr>
        <w:t>лесозащитные полосы</w:t>
      </w:r>
    </w:p>
    <w:p w:rsidR="003171EB" w:rsidRPr="00843318" w:rsidRDefault="003171EB" w:rsidP="003171EB">
      <w:pPr>
        <w:numPr>
          <w:ilvl w:val="0"/>
          <w:numId w:val="43"/>
        </w:numPr>
        <w:ind w:left="851" w:hanging="425"/>
        <w:jc w:val="both"/>
      </w:pPr>
      <w:r w:rsidRPr="00843318">
        <w:t>здания управления</w:t>
      </w:r>
    </w:p>
    <w:p w:rsidR="003171EB" w:rsidRPr="00843318" w:rsidRDefault="003171EB" w:rsidP="003171EB">
      <w:pPr>
        <w:numPr>
          <w:ilvl w:val="0"/>
          <w:numId w:val="43"/>
        </w:numPr>
        <w:ind w:left="851" w:hanging="425"/>
        <w:jc w:val="both"/>
      </w:pPr>
      <w:r w:rsidRPr="00843318">
        <w:t>пункты оказания первой медицинской помощи</w:t>
      </w:r>
    </w:p>
    <w:p w:rsidR="003171EB" w:rsidRPr="00843318" w:rsidRDefault="003171EB" w:rsidP="003171EB">
      <w:pPr>
        <w:numPr>
          <w:ilvl w:val="0"/>
          <w:numId w:val="43"/>
        </w:numPr>
        <w:ind w:left="851" w:hanging="425"/>
        <w:jc w:val="both"/>
      </w:pPr>
      <w:r w:rsidRPr="00843318">
        <w:t>предприятия, магазины оптовой и мелкооптовой торговли</w:t>
      </w:r>
    </w:p>
    <w:p w:rsidR="003171EB" w:rsidRPr="00843318" w:rsidRDefault="003171EB" w:rsidP="003171EB">
      <w:pPr>
        <w:numPr>
          <w:ilvl w:val="0"/>
          <w:numId w:val="43"/>
        </w:numPr>
        <w:ind w:left="851" w:hanging="425"/>
        <w:jc w:val="both"/>
      </w:pPr>
      <w:r w:rsidRPr="00843318">
        <w:t>магазины</w:t>
      </w:r>
    </w:p>
    <w:p w:rsidR="003171EB" w:rsidRPr="00843318" w:rsidRDefault="003171EB" w:rsidP="003171EB">
      <w:pPr>
        <w:numPr>
          <w:ilvl w:val="0"/>
          <w:numId w:val="43"/>
        </w:numPr>
        <w:ind w:left="851" w:hanging="425"/>
        <w:jc w:val="both"/>
      </w:pPr>
      <w:r w:rsidRPr="00843318">
        <w:t>временные торговые объекты</w:t>
      </w:r>
    </w:p>
    <w:p w:rsidR="003171EB" w:rsidRPr="00843318" w:rsidRDefault="003171EB" w:rsidP="003171EB">
      <w:pPr>
        <w:numPr>
          <w:ilvl w:val="0"/>
          <w:numId w:val="43"/>
        </w:numPr>
        <w:ind w:left="851" w:hanging="425"/>
        <w:jc w:val="both"/>
      </w:pPr>
      <w:r w:rsidRPr="00843318">
        <w:t>предприятия общественного питания</w:t>
      </w:r>
    </w:p>
    <w:p w:rsidR="003171EB" w:rsidRPr="00843318" w:rsidRDefault="003171EB" w:rsidP="003171EB">
      <w:pPr>
        <w:numPr>
          <w:ilvl w:val="0"/>
          <w:numId w:val="43"/>
        </w:numPr>
        <w:ind w:left="851" w:hanging="425"/>
        <w:jc w:val="both"/>
      </w:pPr>
      <w:r w:rsidRPr="00843318">
        <w:t>ветлечебницы</w:t>
      </w:r>
    </w:p>
    <w:p w:rsidR="003171EB" w:rsidRPr="00843318" w:rsidRDefault="003171EB" w:rsidP="003171EB">
      <w:pPr>
        <w:autoSpaceDE w:val="0"/>
        <w:autoSpaceDN w:val="0"/>
        <w:adjustRightInd w:val="0"/>
        <w:ind w:firstLine="540"/>
        <w:jc w:val="both"/>
        <w:rPr>
          <w:bCs/>
          <w:noProof/>
        </w:rPr>
      </w:pPr>
    </w:p>
    <w:p w:rsidR="003171EB" w:rsidRPr="00843318" w:rsidRDefault="00B734A3" w:rsidP="003171EB">
      <w:pPr>
        <w:autoSpaceDE w:val="0"/>
        <w:autoSpaceDN w:val="0"/>
        <w:adjustRightInd w:val="0"/>
        <w:ind w:firstLine="540"/>
        <w:jc w:val="center"/>
        <w:rPr>
          <w:b/>
          <w:bCs/>
          <w:noProof/>
        </w:rPr>
      </w:pPr>
      <w:r w:rsidRPr="00843318">
        <w:rPr>
          <w:b/>
          <w:bCs/>
          <w:noProof/>
        </w:rPr>
        <w:t>СХ-2</w:t>
      </w:r>
      <w:r w:rsidR="003171EB" w:rsidRPr="00843318">
        <w:rPr>
          <w:b/>
          <w:bCs/>
          <w:noProof/>
        </w:rPr>
        <w:t xml:space="preserve"> ЗОНА СЕЛЬСКОХОЗЯЙСТВЕННЫХ УГОДИЙ</w:t>
      </w:r>
    </w:p>
    <w:p w:rsidR="003171EB" w:rsidRPr="00843318" w:rsidRDefault="003171EB" w:rsidP="003171EB">
      <w:pPr>
        <w:pStyle w:val="Iauiue"/>
        <w:rPr>
          <w:b/>
          <w:sz w:val="24"/>
          <w:szCs w:val="28"/>
        </w:rPr>
      </w:pPr>
    </w:p>
    <w:p w:rsidR="003171EB" w:rsidRPr="00843318" w:rsidRDefault="003171EB" w:rsidP="003171EB">
      <w:pPr>
        <w:pStyle w:val="Iauiue"/>
        <w:rPr>
          <w:b/>
          <w:sz w:val="24"/>
          <w:szCs w:val="28"/>
        </w:rPr>
      </w:pPr>
      <w:r w:rsidRPr="00843318">
        <w:rPr>
          <w:b/>
          <w:sz w:val="24"/>
          <w:szCs w:val="28"/>
        </w:rPr>
        <w:t>Основные виды разрешенного использования:</w:t>
      </w:r>
    </w:p>
    <w:p w:rsidR="003171EB"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поля и участки для выращивания сельхозпродукции</w:t>
      </w:r>
    </w:p>
    <w:p w:rsidR="00B9059B" w:rsidRPr="00843318" w:rsidRDefault="00B9059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сельскохозяйственные угодья</w:t>
      </w:r>
    </w:p>
    <w:p w:rsidR="002C72F4"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луга, пастбища</w:t>
      </w:r>
      <w:r w:rsidR="00B9059B" w:rsidRPr="00843318">
        <w:rPr>
          <w:sz w:val="24"/>
          <w:szCs w:val="28"/>
        </w:rPr>
        <w:t>, сенокосы</w:t>
      </w:r>
    </w:p>
    <w:p w:rsidR="00B9059B" w:rsidRPr="00843318" w:rsidRDefault="00B9059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залежи</w:t>
      </w:r>
    </w:p>
    <w:p w:rsidR="00B9059B" w:rsidRPr="00843318" w:rsidRDefault="00B9059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многолетние насаждения: сады, виноградники и прочее</w:t>
      </w:r>
    </w:p>
    <w:p w:rsidR="003171EB"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животноводческие фермы</w:t>
      </w:r>
    </w:p>
    <w:p w:rsidR="003171EB"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подсобные хозяйства</w:t>
      </w:r>
    </w:p>
    <w:p w:rsidR="003171EB"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8"/>
        </w:rPr>
      </w:pPr>
      <w:r w:rsidRPr="00843318">
        <w:rPr>
          <w:sz w:val="24"/>
          <w:szCs w:val="28"/>
        </w:rPr>
        <w:t>лесозащитные полосы</w:t>
      </w:r>
    </w:p>
    <w:p w:rsidR="003171EB" w:rsidRPr="00843318" w:rsidRDefault="003171EB" w:rsidP="003171EB">
      <w:pPr>
        <w:pStyle w:val="Iauiue"/>
        <w:numPr>
          <w:ilvl w:val="0"/>
          <w:numId w:val="44"/>
        </w:numPr>
        <w:overflowPunct w:val="0"/>
        <w:autoSpaceDE w:val="0"/>
        <w:autoSpaceDN w:val="0"/>
        <w:adjustRightInd w:val="0"/>
        <w:ind w:left="709" w:hanging="283"/>
        <w:jc w:val="both"/>
        <w:textAlignment w:val="baseline"/>
        <w:rPr>
          <w:sz w:val="24"/>
          <w:szCs w:val="24"/>
        </w:rPr>
      </w:pPr>
      <w:r w:rsidRPr="00843318">
        <w:rPr>
          <w:bCs/>
          <w:noProof/>
          <w:sz w:val="24"/>
          <w:szCs w:val="24"/>
        </w:rPr>
        <w:t>рекультивация территории</w:t>
      </w:r>
    </w:p>
    <w:p w:rsidR="00C23FAF" w:rsidRPr="00843318" w:rsidRDefault="00C23FAF" w:rsidP="003171EB">
      <w:pPr>
        <w:pStyle w:val="Iauiue"/>
        <w:numPr>
          <w:ilvl w:val="0"/>
          <w:numId w:val="44"/>
        </w:numPr>
        <w:overflowPunct w:val="0"/>
        <w:autoSpaceDE w:val="0"/>
        <w:autoSpaceDN w:val="0"/>
        <w:adjustRightInd w:val="0"/>
        <w:ind w:left="709" w:hanging="283"/>
        <w:jc w:val="both"/>
        <w:textAlignment w:val="baseline"/>
        <w:rPr>
          <w:sz w:val="24"/>
          <w:szCs w:val="24"/>
        </w:rPr>
      </w:pPr>
      <w:r w:rsidRPr="00843318">
        <w:rPr>
          <w:bCs/>
          <w:noProof/>
          <w:sz w:val="24"/>
          <w:szCs w:val="24"/>
        </w:rPr>
        <w:t>обслуживани</w:t>
      </w:r>
      <w:r w:rsidR="00883A4E" w:rsidRPr="00843318">
        <w:rPr>
          <w:bCs/>
          <w:noProof/>
          <w:sz w:val="24"/>
          <w:szCs w:val="24"/>
        </w:rPr>
        <w:t>е</w:t>
      </w:r>
      <w:r w:rsidRPr="00843318">
        <w:rPr>
          <w:bCs/>
          <w:noProof/>
          <w:sz w:val="24"/>
          <w:szCs w:val="24"/>
        </w:rPr>
        <w:t xml:space="preserve"> с/х производства</w:t>
      </w:r>
    </w:p>
    <w:p w:rsidR="003171EB" w:rsidRPr="00843318" w:rsidRDefault="003171EB" w:rsidP="003171EB">
      <w:pPr>
        <w:ind w:firstLine="708"/>
        <w:jc w:val="both"/>
      </w:pPr>
    </w:p>
    <w:p w:rsidR="003171EB" w:rsidRPr="00843318" w:rsidRDefault="003171EB" w:rsidP="003171EB">
      <w:pPr>
        <w:spacing w:before="80" w:after="80"/>
        <w:jc w:val="both"/>
      </w:pPr>
      <w:r w:rsidRPr="00843318">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3171EB" w:rsidRPr="00843318" w:rsidRDefault="003171EB" w:rsidP="003171EB">
      <w:pPr>
        <w:widowControl w:val="0"/>
        <w:numPr>
          <w:ilvl w:val="1"/>
          <w:numId w:val="45"/>
        </w:numPr>
        <w:autoSpaceDE w:val="0"/>
        <w:autoSpaceDN w:val="0"/>
        <w:adjustRightInd w:val="0"/>
        <w:spacing w:before="80" w:after="80"/>
        <w:jc w:val="both"/>
      </w:pPr>
      <w:r w:rsidRPr="00843318">
        <w:t>СанПиН 2.2.1/2.1.1.1200-03 «Санитарно-защитные зоны и санитарная классификация предприятий, сооружений и иных объектов»;</w:t>
      </w:r>
    </w:p>
    <w:p w:rsidR="003171EB" w:rsidRPr="00843318" w:rsidRDefault="003171EB" w:rsidP="003171EB">
      <w:pPr>
        <w:widowControl w:val="0"/>
        <w:numPr>
          <w:ilvl w:val="1"/>
          <w:numId w:val="45"/>
        </w:numPr>
        <w:autoSpaceDE w:val="0"/>
        <w:autoSpaceDN w:val="0"/>
        <w:adjustRightInd w:val="0"/>
        <w:spacing w:before="80" w:after="80"/>
        <w:jc w:val="both"/>
      </w:pPr>
      <w:r w:rsidRPr="00843318">
        <w:t>СНиП 2.07.01-89*, п. 9.3* (Градостроительство. Планировка и застройка городских и сельских поселений);</w:t>
      </w:r>
    </w:p>
    <w:p w:rsidR="003171EB" w:rsidRPr="00843318" w:rsidRDefault="003171EB" w:rsidP="003171EB">
      <w:pPr>
        <w:widowControl w:val="0"/>
        <w:numPr>
          <w:ilvl w:val="1"/>
          <w:numId w:val="45"/>
        </w:numPr>
        <w:autoSpaceDE w:val="0"/>
        <w:autoSpaceDN w:val="0"/>
        <w:adjustRightInd w:val="0"/>
        <w:spacing w:before="80" w:after="80"/>
        <w:jc w:val="both"/>
      </w:pPr>
      <w:r w:rsidRPr="00843318">
        <w:t>Другие действующие нормативно-правовые документы.</w:t>
      </w:r>
    </w:p>
    <w:p w:rsidR="003171EB" w:rsidRPr="00843318" w:rsidRDefault="003171EB" w:rsidP="003171EB"/>
    <w:p w:rsidR="003171EB" w:rsidRPr="00843318" w:rsidRDefault="003171EB" w:rsidP="003171EB">
      <w:pPr>
        <w:autoSpaceDE w:val="0"/>
        <w:autoSpaceDN w:val="0"/>
        <w:adjustRightInd w:val="0"/>
        <w:ind w:firstLine="540"/>
        <w:jc w:val="center"/>
        <w:rPr>
          <w:b/>
          <w:bCs/>
          <w:noProof/>
        </w:rPr>
      </w:pPr>
      <w:r w:rsidRPr="00843318">
        <w:rPr>
          <w:b/>
          <w:bCs/>
          <w:noProof/>
        </w:rPr>
        <w:t>СХ-3 ЗОНА, ПРЕДНАЗНАЧЕННАЯ ДЛЯ СЕЛЬСКОГО ХОЗЯЙСТВА, САДОВОДСТВА, ОГОРОДНИЧЕСТВА И ЛИЧНОГО ПОДСОБНОГО ХОЗЯЙСТВА</w:t>
      </w:r>
    </w:p>
    <w:p w:rsidR="003171EB" w:rsidRPr="00843318" w:rsidRDefault="003171EB" w:rsidP="003171EB"/>
    <w:p w:rsidR="003171EB" w:rsidRPr="00843318" w:rsidRDefault="003171EB" w:rsidP="003171EB">
      <w:pPr>
        <w:ind w:firstLine="709"/>
        <w:jc w:val="both"/>
      </w:pPr>
      <w:r w:rsidRPr="00843318">
        <w:t>Зона предназначена для размещения садовых и дачных участков с правом возведения строений и используемых населением в целях отдыха  и выращивания сельскохозяйственных культур.</w:t>
      </w:r>
    </w:p>
    <w:p w:rsidR="003171EB" w:rsidRPr="00843318" w:rsidRDefault="003171EB" w:rsidP="003171EB">
      <w:pPr>
        <w:jc w:val="both"/>
      </w:pPr>
      <w:r w:rsidRPr="00843318">
        <w:rPr>
          <w:b/>
          <w:bCs/>
        </w:rPr>
        <w:t>Основные виды разрешенного использования</w:t>
      </w:r>
    </w:p>
    <w:p w:rsidR="003171EB" w:rsidRPr="00843318" w:rsidRDefault="003171EB" w:rsidP="003171EB">
      <w:pPr>
        <w:widowControl w:val="0"/>
        <w:numPr>
          <w:ilvl w:val="0"/>
          <w:numId w:val="31"/>
        </w:numPr>
        <w:ind w:hanging="294"/>
      </w:pPr>
      <w:r w:rsidRPr="00843318">
        <w:t>сады</w:t>
      </w:r>
    </w:p>
    <w:p w:rsidR="003171EB" w:rsidRPr="00843318" w:rsidRDefault="003171EB" w:rsidP="003171EB">
      <w:pPr>
        <w:widowControl w:val="0"/>
        <w:numPr>
          <w:ilvl w:val="0"/>
          <w:numId w:val="31"/>
        </w:numPr>
        <w:ind w:hanging="294"/>
      </w:pPr>
      <w:r w:rsidRPr="00843318">
        <w:t xml:space="preserve">огороды </w:t>
      </w:r>
    </w:p>
    <w:p w:rsidR="003171EB" w:rsidRPr="00843318" w:rsidRDefault="003171EB" w:rsidP="003171EB">
      <w:pPr>
        <w:widowControl w:val="0"/>
        <w:numPr>
          <w:ilvl w:val="0"/>
          <w:numId w:val="31"/>
        </w:numPr>
        <w:ind w:hanging="294"/>
      </w:pPr>
      <w:r w:rsidRPr="00843318">
        <w:t>личное подсобное хозяйство</w:t>
      </w:r>
    </w:p>
    <w:p w:rsidR="003171EB" w:rsidRPr="00843318" w:rsidRDefault="003171EB" w:rsidP="003171EB">
      <w:pPr>
        <w:widowControl w:val="0"/>
        <w:numPr>
          <w:ilvl w:val="0"/>
          <w:numId w:val="31"/>
        </w:numPr>
        <w:ind w:hanging="294"/>
      </w:pPr>
      <w:r w:rsidRPr="00843318">
        <w:t>садовые и дачные дома</w:t>
      </w:r>
      <w:r w:rsidR="00883A4E" w:rsidRPr="00843318">
        <w:t xml:space="preserve"> </w:t>
      </w:r>
      <w:r w:rsidR="00883A4E" w:rsidRPr="00843318">
        <w:rPr>
          <w:szCs w:val="28"/>
        </w:rPr>
        <w:t>в 1-2 этажа</w:t>
      </w:r>
      <w:r w:rsidR="00883A4E" w:rsidRPr="00843318">
        <w:t xml:space="preserve"> </w:t>
      </w:r>
      <w:r w:rsidRPr="00843318">
        <w:t>, включая мансардный этаж и цоколь</w:t>
      </w:r>
    </w:p>
    <w:p w:rsidR="003171EB" w:rsidRPr="00843318" w:rsidRDefault="003171EB" w:rsidP="003171EB">
      <w:pPr>
        <w:widowControl w:val="0"/>
        <w:numPr>
          <w:ilvl w:val="0"/>
          <w:numId w:val="31"/>
        </w:numPr>
        <w:ind w:hanging="294"/>
      </w:pPr>
      <w:r w:rsidRPr="00843318">
        <w:lastRenderedPageBreak/>
        <w:t>дворовые постройки (мастерские, сараи, теплицы, бани и пр.)</w:t>
      </w:r>
    </w:p>
    <w:p w:rsidR="003171EB" w:rsidRPr="00843318" w:rsidRDefault="003171EB" w:rsidP="003171EB">
      <w:pPr>
        <w:jc w:val="both"/>
        <w:rPr>
          <w:b/>
          <w:bCs/>
        </w:rPr>
      </w:pPr>
      <w:r w:rsidRPr="00843318">
        <w:rPr>
          <w:b/>
          <w:bCs/>
        </w:rPr>
        <w:t>Вспомогательные виды разрешенного использования</w:t>
      </w:r>
    </w:p>
    <w:p w:rsidR="003171EB" w:rsidRPr="00843318" w:rsidRDefault="003171EB" w:rsidP="003171EB">
      <w:pPr>
        <w:widowControl w:val="0"/>
        <w:numPr>
          <w:ilvl w:val="0"/>
          <w:numId w:val="31"/>
        </w:numPr>
      </w:pPr>
      <w:r w:rsidRPr="00843318">
        <w:t>индивидуальные гаражи на придомовом участке на 1-2 легковых автомобиля</w:t>
      </w:r>
    </w:p>
    <w:p w:rsidR="003171EB" w:rsidRPr="00843318" w:rsidRDefault="003171EB" w:rsidP="003171EB">
      <w:pPr>
        <w:widowControl w:val="0"/>
        <w:numPr>
          <w:ilvl w:val="0"/>
          <w:numId w:val="31"/>
        </w:numPr>
      </w:pPr>
      <w:r w:rsidRPr="00843318">
        <w:t>встроенный в жилой дом гараж на 1-2 легковых автомобиля</w:t>
      </w:r>
    </w:p>
    <w:p w:rsidR="003171EB" w:rsidRPr="00843318" w:rsidRDefault="003171EB" w:rsidP="003171EB">
      <w:pPr>
        <w:widowControl w:val="0"/>
        <w:numPr>
          <w:ilvl w:val="0"/>
          <w:numId w:val="31"/>
        </w:numPr>
      </w:pPr>
      <w:r w:rsidRPr="00843318">
        <w:t>автостоянки для временного хранения индивидуальных легковых автомобилей</w:t>
      </w:r>
    </w:p>
    <w:p w:rsidR="003171EB" w:rsidRPr="00843318" w:rsidRDefault="003171EB" w:rsidP="003171EB">
      <w:pPr>
        <w:widowControl w:val="0"/>
        <w:numPr>
          <w:ilvl w:val="0"/>
          <w:numId w:val="31"/>
        </w:numPr>
      </w:pPr>
      <w:r w:rsidRPr="00843318">
        <w:t>детские площадки, площадки для отдыха</w:t>
      </w:r>
    </w:p>
    <w:p w:rsidR="003171EB" w:rsidRPr="00843318" w:rsidRDefault="003171EB" w:rsidP="003171EB">
      <w:pPr>
        <w:widowControl w:val="0"/>
        <w:numPr>
          <w:ilvl w:val="0"/>
          <w:numId w:val="31"/>
        </w:numPr>
      </w:pPr>
      <w:r w:rsidRPr="00843318">
        <w:t>бани</w:t>
      </w:r>
    </w:p>
    <w:p w:rsidR="003171EB" w:rsidRPr="00843318" w:rsidRDefault="003171EB" w:rsidP="003171EB">
      <w:pPr>
        <w:jc w:val="both"/>
        <w:rPr>
          <w:b/>
          <w:bCs/>
        </w:rPr>
      </w:pPr>
      <w:r w:rsidRPr="00843318">
        <w:rPr>
          <w:b/>
          <w:bCs/>
        </w:rPr>
        <w:t>Условно разрешенные виды использования</w:t>
      </w:r>
    </w:p>
    <w:p w:rsidR="003171EB" w:rsidRPr="00843318" w:rsidRDefault="003171EB" w:rsidP="003171EB">
      <w:pPr>
        <w:widowControl w:val="0"/>
        <w:numPr>
          <w:ilvl w:val="0"/>
          <w:numId w:val="31"/>
        </w:numPr>
      </w:pPr>
      <w:r w:rsidRPr="00843318">
        <w:t>временные торговые объекты</w:t>
      </w:r>
    </w:p>
    <w:p w:rsidR="005701FE" w:rsidRPr="00843318" w:rsidRDefault="005701FE" w:rsidP="005701FE">
      <w:pPr>
        <w:widowControl w:val="0"/>
        <w:numPr>
          <w:ilvl w:val="0"/>
          <w:numId w:val="31"/>
        </w:numPr>
        <w:rPr>
          <w:b/>
        </w:rPr>
      </w:pPr>
      <w:r w:rsidRPr="00843318">
        <w:t>индивидуальные жилые дома в 1-3 этажа с придомовыми земельными участками и дворовыми постройками</w:t>
      </w:r>
    </w:p>
    <w:p w:rsidR="003171EB" w:rsidRPr="00843318" w:rsidRDefault="003171EB" w:rsidP="003171EB">
      <w:pPr>
        <w:rPr>
          <w:b/>
          <w:bCs/>
        </w:rPr>
      </w:pPr>
    </w:p>
    <w:p w:rsidR="005042DC" w:rsidRPr="00843318" w:rsidRDefault="005042DC" w:rsidP="005042DC">
      <w:pPr>
        <w:jc w:val="center"/>
        <w:rPr>
          <w:b/>
          <w:bCs/>
        </w:rPr>
      </w:pPr>
      <w:r w:rsidRPr="00843318">
        <w:rPr>
          <w:b/>
          <w:bCs/>
        </w:rPr>
        <w:t>СХ-4 ЗОНА САДОВОДСТВ И ДАЧНЫХ УЧАСТКОВ</w:t>
      </w:r>
    </w:p>
    <w:p w:rsidR="005042DC" w:rsidRPr="00843318" w:rsidRDefault="005042DC" w:rsidP="005042DC">
      <w:pPr>
        <w:jc w:val="center"/>
        <w:rPr>
          <w:b/>
          <w:bCs/>
        </w:rPr>
      </w:pPr>
    </w:p>
    <w:p w:rsidR="005042DC" w:rsidRPr="00843318" w:rsidRDefault="005042DC" w:rsidP="005042DC">
      <w:pPr>
        <w:ind w:firstLine="709"/>
        <w:jc w:val="both"/>
      </w:pPr>
      <w:r w:rsidRPr="00843318">
        <w:t>Зона предназначена для размещения садовых и дачных участков с правом возведения строений и используемых населением в целях отдыха  и выращивания сельскохозяйственных культур.</w:t>
      </w:r>
    </w:p>
    <w:p w:rsidR="002D5F03" w:rsidRPr="00843318" w:rsidRDefault="002D5F03" w:rsidP="005042DC">
      <w:pPr>
        <w:ind w:firstLine="709"/>
        <w:jc w:val="both"/>
      </w:pPr>
    </w:p>
    <w:p w:rsidR="005042DC" w:rsidRPr="00843318" w:rsidRDefault="005042DC" w:rsidP="005042DC">
      <w:pPr>
        <w:jc w:val="both"/>
      </w:pPr>
      <w:r w:rsidRPr="00843318">
        <w:rPr>
          <w:b/>
          <w:bCs/>
        </w:rPr>
        <w:t>Основные виды разрешенного использования</w:t>
      </w:r>
    </w:p>
    <w:p w:rsidR="005042DC" w:rsidRPr="00843318" w:rsidRDefault="005701FE" w:rsidP="005042DC">
      <w:pPr>
        <w:widowControl w:val="0"/>
        <w:numPr>
          <w:ilvl w:val="0"/>
          <w:numId w:val="7"/>
        </w:numPr>
      </w:pPr>
      <w:r w:rsidRPr="00843318">
        <w:t>с</w:t>
      </w:r>
      <w:r w:rsidR="005042DC" w:rsidRPr="00843318">
        <w:t>адово-дачное  хозяйство</w:t>
      </w:r>
    </w:p>
    <w:p w:rsidR="005042DC" w:rsidRPr="00843318" w:rsidRDefault="005701FE" w:rsidP="005042DC">
      <w:pPr>
        <w:widowControl w:val="0"/>
        <w:numPr>
          <w:ilvl w:val="0"/>
          <w:numId w:val="7"/>
        </w:numPr>
      </w:pPr>
      <w:r w:rsidRPr="00843318">
        <w:t>с</w:t>
      </w:r>
      <w:r w:rsidR="005042DC" w:rsidRPr="00843318">
        <w:t>адовые и дачные дома</w:t>
      </w:r>
      <w:r w:rsidR="00883A4E" w:rsidRPr="00843318">
        <w:t xml:space="preserve"> </w:t>
      </w:r>
      <w:r w:rsidR="00883A4E" w:rsidRPr="00843318">
        <w:rPr>
          <w:szCs w:val="28"/>
        </w:rPr>
        <w:t>в 1-2 этажа</w:t>
      </w:r>
      <w:r w:rsidR="005042DC" w:rsidRPr="00843318">
        <w:t>, включая мансардный этаж и цоколь</w:t>
      </w:r>
    </w:p>
    <w:p w:rsidR="005042DC" w:rsidRPr="00843318" w:rsidRDefault="005701FE" w:rsidP="005042DC">
      <w:pPr>
        <w:widowControl w:val="0"/>
        <w:numPr>
          <w:ilvl w:val="0"/>
          <w:numId w:val="7"/>
        </w:numPr>
      </w:pPr>
      <w:r w:rsidRPr="00843318">
        <w:t>д</w:t>
      </w:r>
      <w:r w:rsidR="005042DC" w:rsidRPr="00843318">
        <w:t>воровые постройки (мастерские, сараи, теплицы, бани и пр.)</w:t>
      </w:r>
    </w:p>
    <w:p w:rsidR="005042DC" w:rsidRPr="00843318" w:rsidRDefault="005701FE" w:rsidP="005042DC">
      <w:pPr>
        <w:widowControl w:val="0"/>
        <w:numPr>
          <w:ilvl w:val="0"/>
          <w:numId w:val="7"/>
        </w:numPr>
      </w:pPr>
      <w:r w:rsidRPr="00843318">
        <w:t>п</w:t>
      </w:r>
      <w:r w:rsidR="005042DC" w:rsidRPr="00843318">
        <w:t>ункты оказания первой медицинской помощи</w:t>
      </w:r>
    </w:p>
    <w:p w:rsidR="005042DC" w:rsidRPr="00843318" w:rsidRDefault="005701FE" w:rsidP="005042DC">
      <w:pPr>
        <w:widowControl w:val="0"/>
        <w:numPr>
          <w:ilvl w:val="0"/>
          <w:numId w:val="7"/>
        </w:numPr>
      </w:pPr>
      <w:r w:rsidRPr="00843318">
        <w:t>с</w:t>
      </w:r>
      <w:r w:rsidR="005042DC" w:rsidRPr="00843318">
        <w:t>езонные обслуживающие объекты</w:t>
      </w:r>
    </w:p>
    <w:p w:rsidR="005042DC" w:rsidRPr="00843318" w:rsidRDefault="005042DC" w:rsidP="005042DC">
      <w:pPr>
        <w:jc w:val="both"/>
        <w:rPr>
          <w:b/>
          <w:bCs/>
        </w:rPr>
      </w:pPr>
      <w:r w:rsidRPr="00843318">
        <w:rPr>
          <w:b/>
          <w:bCs/>
        </w:rPr>
        <w:t>Вспомогательные виды разрешенного использования</w:t>
      </w:r>
    </w:p>
    <w:p w:rsidR="005042DC" w:rsidRPr="00843318" w:rsidRDefault="005701FE" w:rsidP="005042DC">
      <w:pPr>
        <w:widowControl w:val="0"/>
        <w:numPr>
          <w:ilvl w:val="0"/>
          <w:numId w:val="7"/>
        </w:numPr>
      </w:pPr>
      <w:r w:rsidRPr="00843318">
        <w:t>и</w:t>
      </w:r>
      <w:r w:rsidR="005042DC" w:rsidRPr="00843318">
        <w:t>ндивидуальные гаражи на придомовом участке на 1-2 легковых автомобиля</w:t>
      </w:r>
    </w:p>
    <w:p w:rsidR="005042DC" w:rsidRPr="00843318" w:rsidRDefault="005701FE" w:rsidP="005042DC">
      <w:pPr>
        <w:widowControl w:val="0"/>
        <w:numPr>
          <w:ilvl w:val="0"/>
          <w:numId w:val="7"/>
        </w:numPr>
      </w:pPr>
      <w:r w:rsidRPr="00843318">
        <w:t>в</w:t>
      </w:r>
      <w:r w:rsidR="005042DC" w:rsidRPr="00843318">
        <w:t>строенный в жилой дом гараж на 1-2 легковых автомобиля</w:t>
      </w:r>
    </w:p>
    <w:p w:rsidR="005042DC" w:rsidRPr="00843318" w:rsidRDefault="005701FE" w:rsidP="005042DC">
      <w:pPr>
        <w:widowControl w:val="0"/>
        <w:numPr>
          <w:ilvl w:val="0"/>
          <w:numId w:val="7"/>
        </w:numPr>
      </w:pPr>
      <w:r w:rsidRPr="00843318">
        <w:t>д</w:t>
      </w:r>
      <w:r w:rsidR="005042DC" w:rsidRPr="00843318">
        <w:t>етские площадки, площадки для отдыха</w:t>
      </w:r>
    </w:p>
    <w:p w:rsidR="005042DC" w:rsidRPr="00843318" w:rsidRDefault="005042DC" w:rsidP="005042DC">
      <w:pPr>
        <w:jc w:val="both"/>
        <w:rPr>
          <w:b/>
          <w:bCs/>
        </w:rPr>
      </w:pPr>
      <w:r w:rsidRPr="00843318">
        <w:rPr>
          <w:b/>
          <w:bCs/>
        </w:rPr>
        <w:t>Условно разрешенные виды использования</w:t>
      </w:r>
    </w:p>
    <w:p w:rsidR="00167555" w:rsidRPr="00843318" w:rsidRDefault="00883A4E" w:rsidP="005042DC">
      <w:pPr>
        <w:widowControl w:val="0"/>
        <w:numPr>
          <w:ilvl w:val="0"/>
          <w:numId w:val="7"/>
        </w:numPr>
      </w:pPr>
      <w:r w:rsidRPr="00843318">
        <w:t>к</w:t>
      </w:r>
      <w:r w:rsidR="00167555" w:rsidRPr="00843318">
        <w:t>онфессиональные объекты</w:t>
      </w:r>
    </w:p>
    <w:p w:rsidR="00167555" w:rsidRPr="00843318" w:rsidRDefault="00167555" w:rsidP="005042DC">
      <w:pPr>
        <w:widowControl w:val="0"/>
        <w:numPr>
          <w:ilvl w:val="0"/>
          <w:numId w:val="7"/>
        </w:numPr>
      </w:pPr>
      <w:r w:rsidRPr="00843318">
        <w:t>магазины</w:t>
      </w:r>
    </w:p>
    <w:p w:rsidR="00167555" w:rsidRPr="00843318" w:rsidRDefault="005701FE" w:rsidP="005701FE">
      <w:pPr>
        <w:widowControl w:val="0"/>
        <w:numPr>
          <w:ilvl w:val="0"/>
          <w:numId w:val="7"/>
        </w:numPr>
        <w:rPr>
          <w:b/>
        </w:rPr>
      </w:pPr>
      <w:r w:rsidRPr="00843318">
        <w:t>в</w:t>
      </w:r>
      <w:r w:rsidR="005042DC" w:rsidRPr="00843318">
        <w:t>ременные торговые объекты</w:t>
      </w:r>
    </w:p>
    <w:p w:rsidR="00167555" w:rsidRPr="00843318" w:rsidRDefault="00167555" w:rsidP="00167555">
      <w:pPr>
        <w:widowControl w:val="0"/>
        <w:numPr>
          <w:ilvl w:val="0"/>
          <w:numId w:val="7"/>
        </w:numPr>
      </w:pPr>
      <w:r w:rsidRPr="00843318">
        <w:t>аптеки</w:t>
      </w:r>
    </w:p>
    <w:p w:rsidR="005701FE" w:rsidRPr="00843318" w:rsidRDefault="005701FE" w:rsidP="005701FE">
      <w:pPr>
        <w:widowControl w:val="0"/>
        <w:numPr>
          <w:ilvl w:val="0"/>
          <w:numId w:val="7"/>
        </w:numPr>
        <w:rPr>
          <w:b/>
        </w:rPr>
      </w:pPr>
      <w:r w:rsidRPr="00843318">
        <w:t>индивидуальные жилые дома в 1-3 этажа с придомовыми земельными участками и дворовыми постройками</w:t>
      </w:r>
    </w:p>
    <w:p w:rsidR="005042DC" w:rsidRPr="00843318" w:rsidRDefault="005042DC" w:rsidP="003171EB">
      <w:pPr>
        <w:rPr>
          <w:b/>
          <w:bCs/>
        </w:rPr>
      </w:pPr>
    </w:p>
    <w:p w:rsidR="003171EB" w:rsidRPr="00843318" w:rsidRDefault="003171EB" w:rsidP="003171EB">
      <w:pPr>
        <w:rPr>
          <w:b/>
          <w:bCs/>
        </w:rPr>
      </w:pPr>
      <w:r w:rsidRPr="00843318">
        <w:rPr>
          <w:b/>
          <w:bCs/>
        </w:rPr>
        <w:t>Параметры разрешенного строительного изменения объектов недвижимости</w:t>
      </w:r>
    </w:p>
    <w:p w:rsidR="003171EB" w:rsidRPr="00843318" w:rsidRDefault="003171EB" w:rsidP="003171EB">
      <w:pPr>
        <w:rPr>
          <w:b/>
          <w:bCs/>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655"/>
        <w:gridCol w:w="709"/>
        <w:gridCol w:w="789"/>
      </w:tblGrid>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Минимальное расстояние от строения до красной линии улиц</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3</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2</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Минимальное расстояние от строения до красной линии проездов</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3</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3</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Минимальное расстояние от строения до соседнего участка</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3</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4</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Минимальное расстояние от других построек</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5</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6</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6</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w:t>
            </w:r>
            <w:r w:rsidRPr="00490AE9">
              <w:t>камень, бетон и т.п.) с деревянными перекрытиям</w:t>
            </w:r>
            <w:r w:rsidRPr="00843318">
              <w:t>и и покрытиями, защищенными трудногорючими и негорючими материалами</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rPr>
                <w:b/>
                <w:bCs/>
                <w:u w:val="single"/>
              </w:rPr>
            </w:pPr>
            <w:r w:rsidRPr="00843318">
              <w:t>8</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lastRenderedPageBreak/>
              <w:t>7</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Минимальные противопожарные расстояния между строениями, в том числе блокированными домами и жилыми строениями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15</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8</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 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10</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10</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Минимальные противопожарные расстояния между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трудногорючими и негорючими материалами и  домами и строениями из древесины, каркасных ограждающих конструкций из негорючих, трудногорючих и горючих материалов.</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м</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10</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t>11</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Минимальное расстояние от границ земельного участка до:</w:t>
            </w:r>
          </w:p>
          <w:p w:rsidR="003171EB" w:rsidRPr="00843318" w:rsidRDefault="003171EB" w:rsidP="003171EB">
            <w:pPr>
              <w:numPr>
                <w:ilvl w:val="0"/>
                <w:numId w:val="33"/>
              </w:numPr>
              <w:autoSpaceDE w:val="0"/>
              <w:autoSpaceDN w:val="0"/>
              <w:adjustRightInd w:val="0"/>
            </w:pPr>
            <w:r w:rsidRPr="00843318">
              <w:t xml:space="preserve">основного строения </w:t>
            </w:r>
          </w:p>
          <w:p w:rsidR="003171EB" w:rsidRPr="00843318" w:rsidRDefault="003171EB" w:rsidP="003171EB">
            <w:pPr>
              <w:numPr>
                <w:ilvl w:val="0"/>
                <w:numId w:val="33"/>
              </w:numPr>
              <w:autoSpaceDE w:val="0"/>
              <w:autoSpaceDN w:val="0"/>
              <w:adjustRightInd w:val="0"/>
            </w:pPr>
            <w:r w:rsidRPr="00843318">
              <w:t xml:space="preserve">хозяйственных и прочих строений </w:t>
            </w:r>
          </w:p>
          <w:p w:rsidR="003171EB" w:rsidRPr="00843318" w:rsidRDefault="003171EB" w:rsidP="003171EB">
            <w:pPr>
              <w:numPr>
                <w:ilvl w:val="0"/>
                <w:numId w:val="33"/>
              </w:numPr>
              <w:autoSpaceDE w:val="0"/>
              <w:autoSpaceDN w:val="0"/>
              <w:adjustRightInd w:val="0"/>
            </w:pPr>
            <w:r w:rsidRPr="00843318">
              <w:t xml:space="preserve">открытой стоянки  </w:t>
            </w:r>
          </w:p>
          <w:p w:rsidR="003171EB" w:rsidRPr="00843318" w:rsidRDefault="003171EB" w:rsidP="003171EB">
            <w:pPr>
              <w:numPr>
                <w:ilvl w:val="0"/>
                <w:numId w:val="33"/>
              </w:numPr>
              <w:autoSpaceDE w:val="0"/>
              <w:autoSpaceDN w:val="0"/>
              <w:adjustRightInd w:val="0"/>
            </w:pPr>
            <w:r w:rsidRPr="00843318">
              <w:t>отдельно стоящего гаража</w:t>
            </w:r>
          </w:p>
        </w:tc>
        <w:tc>
          <w:tcPr>
            <w:tcW w:w="709" w:type="dxa"/>
            <w:tcBorders>
              <w:top w:val="single" w:sz="4" w:space="0" w:color="auto"/>
              <w:left w:val="single" w:sz="4" w:space="0" w:color="auto"/>
              <w:bottom w:val="single" w:sz="4" w:space="0" w:color="auto"/>
              <w:right w:val="single" w:sz="4" w:space="0" w:color="auto"/>
            </w:tcBorders>
          </w:tcPr>
          <w:p w:rsidR="003171EB" w:rsidRPr="00843318" w:rsidRDefault="003171EB">
            <w:pPr>
              <w:jc w:val="center"/>
            </w:pPr>
          </w:p>
        </w:tc>
        <w:tc>
          <w:tcPr>
            <w:tcW w:w="789" w:type="dxa"/>
            <w:tcBorders>
              <w:top w:val="single" w:sz="4" w:space="0" w:color="auto"/>
              <w:left w:val="single" w:sz="4" w:space="0" w:color="auto"/>
              <w:bottom w:val="single" w:sz="4" w:space="0" w:color="auto"/>
              <w:right w:val="single" w:sz="4" w:space="0" w:color="auto"/>
            </w:tcBorders>
          </w:tcPr>
          <w:p w:rsidR="003171EB" w:rsidRPr="00843318" w:rsidRDefault="003171EB">
            <w:pPr>
              <w:jc w:val="center"/>
            </w:pPr>
          </w:p>
          <w:p w:rsidR="003171EB" w:rsidRPr="00843318" w:rsidRDefault="003171EB">
            <w:pPr>
              <w:jc w:val="center"/>
            </w:pPr>
            <w:r w:rsidRPr="00843318">
              <w:t>3</w:t>
            </w:r>
          </w:p>
          <w:p w:rsidR="003171EB" w:rsidRPr="00843318" w:rsidRDefault="003171EB">
            <w:pPr>
              <w:jc w:val="center"/>
            </w:pPr>
            <w:r w:rsidRPr="00843318">
              <w:t>1</w:t>
            </w:r>
          </w:p>
          <w:p w:rsidR="003171EB" w:rsidRPr="00843318" w:rsidRDefault="003171EB">
            <w:pPr>
              <w:jc w:val="center"/>
            </w:pPr>
            <w:r w:rsidRPr="00843318">
              <w:t>1</w:t>
            </w:r>
          </w:p>
          <w:p w:rsidR="003171EB" w:rsidRPr="00843318" w:rsidRDefault="003171EB">
            <w:pPr>
              <w:jc w:val="center"/>
            </w:pPr>
            <w:r w:rsidRPr="00843318">
              <w:t>1</w:t>
            </w:r>
          </w:p>
        </w:tc>
      </w:tr>
      <w:tr w:rsidR="003171EB" w:rsidRPr="00843318" w:rsidTr="003171EB">
        <w:tc>
          <w:tcPr>
            <w:tcW w:w="567" w:type="dxa"/>
            <w:tcBorders>
              <w:top w:val="single" w:sz="4" w:space="0" w:color="auto"/>
              <w:left w:val="single" w:sz="4" w:space="0" w:color="auto"/>
              <w:bottom w:val="single" w:sz="4" w:space="0" w:color="auto"/>
              <w:right w:val="single" w:sz="4" w:space="0" w:color="auto"/>
            </w:tcBorders>
            <w:hideMark/>
          </w:tcPr>
          <w:p w:rsidR="003171EB" w:rsidRPr="00843318" w:rsidRDefault="003171EB" w:rsidP="00883A4E">
            <w:pPr>
              <w:jc w:val="center"/>
            </w:pPr>
            <w:r w:rsidRPr="00843318">
              <w:t>1</w:t>
            </w:r>
            <w:r w:rsidR="00883A4E" w:rsidRPr="00843318">
              <w:t>2</w:t>
            </w:r>
          </w:p>
        </w:tc>
        <w:tc>
          <w:tcPr>
            <w:tcW w:w="7655" w:type="dxa"/>
            <w:tcBorders>
              <w:top w:val="single" w:sz="4" w:space="0" w:color="auto"/>
              <w:left w:val="single" w:sz="4" w:space="0" w:color="auto"/>
              <w:bottom w:val="single" w:sz="4" w:space="0" w:color="auto"/>
              <w:right w:val="single" w:sz="4" w:space="0" w:color="auto"/>
            </w:tcBorders>
            <w:hideMark/>
          </w:tcPr>
          <w:p w:rsidR="003171EB" w:rsidRPr="00843318" w:rsidRDefault="003171EB">
            <w:r w:rsidRPr="00843318">
              <w:t>Площадь земельного участка для садовых и дачных домов</w:t>
            </w:r>
          </w:p>
        </w:tc>
        <w:tc>
          <w:tcPr>
            <w:tcW w:w="709" w:type="dxa"/>
            <w:tcBorders>
              <w:top w:val="single" w:sz="4" w:space="0" w:color="auto"/>
              <w:left w:val="single" w:sz="4" w:space="0" w:color="auto"/>
              <w:bottom w:val="single" w:sz="4" w:space="0" w:color="auto"/>
              <w:right w:val="single" w:sz="4" w:space="0" w:color="auto"/>
            </w:tcBorders>
            <w:hideMark/>
          </w:tcPr>
          <w:p w:rsidR="003171EB" w:rsidRPr="00843318" w:rsidRDefault="003171EB">
            <w:pPr>
              <w:jc w:val="center"/>
            </w:pPr>
            <w:r w:rsidRPr="00843318">
              <w:rPr>
                <w:iCs/>
              </w:rPr>
              <w:t>м</w:t>
            </w:r>
            <w:r w:rsidRPr="00843318">
              <w:rPr>
                <w:iCs/>
                <w:vertAlign w:val="superscript"/>
              </w:rPr>
              <w:t>2</w:t>
            </w:r>
          </w:p>
        </w:tc>
        <w:tc>
          <w:tcPr>
            <w:tcW w:w="789" w:type="dxa"/>
            <w:tcBorders>
              <w:top w:val="single" w:sz="4" w:space="0" w:color="auto"/>
              <w:left w:val="single" w:sz="4" w:space="0" w:color="auto"/>
              <w:bottom w:val="single" w:sz="4" w:space="0" w:color="auto"/>
              <w:right w:val="single" w:sz="4" w:space="0" w:color="auto"/>
            </w:tcBorders>
            <w:hideMark/>
          </w:tcPr>
          <w:p w:rsidR="003171EB" w:rsidRPr="00843318" w:rsidRDefault="00167555" w:rsidP="00167555">
            <w:pPr>
              <w:jc w:val="center"/>
            </w:pPr>
            <w:r w:rsidRPr="00843318">
              <w:t>3</w:t>
            </w:r>
            <w:r w:rsidR="003171EB" w:rsidRPr="00843318">
              <w:t>00 -</w:t>
            </w:r>
            <w:r w:rsidRPr="00843318">
              <w:t>1200</w:t>
            </w:r>
          </w:p>
        </w:tc>
      </w:tr>
    </w:tbl>
    <w:p w:rsidR="003171EB" w:rsidRPr="00843318" w:rsidRDefault="003171EB" w:rsidP="003171EB">
      <w:pPr>
        <w:jc w:val="both"/>
      </w:pPr>
    </w:p>
    <w:p w:rsidR="003171EB" w:rsidRPr="00843318" w:rsidRDefault="003171EB" w:rsidP="003171EB">
      <w:pPr>
        <w:ind w:firstLine="709"/>
        <w:jc w:val="both"/>
      </w:pPr>
      <w:r w:rsidRPr="00843318">
        <w:t>Для всех основных строений  количество надземных этажей — до двух с возможным использованием мансардного этажа.</w:t>
      </w:r>
    </w:p>
    <w:p w:rsidR="003171EB" w:rsidRPr="00843318" w:rsidRDefault="003171EB" w:rsidP="003171EB">
      <w:pPr>
        <w:ind w:firstLine="709"/>
        <w:jc w:val="both"/>
      </w:pPr>
      <w:r w:rsidRPr="00843318">
        <w:t xml:space="preserve">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
        </w:smartTagPr>
        <w:r w:rsidRPr="00843318">
          <w:t>7 м</w:t>
        </w:r>
      </w:smartTag>
      <w:r w:rsidRPr="00843318">
        <w:t xml:space="preserve">. </w:t>
      </w:r>
    </w:p>
    <w:p w:rsidR="00A838E8" w:rsidRPr="00843318" w:rsidRDefault="003171EB" w:rsidP="005D1495">
      <w:pPr>
        <w:ind w:firstLine="709"/>
        <w:jc w:val="both"/>
      </w:pPr>
      <w:r w:rsidRPr="00843318">
        <w:t>Вспомогательные строения размещать перед основными строениями со стороны улиц не допускается.</w:t>
      </w:r>
    </w:p>
    <w:p w:rsidR="00793D58" w:rsidRPr="00843318" w:rsidRDefault="00793D58" w:rsidP="00570145">
      <w:pPr>
        <w:pStyle w:val="3"/>
        <w:spacing w:line="240" w:lineRule="auto"/>
        <w:jc w:val="center"/>
        <w:rPr>
          <w:sz w:val="24"/>
        </w:rPr>
      </w:pPr>
      <w:bookmarkStart w:id="137" w:name="_Toc341707180"/>
    </w:p>
    <w:p w:rsidR="00793D58" w:rsidRPr="00843318" w:rsidRDefault="00793D58" w:rsidP="00570145">
      <w:pPr>
        <w:pStyle w:val="3"/>
        <w:spacing w:line="240" w:lineRule="auto"/>
        <w:jc w:val="center"/>
        <w:rPr>
          <w:b w:val="0"/>
          <w:bCs w:val="0"/>
          <w:sz w:val="24"/>
        </w:rPr>
      </w:pPr>
    </w:p>
    <w:p w:rsidR="00793D58" w:rsidRPr="00843318" w:rsidRDefault="00793D58" w:rsidP="00793D58"/>
    <w:p w:rsidR="00570145" w:rsidRPr="00843318" w:rsidRDefault="00570145" w:rsidP="00570145">
      <w:pPr>
        <w:pStyle w:val="3"/>
        <w:spacing w:line="240" w:lineRule="auto"/>
        <w:jc w:val="center"/>
        <w:rPr>
          <w:sz w:val="24"/>
        </w:rPr>
      </w:pPr>
      <w:r w:rsidRPr="00843318">
        <w:rPr>
          <w:sz w:val="24"/>
        </w:rPr>
        <w:t xml:space="preserve">Статья </w:t>
      </w:r>
      <w:r w:rsidR="00A90544" w:rsidRPr="00843318">
        <w:rPr>
          <w:sz w:val="24"/>
        </w:rPr>
        <w:t>40</w:t>
      </w:r>
      <w:r w:rsidRPr="00843318">
        <w:rPr>
          <w:sz w:val="24"/>
        </w:rPr>
        <w:t>.</w:t>
      </w:r>
      <w:r w:rsidR="00A63C56" w:rsidRPr="00843318">
        <w:rPr>
          <w:sz w:val="24"/>
        </w:rPr>
        <w:t>5</w:t>
      </w:r>
      <w:r w:rsidRPr="00843318">
        <w:rPr>
          <w:sz w:val="24"/>
        </w:rPr>
        <w:t>. Градостроительные регламенты. Земли лесного фонда</w:t>
      </w:r>
      <w:bookmarkEnd w:id="137"/>
    </w:p>
    <w:p w:rsidR="00570145" w:rsidRPr="00843318" w:rsidRDefault="00570145" w:rsidP="00E753BD"/>
    <w:p w:rsidR="00C80BF7" w:rsidRPr="00843318" w:rsidRDefault="00C80BF7" w:rsidP="00C80BF7">
      <w:pPr>
        <w:jc w:val="center"/>
        <w:rPr>
          <w:b/>
        </w:rPr>
      </w:pPr>
      <w:r w:rsidRPr="00843318">
        <w:rPr>
          <w:b/>
        </w:rPr>
        <w:t>Л – ЗЕМЛИ ЛЕСНОГО ФОНДА</w:t>
      </w:r>
    </w:p>
    <w:p w:rsidR="00C80BF7" w:rsidRPr="00843318" w:rsidRDefault="00C80BF7" w:rsidP="00E753BD"/>
    <w:p w:rsidR="00570145" w:rsidRPr="00843318" w:rsidRDefault="00570145" w:rsidP="00570145">
      <w:pPr>
        <w:ind w:firstLine="709"/>
        <w:jc w:val="both"/>
      </w:pPr>
      <w:r w:rsidRPr="00843318">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5D1495" w:rsidRPr="00843318" w:rsidRDefault="005D1495" w:rsidP="005D1495">
      <w:pPr>
        <w:ind w:firstLine="709"/>
        <w:jc w:val="both"/>
        <w:rPr>
          <w:bCs/>
        </w:rPr>
      </w:pPr>
      <w:r w:rsidRPr="00843318">
        <w:rPr>
          <w:bCs/>
        </w:rPr>
        <w:t>В  соответствии  с  частью 6  статьи 36  Градостроительного  кодекса  Российской Федерации  градостроительные  регламенты  для  земель  лесного фонда не  устанавливаются.</w:t>
      </w:r>
    </w:p>
    <w:p w:rsidR="00C80BF7" w:rsidRPr="00843318" w:rsidRDefault="00570145" w:rsidP="00570145">
      <w:pPr>
        <w:ind w:firstLine="709"/>
        <w:jc w:val="both"/>
      </w:pPr>
      <w:r w:rsidRPr="00843318">
        <w:t>Порядок использования и охраны земель лесного фонда регулируется Земельным Кодексом и лесным законодательством РФ</w:t>
      </w:r>
      <w:r w:rsidR="00C80BF7" w:rsidRPr="00843318">
        <w:t>.</w:t>
      </w:r>
    </w:p>
    <w:p w:rsidR="00C80BF7" w:rsidRPr="00843318" w:rsidRDefault="00C80BF7" w:rsidP="00570145">
      <w:pPr>
        <w:ind w:firstLine="709"/>
        <w:jc w:val="both"/>
      </w:pPr>
    </w:p>
    <w:p w:rsidR="00C80BF7" w:rsidRPr="00843318" w:rsidRDefault="00C80BF7" w:rsidP="00C80BF7">
      <w:pPr>
        <w:pStyle w:val="3"/>
        <w:spacing w:line="240" w:lineRule="auto"/>
        <w:jc w:val="center"/>
        <w:rPr>
          <w:b w:val="0"/>
          <w:sz w:val="24"/>
        </w:rPr>
      </w:pPr>
      <w:bookmarkStart w:id="138" w:name="_Toc232489603"/>
      <w:bookmarkStart w:id="139" w:name="_Toc341707181"/>
      <w:r w:rsidRPr="00843318">
        <w:rPr>
          <w:sz w:val="24"/>
        </w:rPr>
        <w:t xml:space="preserve">Статья </w:t>
      </w:r>
      <w:r w:rsidR="00A90544" w:rsidRPr="00843318">
        <w:rPr>
          <w:sz w:val="24"/>
        </w:rPr>
        <w:t>40</w:t>
      </w:r>
      <w:r w:rsidR="00A63C56" w:rsidRPr="00843318">
        <w:rPr>
          <w:sz w:val="24"/>
        </w:rPr>
        <w:t>.6</w:t>
      </w:r>
      <w:r w:rsidRPr="00843318">
        <w:rPr>
          <w:sz w:val="24"/>
        </w:rPr>
        <w:t xml:space="preserve">. Градостроительные регламенты. </w:t>
      </w:r>
      <w:bookmarkEnd w:id="138"/>
      <w:r w:rsidRPr="00843318">
        <w:rPr>
          <w:sz w:val="24"/>
        </w:rPr>
        <w:t>Земли водного фонда.</w:t>
      </w:r>
      <w:bookmarkEnd w:id="139"/>
    </w:p>
    <w:p w:rsidR="00C80BF7" w:rsidRPr="00843318" w:rsidRDefault="00C80BF7" w:rsidP="00C80BF7">
      <w:pPr>
        <w:jc w:val="center"/>
        <w:rPr>
          <w:b/>
          <w:bCs/>
          <w:sz w:val="28"/>
        </w:rPr>
      </w:pPr>
    </w:p>
    <w:p w:rsidR="00C80BF7" w:rsidRPr="00843318" w:rsidRDefault="00C80BF7" w:rsidP="00C80BF7">
      <w:pPr>
        <w:jc w:val="center"/>
        <w:rPr>
          <w:b/>
        </w:rPr>
      </w:pPr>
      <w:r w:rsidRPr="00843318">
        <w:rPr>
          <w:b/>
        </w:rPr>
        <w:t>В – ЗЕМЛИ ВОДНОГО ФОНДА</w:t>
      </w:r>
    </w:p>
    <w:p w:rsidR="00C80BF7" w:rsidRPr="00843318" w:rsidRDefault="00C80BF7" w:rsidP="00C80BF7">
      <w:pPr>
        <w:jc w:val="center"/>
        <w:rPr>
          <w:b/>
        </w:rPr>
      </w:pPr>
    </w:p>
    <w:p w:rsidR="00C80BF7" w:rsidRPr="00843318" w:rsidRDefault="00C80BF7" w:rsidP="00C80BF7">
      <w:pPr>
        <w:ind w:firstLine="708"/>
        <w:jc w:val="both"/>
      </w:pPr>
      <w:r w:rsidRPr="00843318">
        <w:t>Предназначение зоны и требования к режиму содержания установлены:</w:t>
      </w:r>
    </w:p>
    <w:p w:rsidR="00C80BF7" w:rsidRPr="00843318" w:rsidRDefault="00C80BF7" w:rsidP="00C80BF7">
      <w:pPr>
        <w:jc w:val="both"/>
      </w:pPr>
      <w:r w:rsidRPr="00843318">
        <w:rPr>
          <w:b/>
        </w:rPr>
        <w:t xml:space="preserve">- </w:t>
      </w:r>
      <w:r w:rsidRPr="00843318">
        <w:t>СанПиН 2.1.5.980-00 «Гигиенические требования к охране поверхностных вод. Санитарные правила и нормы»;</w:t>
      </w:r>
    </w:p>
    <w:p w:rsidR="00C80BF7" w:rsidRPr="00843318" w:rsidRDefault="00C80BF7" w:rsidP="00C80BF7">
      <w:pPr>
        <w:jc w:val="both"/>
      </w:pPr>
      <w:r w:rsidRPr="00843318">
        <w:t>- Водный кодекс Российской Федерации от 3 июня 2006 года № 74-ФЗ.</w:t>
      </w:r>
    </w:p>
    <w:p w:rsidR="00C80BF7" w:rsidRPr="00843318" w:rsidRDefault="00C80BF7" w:rsidP="00C80BF7">
      <w:pPr>
        <w:jc w:val="both"/>
      </w:pPr>
    </w:p>
    <w:p w:rsidR="005D1495" w:rsidRPr="00843318" w:rsidRDefault="005D1495" w:rsidP="005D1495">
      <w:pPr>
        <w:ind w:firstLine="708"/>
        <w:jc w:val="both"/>
      </w:pPr>
      <w:r w:rsidRPr="00843318">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5D1495" w:rsidRPr="00843318" w:rsidRDefault="005D1495" w:rsidP="005D1495">
      <w:pPr>
        <w:ind w:firstLine="708"/>
        <w:jc w:val="both"/>
      </w:pPr>
      <w:r w:rsidRPr="00843318">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5D1495" w:rsidRPr="00843318" w:rsidRDefault="005D1495" w:rsidP="005D1495">
      <w:pPr>
        <w:ind w:firstLine="708"/>
        <w:jc w:val="both"/>
      </w:pPr>
      <w:r w:rsidRPr="00843318">
        <w:t>Информация об ограничении водопользования на водных объектах общего пользования предоставляется жителям сельского поселения администрацией Залесовского сельского поселения</w:t>
      </w:r>
      <w:r w:rsidRPr="00843318">
        <w:rPr>
          <w:b/>
        </w:rPr>
        <w:t xml:space="preserve"> </w:t>
      </w:r>
      <w:r w:rsidRPr="00843318">
        <w:t>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5D1495" w:rsidRPr="00843318" w:rsidRDefault="005D1495" w:rsidP="005D1495">
      <w:pPr>
        <w:ind w:firstLine="708"/>
        <w:jc w:val="both"/>
      </w:pPr>
      <w:r w:rsidRPr="00843318">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D1495" w:rsidRPr="00843318" w:rsidRDefault="005D1495" w:rsidP="005D1495">
      <w:pPr>
        <w:ind w:firstLine="708"/>
        <w:jc w:val="both"/>
      </w:pPr>
      <w:r w:rsidRPr="00843318">
        <w:t>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6D6360" w:rsidRPr="00843318" w:rsidRDefault="005D1495" w:rsidP="005D1495">
      <w:pPr>
        <w:ind w:firstLine="708"/>
        <w:jc w:val="both"/>
      </w:pPr>
      <w:r w:rsidRPr="00843318">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Ковровского сельского поселения. </w:t>
      </w:r>
    </w:p>
    <w:p w:rsidR="007B6722" w:rsidRPr="00843318" w:rsidRDefault="007B6722" w:rsidP="007B6722">
      <w:pPr>
        <w:pStyle w:val="3"/>
        <w:jc w:val="center"/>
        <w:rPr>
          <w:sz w:val="24"/>
        </w:rPr>
      </w:pPr>
      <w:bookmarkStart w:id="140" w:name="_Toc232489597"/>
      <w:bookmarkStart w:id="141" w:name="_Toc341707182"/>
      <w:r w:rsidRPr="00843318">
        <w:rPr>
          <w:sz w:val="24"/>
        </w:rPr>
        <w:t xml:space="preserve">Статья </w:t>
      </w:r>
      <w:r w:rsidR="00A90544" w:rsidRPr="00843318">
        <w:rPr>
          <w:sz w:val="24"/>
        </w:rPr>
        <w:t>40</w:t>
      </w:r>
      <w:r w:rsidR="00A63C56" w:rsidRPr="00843318">
        <w:rPr>
          <w:sz w:val="24"/>
        </w:rPr>
        <w:t>.7</w:t>
      </w:r>
      <w:r w:rsidRPr="00843318">
        <w:rPr>
          <w:sz w:val="24"/>
        </w:rPr>
        <w:t>. Градостроительные регламенты. Рекреационные зоны</w:t>
      </w:r>
      <w:bookmarkEnd w:id="140"/>
      <w:bookmarkEnd w:id="141"/>
    </w:p>
    <w:p w:rsidR="007B6722" w:rsidRPr="00843318" w:rsidRDefault="007B6722" w:rsidP="007B6722">
      <w:pPr>
        <w:ind w:firstLine="748"/>
        <w:jc w:val="both"/>
      </w:pPr>
      <w:r w:rsidRPr="00843318">
        <w:t xml:space="preserve">1. Применительно к рекреационным зонам - объектам исторического озеленения </w:t>
      </w:r>
      <w:r w:rsidR="00CF1F54" w:rsidRPr="00843318">
        <w:rPr>
          <w:szCs w:val="26"/>
        </w:rPr>
        <w:t>Ковров</w:t>
      </w:r>
      <w:r w:rsidR="003307ED" w:rsidRPr="00843318">
        <w:rPr>
          <w:szCs w:val="26"/>
        </w:rPr>
        <w:t>ск</w:t>
      </w:r>
      <w:r w:rsidRPr="00843318">
        <w:t>ого сельского поселения (зоны охраняемого природного ландшафта - памятники ландшафтной архитектуры, исторические парковые комплексы, скверы, променады, сады, лесопарки, исторические кладбища и др.) - регламенты устанавливаются в соответствии с Проектом зон охраны объектов культурного наследия МО «</w:t>
      </w:r>
      <w:r w:rsidR="00CF1F54" w:rsidRPr="00843318">
        <w:rPr>
          <w:szCs w:val="26"/>
        </w:rPr>
        <w:t>Ковровское</w:t>
      </w:r>
      <w:r w:rsidRPr="00843318">
        <w:t xml:space="preserve"> сельское поселение» и статьями </w:t>
      </w:r>
      <w:r w:rsidR="00C73C14" w:rsidRPr="00843318">
        <w:t>38, 41</w:t>
      </w:r>
      <w:r w:rsidRPr="00843318">
        <w:t xml:space="preserve"> настоящих Правил. </w:t>
      </w:r>
    </w:p>
    <w:p w:rsidR="007B6722" w:rsidRPr="00843318" w:rsidRDefault="007B6722" w:rsidP="007B6722">
      <w:pPr>
        <w:ind w:firstLine="748"/>
        <w:jc w:val="both"/>
      </w:pPr>
      <w:r w:rsidRPr="00843318">
        <w:t xml:space="preserve">2. Суммарная площадь озелененных территорий общего пользования для сельского поселения в целом  должна составлять 10 </w:t>
      </w:r>
      <w:r w:rsidRPr="00843318">
        <w:rPr>
          <w:iCs/>
        </w:rPr>
        <w:t>м</w:t>
      </w:r>
      <w:r w:rsidRPr="00843318">
        <w:rPr>
          <w:iCs/>
          <w:vertAlign w:val="superscript"/>
        </w:rPr>
        <w:t xml:space="preserve">2 </w:t>
      </w:r>
      <w:r w:rsidRPr="00843318">
        <w:rPr>
          <w:bCs/>
        </w:rPr>
        <w:t>/чел.</w:t>
      </w:r>
    </w:p>
    <w:p w:rsidR="007B6722" w:rsidRPr="00843318" w:rsidRDefault="007B6722" w:rsidP="007B6722">
      <w:pPr>
        <w:pStyle w:val="Iniiaiieoaenonionooiii2"/>
        <w:ind w:firstLine="748"/>
        <w:rPr>
          <w:rFonts w:ascii="Times New Roman" w:hAnsi="Times New Roman"/>
          <w:iCs/>
          <w:sz w:val="24"/>
          <w:szCs w:val="24"/>
        </w:rPr>
      </w:pPr>
      <w:r w:rsidRPr="00843318">
        <w:rPr>
          <w:rFonts w:ascii="Times New Roman" w:hAnsi="Times New Roman"/>
          <w:iCs/>
          <w:sz w:val="24"/>
          <w:szCs w:val="24"/>
        </w:rPr>
        <w:t xml:space="preserve">3. В структуре озелененных территорий  крупные парки и лесопарки шириной </w:t>
      </w:r>
      <w:smartTag w:uri="urn:schemas-microsoft-com:office:smarttags" w:element="metricconverter">
        <w:smartTagPr>
          <w:attr w:name="ProductID" w:val="0,5 км"/>
        </w:smartTagPr>
        <w:r w:rsidRPr="00843318">
          <w:rPr>
            <w:rFonts w:ascii="Times New Roman" w:hAnsi="Times New Roman"/>
            <w:iCs/>
            <w:sz w:val="24"/>
            <w:szCs w:val="24"/>
          </w:rPr>
          <w:t>0,5 км</w:t>
        </w:r>
      </w:smartTag>
      <w:r w:rsidRPr="00843318">
        <w:rPr>
          <w:rFonts w:ascii="Times New Roman" w:hAnsi="Times New Roman"/>
          <w:iCs/>
          <w:sz w:val="24"/>
          <w:szCs w:val="24"/>
        </w:rPr>
        <w:t xml:space="preserve"> и более должны составлять не менее 10 %.</w:t>
      </w:r>
    </w:p>
    <w:p w:rsidR="007B6722" w:rsidRPr="00843318" w:rsidRDefault="007B6722" w:rsidP="007B6722">
      <w:pPr>
        <w:ind w:firstLine="748"/>
        <w:jc w:val="both"/>
      </w:pPr>
    </w:p>
    <w:p w:rsidR="007B6722" w:rsidRPr="00843318" w:rsidRDefault="007B6722" w:rsidP="007B6722">
      <w:pPr>
        <w:jc w:val="center"/>
        <w:rPr>
          <w:b/>
          <w:bCs/>
        </w:rPr>
      </w:pPr>
      <w:r w:rsidRPr="00843318">
        <w:rPr>
          <w:b/>
          <w:bCs/>
        </w:rPr>
        <w:t>Р</w:t>
      </w:r>
      <w:r w:rsidR="00070A1C" w:rsidRPr="00843318">
        <w:rPr>
          <w:b/>
          <w:bCs/>
        </w:rPr>
        <w:t>-1</w:t>
      </w:r>
      <w:r w:rsidRPr="00843318">
        <w:rPr>
          <w:b/>
          <w:bCs/>
        </w:rPr>
        <w:t xml:space="preserve"> ЗОНА БЛАГОУСТРОЕННЫХ ОЗЕЛЕНЕННЫХ МЕСТ ОТДЫХА ОБЩЕГО ПОЛЬЗОВАНИЯ</w:t>
      </w:r>
      <w:r w:rsidR="00604EB7">
        <w:rPr>
          <w:b/>
          <w:bCs/>
        </w:rPr>
        <w:t>, ТУРИЗМА</w:t>
      </w:r>
    </w:p>
    <w:p w:rsidR="007B6722" w:rsidRPr="00843318" w:rsidRDefault="007B6722" w:rsidP="007B6722">
      <w:pPr>
        <w:jc w:val="center"/>
        <w:rPr>
          <w:b/>
          <w:bCs/>
        </w:rPr>
      </w:pPr>
    </w:p>
    <w:p w:rsidR="007B6722" w:rsidRPr="00843318" w:rsidRDefault="007B6722" w:rsidP="007B6722">
      <w:pPr>
        <w:ind w:firstLine="748"/>
        <w:jc w:val="both"/>
      </w:pPr>
      <w:r w:rsidRPr="00843318">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w:t>
      </w:r>
      <w:r w:rsidRPr="00843318">
        <w:lastRenderedPageBreak/>
        <w:t>деятельность на территории зоны осуществляется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7B6722" w:rsidRPr="00843318" w:rsidRDefault="007B6722" w:rsidP="007B6722">
      <w:pPr>
        <w:ind w:firstLine="748"/>
        <w:jc w:val="both"/>
      </w:pPr>
      <w:r w:rsidRPr="008433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B6722" w:rsidRPr="00843318" w:rsidRDefault="007B6722" w:rsidP="007B6722">
      <w:pPr>
        <w:pStyle w:val="Iniiaiieoaenonionooiii2"/>
        <w:ind w:firstLine="748"/>
        <w:rPr>
          <w:rFonts w:ascii="Times New Roman" w:hAnsi="Times New Roman"/>
          <w:iCs/>
          <w:sz w:val="24"/>
          <w:szCs w:val="24"/>
        </w:rPr>
      </w:pPr>
      <w:r w:rsidRPr="00843318">
        <w:rPr>
          <w:rFonts w:ascii="Times New Roman" w:hAnsi="Times New Roman"/>
          <w:iCs/>
          <w:sz w:val="24"/>
          <w:szCs w:val="24"/>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B6722" w:rsidRPr="00843318" w:rsidRDefault="007B6722" w:rsidP="007B6722">
      <w:pPr>
        <w:pStyle w:val="Iniiaiieoaenonionooiii2"/>
        <w:ind w:firstLine="748"/>
        <w:rPr>
          <w:rFonts w:ascii="Times New Roman" w:hAnsi="Times New Roman"/>
          <w:iCs/>
          <w:sz w:val="24"/>
          <w:szCs w:val="24"/>
        </w:rPr>
      </w:pPr>
    </w:p>
    <w:p w:rsidR="007B6722" w:rsidRPr="00843318" w:rsidRDefault="007B6722" w:rsidP="007B6722">
      <w:pPr>
        <w:jc w:val="both"/>
        <w:rPr>
          <w:b/>
          <w:bCs/>
        </w:rPr>
      </w:pPr>
      <w:r w:rsidRPr="00843318">
        <w:rPr>
          <w:b/>
          <w:bCs/>
        </w:rPr>
        <w:t xml:space="preserve">Основные виды разрешенного использования </w:t>
      </w:r>
    </w:p>
    <w:p w:rsidR="007B6722" w:rsidRPr="00843318" w:rsidRDefault="00AE33DE" w:rsidP="00E36A5F">
      <w:pPr>
        <w:widowControl w:val="0"/>
        <w:numPr>
          <w:ilvl w:val="0"/>
          <w:numId w:val="7"/>
        </w:numPr>
        <w:ind w:hanging="294"/>
      </w:pPr>
      <w:r w:rsidRPr="00843318">
        <w:t xml:space="preserve">парки, бульвары, </w:t>
      </w:r>
      <w:r w:rsidR="00CD5C80" w:rsidRPr="00843318">
        <w:t>с</w:t>
      </w:r>
      <w:r w:rsidR="00316123" w:rsidRPr="00843318">
        <w:t>кверы</w:t>
      </w:r>
    </w:p>
    <w:p w:rsidR="007B6722" w:rsidRPr="00843318" w:rsidRDefault="00CD5C80" w:rsidP="00E36A5F">
      <w:pPr>
        <w:widowControl w:val="0"/>
        <w:numPr>
          <w:ilvl w:val="0"/>
          <w:numId w:val="7"/>
        </w:numPr>
        <w:ind w:hanging="294"/>
      </w:pPr>
      <w:r w:rsidRPr="00843318">
        <w:t>т</w:t>
      </w:r>
      <w:r w:rsidR="007B6722" w:rsidRPr="00843318">
        <w:t xml:space="preserve">ематические парки </w:t>
      </w:r>
    </w:p>
    <w:p w:rsidR="007B6722" w:rsidRPr="00843318" w:rsidRDefault="00CD5C80" w:rsidP="00DB7900">
      <w:pPr>
        <w:numPr>
          <w:ilvl w:val="0"/>
          <w:numId w:val="5"/>
        </w:numPr>
        <w:tabs>
          <w:tab w:val="clear" w:pos="360"/>
          <w:tab w:val="num" w:pos="993"/>
        </w:tabs>
        <w:ind w:left="993" w:hanging="284"/>
      </w:pPr>
      <w:r w:rsidRPr="00843318">
        <w:t>мемориальные</w:t>
      </w:r>
    </w:p>
    <w:p w:rsidR="007B6722" w:rsidRPr="00843318" w:rsidRDefault="00CD5C80" w:rsidP="00DB7900">
      <w:pPr>
        <w:numPr>
          <w:ilvl w:val="0"/>
          <w:numId w:val="5"/>
        </w:numPr>
        <w:tabs>
          <w:tab w:val="clear" w:pos="360"/>
          <w:tab w:val="num" w:pos="993"/>
        </w:tabs>
        <w:ind w:left="993" w:hanging="284"/>
      </w:pPr>
      <w:r w:rsidRPr="00843318">
        <w:t>дендропарки</w:t>
      </w:r>
    </w:p>
    <w:p w:rsidR="007B6722" w:rsidRPr="00843318" w:rsidRDefault="00CD5C80" w:rsidP="00E36A5F">
      <w:pPr>
        <w:widowControl w:val="0"/>
        <w:numPr>
          <w:ilvl w:val="0"/>
          <w:numId w:val="7"/>
        </w:numPr>
        <w:ind w:hanging="294"/>
      </w:pPr>
      <w:r w:rsidRPr="00843318">
        <w:t>ф</w:t>
      </w:r>
      <w:r w:rsidR="007B6722" w:rsidRPr="00843318">
        <w:t xml:space="preserve">изкультурно-оздоровительные сооружения </w:t>
      </w:r>
    </w:p>
    <w:p w:rsidR="007B6722" w:rsidRPr="00843318" w:rsidRDefault="00CD5C80" w:rsidP="00E36A5F">
      <w:pPr>
        <w:widowControl w:val="0"/>
        <w:numPr>
          <w:ilvl w:val="0"/>
          <w:numId w:val="7"/>
        </w:numPr>
        <w:ind w:hanging="294"/>
      </w:pPr>
      <w:r w:rsidRPr="00843318">
        <w:t>м</w:t>
      </w:r>
      <w:r w:rsidR="007B6722" w:rsidRPr="00843318">
        <w:t xml:space="preserve">узеи </w:t>
      </w:r>
    </w:p>
    <w:p w:rsidR="005701FE" w:rsidRPr="00843318" w:rsidRDefault="00CD5C80" w:rsidP="005701FE">
      <w:pPr>
        <w:widowControl w:val="0"/>
        <w:numPr>
          <w:ilvl w:val="0"/>
          <w:numId w:val="7"/>
        </w:numPr>
        <w:ind w:hanging="294"/>
      </w:pPr>
      <w:r w:rsidRPr="00843318">
        <w:t>п</w:t>
      </w:r>
      <w:r w:rsidR="007B6722" w:rsidRPr="00843318">
        <w:t>амятные объекты</w:t>
      </w:r>
    </w:p>
    <w:p w:rsidR="007B6722" w:rsidRPr="00843318" w:rsidRDefault="00CD5C80" w:rsidP="00E36A5F">
      <w:pPr>
        <w:widowControl w:val="0"/>
        <w:numPr>
          <w:ilvl w:val="0"/>
          <w:numId w:val="7"/>
        </w:numPr>
        <w:ind w:hanging="294"/>
      </w:pPr>
      <w:r w:rsidRPr="00843318">
        <w:t>д</w:t>
      </w:r>
      <w:r w:rsidR="007B6722" w:rsidRPr="00843318">
        <w:t>етские площадки</w:t>
      </w:r>
    </w:p>
    <w:p w:rsidR="007B6722" w:rsidRPr="00843318" w:rsidRDefault="00CD5C80" w:rsidP="00E36A5F">
      <w:pPr>
        <w:widowControl w:val="0"/>
        <w:numPr>
          <w:ilvl w:val="0"/>
          <w:numId w:val="7"/>
        </w:numPr>
        <w:ind w:hanging="294"/>
      </w:pPr>
      <w:r w:rsidRPr="00843318">
        <w:t>п</w:t>
      </w:r>
      <w:r w:rsidR="007B6722" w:rsidRPr="00843318">
        <w:t>лощадки для отдыха</w:t>
      </w:r>
    </w:p>
    <w:p w:rsidR="007B6722" w:rsidRPr="00843318" w:rsidRDefault="00CD5C80" w:rsidP="00E36A5F">
      <w:pPr>
        <w:widowControl w:val="0"/>
        <w:numPr>
          <w:ilvl w:val="0"/>
          <w:numId w:val="7"/>
        </w:numPr>
        <w:ind w:hanging="294"/>
      </w:pPr>
      <w:r w:rsidRPr="00843318">
        <w:t>н</w:t>
      </w:r>
      <w:r w:rsidR="007B6722" w:rsidRPr="00843318">
        <w:t xml:space="preserve">екапитальные вспомогательные строения и инфраструктура для отдыха </w:t>
      </w:r>
    </w:p>
    <w:p w:rsidR="007B6722" w:rsidRPr="00843318" w:rsidRDefault="00CD5C80" w:rsidP="00E36A5F">
      <w:pPr>
        <w:widowControl w:val="0"/>
        <w:numPr>
          <w:ilvl w:val="0"/>
          <w:numId w:val="7"/>
        </w:numPr>
        <w:ind w:hanging="294"/>
      </w:pPr>
      <w:r w:rsidRPr="00843318">
        <w:t>э</w:t>
      </w:r>
      <w:r w:rsidR="007B6722" w:rsidRPr="00843318">
        <w:t>лементы благоустройства, малые архитектурные формы</w:t>
      </w:r>
    </w:p>
    <w:p w:rsidR="00CD5C80" w:rsidRPr="00843318" w:rsidRDefault="00CD5C80" w:rsidP="00E36A5F">
      <w:pPr>
        <w:widowControl w:val="0"/>
        <w:numPr>
          <w:ilvl w:val="0"/>
          <w:numId w:val="7"/>
        </w:numPr>
        <w:ind w:hanging="294"/>
      </w:pPr>
      <w:r w:rsidRPr="00843318">
        <w:t>базы отдыха</w:t>
      </w:r>
    </w:p>
    <w:p w:rsidR="00CD5C80" w:rsidRPr="00843318" w:rsidRDefault="00CD5C80" w:rsidP="00E36A5F">
      <w:pPr>
        <w:widowControl w:val="0"/>
        <w:numPr>
          <w:ilvl w:val="0"/>
          <w:numId w:val="7"/>
        </w:numPr>
        <w:ind w:hanging="294"/>
      </w:pPr>
      <w:r w:rsidRPr="00843318">
        <w:t>кемпинги</w:t>
      </w:r>
    </w:p>
    <w:p w:rsidR="00914775" w:rsidRPr="00843318" w:rsidRDefault="00CD5C80" w:rsidP="00E36A5F">
      <w:pPr>
        <w:widowControl w:val="0"/>
        <w:numPr>
          <w:ilvl w:val="0"/>
          <w:numId w:val="7"/>
        </w:numPr>
        <w:ind w:hanging="294"/>
      </w:pPr>
      <w:r w:rsidRPr="00843318">
        <w:t>гостиницы</w:t>
      </w:r>
    </w:p>
    <w:p w:rsidR="007B6722" w:rsidRPr="00843318" w:rsidRDefault="007B6722" w:rsidP="007B6722">
      <w:pPr>
        <w:jc w:val="both"/>
        <w:rPr>
          <w:b/>
          <w:bCs/>
        </w:rPr>
      </w:pPr>
      <w:r w:rsidRPr="00843318">
        <w:rPr>
          <w:b/>
          <w:bCs/>
        </w:rPr>
        <w:t>Вспомогательные виды разрешенного использования</w:t>
      </w:r>
    </w:p>
    <w:p w:rsidR="007B6722" w:rsidRPr="00843318" w:rsidRDefault="00F35A13" w:rsidP="00E36A5F">
      <w:pPr>
        <w:widowControl w:val="0"/>
        <w:numPr>
          <w:ilvl w:val="0"/>
          <w:numId w:val="7"/>
        </w:numPr>
        <w:ind w:hanging="294"/>
      </w:pPr>
      <w:r w:rsidRPr="00843318">
        <w:t>а</w:t>
      </w:r>
      <w:r w:rsidR="007B6722" w:rsidRPr="00843318">
        <w:t xml:space="preserve">втостоянки для временного хранения индивидуальных легковых автомобилей </w:t>
      </w:r>
    </w:p>
    <w:p w:rsidR="005D1495" w:rsidRPr="00843318" w:rsidRDefault="005D1495" w:rsidP="005D1495">
      <w:pPr>
        <w:widowControl w:val="0"/>
        <w:numPr>
          <w:ilvl w:val="0"/>
          <w:numId w:val="7"/>
        </w:numPr>
      </w:pPr>
      <w:r w:rsidRPr="00843318">
        <w:t>автостоянки для временного хранения туристических автобусов</w:t>
      </w:r>
    </w:p>
    <w:p w:rsidR="00C569EC" w:rsidRPr="00843318" w:rsidRDefault="00C569EC" w:rsidP="00C569EC">
      <w:pPr>
        <w:numPr>
          <w:ilvl w:val="0"/>
          <w:numId w:val="7"/>
        </w:numPr>
        <w:autoSpaceDE w:val="0"/>
        <w:autoSpaceDN w:val="0"/>
        <w:adjustRightInd w:val="0"/>
        <w:jc w:val="both"/>
        <w:rPr>
          <w:noProof/>
        </w:rPr>
      </w:pPr>
      <w:r w:rsidRPr="00843318">
        <w:rPr>
          <w:noProof/>
        </w:rPr>
        <w:t>ветлечебницы без содержания животных</w:t>
      </w:r>
    </w:p>
    <w:p w:rsidR="00C569EC" w:rsidRPr="00843318" w:rsidRDefault="00C569EC" w:rsidP="00C569EC">
      <w:pPr>
        <w:widowControl w:val="0"/>
        <w:numPr>
          <w:ilvl w:val="0"/>
          <w:numId w:val="7"/>
        </w:numPr>
        <w:autoSpaceDE w:val="0"/>
        <w:autoSpaceDN w:val="0"/>
        <w:adjustRightInd w:val="0"/>
        <w:jc w:val="both"/>
      </w:pPr>
      <w:r w:rsidRPr="00843318">
        <w:rPr>
          <w:noProof/>
        </w:rPr>
        <w:t>ветлечебницы с содержанием животных</w:t>
      </w:r>
    </w:p>
    <w:p w:rsidR="007B6722" w:rsidRPr="00843318" w:rsidRDefault="007B6722" w:rsidP="007B6722">
      <w:pPr>
        <w:jc w:val="both"/>
        <w:rPr>
          <w:b/>
          <w:bCs/>
        </w:rPr>
      </w:pPr>
      <w:r w:rsidRPr="00843318">
        <w:rPr>
          <w:b/>
          <w:bCs/>
        </w:rPr>
        <w:t>Условно разрешенные виды использования</w:t>
      </w:r>
    </w:p>
    <w:p w:rsidR="007B6722" w:rsidRPr="00843318" w:rsidRDefault="00F35A13" w:rsidP="00CD5C80">
      <w:pPr>
        <w:widowControl w:val="0"/>
        <w:numPr>
          <w:ilvl w:val="0"/>
          <w:numId w:val="7"/>
        </w:numPr>
        <w:ind w:hanging="294"/>
      </w:pPr>
      <w:r w:rsidRPr="00843318">
        <w:t>н</w:t>
      </w:r>
      <w:r w:rsidR="007B6722" w:rsidRPr="00843318">
        <w:t xml:space="preserve">екапитальные строения предприятий общественного питания </w:t>
      </w:r>
    </w:p>
    <w:p w:rsidR="007B6722" w:rsidRPr="00843318" w:rsidRDefault="00F35A13" w:rsidP="00E36A5F">
      <w:pPr>
        <w:widowControl w:val="0"/>
        <w:numPr>
          <w:ilvl w:val="0"/>
          <w:numId w:val="7"/>
        </w:numPr>
        <w:ind w:hanging="294"/>
      </w:pPr>
      <w:r w:rsidRPr="00843318">
        <w:t>п</w:t>
      </w:r>
      <w:r w:rsidR="007B6722" w:rsidRPr="00843318">
        <w:t>ункты оказания первой медицинской помощи</w:t>
      </w:r>
    </w:p>
    <w:p w:rsidR="005701FE" w:rsidRPr="00843318" w:rsidRDefault="005701FE" w:rsidP="00E36A5F">
      <w:pPr>
        <w:widowControl w:val="0"/>
        <w:numPr>
          <w:ilvl w:val="0"/>
          <w:numId w:val="7"/>
        </w:numPr>
        <w:ind w:hanging="294"/>
      </w:pPr>
      <w:r w:rsidRPr="00843318">
        <w:t>конфессиональные объекты</w:t>
      </w:r>
    </w:p>
    <w:p w:rsidR="007B6722" w:rsidRPr="00843318" w:rsidRDefault="00F35A13" w:rsidP="00E36A5F">
      <w:pPr>
        <w:widowControl w:val="0"/>
        <w:numPr>
          <w:ilvl w:val="0"/>
          <w:numId w:val="7"/>
        </w:numPr>
        <w:ind w:hanging="294"/>
      </w:pPr>
      <w:r w:rsidRPr="00843318">
        <w:t>м</w:t>
      </w:r>
      <w:r w:rsidR="007B6722" w:rsidRPr="00843318">
        <w:t>еста для пикников, костров</w:t>
      </w:r>
    </w:p>
    <w:p w:rsidR="007B6722" w:rsidRPr="00843318" w:rsidRDefault="00F35A13" w:rsidP="00E36A5F">
      <w:pPr>
        <w:widowControl w:val="0"/>
        <w:numPr>
          <w:ilvl w:val="0"/>
          <w:numId w:val="7"/>
        </w:numPr>
        <w:ind w:hanging="294"/>
      </w:pPr>
      <w:r w:rsidRPr="00843318">
        <w:t>э</w:t>
      </w:r>
      <w:r w:rsidR="007B6722" w:rsidRPr="00843318">
        <w:t>лементы благоустройства, малые архитектурные формы</w:t>
      </w:r>
    </w:p>
    <w:p w:rsidR="007B6722" w:rsidRPr="00843318" w:rsidRDefault="00F35A13" w:rsidP="00E36A5F">
      <w:pPr>
        <w:widowControl w:val="0"/>
        <w:numPr>
          <w:ilvl w:val="0"/>
          <w:numId w:val="7"/>
        </w:numPr>
        <w:ind w:hanging="294"/>
      </w:pPr>
      <w:r w:rsidRPr="00843318">
        <w:t>в</w:t>
      </w:r>
      <w:r w:rsidR="007B6722" w:rsidRPr="00843318">
        <w:t>ременные торговые объекты</w:t>
      </w:r>
    </w:p>
    <w:p w:rsidR="007B6722" w:rsidRPr="00843318" w:rsidRDefault="007B6722" w:rsidP="007B6722">
      <w:pPr>
        <w:jc w:val="both"/>
      </w:pPr>
    </w:p>
    <w:p w:rsidR="007B6722" w:rsidRPr="00843318" w:rsidRDefault="007B6722" w:rsidP="007B6722">
      <w:pPr>
        <w:ind w:firstLine="748"/>
        <w:jc w:val="both"/>
      </w:pPr>
      <w:r w:rsidRPr="00843318">
        <w:rPr>
          <w:b/>
          <w:bCs/>
        </w:rPr>
        <w:t>Параметры разрешенного строительного изменения земельных участков</w:t>
      </w:r>
    </w:p>
    <w:p w:rsidR="007B6722" w:rsidRPr="00843318" w:rsidRDefault="007B6722" w:rsidP="007B6722">
      <w:pPr>
        <w:pStyle w:val="Iniiaiieoaenonionooiii2"/>
        <w:ind w:firstLine="748"/>
        <w:rPr>
          <w:rFonts w:ascii="Times New Roman" w:hAnsi="Times New Roman"/>
          <w:iCs/>
          <w:sz w:val="24"/>
          <w:szCs w:val="24"/>
        </w:rPr>
      </w:pPr>
      <w:r w:rsidRPr="00843318">
        <w:rPr>
          <w:rFonts w:ascii="Times New Roman" w:hAnsi="Times New Roman"/>
          <w:iCs/>
          <w:sz w:val="24"/>
          <w:szCs w:val="24"/>
        </w:rPr>
        <w:t>В общем балансе территории парков и садов площадь озелененных территорий – не менее 70 %.</w:t>
      </w:r>
    </w:p>
    <w:p w:rsidR="007B6722" w:rsidRPr="00843318" w:rsidRDefault="007B6722" w:rsidP="007B6722">
      <w:pPr>
        <w:widowControl w:val="0"/>
        <w:spacing w:before="80" w:after="80"/>
        <w:ind w:firstLine="708"/>
        <w:jc w:val="both"/>
      </w:pPr>
      <w:r w:rsidRPr="00843318">
        <w:t xml:space="preserve">СНиП 2.07.01-89*, п. 9.3* (Градостроительство. Планировка и застройка городских и сельских поселений). </w:t>
      </w:r>
    </w:p>
    <w:p w:rsidR="007B6722" w:rsidRPr="00843318" w:rsidRDefault="007B6722" w:rsidP="007B6722">
      <w:pPr>
        <w:ind w:firstLine="709"/>
      </w:pPr>
      <w:r w:rsidRPr="00843318">
        <w:t>Площадь лесопарков - 300-</w:t>
      </w:r>
      <w:smartTag w:uri="urn:schemas-microsoft-com:office:smarttags" w:element="metricconverter">
        <w:smartTagPr>
          <w:attr w:name="ProductID" w:val="500 га"/>
        </w:smartTagPr>
        <w:r w:rsidRPr="00843318">
          <w:t>500 га</w:t>
        </w:r>
      </w:smartTag>
    </w:p>
    <w:p w:rsidR="007B6722" w:rsidRPr="00843318" w:rsidRDefault="007B6722" w:rsidP="007B6722">
      <w:pPr>
        <w:ind w:firstLine="709"/>
      </w:pPr>
      <w:r w:rsidRPr="00843318">
        <w:t>Общая площадь территории на одного посетителя 500-</w:t>
      </w:r>
      <w:smartTag w:uri="urn:schemas-microsoft-com:office:smarttags" w:element="metricconverter">
        <w:smartTagPr>
          <w:attr w:name="ProductID" w:val="1000 кв. м"/>
        </w:smartTagPr>
        <w:r w:rsidRPr="00843318">
          <w:t>1000 кв. м</w:t>
        </w:r>
      </w:smartTag>
    </w:p>
    <w:p w:rsidR="007B6722" w:rsidRPr="00843318" w:rsidRDefault="007B6722" w:rsidP="007B6722">
      <w:pPr>
        <w:ind w:firstLine="709"/>
      </w:pPr>
      <w:r w:rsidRPr="00843318">
        <w:lastRenderedPageBreak/>
        <w:t>Площадь древесно-кустарниковых насаждений и открытых луговых пространств должны составлять не менее 90 %  общей площади лесопарка.</w:t>
      </w:r>
    </w:p>
    <w:p w:rsidR="007B6722" w:rsidRPr="00843318" w:rsidRDefault="007B6722" w:rsidP="007B6722">
      <w:pPr>
        <w:ind w:firstLine="709"/>
      </w:pPr>
      <w:r w:rsidRPr="00843318">
        <w:t>Площадь обслуживающих сооружений и хозяйственных построек должна составлять не более 2% общей площади лесопарка.</w:t>
      </w:r>
    </w:p>
    <w:p w:rsidR="00B4047A" w:rsidRPr="00843318" w:rsidRDefault="007B6722" w:rsidP="00D941A5">
      <w:pPr>
        <w:pStyle w:val="ConsPlusNormal"/>
        <w:ind w:firstLine="540"/>
        <w:rPr>
          <w:rFonts w:ascii="Times New Roman" w:hAnsi="Times New Roman" w:cs="Times New Roman"/>
          <w:sz w:val="24"/>
          <w:szCs w:val="24"/>
        </w:rPr>
      </w:pPr>
      <w:r w:rsidRPr="00843318">
        <w:rPr>
          <w:rFonts w:ascii="Times New Roman" w:hAnsi="Times New Roman" w:cs="Times New Roman"/>
          <w:sz w:val="24"/>
          <w:szCs w:val="24"/>
        </w:rPr>
        <w:t>При размещении парков на пойменных территориях необходимо соблюдать требования настоящего раздела и СНиП 2.06.15-85 "Инженерная защита территории от затоплени</w:t>
      </w:r>
      <w:r w:rsidR="00D941A5" w:rsidRPr="00843318">
        <w:rPr>
          <w:rFonts w:ascii="Times New Roman" w:hAnsi="Times New Roman" w:cs="Times New Roman"/>
          <w:sz w:val="24"/>
          <w:szCs w:val="24"/>
        </w:rPr>
        <w:t xml:space="preserve">я и подтопления", утвержденных </w:t>
      </w:r>
      <w:r w:rsidRPr="00843318">
        <w:rPr>
          <w:rFonts w:ascii="Times New Roman" w:hAnsi="Times New Roman" w:cs="Times New Roman"/>
          <w:sz w:val="24"/>
          <w:szCs w:val="24"/>
        </w:rPr>
        <w:t>постановлением Госстроя СССР от 19 сентября 1985 года N</w:t>
      </w:r>
      <w:r w:rsidR="00694CD6" w:rsidRPr="00843318">
        <w:rPr>
          <w:rFonts w:ascii="Times New Roman" w:hAnsi="Times New Roman" w:cs="Times New Roman"/>
          <w:sz w:val="24"/>
          <w:szCs w:val="24"/>
        </w:rPr>
        <w:t xml:space="preserve"> 154 (далее - СНиП 2.06.15-85).</w:t>
      </w:r>
    </w:p>
    <w:p w:rsidR="000077FA" w:rsidRPr="00843318" w:rsidRDefault="000077FA" w:rsidP="00651030">
      <w:pPr>
        <w:jc w:val="both"/>
      </w:pPr>
    </w:p>
    <w:p w:rsidR="00B42B02" w:rsidRPr="00843318" w:rsidRDefault="00070A1C" w:rsidP="00B42B02">
      <w:pPr>
        <w:jc w:val="center"/>
        <w:rPr>
          <w:b/>
        </w:rPr>
      </w:pPr>
      <w:r w:rsidRPr="00843318">
        <w:rPr>
          <w:b/>
        </w:rPr>
        <w:t xml:space="preserve">Р-2 </w:t>
      </w:r>
      <w:r w:rsidR="00EB085C" w:rsidRPr="00843318">
        <w:rPr>
          <w:b/>
        </w:rPr>
        <w:t>ЗОНА РАЗМЕЩЕНИЯ ВОДНОГО ОБЪЕКТА</w:t>
      </w:r>
    </w:p>
    <w:p w:rsidR="00050318" w:rsidRPr="00843318" w:rsidRDefault="00050318" w:rsidP="00050318">
      <w:pPr>
        <w:jc w:val="center"/>
      </w:pPr>
    </w:p>
    <w:p w:rsidR="00B42B02" w:rsidRPr="00843318" w:rsidRDefault="00B42B02" w:rsidP="00B42B02">
      <w:pPr>
        <w:jc w:val="both"/>
        <w:rPr>
          <w:bCs/>
        </w:rPr>
      </w:pPr>
      <w:r w:rsidRPr="00843318">
        <w:rPr>
          <w:bCs/>
        </w:rPr>
        <w:t>Зона выделяется для сохранение прибрежных территорий, представляющих ценность для отдыха на открытом воздухе.</w:t>
      </w:r>
    </w:p>
    <w:p w:rsidR="00050318" w:rsidRPr="00843318" w:rsidRDefault="00050318" w:rsidP="00050318">
      <w:pPr>
        <w:jc w:val="both"/>
        <w:rPr>
          <w:b/>
          <w:bCs/>
        </w:rPr>
      </w:pPr>
      <w:r w:rsidRPr="00843318">
        <w:rPr>
          <w:b/>
          <w:bCs/>
        </w:rPr>
        <w:t>Основные виды разрешенного использования</w:t>
      </w:r>
    </w:p>
    <w:p w:rsidR="00050318" w:rsidRPr="00843318" w:rsidRDefault="00050318" w:rsidP="00050318">
      <w:pPr>
        <w:widowControl w:val="0"/>
        <w:numPr>
          <w:ilvl w:val="0"/>
          <w:numId w:val="7"/>
        </w:numPr>
      </w:pPr>
      <w:r w:rsidRPr="00843318">
        <w:t>пляжи</w:t>
      </w:r>
    </w:p>
    <w:p w:rsidR="00050318" w:rsidRPr="00843318" w:rsidRDefault="00050318" w:rsidP="00050318">
      <w:pPr>
        <w:numPr>
          <w:ilvl w:val="0"/>
          <w:numId w:val="7"/>
        </w:numPr>
      </w:pPr>
      <w:r w:rsidRPr="00843318">
        <w:t>объекты обслуживания пляжей</w:t>
      </w:r>
    </w:p>
    <w:p w:rsidR="00050318" w:rsidRPr="00843318" w:rsidRDefault="00050318" w:rsidP="00050318">
      <w:pPr>
        <w:widowControl w:val="0"/>
        <w:numPr>
          <w:ilvl w:val="0"/>
          <w:numId w:val="7"/>
        </w:numPr>
      </w:pPr>
      <w:r w:rsidRPr="00843318">
        <w:t>элементы благоустройства, малые архитектурные формы</w:t>
      </w:r>
    </w:p>
    <w:p w:rsidR="000D1F8F" w:rsidRPr="00843318" w:rsidRDefault="000D1F8F" w:rsidP="00050318">
      <w:pPr>
        <w:widowControl w:val="0"/>
        <w:numPr>
          <w:ilvl w:val="0"/>
          <w:numId w:val="7"/>
        </w:numPr>
      </w:pPr>
      <w:r w:rsidRPr="00843318">
        <w:t>санатории</w:t>
      </w:r>
    </w:p>
    <w:p w:rsidR="00050318" w:rsidRPr="00843318" w:rsidRDefault="00050318" w:rsidP="00050318">
      <w:pPr>
        <w:numPr>
          <w:ilvl w:val="0"/>
          <w:numId w:val="7"/>
        </w:numPr>
      </w:pPr>
      <w:r w:rsidRPr="00843318">
        <w:t xml:space="preserve">некапитальные вспомогательные строения и инфраструктура для отдыха </w:t>
      </w:r>
    </w:p>
    <w:p w:rsidR="00050318" w:rsidRPr="00843318" w:rsidRDefault="00050318" w:rsidP="00050318">
      <w:pPr>
        <w:numPr>
          <w:ilvl w:val="0"/>
          <w:numId w:val="7"/>
        </w:numPr>
      </w:pPr>
      <w:r w:rsidRPr="00843318">
        <w:t>базы проката спортивно-рекреационного инвентаря</w:t>
      </w:r>
    </w:p>
    <w:p w:rsidR="00050318" w:rsidRPr="00843318" w:rsidRDefault="00050318" w:rsidP="00050318">
      <w:pPr>
        <w:numPr>
          <w:ilvl w:val="0"/>
          <w:numId w:val="7"/>
        </w:numPr>
      </w:pPr>
      <w:r w:rsidRPr="00843318">
        <w:t>водные спасательные станции</w:t>
      </w:r>
    </w:p>
    <w:p w:rsidR="00050318" w:rsidRPr="00843318" w:rsidRDefault="00050318" w:rsidP="00050318">
      <w:pPr>
        <w:numPr>
          <w:ilvl w:val="0"/>
          <w:numId w:val="7"/>
        </w:numPr>
      </w:pPr>
      <w:r w:rsidRPr="00843318">
        <w:t>яхт-клуб</w:t>
      </w:r>
    </w:p>
    <w:p w:rsidR="00050318" w:rsidRPr="00843318" w:rsidRDefault="00050318" w:rsidP="00050318">
      <w:pPr>
        <w:widowControl w:val="0"/>
        <w:numPr>
          <w:ilvl w:val="0"/>
          <w:numId w:val="7"/>
        </w:numPr>
      </w:pPr>
      <w:r w:rsidRPr="00843318">
        <w:t>сезонные обслуживающие объекты</w:t>
      </w:r>
    </w:p>
    <w:p w:rsidR="00AE33DE" w:rsidRPr="00843318" w:rsidRDefault="00AE33DE" w:rsidP="00050318">
      <w:pPr>
        <w:widowControl w:val="0"/>
        <w:numPr>
          <w:ilvl w:val="0"/>
          <w:numId w:val="7"/>
        </w:numPr>
      </w:pPr>
      <w:r w:rsidRPr="00843318">
        <w:t>базы отдыха</w:t>
      </w:r>
    </w:p>
    <w:p w:rsidR="003D347E" w:rsidRPr="00843318" w:rsidRDefault="003D347E" w:rsidP="00050318">
      <w:pPr>
        <w:widowControl w:val="0"/>
        <w:numPr>
          <w:ilvl w:val="0"/>
          <w:numId w:val="7"/>
        </w:numPr>
        <w:autoSpaceDE w:val="0"/>
        <w:autoSpaceDN w:val="0"/>
        <w:adjustRightInd w:val="0"/>
        <w:spacing w:line="276" w:lineRule="auto"/>
      </w:pPr>
      <w:r w:rsidRPr="00843318">
        <w:t>туристических комплексов, туристических баз</w:t>
      </w:r>
    </w:p>
    <w:p w:rsidR="003D347E" w:rsidRPr="00843318" w:rsidRDefault="003D347E" w:rsidP="00050318">
      <w:pPr>
        <w:widowControl w:val="0"/>
        <w:numPr>
          <w:ilvl w:val="0"/>
          <w:numId w:val="7"/>
        </w:numPr>
        <w:autoSpaceDE w:val="0"/>
        <w:autoSpaceDN w:val="0"/>
        <w:adjustRightInd w:val="0"/>
        <w:spacing w:line="276" w:lineRule="auto"/>
      </w:pPr>
      <w:r w:rsidRPr="00843318">
        <w:t>спортклубы</w:t>
      </w:r>
    </w:p>
    <w:p w:rsidR="00050318" w:rsidRPr="00843318" w:rsidRDefault="00050318" w:rsidP="00050318">
      <w:pPr>
        <w:jc w:val="both"/>
        <w:rPr>
          <w:b/>
          <w:bCs/>
        </w:rPr>
      </w:pPr>
      <w:r w:rsidRPr="00843318">
        <w:rPr>
          <w:b/>
          <w:bCs/>
        </w:rPr>
        <w:t>Вспомогательные виды разрешенного использования</w:t>
      </w:r>
    </w:p>
    <w:p w:rsidR="000D1F8F" w:rsidRPr="00843318" w:rsidRDefault="000D1F8F" w:rsidP="00050318">
      <w:pPr>
        <w:widowControl w:val="0"/>
        <w:numPr>
          <w:ilvl w:val="0"/>
          <w:numId w:val="7"/>
        </w:numPr>
      </w:pPr>
      <w:r w:rsidRPr="00843318">
        <w:t>гостиницы</w:t>
      </w:r>
    </w:p>
    <w:p w:rsidR="00050318" w:rsidRPr="00843318" w:rsidRDefault="00050318" w:rsidP="00050318">
      <w:pPr>
        <w:widowControl w:val="0"/>
        <w:numPr>
          <w:ilvl w:val="0"/>
          <w:numId w:val="7"/>
        </w:numPr>
      </w:pPr>
      <w:r w:rsidRPr="00843318">
        <w:t>гостевые автостоянки</w:t>
      </w:r>
    </w:p>
    <w:p w:rsidR="00B42B02" w:rsidRPr="00843318" w:rsidRDefault="00B42B02" w:rsidP="00B42B02">
      <w:pPr>
        <w:widowControl w:val="0"/>
        <w:numPr>
          <w:ilvl w:val="0"/>
          <w:numId w:val="7"/>
        </w:numPr>
      </w:pPr>
      <w:r w:rsidRPr="00843318">
        <w:t>рестораны, кафе, бары</w:t>
      </w:r>
    </w:p>
    <w:p w:rsidR="00050318" w:rsidRPr="00843318" w:rsidRDefault="00050318" w:rsidP="00050318">
      <w:pPr>
        <w:jc w:val="both"/>
        <w:rPr>
          <w:b/>
          <w:bCs/>
        </w:rPr>
      </w:pPr>
      <w:r w:rsidRPr="00843318">
        <w:rPr>
          <w:b/>
          <w:bCs/>
        </w:rPr>
        <w:t>Условно разрешенные виды использования</w:t>
      </w:r>
    </w:p>
    <w:p w:rsidR="00050318" w:rsidRPr="00843318" w:rsidRDefault="00050318" w:rsidP="00050318">
      <w:pPr>
        <w:widowControl w:val="0"/>
        <w:numPr>
          <w:ilvl w:val="0"/>
          <w:numId w:val="7"/>
        </w:numPr>
      </w:pPr>
      <w:r w:rsidRPr="00843318">
        <w:t>магазины</w:t>
      </w:r>
    </w:p>
    <w:p w:rsidR="00050318" w:rsidRPr="00843318" w:rsidRDefault="00050318" w:rsidP="00050318">
      <w:pPr>
        <w:widowControl w:val="0"/>
        <w:numPr>
          <w:ilvl w:val="0"/>
          <w:numId w:val="7"/>
        </w:numPr>
      </w:pPr>
      <w:r w:rsidRPr="00843318">
        <w:t>туристические конгресс-центры</w:t>
      </w:r>
    </w:p>
    <w:p w:rsidR="00B42B02" w:rsidRPr="00843318" w:rsidRDefault="00B42B02" w:rsidP="00050318">
      <w:pPr>
        <w:widowControl w:val="0"/>
        <w:numPr>
          <w:ilvl w:val="0"/>
          <w:numId w:val="7"/>
        </w:numPr>
      </w:pPr>
      <w:r w:rsidRPr="00843318">
        <w:t>стоянки автомобильного транспорта</w:t>
      </w:r>
    </w:p>
    <w:p w:rsidR="00B42B02" w:rsidRPr="00843318" w:rsidRDefault="00B42B02" w:rsidP="00050318">
      <w:pPr>
        <w:widowControl w:val="0"/>
        <w:numPr>
          <w:ilvl w:val="0"/>
          <w:numId w:val="7"/>
        </w:numPr>
      </w:pPr>
      <w:r w:rsidRPr="00843318">
        <w:t>причалы и стоянки водного транспорта</w:t>
      </w:r>
    </w:p>
    <w:p w:rsidR="00050318" w:rsidRPr="00843318" w:rsidRDefault="00050318" w:rsidP="00050318">
      <w:pPr>
        <w:jc w:val="center"/>
      </w:pPr>
    </w:p>
    <w:p w:rsidR="00050318" w:rsidRPr="00843318" w:rsidRDefault="00050318" w:rsidP="00050318">
      <w:pPr>
        <w:jc w:val="center"/>
      </w:pPr>
    </w:p>
    <w:p w:rsidR="00050318" w:rsidRPr="00843318" w:rsidRDefault="00050318" w:rsidP="00050318">
      <w:pPr>
        <w:ind w:firstLine="748"/>
        <w:jc w:val="both"/>
      </w:pPr>
      <w:r w:rsidRPr="00843318">
        <w:rPr>
          <w:b/>
          <w:bCs/>
        </w:rPr>
        <w:t>Параметры разрешенного строительного изменения земельных участков</w:t>
      </w:r>
    </w:p>
    <w:p w:rsidR="00050318" w:rsidRPr="00843318" w:rsidRDefault="00050318" w:rsidP="00050318">
      <w:pPr>
        <w:pStyle w:val="Iniiaiieoaenonionooiii2"/>
        <w:ind w:firstLine="748"/>
        <w:rPr>
          <w:rFonts w:ascii="Times New Roman" w:hAnsi="Times New Roman"/>
          <w:iCs/>
          <w:sz w:val="24"/>
          <w:szCs w:val="24"/>
        </w:rPr>
      </w:pPr>
      <w:r w:rsidRPr="00843318">
        <w:rPr>
          <w:rFonts w:ascii="Times New Roman" w:hAnsi="Times New Roman"/>
          <w:iCs/>
          <w:sz w:val="24"/>
          <w:szCs w:val="24"/>
        </w:rPr>
        <w:t>Размеры территорий пляжей, размещаемых в курортных зонах и зонах отдыха, следует принимать на одного посетителя, не менее:</w:t>
      </w:r>
    </w:p>
    <w:p w:rsidR="00050318" w:rsidRPr="00843318" w:rsidRDefault="00050318" w:rsidP="00050318">
      <w:pPr>
        <w:pStyle w:val="Iniiaiieoaenonionooiii2"/>
        <w:ind w:firstLine="748"/>
        <w:rPr>
          <w:rFonts w:ascii="Times New Roman" w:hAnsi="Times New Roman"/>
          <w:iCs/>
          <w:sz w:val="24"/>
          <w:szCs w:val="24"/>
        </w:rPr>
      </w:pPr>
      <w:r w:rsidRPr="00843318">
        <w:rPr>
          <w:rFonts w:ascii="Times New Roman" w:hAnsi="Times New Roman"/>
          <w:iCs/>
          <w:sz w:val="24"/>
          <w:szCs w:val="24"/>
        </w:rPr>
        <w:t>Морских ………………………………………….5 кв. м</w:t>
      </w:r>
    </w:p>
    <w:p w:rsidR="00050318" w:rsidRPr="00843318" w:rsidRDefault="00050318" w:rsidP="00050318">
      <w:pPr>
        <w:pStyle w:val="Iniiaiieoaenonionooiii2"/>
        <w:ind w:firstLine="748"/>
        <w:rPr>
          <w:rFonts w:ascii="Times New Roman" w:hAnsi="Times New Roman"/>
          <w:iCs/>
          <w:sz w:val="24"/>
          <w:szCs w:val="24"/>
        </w:rPr>
      </w:pPr>
      <w:r w:rsidRPr="00843318">
        <w:rPr>
          <w:rFonts w:ascii="Times New Roman" w:hAnsi="Times New Roman"/>
          <w:iCs/>
          <w:sz w:val="24"/>
          <w:szCs w:val="24"/>
        </w:rPr>
        <w:t xml:space="preserve">Речных и озерных………………………………. </w:t>
      </w:r>
      <w:smartTag w:uri="urn:schemas-microsoft-com:office:smarttags" w:element="metricconverter">
        <w:smartTagPr>
          <w:attr w:name="ProductID" w:val="8 кв. м"/>
        </w:smartTagPr>
        <w:r w:rsidRPr="00843318">
          <w:rPr>
            <w:rFonts w:ascii="Times New Roman" w:hAnsi="Times New Roman"/>
            <w:iCs/>
            <w:sz w:val="24"/>
            <w:szCs w:val="24"/>
          </w:rPr>
          <w:t>8 кв. м</w:t>
        </w:r>
      </w:smartTag>
    </w:p>
    <w:p w:rsidR="00050318" w:rsidRPr="00843318" w:rsidRDefault="00050318" w:rsidP="00050318">
      <w:pPr>
        <w:pStyle w:val="Iniiaiieoaenonionooiii2"/>
        <w:ind w:firstLine="748"/>
        <w:rPr>
          <w:rFonts w:ascii="Times New Roman" w:hAnsi="Times New Roman"/>
          <w:iCs/>
          <w:sz w:val="24"/>
          <w:szCs w:val="24"/>
        </w:rPr>
      </w:pPr>
      <w:r w:rsidRPr="00843318">
        <w:rPr>
          <w:rFonts w:ascii="Times New Roman" w:hAnsi="Times New Roman"/>
          <w:iCs/>
          <w:sz w:val="24"/>
          <w:szCs w:val="24"/>
        </w:rPr>
        <w:t xml:space="preserve">Морских, речных, озерных (для детей)………   </w:t>
      </w:r>
      <w:smartTag w:uri="urn:schemas-microsoft-com:office:smarttags" w:element="metricconverter">
        <w:smartTagPr>
          <w:attr w:name="ProductID" w:val="4 кв. м"/>
        </w:smartTagPr>
        <w:r w:rsidRPr="00843318">
          <w:rPr>
            <w:rFonts w:ascii="Times New Roman" w:hAnsi="Times New Roman"/>
            <w:iCs/>
            <w:sz w:val="24"/>
            <w:szCs w:val="24"/>
          </w:rPr>
          <w:t>4 кв. м</w:t>
        </w:r>
      </w:smartTag>
    </w:p>
    <w:p w:rsidR="00B42B02" w:rsidRPr="00843318" w:rsidRDefault="00B42B02" w:rsidP="00B42B02">
      <w:pPr>
        <w:jc w:val="both"/>
        <w:rPr>
          <w:iCs/>
        </w:rPr>
      </w:pPr>
      <w:r w:rsidRPr="00843318">
        <w:rPr>
          <w:iCs/>
        </w:rPr>
        <w:t xml:space="preserve">Размеры  территории  специализированных  лечебных  пляжей  для  лечащихся  с ограниченной  подвижностью  следует  принимать  из  расчета  8—12  кв.м на  одного </w:t>
      </w:r>
    </w:p>
    <w:p w:rsidR="00B42B02" w:rsidRPr="00843318" w:rsidRDefault="00B42B02" w:rsidP="00B42B02">
      <w:pPr>
        <w:jc w:val="both"/>
        <w:rPr>
          <w:iCs/>
        </w:rPr>
      </w:pPr>
      <w:r w:rsidRPr="00843318">
        <w:rPr>
          <w:iCs/>
        </w:rPr>
        <w:t xml:space="preserve">посетителя. </w:t>
      </w:r>
    </w:p>
    <w:p w:rsidR="00B42B02" w:rsidRPr="00843318" w:rsidRDefault="00B42B02" w:rsidP="00B42B02">
      <w:pPr>
        <w:jc w:val="both"/>
        <w:rPr>
          <w:iCs/>
        </w:rPr>
      </w:pPr>
      <w:r w:rsidRPr="00843318">
        <w:rPr>
          <w:iCs/>
        </w:rPr>
        <w:t>Минимальную протяженность береговой полосы пляжа на одного посетителя следует принимать не менее, м: для морских пляжей – 0,2, речных и озерных – 0,25.</w:t>
      </w:r>
    </w:p>
    <w:p w:rsidR="00914775" w:rsidRPr="00843318" w:rsidRDefault="00050318" w:rsidP="00791E57">
      <w:pPr>
        <w:jc w:val="both"/>
      </w:pPr>
      <w:r w:rsidRPr="00843318">
        <w:t>СНиП 2.07.01-89*, п. 9.3* (Градостроительство. Планировка и застройка городских и</w:t>
      </w:r>
      <w:r w:rsidR="00791E57" w:rsidRPr="00843318">
        <w:t xml:space="preserve"> </w:t>
      </w:r>
      <w:r w:rsidRPr="00843318">
        <w:t>сельских поселений).</w:t>
      </w:r>
    </w:p>
    <w:p w:rsidR="00914775" w:rsidRPr="00843318" w:rsidRDefault="00914775" w:rsidP="00914775">
      <w:pPr>
        <w:jc w:val="center"/>
      </w:pPr>
    </w:p>
    <w:p w:rsidR="00070A1C" w:rsidRPr="00843318" w:rsidRDefault="00070A1C" w:rsidP="00651030">
      <w:pPr>
        <w:jc w:val="both"/>
      </w:pPr>
    </w:p>
    <w:p w:rsidR="007B6722" w:rsidRPr="00843318" w:rsidRDefault="00A90544" w:rsidP="00694CD6">
      <w:pPr>
        <w:pStyle w:val="3"/>
        <w:jc w:val="center"/>
        <w:rPr>
          <w:sz w:val="24"/>
        </w:rPr>
      </w:pPr>
      <w:bookmarkStart w:id="142" w:name="_Toc232489599"/>
      <w:bookmarkStart w:id="143" w:name="_Toc341707183"/>
      <w:r w:rsidRPr="00843318">
        <w:rPr>
          <w:sz w:val="24"/>
        </w:rPr>
        <w:t>Статья 40</w:t>
      </w:r>
      <w:r w:rsidR="007B6722" w:rsidRPr="00843318">
        <w:rPr>
          <w:sz w:val="24"/>
        </w:rPr>
        <w:t>.8. Градостроительные регламенты. Зоны специального назначения</w:t>
      </w:r>
      <w:bookmarkEnd w:id="142"/>
      <w:bookmarkEnd w:id="143"/>
    </w:p>
    <w:p w:rsidR="00694CD6" w:rsidRPr="00843318" w:rsidRDefault="00694CD6" w:rsidP="00D941A5">
      <w:pPr>
        <w:pStyle w:val="a7"/>
      </w:pPr>
    </w:p>
    <w:p w:rsidR="007B6722" w:rsidRPr="00843318" w:rsidRDefault="007B6722" w:rsidP="007B6722">
      <w:pPr>
        <w:jc w:val="center"/>
        <w:rPr>
          <w:b/>
          <w:bCs/>
        </w:rPr>
      </w:pPr>
      <w:r w:rsidRPr="00843318">
        <w:rPr>
          <w:b/>
          <w:bCs/>
        </w:rPr>
        <w:t>С-1 ЗОНА КЛАДБИЩ</w:t>
      </w:r>
    </w:p>
    <w:p w:rsidR="007B6722" w:rsidRPr="00843318" w:rsidRDefault="007B6722" w:rsidP="007B6722">
      <w:pPr>
        <w:jc w:val="center"/>
        <w:rPr>
          <w:b/>
          <w:bCs/>
        </w:rPr>
      </w:pPr>
    </w:p>
    <w:p w:rsidR="007B6722" w:rsidRPr="00843318" w:rsidRDefault="007B6722" w:rsidP="007B6722">
      <w:pPr>
        <w:ind w:firstLine="708"/>
        <w:jc w:val="both"/>
      </w:pPr>
      <w:r w:rsidRPr="00843318">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7B6722" w:rsidRPr="00843318" w:rsidRDefault="007B6722" w:rsidP="007B6722">
      <w:pPr>
        <w:ind w:firstLine="708"/>
        <w:jc w:val="both"/>
      </w:pPr>
    </w:p>
    <w:p w:rsidR="007B6722" w:rsidRPr="00843318" w:rsidRDefault="007B6722" w:rsidP="007B6722">
      <w:pPr>
        <w:jc w:val="both"/>
        <w:rPr>
          <w:b/>
          <w:bCs/>
        </w:rPr>
      </w:pPr>
      <w:r w:rsidRPr="00843318">
        <w:rPr>
          <w:b/>
          <w:bCs/>
        </w:rPr>
        <w:t>Основные виды разрешенного использования</w:t>
      </w:r>
    </w:p>
    <w:p w:rsidR="00F17413" w:rsidRPr="00843318" w:rsidRDefault="00F17413" w:rsidP="00F17413">
      <w:pPr>
        <w:widowControl w:val="0"/>
        <w:numPr>
          <w:ilvl w:val="0"/>
          <w:numId w:val="7"/>
        </w:numPr>
        <w:autoSpaceDE w:val="0"/>
        <w:autoSpaceDN w:val="0"/>
        <w:adjustRightInd w:val="0"/>
      </w:pPr>
      <w:r w:rsidRPr="00843318">
        <w:t>объекты обслуживания, связанные с целевым назначением зоны</w:t>
      </w:r>
    </w:p>
    <w:p w:rsidR="00F17413" w:rsidRPr="00843318" w:rsidRDefault="00F17413" w:rsidP="00F17413">
      <w:pPr>
        <w:widowControl w:val="0"/>
        <w:numPr>
          <w:ilvl w:val="0"/>
          <w:numId w:val="7"/>
        </w:numPr>
        <w:autoSpaceDE w:val="0"/>
        <w:autoSpaceDN w:val="0"/>
        <w:adjustRightInd w:val="0"/>
      </w:pPr>
      <w:r w:rsidRPr="00843318">
        <w:t>захоронения (для действующих кладбищ)</w:t>
      </w:r>
    </w:p>
    <w:p w:rsidR="00F17413" w:rsidRPr="00843318" w:rsidRDefault="00F17413" w:rsidP="00F17413">
      <w:pPr>
        <w:widowControl w:val="0"/>
        <w:numPr>
          <w:ilvl w:val="0"/>
          <w:numId w:val="7"/>
        </w:numPr>
        <w:autoSpaceDE w:val="0"/>
        <w:autoSpaceDN w:val="0"/>
        <w:adjustRightInd w:val="0"/>
      </w:pPr>
      <w:r w:rsidRPr="00843318">
        <w:t>колумбарии (для действующих кладбищ)</w:t>
      </w:r>
    </w:p>
    <w:p w:rsidR="00F17413" w:rsidRPr="00843318" w:rsidRDefault="00F17413" w:rsidP="00F17413">
      <w:pPr>
        <w:widowControl w:val="0"/>
        <w:numPr>
          <w:ilvl w:val="0"/>
          <w:numId w:val="7"/>
        </w:numPr>
        <w:autoSpaceDE w:val="0"/>
        <w:autoSpaceDN w:val="0"/>
        <w:adjustRightInd w:val="0"/>
      </w:pPr>
      <w:r w:rsidRPr="00843318">
        <w:t>мемориальные комплексы</w:t>
      </w:r>
    </w:p>
    <w:p w:rsidR="00F17413" w:rsidRPr="00843318" w:rsidRDefault="00F17413" w:rsidP="00F17413">
      <w:pPr>
        <w:widowControl w:val="0"/>
        <w:numPr>
          <w:ilvl w:val="0"/>
          <w:numId w:val="7"/>
        </w:numPr>
        <w:autoSpaceDE w:val="0"/>
        <w:autoSpaceDN w:val="0"/>
        <w:adjustRightInd w:val="0"/>
      </w:pPr>
      <w:r w:rsidRPr="00843318">
        <w:t>дома траурных обрядов</w:t>
      </w:r>
    </w:p>
    <w:p w:rsidR="00F17413" w:rsidRPr="00843318" w:rsidRDefault="00F17413" w:rsidP="00F17413">
      <w:pPr>
        <w:widowControl w:val="0"/>
        <w:numPr>
          <w:ilvl w:val="0"/>
          <w:numId w:val="7"/>
        </w:numPr>
        <w:autoSpaceDE w:val="0"/>
        <w:autoSpaceDN w:val="0"/>
        <w:adjustRightInd w:val="0"/>
      </w:pPr>
      <w:r w:rsidRPr="00843318">
        <w:t>бюро похоронного обслуживания</w:t>
      </w:r>
    </w:p>
    <w:p w:rsidR="00F17413" w:rsidRPr="00843318" w:rsidRDefault="00F17413" w:rsidP="00F17413">
      <w:pPr>
        <w:widowControl w:val="0"/>
        <w:numPr>
          <w:ilvl w:val="0"/>
          <w:numId w:val="7"/>
        </w:numPr>
        <w:autoSpaceDE w:val="0"/>
        <w:autoSpaceDN w:val="0"/>
        <w:adjustRightInd w:val="0"/>
      </w:pPr>
      <w:r w:rsidRPr="00843318">
        <w:t xml:space="preserve">бюро-магазины похоронного обслуживания </w:t>
      </w:r>
    </w:p>
    <w:p w:rsidR="00F17413" w:rsidRPr="00843318" w:rsidRDefault="00F17413" w:rsidP="00F17413">
      <w:pPr>
        <w:widowControl w:val="0"/>
        <w:numPr>
          <w:ilvl w:val="0"/>
          <w:numId w:val="7"/>
        </w:numPr>
        <w:autoSpaceDE w:val="0"/>
        <w:autoSpaceDN w:val="0"/>
        <w:adjustRightInd w:val="0"/>
      </w:pPr>
      <w:r w:rsidRPr="00843318">
        <w:t>крематории (для действующих кладбищ)</w:t>
      </w:r>
    </w:p>
    <w:p w:rsidR="00F17413" w:rsidRPr="00843318" w:rsidRDefault="00F17413" w:rsidP="00F17413">
      <w:pPr>
        <w:widowControl w:val="0"/>
        <w:numPr>
          <w:ilvl w:val="0"/>
          <w:numId w:val="7"/>
        </w:numPr>
        <w:autoSpaceDE w:val="0"/>
        <w:autoSpaceDN w:val="0"/>
        <w:adjustRightInd w:val="0"/>
      </w:pPr>
      <w:r w:rsidRPr="00843318">
        <w:t>конфессиональные объекты</w:t>
      </w:r>
    </w:p>
    <w:p w:rsidR="007B6722" w:rsidRPr="00843318" w:rsidRDefault="007B6722" w:rsidP="007B6722">
      <w:pPr>
        <w:jc w:val="both"/>
        <w:rPr>
          <w:b/>
          <w:bCs/>
        </w:rPr>
      </w:pPr>
      <w:r w:rsidRPr="00843318">
        <w:rPr>
          <w:b/>
          <w:bCs/>
        </w:rPr>
        <w:t>Вспомогательные виды разрешенного использования</w:t>
      </w:r>
    </w:p>
    <w:p w:rsidR="007B6722" w:rsidRPr="00843318" w:rsidRDefault="00F35A13" w:rsidP="00E36A5F">
      <w:pPr>
        <w:widowControl w:val="0"/>
        <w:numPr>
          <w:ilvl w:val="0"/>
          <w:numId w:val="7"/>
        </w:numPr>
        <w:ind w:hanging="294"/>
      </w:pPr>
      <w:r w:rsidRPr="00843318">
        <w:t>а</w:t>
      </w:r>
      <w:r w:rsidR="007B6722" w:rsidRPr="00843318">
        <w:t>втостоянки для временного хранения индивидуальных легковых автомобилей</w:t>
      </w:r>
    </w:p>
    <w:p w:rsidR="00F17413" w:rsidRPr="00843318" w:rsidRDefault="00F17413" w:rsidP="00F17413">
      <w:pPr>
        <w:widowControl w:val="0"/>
        <w:numPr>
          <w:ilvl w:val="0"/>
          <w:numId w:val="7"/>
        </w:numPr>
      </w:pPr>
      <w:r w:rsidRPr="00843318">
        <w:t>захоронения (для закрытых кладбищ)</w:t>
      </w:r>
    </w:p>
    <w:p w:rsidR="00E36A5F" w:rsidRPr="00843318" w:rsidRDefault="00E36A5F" w:rsidP="007B6722">
      <w:pPr>
        <w:spacing w:before="80" w:after="80"/>
        <w:jc w:val="both"/>
        <w:rPr>
          <w:b/>
          <w:bCs/>
        </w:rPr>
      </w:pPr>
    </w:p>
    <w:p w:rsidR="007B6722" w:rsidRPr="00843318" w:rsidRDefault="007B6722" w:rsidP="007B6722">
      <w:pPr>
        <w:spacing w:before="80" w:after="80"/>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6722" w:rsidRPr="00843318" w:rsidRDefault="007B6722" w:rsidP="0091307C">
      <w:pPr>
        <w:widowControl w:val="0"/>
        <w:numPr>
          <w:ilvl w:val="1"/>
          <w:numId w:val="7"/>
        </w:numPr>
        <w:autoSpaceDE w:val="0"/>
        <w:autoSpaceDN w:val="0"/>
        <w:adjustRightInd w:val="0"/>
        <w:spacing w:before="80" w:after="80"/>
        <w:jc w:val="both"/>
      </w:pPr>
      <w:r w:rsidRPr="00843318">
        <w:t xml:space="preserve">СанПиН 2.1.1279-03 «Гигиенические требования к размещению, устройству и содержанию кладбищ, зданий и сооружений похоронного назначения»; </w:t>
      </w:r>
    </w:p>
    <w:p w:rsidR="007B6722" w:rsidRPr="00843318" w:rsidRDefault="007B6722" w:rsidP="0091307C">
      <w:pPr>
        <w:widowControl w:val="0"/>
        <w:numPr>
          <w:ilvl w:val="1"/>
          <w:numId w:val="7"/>
        </w:numPr>
        <w:autoSpaceDE w:val="0"/>
        <w:autoSpaceDN w:val="0"/>
        <w:adjustRightInd w:val="0"/>
        <w:spacing w:before="80" w:after="80"/>
        <w:jc w:val="both"/>
      </w:pPr>
      <w:r w:rsidRPr="00843318">
        <w:t>СанПиН 2.2.1/2.1.1.1200-03 «Санитарно-защитные зоны и санитарная классификация предприятий, сооружений и иных объектов»;</w:t>
      </w:r>
    </w:p>
    <w:p w:rsidR="007B6722" w:rsidRPr="00843318" w:rsidRDefault="007B6722" w:rsidP="0091307C">
      <w:pPr>
        <w:widowControl w:val="0"/>
        <w:numPr>
          <w:ilvl w:val="1"/>
          <w:numId w:val="7"/>
        </w:numPr>
        <w:autoSpaceDE w:val="0"/>
        <w:autoSpaceDN w:val="0"/>
        <w:adjustRightInd w:val="0"/>
        <w:spacing w:before="80" w:after="80"/>
        <w:jc w:val="both"/>
      </w:pPr>
      <w:r w:rsidRPr="00843318">
        <w:t xml:space="preserve">СНиП 2.07.01-89*, п. 9.3* (Градостроительство. Планировка и застройка городских и сельских поселений). </w:t>
      </w:r>
    </w:p>
    <w:p w:rsidR="00F17413" w:rsidRPr="00843318" w:rsidRDefault="00F17413" w:rsidP="00F17413">
      <w:pPr>
        <w:spacing w:before="80" w:after="80"/>
        <w:ind w:firstLine="567"/>
        <w:jc w:val="both"/>
      </w:pPr>
      <w:r w:rsidRPr="00843318">
        <w:rPr>
          <w:shd w:val="clear" w:color="auto" w:fill="FFFFFF"/>
        </w:rPr>
        <w:t xml:space="preserve">Размер земельного участка для кладбища определяется с учетом количества жителей конкретного населенного пункта, но не может превышать сорока гектаров. Расстояние от кладбища до жилых и общественных зданий должно быть принято не менее 300 м. </w:t>
      </w:r>
      <w:r w:rsidRPr="00843318">
        <w:t>В зоне санитарного разрыва от действующих кладбищ запрещается строительство жилых и общественных зданий.</w:t>
      </w:r>
    </w:p>
    <w:p w:rsidR="00F17413" w:rsidRPr="00843318" w:rsidRDefault="00F17413" w:rsidP="00F17413">
      <w:pPr>
        <w:widowControl w:val="0"/>
        <w:autoSpaceDE w:val="0"/>
        <w:autoSpaceDN w:val="0"/>
        <w:adjustRightInd w:val="0"/>
        <w:spacing w:before="80" w:after="80"/>
        <w:jc w:val="both"/>
      </w:pPr>
    </w:p>
    <w:p w:rsidR="00570145" w:rsidRPr="00843318" w:rsidRDefault="00570145" w:rsidP="00570145">
      <w:pPr>
        <w:ind w:firstLine="709"/>
        <w:jc w:val="both"/>
      </w:pPr>
    </w:p>
    <w:p w:rsidR="007B6722" w:rsidRPr="00843318" w:rsidRDefault="00817BFF" w:rsidP="007B6722">
      <w:pPr>
        <w:jc w:val="center"/>
        <w:rPr>
          <w:b/>
          <w:bCs/>
        </w:rPr>
      </w:pPr>
      <w:r w:rsidRPr="00843318">
        <w:rPr>
          <w:b/>
          <w:bCs/>
        </w:rPr>
        <w:t>С-2</w:t>
      </w:r>
      <w:r w:rsidR="007B6722" w:rsidRPr="00843318">
        <w:rPr>
          <w:b/>
          <w:bCs/>
        </w:rPr>
        <w:t xml:space="preserve"> ЗОНА ОЧИСТНЫХ СООРУЖЕНИЙ И ОТСТОЙНИКОВ</w:t>
      </w:r>
    </w:p>
    <w:p w:rsidR="007B6722" w:rsidRPr="00843318" w:rsidRDefault="007B6722" w:rsidP="007B6722">
      <w:pPr>
        <w:jc w:val="center"/>
        <w:rPr>
          <w:b/>
          <w:bCs/>
        </w:rPr>
      </w:pPr>
    </w:p>
    <w:p w:rsidR="00817BFF" w:rsidRPr="00843318" w:rsidRDefault="00817BFF" w:rsidP="00817BFF">
      <w:pPr>
        <w:autoSpaceDE w:val="0"/>
        <w:autoSpaceDN w:val="0"/>
        <w:adjustRightInd w:val="0"/>
        <w:ind w:firstLine="540"/>
        <w:jc w:val="both"/>
        <w:rPr>
          <w:bCs/>
          <w:noProof/>
        </w:rPr>
      </w:pPr>
      <w:r w:rsidRPr="00843318">
        <w:rPr>
          <w:bCs/>
          <w:noProof/>
        </w:rPr>
        <w:t>Зоны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817BFF" w:rsidRPr="00843318" w:rsidRDefault="00817BFF" w:rsidP="00817BFF">
      <w:pPr>
        <w:autoSpaceDE w:val="0"/>
        <w:autoSpaceDN w:val="0"/>
        <w:adjustRightInd w:val="0"/>
        <w:ind w:firstLine="540"/>
        <w:jc w:val="both"/>
        <w:rPr>
          <w:bCs/>
          <w:noProof/>
        </w:rPr>
      </w:pPr>
    </w:p>
    <w:p w:rsidR="00817BFF" w:rsidRPr="00843318" w:rsidRDefault="00817BFF" w:rsidP="00817BFF">
      <w:pPr>
        <w:autoSpaceDE w:val="0"/>
        <w:autoSpaceDN w:val="0"/>
        <w:adjustRightInd w:val="0"/>
        <w:ind w:firstLine="539"/>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817BFF" w:rsidRPr="00843318" w:rsidRDefault="00F35A13" w:rsidP="00E36A5F">
      <w:pPr>
        <w:numPr>
          <w:ilvl w:val="0"/>
          <w:numId w:val="18"/>
        </w:numPr>
        <w:autoSpaceDE w:val="0"/>
        <w:autoSpaceDN w:val="0"/>
        <w:adjustRightInd w:val="0"/>
        <w:ind w:left="709" w:hanging="283"/>
        <w:jc w:val="both"/>
        <w:rPr>
          <w:bCs/>
          <w:noProof/>
        </w:rPr>
      </w:pPr>
      <w:r w:rsidRPr="00843318">
        <w:rPr>
          <w:bCs/>
          <w:noProof/>
        </w:rPr>
        <w:t>с</w:t>
      </w:r>
      <w:r w:rsidR="00E36A5F" w:rsidRPr="00843318">
        <w:rPr>
          <w:bCs/>
          <w:noProof/>
        </w:rPr>
        <w:t>танция аэрации</w:t>
      </w:r>
    </w:p>
    <w:p w:rsidR="00817BFF" w:rsidRPr="00843318" w:rsidRDefault="00F35A13" w:rsidP="00E36A5F">
      <w:pPr>
        <w:numPr>
          <w:ilvl w:val="0"/>
          <w:numId w:val="18"/>
        </w:numPr>
        <w:autoSpaceDE w:val="0"/>
        <w:autoSpaceDN w:val="0"/>
        <w:adjustRightInd w:val="0"/>
        <w:ind w:left="709" w:hanging="283"/>
        <w:jc w:val="both"/>
        <w:rPr>
          <w:bCs/>
          <w:noProof/>
        </w:rPr>
      </w:pPr>
      <w:r w:rsidRPr="00843318">
        <w:rPr>
          <w:bCs/>
          <w:noProof/>
        </w:rPr>
        <w:lastRenderedPageBreak/>
        <w:t>к</w:t>
      </w:r>
      <w:r w:rsidR="00817BFF" w:rsidRPr="00843318">
        <w:rPr>
          <w:bCs/>
          <w:noProof/>
        </w:rPr>
        <w:t>ана</w:t>
      </w:r>
      <w:r w:rsidR="00E36A5F" w:rsidRPr="00843318">
        <w:rPr>
          <w:bCs/>
          <w:noProof/>
        </w:rPr>
        <w:t>лизационные очистные сооружения</w:t>
      </w:r>
    </w:p>
    <w:p w:rsidR="00817BFF" w:rsidRPr="00843318" w:rsidRDefault="00F35A13" w:rsidP="00E36A5F">
      <w:pPr>
        <w:numPr>
          <w:ilvl w:val="0"/>
          <w:numId w:val="18"/>
        </w:numPr>
        <w:autoSpaceDE w:val="0"/>
        <w:autoSpaceDN w:val="0"/>
        <w:adjustRightInd w:val="0"/>
        <w:ind w:left="709" w:hanging="283"/>
        <w:jc w:val="both"/>
        <w:rPr>
          <w:bCs/>
          <w:noProof/>
        </w:rPr>
      </w:pPr>
      <w:r w:rsidRPr="00843318">
        <w:rPr>
          <w:bCs/>
          <w:noProof/>
        </w:rPr>
        <w:t>н</w:t>
      </w:r>
      <w:r w:rsidR="00E36A5F" w:rsidRPr="00843318">
        <w:rPr>
          <w:bCs/>
          <w:noProof/>
        </w:rPr>
        <w:t>асосные станции</w:t>
      </w:r>
    </w:p>
    <w:p w:rsidR="00791E57" w:rsidRPr="00843318" w:rsidRDefault="00791E57" w:rsidP="00E36A5F">
      <w:pPr>
        <w:numPr>
          <w:ilvl w:val="0"/>
          <w:numId w:val="18"/>
        </w:numPr>
        <w:autoSpaceDE w:val="0"/>
        <w:autoSpaceDN w:val="0"/>
        <w:adjustRightInd w:val="0"/>
        <w:ind w:left="709" w:hanging="283"/>
        <w:jc w:val="both"/>
        <w:rPr>
          <w:bCs/>
          <w:noProof/>
        </w:rPr>
      </w:pPr>
      <w:r w:rsidRPr="00843318">
        <w:rPr>
          <w:bCs/>
          <w:noProof/>
        </w:rPr>
        <w:t>отстойники</w:t>
      </w:r>
    </w:p>
    <w:p w:rsidR="00817BFF" w:rsidRPr="00843318" w:rsidRDefault="00817BFF" w:rsidP="00817BFF">
      <w:pPr>
        <w:autoSpaceDE w:val="0"/>
        <w:autoSpaceDN w:val="0"/>
        <w:adjustRightInd w:val="0"/>
        <w:ind w:firstLine="540"/>
        <w:jc w:val="both"/>
        <w:rPr>
          <w:b/>
          <w:bCs/>
          <w:noProof/>
        </w:rPr>
      </w:pPr>
      <w:r w:rsidRPr="00843318">
        <w:rPr>
          <w:b/>
          <w:bCs/>
          <w:noProof/>
        </w:rPr>
        <w:t>Условно разрешенные виды использования:</w:t>
      </w:r>
    </w:p>
    <w:p w:rsidR="00817BFF" w:rsidRPr="00843318" w:rsidRDefault="00F35A13" w:rsidP="00E36A5F">
      <w:pPr>
        <w:numPr>
          <w:ilvl w:val="0"/>
          <w:numId w:val="19"/>
        </w:numPr>
        <w:autoSpaceDE w:val="0"/>
        <w:autoSpaceDN w:val="0"/>
        <w:adjustRightInd w:val="0"/>
        <w:ind w:left="709" w:hanging="283"/>
        <w:jc w:val="both"/>
        <w:rPr>
          <w:bCs/>
          <w:noProof/>
        </w:rPr>
      </w:pPr>
      <w:r w:rsidRPr="00843318">
        <w:rPr>
          <w:bCs/>
          <w:noProof/>
        </w:rPr>
        <w:t>с</w:t>
      </w:r>
      <w:r w:rsidR="00817BFF" w:rsidRPr="00843318">
        <w:rPr>
          <w:bCs/>
          <w:noProof/>
        </w:rPr>
        <w:t>троительство и реконструкция сооружений,</w:t>
      </w:r>
      <w:r w:rsidR="00E36A5F" w:rsidRPr="00843318">
        <w:rPr>
          <w:bCs/>
          <w:noProof/>
        </w:rPr>
        <w:t xml:space="preserve"> коммуникаций и других объектов</w:t>
      </w:r>
    </w:p>
    <w:p w:rsidR="00817BFF" w:rsidRPr="00843318" w:rsidRDefault="00F35A13" w:rsidP="00E36A5F">
      <w:pPr>
        <w:numPr>
          <w:ilvl w:val="0"/>
          <w:numId w:val="19"/>
        </w:numPr>
        <w:autoSpaceDE w:val="0"/>
        <w:autoSpaceDN w:val="0"/>
        <w:adjustRightInd w:val="0"/>
        <w:ind w:left="709" w:hanging="283"/>
        <w:jc w:val="both"/>
        <w:rPr>
          <w:bCs/>
          <w:noProof/>
        </w:rPr>
      </w:pPr>
      <w:r w:rsidRPr="00843318">
        <w:rPr>
          <w:bCs/>
          <w:noProof/>
        </w:rPr>
        <w:t>з</w:t>
      </w:r>
      <w:r w:rsidR="00E36A5F" w:rsidRPr="00843318">
        <w:rPr>
          <w:bCs/>
          <w:noProof/>
        </w:rPr>
        <w:t xml:space="preserve">емлеройные и другие </w:t>
      </w:r>
      <w:r w:rsidR="00741C7F" w:rsidRPr="00843318">
        <w:rPr>
          <w:bCs/>
          <w:noProof/>
        </w:rPr>
        <w:t>работы</w:t>
      </w:r>
    </w:p>
    <w:p w:rsidR="00791E57" w:rsidRPr="00843318" w:rsidRDefault="00791E57" w:rsidP="00791E57">
      <w:pPr>
        <w:autoSpaceDE w:val="0"/>
        <w:autoSpaceDN w:val="0"/>
        <w:adjustRightInd w:val="0"/>
        <w:ind w:firstLine="567"/>
        <w:jc w:val="both"/>
        <w:rPr>
          <w:bCs/>
          <w:noProof/>
        </w:rPr>
      </w:pPr>
      <w:r w:rsidRPr="00843318">
        <w:rPr>
          <w:bCs/>
          <w:noProof/>
        </w:rPr>
        <w:t>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ниже по течению водотока.</w:t>
      </w:r>
    </w:p>
    <w:p w:rsidR="00791E57" w:rsidRPr="00843318" w:rsidRDefault="00791E57" w:rsidP="00741C7F">
      <w:pPr>
        <w:autoSpaceDE w:val="0"/>
        <w:autoSpaceDN w:val="0"/>
        <w:adjustRightInd w:val="0"/>
        <w:ind w:firstLine="567"/>
        <w:jc w:val="both"/>
        <w:rPr>
          <w:bCs/>
          <w:noProof/>
        </w:rPr>
      </w:pPr>
      <w:r w:rsidRPr="00843318">
        <w:rPr>
          <w:bCs/>
          <w:noProof/>
        </w:rPr>
        <w:t>Не допускается размещать очистные сооружения поверхностных сточных вод в жилых кварталах (микрорайонах),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791E57" w:rsidRPr="00843318" w:rsidRDefault="00791E57" w:rsidP="00791E57">
      <w:pPr>
        <w:autoSpaceDE w:val="0"/>
        <w:autoSpaceDN w:val="0"/>
        <w:adjustRightInd w:val="0"/>
        <w:ind w:firstLine="567"/>
        <w:jc w:val="both"/>
        <w:rPr>
          <w:bCs/>
          <w:noProof/>
        </w:rPr>
      </w:pPr>
      <w:r w:rsidRPr="00843318">
        <w:rPr>
          <w:bCs/>
          <w:noProof/>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w:t>
      </w:r>
    </w:p>
    <w:p w:rsidR="00817BFF" w:rsidRPr="00843318" w:rsidRDefault="00817BFF" w:rsidP="00817BFF">
      <w:pPr>
        <w:autoSpaceDE w:val="0"/>
        <w:autoSpaceDN w:val="0"/>
        <w:adjustRightInd w:val="0"/>
        <w:ind w:firstLine="540"/>
        <w:jc w:val="both"/>
        <w:rPr>
          <w:bCs/>
          <w:noProof/>
        </w:rPr>
      </w:pPr>
    </w:p>
    <w:p w:rsidR="00817BFF" w:rsidRPr="00843318" w:rsidRDefault="00817BFF" w:rsidP="00817BFF">
      <w:pPr>
        <w:autoSpaceDE w:val="0"/>
        <w:autoSpaceDN w:val="0"/>
        <w:adjustRightInd w:val="0"/>
        <w:ind w:firstLine="540"/>
        <w:jc w:val="both"/>
        <w:rPr>
          <w:b/>
          <w:bCs/>
          <w:noProof/>
        </w:rPr>
      </w:pPr>
      <w:r w:rsidRPr="00843318">
        <w:rPr>
          <w:b/>
          <w:bCs/>
          <w:noProof/>
        </w:rPr>
        <w:t>С-3</w:t>
      </w:r>
      <w:r w:rsidR="00B734A3" w:rsidRPr="00843318">
        <w:rPr>
          <w:b/>
          <w:bCs/>
          <w:noProof/>
        </w:rPr>
        <w:t xml:space="preserve"> ЗОНА</w:t>
      </w:r>
      <w:r w:rsidRPr="00843318">
        <w:rPr>
          <w:b/>
          <w:bCs/>
          <w:noProof/>
        </w:rPr>
        <w:t xml:space="preserve"> ВОДОЗАБОН</w:t>
      </w:r>
      <w:r w:rsidR="00082DA1" w:rsidRPr="00843318">
        <w:rPr>
          <w:b/>
          <w:bCs/>
          <w:noProof/>
        </w:rPr>
        <w:t>ЫХ И</w:t>
      </w:r>
      <w:r w:rsidRPr="00843318">
        <w:rPr>
          <w:b/>
          <w:bCs/>
          <w:noProof/>
        </w:rPr>
        <w:t xml:space="preserve"> ИНЫХ ТЕХНИЧЕСКИХ СООРУЖЕНИЙ</w:t>
      </w:r>
    </w:p>
    <w:p w:rsidR="00817BFF" w:rsidRPr="00843318" w:rsidRDefault="00817BFF" w:rsidP="00817BFF">
      <w:pPr>
        <w:autoSpaceDE w:val="0"/>
        <w:autoSpaceDN w:val="0"/>
        <w:adjustRightInd w:val="0"/>
        <w:ind w:firstLine="540"/>
        <w:jc w:val="both"/>
        <w:rPr>
          <w:b/>
          <w:bCs/>
          <w:noProof/>
        </w:rPr>
      </w:pPr>
    </w:p>
    <w:p w:rsidR="00817BFF" w:rsidRPr="00843318" w:rsidRDefault="00B734A3" w:rsidP="00817BFF">
      <w:pPr>
        <w:autoSpaceDE w:val="0"/>
        <w:autoSpaceDN w:val="0"/>
        <w:adjustRightInd w:val="0"/>
        <w:ind w:firstLine="540"/>
        <w:jc w:val="both"/>
        <w:rPr>
          <w:bCs/>
          <w:noProof/>
        </w:rPr>
      </w:pPr>
      <w:r w:rsidRPr="00843318">
        <w:rPr>
          <w:bCs/>
          <w:noProof/>
        </w:rPr>
        <w:t>Зона выделена</w:t>
      </w:r>
      <w:r w:rsidR="00817BFF" w:rsidRPr="00843318">
        <w:rPr>
          <w:bCs/>
          <w:noProof/>
        </w:rPr>
        <w:t xml:space="preserve">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p w:rsidR="00817BFF" w:rsidRPr="00843318" w:rsidRDefault="00817BFF" w:rsidP="00817BFF">
      <w:pPr>
        <w:autoSpaceDE w:val="0"/>
        <w:autoSpaceDN w:val="0"/>
        <w:adjustRightInd w:val="0"/>
        <w:ind w:firstLine="540"/>
        <w:jc w:val="both"/>
        <w:rPr>
          <w:bCs/>
          <w:noProof/>
        </w:rPr>
      </w:pPr>
    </w:p>
    <w:p w:rsidR="00817BFF" w:rsidRPr="00843318" w:rsidRDefault="00817BFF" w:rsidP="00817BFF">
      <w:pPr>
        <w:autoSpaceDE w:val="0"/>
        <w:autoSpaceDN w:val="0"/>
        <w:adjustRightInd w:val="0"/>
        <w:ind w:firstLine="539"/>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817BFF" w:rsidRPr="00843318" w:rsidRDefault="00F35A13" w:rsidP="0091307C">
      <w:pPr>
        <w:numPr>
          <w:ilvl w:val="0"/>
          <w:numId w:val="20"/>
        </w:numPr>
        <w:autoSpaceDE w:val="0"/>
        <w:autoSpaceDN w:val="0"/>
        <w:adjustRightInd w:val="0"/>
        <w:ind w:left="709" w:hanging="283"/>
        <w:jc w:val="both"/>
        <w:rPr>
          <w:bCs/>
          <w:noProof/>
        </w:rPr>
      </w:pPr>
      <w:r w:rsidRPr="00843318">
        <w:rPr>
          <w:bCs/>
          <w:noProof/>
        </w:rPr>
        <w:t>в</w:t>
      </w:r>
      <w:r w:rsidR="00082DA1" w:rsidRPr="00843318">
        <w:rPr>
          <w:bCs/>
          <w:noProof/>
        </w:rPr>
        <w:t>одозаборные сооружения</w:t>
      </w:r>
    </w:p>
    <w:p w:rsidR="00817BFF" w:rsidRPr="00843318" w:rsidRDefault="00F35A13" w:rsidP="0091307C">
      <w:pPr>
        <w:numPr>
          <w:ilvl w:val="0"/>
          <w:numId w:val="20"/>
        </w:numPr>
        <w:autoSpaceDE w:val="0"/>
        <w:autoSpaceDN w:val="0"/>
        <w:adjustRightInd w:val="0"/>
        <w:ind w:left="709" w:hanging="283"/>
        <w:jc w:val="both"/>
        <w:rPr>
          <w:bCs/>
          <w:noProof/>
        </w:rPr>
      </w:pPr>
      <w:r w:rsidRPr="00843318">
        <w:rPr>
          <w:bCs/>
          <w:noProof/>
        </w:rPr>
        <w:t>о</w:t>
      </w:r>
      <w:r w:rsidR="00817BFF" w:rsidRPr="00843318">
        <w:rPr>
          <w:bCs/>
          <w:noProof/>
        </w:rPr>
        <w:t>бъекты во</w:t>
      </w:r>
      <w:r w:rsidR="00082DA1" w:rsidRPr="00843318">
        <w:rPr>
          <w:bCs/>
          <w:noProof/>
        </w:rPr>
        <w:t>допроводны</w:t>
      </w:r>
      <w:r w:rsidR="00741C7F" w:rsidRPr="00843318">
        <w:rPr>
          <w:bCs/>
          <w:noProof/>
        </w:rPr>
        <w:t>х</w:t>
      </w:r>
      <w:r w:rsidR="00082DA1" w:rsidRPr="00843318">
        <w:rPr>
          <w:bCs/>
          <w:noProof/>
        </w:rPr>
        <w:t xml:space="preserve"> очистны</w:t>
      </w:r>
      <w:r w:rsidR="00741C7F" w:rsidRPr="00843318">
        <w:rPr>
          <w:bCs/>
          <w:noProof/>
        </w:rPr>
        <w:t>х</w:t>
      </w:r>
      <w:r w:rsidR="00082DA1" w:rsidRPr="00843318">
        <w:rPr>
          <w:bCs/>
          <w:noProof/>
        </w:rPr>
        <w:t xml:space="preserve"> сооружени</w:t>
      </w:r>
      <w:r w:rsidR="00741C7F" w:rsidRPr="00843318">
        <w:rPr>
          <w:bCs/>
          <w:noProof/>
        </w:rPr>
        <w:t>й</w:t>
      </w:r>
    </w:p>
    <w:p w:rsidR="00817BFF" w:rsidRPr="00843318" w:rsidRDefault="00F35A13" w:rsidP="0091307C">
      <w:pPr>
        <w:numPr>
          <w:ilvl w:val="0"/>
          <w:numId w:val="20"/>
        </w:numPr>
        <w:autoSpaceDE w:val="0"/>
        <w:autoSpaceDN w:val="0"/>
        <w:adjustRightInd w:val="0"/>
        <w:ind w:left="709" w:hanging="283"/>
        <w:jc w:val="both"/>
        <w:rPr>
          <w:bCs/>
          <w:noProof/>
        </w:rPr>
      </w:pPr>
      <w:r w:rsidRPr="00843318">
        <w:rPr>
          <w:bCs/>
          <w:noProof/>
        </w:rPr>
        <w:t>а</w:t>
      </w:r>
      <w:r w:rsidR="00082DA1" w:rsidRPr="00843318">
        <w:rPr>
          <w:bCs/>
          <w:noProof/>
        </w:rPr>
        <w:t>эрологические станции</w:t>
      </w:r>
    </w:p>
    <w:p w:rsidR="00817BFF" w:rsidRPr="00843318" w:rsidRDefault="00F35A13" w:rsidP="0091307C">
      <w:pPr>
        <w:numPr>
          <w:ilvl w:val="0"/>
          <w:numId w:val="20"/>
        </w:numPr>
        <w:autoSpaceDE w:val="0"/>
        <w:autoSpaceDN w:val="0"/>
        <w:adjustRightInd w:val="0"/>
        <w:ind w:left="709" w:hanging="283"/>
        <w:jc w:val="both"/>
        <w:rPr>
          <w:bCs/>
          <w:noProof/>
        </w:rPr>
      </w:pPr>
      <w:r w:rsidRPr="00843318">
        <w:rPr>
          <w:bCs/>
          <w:noProof/>
        </w:rPr>
        <w:t>м</w:t>
      </w:r>
      <w:r w:rsidR="00082DA1" w:rsidRPr="00843318">
        <w:rPr>
          <w:bCs/>
          <w:noProof/>
        </w:rPr>
        <w:t>етеостанции</w:t>
      </w:r>
    </w:p>
    <w:p w:rsidR="00817BFF" w:rsidRPr="00843318" w:rsidRDefault="00F35A13" w:rsidP="0091307C">
      <w:pPr>
        <w:numPr>
          <w:ilvl w:val="0"/>
          <w:numId w:val="20"/>
        </w:numPr>
        <w:autoSpaceDE w:val="0"/>
        <w:autoSpaceDN w:val="0"/>
        <w:adjustRightInd w:val="0"/>
        <w:ind w:left="709" w:hanging="283"/>
        <w:jc w:val="both"/>
        <w:rPr>
          <w:bCs/>
          <w:noProof/>
        </w:rPr>
      </w:pPr>
      <w:r w:rsidRPr="00843318">
        <w:rPr>
          <w:bCs/>
          <w:noProof/>
        </w:rPr>
        <w:t>н</w:t>
      </w:r>
      <w:r w:rsidR="00817BFF" w:rsidRPr="00843318">
        <w:rPr>
          <w:bCs/>
          <w:noProof/>
        </w:rPr>
        <w:t>асосн</w:t>
      </w:r>
      <w:r w:rsidR="00082DA1" w:rsidRPr="00843318">
        <w:rPr>
          <w:bCs/>
          <w:noProof/>
        </w:rPr>
        <w:t>ые станции</w:t>
      </w:r>
    </w:p>
    <w:p w:rsidR="00817BFF" w:rsidRPr="00843318" w:rsidRDefault="00817BFF" w:rsidP="00817BFF">
      <w:pPr>
        <w:autoSpaceDE w:val="0"/>
        <w:autoSpaceDN w:val="0"/>
        <w:adjustRightInd w:val="0"/>
        <w:ind w:firstLine="540"/>
        <w:jc w:val="both"/>
        <w:rPr>
          <w:b/>
          <w:bCs/>
          <w:noProof/>
        </w:rPr>
      </w:pPr>
      <w:r w:rsidRPr="00843318">
        <w:rPr>
          <w:b/>
          <w:bCs/>
          <w:noProof/>
        </w:rPr>
        <w:t>Условно разрешенные виды использования:</w:t>
      </w:r>
    </w:p>
    <w:p w:rsidR="00817BFF" w:rsidRPr="00843318" w:rsidRDefault="00F35A13" w:rsidP="0091307C">
      <w:pPr>
        <w:numPr>
          <w:ilvl w:val="0"/>
          <w:numId w:val="21"/>
        </w:numPr>
        <w:autoSpaceDE w:val="0"/>
        <w:autoSpaceDN w:val="0"/>
        <w:adjustRightInd w:val="0"/>
        <w:ind w:left="709" w:hanging="283"/>
        <w:jc w:val="both"/>
        <w:rPr>
          <w:bCs/>
          <w:noProof/>
        </w:rPr>
      </w:pPr>
      <w:r w:rsidRPr="00843318">
        <w:rPr>
          <w:bCs/>
          <w:noProof/>
        </w:rPr>
        <w:t>с</w:t>
      </w:r>
      <w:r w:rsidR="00817BFF" w:rsidRPr="00843318">
        <w:rPr>
          <w:bCs/>
          <w:noProof/>
        </w:rPr>
        <w:t>троительство и реконструкция сооружений,</w:t>
      </w:r>
      <w:r w:rsidR="00E36A5F" w:rsidRPr="00843318">
        <w:rPr>
          <w:bCs/>
          <w:noProof/>
        </w:rPr>
        <w:t xml:space="preserve"> коммуникаций и других объектов</w:t>
      </w:r>
    </w:p>
    <w:p w:rsidR="00817BFF" w:rsidRPr="00843318" w:rsidRDefault="00F35A13" w:rsidP="0091307C">
      <w:pPr>
        <w:numPr>
          <w:ilvl w:val="0"/>
          <w:numId w:val="21"/>
        </w:numPr>
        <w:autoSpaceDE w:val="0"/>
        <w:autoSpaceDN w:val="0"/>
        <w:adjustRightInd w:val="0"/>
        <w:ind w:left="709" w:hanging="283"/>
        <w:jc w:val="both"/>
        <w:rPr>
          <w:bCs/>
          <w:noProof/>
        </w:rPr>
      </w:pPr>
      <w:r w:rsidRPr="00843318">
        <w:rPr>
          <w:bCs/>
          <w:noProof/>
        </w:rPr>
        <w:t>з</w:t>
      </w:r>
      <w:r w:rsidR="00E36A5F" w:rsidRPr="00843318">
        <w:rPr>
          <w:bCs/>
          <w:noProof/>
        </w:rPr>
        <w:t>емлеройные и дргуие работы</w:t>
      </w:r>
    </w:p>
    <w:p w:rsidR="00817BFF" w:rsidRPr="00843318" w:rsidRDefault="00817BFF" w:rsidP="00817BFF">
      <w:pPr>
        <w:autoSpaceDE w:val="0"/>
        <w:autoSpaceDN w:val="0"/>
        <w:adjustRightInd w:val="0"/>
        <w:ind w:firstLine="540"/>
        <w:jc w:val="both"/>
        <w:rPr>
          <w:bCs/>
          <w:noProof/>
        </w:rPr>
      </w:pPr>
    </w:p>
    <w:p w:rsidR="00C3694F" w:rsidRPr="00843318" w:rsidRDefault="00C3694F" w:rsidP="00C3694F">
      <w:pPr>
        <w:spacing w:before="80" w:after="80"/>
        <w:ind w:firstLine="567"/>
        <w:jc w:val="both"/>
      </w:pPr>
      <w:r w:rsidRPr="00843318">
        <w:t>Водозаборы питьевого назначения из водохранилищ следует располагать с учетом переработки береговой линии, фактического и прогнозируемого качества воды на возможных участках их размещения, интенсивности аэрации и сгонно-нагонных течений, а также количественного содержания в поверхностных токах воды биомассы, в том числе и водорослей.</w:t>
      </w:r>
    </w:p>
    <w:p w:rsidR="00817BFF" w:rsidRPr="00843318" w:rsidRDefault="00817BFF" w:rsidP="00817BFF">
      <w:pPr>
        <w:spacing w:before="80" w:after="80"/>
        <w:jc w:val="both"/>
      </w:pPr>
      <w:r w:rsidRPr="00843318">
        <w:t>Ограничения использования земельных участков и объектов капитального строительства:</w:t>
      </w:r>
    </w:p>
    <w:p w:rsidR="00817BFF" w:rsidRPr="00843318" w:rsidRDefault="00817BFF" w:rsidP="00817BFF">
      <w:pPr>
        <w:autoSpaceDE w:val="0"/>
        <w:autoSpaceDN w:val="0"/>
        <w:adjustRightInd w:val="0"/>
        <w:ind w:firstLine="540"/>
        <w:jc w:val="both"/>
        <w:rPr>
          <w:b/>
          <w:bCs/>
          <w:noProof/>
        </w:rPr>
      </w:pPr>
      <w:r w:rsidRPr="00843318">
        <w:rPr>
          <w:b/>
          <w:bCs/>
          <w:noProof/>
        </w:rPr>
        <w:t>Виды запрещенного использования:</w:t>
      </w:r>
    </w:p>
    <w:p w:rsidR="00817BFF" w:rsidRPr="00843318" w:rsidRDefault="00817BFF" w:rsidP="00817BFF">
      <w:pPr>
        <w:autoSpaceDE w:val="0"/>
        <w:autoSpaceDN w:val="0"/>
        <w:adjustRightInd w:val="0"/>
        <w:ind w:firstLine="540"/>
        <w:jc w:val="both"/>
        <w:rPr>
          <w:bCs/>
          <w:noProof/>
        </w:rPr>
      </w:pPr>
      <w:r w:rsidRPr="00843318">
        <w:rPr>
          <w:bCs/>
          <w:noProof/>
        </w:rPr>
        <w:t>- проведение авиационно-химических работ;</w:t>
      </w:r>
    </w:p>
    <w:p w:rsidR="00817BFF" w:rsidRPr="00843318" w:rsidRDefault="00817BFF" w:rsidP="00817BFF">
      <w:pPr>
        <w:autoSpaceDE w:val="0"/>
        <w:autoSpaceDN w:val="0"/>
        <w:adjustRightInd w:val="0"/>
        <w:ind w:firstLine="540"/>
        <w:jc w:val="both"/>
        <w:rPr>
          <w:bCs/>
          <w:noProof/>
        </w:rPr>
      </w:pPr>
      <w:r w:rsidRPr="00843318">
        <w:rPr>
          <w:bCs/>
          <w:noProof/>
        </w:rPr>
        <w:t>- применение химических средств борьбы с вредителями, болезнями растений  и сорняками;</w:t>
      </w:r>
    </w:p>
    <w:p w:rsidR="00817BFF" w:rsidRPr="00843318" w:rsidRDefault="00817BFF" w:rsidP="00817BFF">
      <w:pPr>
        <w:autoSpaceDE w:val="0"/>
        <w:autoSpaceDN w:val="0"/>
        <w:adjustRightInd w:val="0"/>
        <w:ind w:firstLine="540"/>
        <w:jc w:val="both"/>
        <w:rPr>
          <w:bCs/>
          <w:noProof/>
        </w:rPr>
      </w:pPr>
      <w:r w:rsidRPr="00843318">
        <w:rPr>
          <w:bCs/>
          <w:noProof/>
        </w:rPr>
        <w:t>- размещение складов ядохимикатов, минеральных удобрений и горбче-смазачных материалов. Площадок для заправки аппаратуры ядохимикатами, животноводческих комплексов, мест складирования и захоронения промышленных, бытовых, сельскохозяйственных отходов, кладбищ и скотомогильников, накопителей сточных вод;</w:t>
      </w:r>
    </w:p>
    <w:p w:rsidR="00817BFF" w:rsidRPr="00843318" w:rsidRDefault="00817BFF" w:rsidP="00817BFF">
      <w:pPr>
        <w:autoSpaceDE w:val="0"/>
        <w:autoSpaceDN w:val="0"/>
        <w:adjustRightInd w:val="0"/>
        <w:ind w:firstLine="540"/>
        <w:jc w:val="both"/>
        <w:rPr>
          <w:bCs/>
          <w:noProof/>
        </w:rPr>
      </w:pPr>
      <w:r w:rsidRPr="00843318">
        <w:rPr>
          <w:bCs/>
          <w:noProof/>
        </w:rPr>
        <w:t>- складирование навоза и мусора;</w:t>
      </w:r>
    </w:p>
    <w:p w:rsidR="00817BFF" w:rsidRPr="00843318" w:rsidRDefault="00817BFF" w:rsidP="00817BFF">
      <w:pPr>
        <w:autoSpaceDE w:val="0"/>
        <w:autoSpaceDN w:val="0"/>
        <w:adjustRightInd w:val="0"/>
        <w:ind w:firstLine="540"/>
        <w:jc w:val="both"/>
        <w:rPr>
          <w:bCs/>
          <w:noProof/>
        </w:rPr>
      </w:pPr>
      <w:r w:rsidRPr="00843318">
        <w:rPr>
          <w:bCs/>
          <w:noProof/>
        </w:rPr>
        <w:lastRenderedPageBreak/>
        <w:t>- заправка топливом, мойка и ремонт автомобилей, тракторов и других машин и механизмов;</w:t>
      </w:r>
    </w:p>
    <w:p w:rsidR="00817BFF" w:rsidRPr="00843318" w:rsidRDefault="00817BFF" w:rsidP="00817BFF">
      <w:pPr>
        <w:autoSpaceDE w:val="0"/>
        <w:autoSpaceDN w:val="0"/>
        <w:adjustRightInd w:val="0"/>
        <w:ind w:firstLine="540"/>
        <w:jc w:val="both"/>
        <w:rPr>
          <w:bCs/>
          <w:noProof/>
        </w:rPr>
      </w:pPr>
      <w:r w:rsidRPr="00843318">
        <w:rPr>
          <w:bCs/>
          <w:noProof/>
        </w:rPr>
        <w:t>- размещение стоянок транспортных средств;</w:t>
      </w:r>
    </w:p>
    <w:p w:rsidR="00817BFF" w:rsidRPr="00843318" w:rsidRDefault="00817BFF" w:rsidP="00817BFF">
      <w:pPr>
        <w:autoSpaceDE w:val="0"/>
        <w:autoSpaceDN w:val="0"/>
        <w:adjustRightInd w:val="0"/>
        <w:ind w:firstLine="540"/>
        <w:jc w:val="both"/>
        <w:rPr>
          <w:bCs/>
          <w:noProof/>
        </w:rPr>
      </w:pPr>
      <w:r w:rsidRPr="00843318">
        <w:rPr>
          <w:bCs/>
          <w:noProof/>
        </w:rPr>
        <w:t>- про</w:t>
      </w:r>
      <w:r w:rsidR="00690E95" w:rsidRPr="00843318">
        <w:rPr>
          <w:bCs/>
          <w:noProof/>
        </w:rPr>
        <w:t>ведение рубок лесных насаждений.</w:t>
      </w:r>
    </w:p>
    <w:p w:rsidR="002C4ABC" w:rsidRPr="00843318" w:rsidRDefault="002C4ABC" w:rsidP="001615B0">
      <w:pPr>
        <w:jc w:val="both"/>
      </w:pPr>
    </w:p>
    <w:p w:rsidR="00690E95" w:rsidRPr="00843318" w:rsidRDefault="00690E95" w:rsidP="00690E95">
      <w:pPr>
        <w:jc w:val="center"/>
        <w:rPr>
          <w:b/>
          <w:bCs/>
        </w:rPr>
      </w:pPr>
      <w:r w:rsidRPr="00843318">
        <w:rPr>
          <w:b/>
          <w:bCs/>
        </w:rPr>
        <w:t>С-4 ЗОНА ВРЕМЕННОГО НАКОПЛЕНИЯ ТБО</w:t>
      </w:r>
    </w:p>
    <w:p w:rsidR="00690E95" w:rsidRPr="00843318" w:rsidRDefault="00690E95" w:rsidP="00690E95">
      <w:pPr>
        <w:jc w:val="center"/>
        <w:rPr>
          <w:b/>
          <w:bCs/>
        </w:rPr>
      </w:pPr>
    </w:p>
    <w:p w:rsidR="00690E95" w:rsidRPr="00843318" w:rsidRDefault="00690E95" w:rsidP="00690E95">
      <w:pPr>
        <w:autoSpaceDE w:val="0"/>
        <w:autoSpaceDN w:val="0"/>
        <w:adjustRightInd w:val="0"/>
        <w:ind w:firstLine="540"/>
        <w:jc w:val="both"/>
        <w:rPr>
          <w:bCs/>
          <w:noProof/>
        </w:rPr>
      </w:pPr>
      <w:r w:rsidRPr="00843318">
        <w:rPr>
          <w:bCs/>
          <w:noProof/>
        </w:rPr>
        <w:t>Зоны выделены для размещения зданий, сооружений и коммуникаций, связанных только с эксплуатацией площадок временного накопления ТБО.</w:t>
      </w:r>
    </w:p>
    <w:p w:rsidR="00690E95" w:rsidRPr="00843318" w:rsidRDefault="00690E95" w:rsidP="00690E95">
      <w:pPr>
        <w:autoSpaceDE w:val="0"/>
        <w:autoSpaceDN w:val="0"/>
        <w:adjustRightInd w:val="0"/>
        <w:ind w:firstLine="540"/>
        <w:jc w:val="both"/>
        <w:rPr>
          <w:bCs/>
          <w:noProof/>
        </w:rPr>
      </w:pPr>
    </w:p>
    <w:p w:rsidR="00690E95" w:rsidRPr="00843318" w:rsidRDefault="00690E95" w:rsidP="00690E95">
      <w:pPr>
        <w:autoSpaceDE w:val="0"/>
        <w:autoSpaceDN w:val="0"/>
        <w:adjustRightInd w:val="0"/>
        <w:ind w:firstLine="539"/>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690E95" w:rsidRPr="00843318" w:rsidRDefault="00690E95" w:rsidP="00690E95">
      <w:pPr>
        <w:numPr>
          <w:ilvl w:val="0"/>
          <w:numId w:val="22"/>
        </w:numPr>
        <w:ind w:left="709" w:hanging="283"/>
        <w:rPr>
          <w:bCs/>
          <w:noProof/>
        </w:rPr>
      </w:pPr>
      <w:r w:rsidRPr="00843318">
        <w:rPr>
          <w:bCs/>
          <w:noProof/>
        </w:rPr>
        <w:t xml:space="preserve">объекты хранения и сортировки ТБО </w:t>
      </w:r>
    </w:p>
    <w:p w:rsidR="00495679" w:rsidRPr="00843318" w:rsidRDefault="00495679" w:rsidP="00690E95">
      <w:pPr>
        <w:numPr>
          <w:ilvl w:val="0"/>
          <w:numId w:val="22"/>
        </w:numPr>
        <w:ind w:left="709" w:hanging="283"/>
        <w:rPr>
          <w:bCs/>
          <w:noProof/>
        </w:rPr>
      </w:pPr>
      <w:r w:rsidRPr="00843318">
        <w:rPr>
          <w:bCs/>
          <w:noProof/>
        </w:rPr>
        <w:t>станции перегрузки ТБО</w:t>
      </w:r>
    </w:p>
    <w:p w:rsidR="00690E95" w:rsidRPr="00843318" w:rsidRDefault="00690E95" w:rsidP="00690E95">
      <w:pPr>
        <w:ind w:firstLine="567"/>
        <w:rPr>
          <w:b/>
        </w:rPr>
      </w:pPr>
      <w:r w:rsidRPr="00843318">
        <w:rPr>
          <w:b/>
        </w:rPr>
        <w:t xml:space="preserve">Условно-разрешенные виды использования: </w:t>
      </w:r>
    </w:p>
    <w:p w:rsidR="00690E95" w:rsidRPr="00843318" w:rsidRDefault="00690E95" w:rsidP="00690E95">
      <w:pPr>
        <w:numPr>
          <w:ilvl w:val="0"/>
          <w:numId w:val="23"/>
        </w:numPr>
        <w:ind w:left="709" w:hanging="283"/>
      </w:pPr>
      <w:r w:rsidRPr="00843318">
        <w:t>не предусмотрены</w:t>
      </w:r>
    </w:p>
    <w:p w:rsidR="00690E95" w:rsidRPr="00843318" w:rsidRDefault="00690E95" w:rsidP="00690E95">
      <w:pPr>
        <w:ind w:firstLine="567"/>
        <w:rPr>
          <w:b/>
        </w:rPr>
      </w:pPr>
      <w:r w:rsidRPr="00843318">
        <w:rPr>
          <w:b/>
        </w:rPr>
        <w:t>Вспомогательные виды разрешенного использования:</w:t>
      </w:r>
    </w:p>
    <w:p w:rsidR="00690E95" w:rsidRPr="00843318" w:rsidRDefault="00690E95" w:rsidP="00690E95">
      <w:pPr>
        <w:numPr>
          <w:ilvl w:val="0"/>
          <w:numId w:val="23"/>
        </w:numPr>
        <w:ind w:left="709" w:hanging="283"/>
      </w:pPr>
      <w:r w:rsidRPr="00843318">
        <w:t xml:space="preserve">объекты обслуживания, связанные с целевым назначением зоны </w:t>
      </w:r>
    </w:p>
    <w:p w:rsidR="00690E95" w:rsidRPr="00843318" w:rsidRDefault="00690E95" w:rsidP="00690E95">
      <w:pPr>
        <w:numPr>
          <w:ilvl w:val="0"/>
          <w:numId w:val="23"/>
        </w:numPr>
        <w:ind w:left="709" w:hanging="283"/>
      </w:pPr>
      <w:r w:rsidRPr="00843318">
        <w:t>автостоянки для временного хранения грузовых автомобилей</w:t>
      </w:r>
    </w:p>
    <w:p w:rsidR="00690E95" w:rsidRPr="00843318" w:rsidRDefault="00690E95" w:rsidP="00690E95">
      <w:pPr>
        <w:ind w:firstLine="709"/>
      </w:pPr>
    </w:p>
    <w:p w:rsidR="00690E95" w:rsidRPr="00843318" w:rsidRDefault="00690E95" w:rsidP="00690E95">
      <w:pPr>
        <w:ind w:firstLine="709"/>
        <w:jc w:val="both"/>
      </w:pPr>
      <w:r w:rsidRPr="00843318">
        <w:t xml:space="preserve">Ограничения и параметры использования земельных участков устанавливаются </w:t>
      </w:r>
    </w:p>
    <w:p w:rsidR="00690E95" w:rsidRPr="00843318" w:rsidRDefault="00690E95" w:rsidP="00690E95">
      <w:pPr>
        <w:jc w:val="both"/>
      </w:pPr>
      <w:r w:rsidRPr="00843318">
        <w:t xml:space="preserve">соответствующими СНиП, СанПиН и иными нормативами. </w:t>
      </w:r>
    </w:p>
    <w:p w:rsidR="00690E95" w:rsidRPr="00843318" w:rsidRDefault="00690E95" w:rsidP="00690E95">
      <w:pPr>
        <w:ind w:firstLine="709"/>
        <w:jc w:val="both"/>
      </w:pPr>
      <w:r w:rsidRPr="00843318">
        <w:t xml:space="preserve">При размещении объектов  – источников вредного воздействия на окружающую </w:t>
      </w:r>
    </w:p>
    <w:p w:rsidR="00690E95" w:rsidRPr="00843318" w:rsidRDefault="00690E95" w:rsidP="00690E95">
      <w:pPr>
        <w:jc w:val="both"/>
      </w:pPr>
      <w:r w:rsidRPr="00843318">
        <w:t xml:space="preserve">среду с санитарно-защитными зонами следует учитывать требования СанПиН  2.2.1/2.1.1.1200-03 "Санитарно-защитные зоны и санитарная классификация предприятий, сооружений и иных объектов" и исключить вредное воздействие (нахождение в санитарно-защитных зонах) источников вредного воздействия на следующие объекты и территории: </w:t>
      </w:r>
    </w:p>
    <w:p w:rsidR="00690E95" w:rsidRPr="00843318" w:rsidRDefault="00690E95" w:rsidP="00690E95">
      <w:pPr>
        <w:ind w:firstLine="709"/>
        <w:jc w:val="both"/>
      </w:pPr>
      <w:r w:rsidRPr="00843318">
        <w:t xml:space="preserve">- жилую застройку, включая отдельные жилые дома; </w:t>
      </w:r>
    </w:p>
    <w:p w:rsidR="00690E95" w:rsidRPr="00843318" w:rsidRDefault="00690E95" w:rsidP="00690E95">
      <w:pPr>
        <w:ind w:firstLine="709"/>
        <w:jc w:val="both"/>
      </w:pPr>
      <w:r w:rsidRPr="00843318">
        <w:t xml:space="preserve">-  ландшафтно-рекреационные зоны, зоны отдыха, территории курортов, санаториев и домов отдыха; </w:t>
      </w:r>
    </w:p>
    <w:p w:rsidR="00690E95" w:rsidRPr="00843318" w:rsidRDefault="00690E95" w:rsidP="00690E95">
      <w:pPr>
        <w:ind w:firstLine="709"/>
        <w:jc w:val="both"/>
      </w:pPr>
      <w:r w:rsidRPr="00843318">
        <w:t xml:space="preserve">- территории садоводческих товариществ и коттеджной застройки, коллективных или индивидуальных дачных и садово-огородных участков;  </w:t>
      </w:r>
    </w:p>
    <w:p w:rsidR="00690E95" w:rsidRPr="00843318" w:rsidRDefault="00690E95" w:rsidP="00690E95">
      <w:pPr>
        <w:ind w:firstLine="709"/>
        <w:jc w:val="both"/>
      </w:pPr>
      <w:r w:rsidRPr="00843318">
        <w:t>- другие территорий с нормируемыми показателями качества среды обитания, в том числе  –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90E95" w:rsidRPr="00843318" w:rsidRDefault="00690E95" w:rsidP="00690E95">
      <w:pPr>
        <w:ind w:firstLine="709"/>
        <w:jc w:val="both"/>
      </w:pPr>
    </w:p>
    <w:p w:rsidR="00690E95" w:rsidRPr="00843318" w:rsidRDefault="00690E95" w:rsidP="00690E95">
      <w:pPr>
        <w:ind w:firstLine="709"/>
        <w:jc w:val="center"/>
      </w:pPr>
      <w:r w:rsidRPr="00843318">
        <w:rPr>
          <w:b/>
          <w:bCs/>
        </w:rPr>
        <w:t>С-5 ЗОНА СКОТОМОГИЛЬНИКА</w:t>
      </w:r>
    </w:p>
    <w:p w:rsidR="00690E95" w:rsidRPr="00843318" w:rsidRDefault="00690E95" w:rsidP="00690E95">
      <w:pPr>
        <w:autoSpaceDE w:val="0"/>
        <w:autoSpaceDN w:val="0"/>
        <w:adjustRightInd w:val="0"/>
        <w:ind w:firstLine="539"/>
        <w:jc w:val="both"/>
        <w:rPr>
          <w:b/>
          <w:bCs/>
          <w:noProof/>
        </w:rPr>
      </w:pPr>
    </w:p>
    <w:p w:rsidR="00690E95" w:rsidRPr="00843318" w:rsidRDefault="00690E95" w:rsidP="00690E95">
      <w:pPr>
        <w:autoSpaceDE w:val="0"/>
        <w:autoSpaceDN w:val="0"/>
        <w:adjustRightInd w:val="0"/>
        <w:ind w:firstLine="539"/>
        <w:jc w:val="both"/>
        <w:rPr>
          <w:b/>
        </w:rPr>
      </w:pPr>
      <w:r w:rsidRPr="00843318">
        <w:rPr>
          <w:b/>
          <w:bCs/>
          <w:noProof/>
        </w:rPr>
        <w:t xml:space="preserve">Основные </w:t>
      </w:r>
      <w:r w:rsidRPr="00843318">
        <w:rPr>
          <w:b/>
          <w:bCs/>
        </w:rPr>
        <w:t>в</w:t>
      </w:r>
      <w:r w:rsidRPr="00843318">
        <w:rPr>
          <w:b/>
          <w:bCs/>
          <w:noProof/>
        </w:rPr>
        <w:t xml:space="preserve">иды </w:t>
      </w:r>
      <w:r w:rsidRPr="00843318">
        <w:rPr>
          <w:b/>
          <w:bCs/>
        </w:rPr>
        <w:t>р</w:t>
      </w:r>
      <w:r w:rsidRPr="00843318">
        <w:rPr>
          <w:b/>
          <w:bCs/>
          <w:noProof/>
        </w:rPr>
        <w:t xml:space="preserve">азрешенного </w:t>
      </w:r>
      <w:r w:rsidRPr="00843318">
        <w:rPr>
          <w:b/>
          <w:bCs/>
        </w:rPr>
        <w:t>и</w:t>
      </w:r>
      <w:r w:rsidRPr="00843318">
        <w:rPr>
          <w:b/>
          <w:bCs/>
          <w:noProof/>
        </w:rPr>
        <w:t xml:space="preserve">спользования </w:t>
      </w:r>
      <w:r w:rsidRPr="00843318">
        <w:rPr>
          <w:b/>
        </w:rPr>
        <w:t>земельных участков и объектов капитального строительства:</w:t>
      </w:r>
    </w:p>
    <w:p w:rsidR="00690E95" w:rsidRPr="00843318" w:rsidRDefault="00690E95" w:rsidP="00690E95">
      <w:pPr>
        <w:numPr>
          <w:ilvl w:val="0"/>
          <w:numId w:val="22"/>
        </w:numPr>
        <w:ind w:left="709" w:hanging="283"/>
        <w:rPr>
          <w:b/>
        </w:rPr>
      </w:pPr>
      <w:r w:rsidRPr="00843318">
        <w:rPr>
          <w:bCs/>
          <w:noProof/>
        </w:rPr>
        <w:t>скотомогильники</w:t>
      </w:r>
    </w:p>
    <w:p w:rsidR="00690E95" w:rsidRPr="00843318" w:rsidRDefault="00690E95" w:rsidP="00690E95">
      <w:pPr>
        <w:numPr>
          <w:ilvl w:val="0"/>
          <w:numId w:val="22"/>
        </w:numPr>
        <w:ind w:left="709" w:hanging="283"/>
        <w:rPr>
          <w:b/>
        </w:rPr>
      </w:pPr>
      <w:r w:rsidRPr="00843318">
        <w:rPr>
          <w:b/>
        </w:rPr>
        <w:t xml:space="preserve">Условно-разрешенные виды использования: </w:t>
      </w:r>
    </w:p>
    <w:p w:rsidR="00690E95" w:rsidRPr="00843318" w:rsidRDefault="00690E95" w:rsidP="00690E95">
      <w:pPr>
        <w:numPr>
          <w:ilvl w:val="0"/>
          <w:numId w:val="23"/>
        </w:numPr>
        <w:ind w:left="709" w:hanging="283"/>
      </w:pPr>
      <w:r w:rsidRPr="00843318">
        <w:t>не предусмотрены</w:t>
      </w:r>
    </w:p>
    <w:p w:rsidR="00690E95" w:rsidRPr="00843318" w:rsidRDefault="00690E95" w:rsidP="00690E95">
      <w:pPr>
        <w:ind w:firstLine="567"/>
        <w:rPr>
          <w:b/>
        </w:rPr>
      </w:pPr>
      <w:r w:rsidRPr="00843318">
        <w:rPr>
          <w:b/>
        </w:rPr>
        <w:t>Вспомогательные виды разрешенного использования:</w:t>
      </w:r>
    </w:p>
    <w:p w:rsidR="00690E95" w:rsidRPr="00843318" w:rsidRDefault="00690E95" w:rsidP="00690E95">
      <w:pPr>
        <w:numPr>
          <w:ilvl w:val="0"/>
          <w:numId w:val="23"/>
        </w:numPr>
        <w:ind w:left="709" w:hanging="283"/>
      </w:pPr>
      <w:r w:rsidRPr="00843318">
        <w:t>автостоянки для временного хранения грузовых автомобилей.</w:t>
      </w:r>
    </w:p>
    <w:p w:rsidR="001615B0" w:rsidRPr="00843318" w:rsidRDefault="001615B0" w:rsidP="001615B0">
      <w:pPr>
        <w:jc w:val="both"/>
      </w:pPr>
    </w:p>
    <w:p w:rsidR="00E97EB3" w:rsidRPr="00843318" w:rsidRDefault="00E97EB3" w:rsidP="00E97EB3">
      <w:pPr>
        <w:pStyle w:val="3"/>
        <w:spacing w:line="240" w:lineRule="auto"/>
        <w:jc w:val="center"/>
        <w:rPr>
          <w:sz w:val="24"/>
        </w:rPr>
      </w:pPr>
      <w:bookmarkStart w:id="144" w:name="_Toc232489600"/>
      <w:bookmarkStart w:id="145" w:name="_Toc341707184"/>
      <w:r w:rsidRPr="00843318">
        <w:rPr>
          <w:sz w:val="24"/>
        </w:rPr>
        <w:t xml:space="preserve">Статья </w:t>
      </w:r>
      <w:r w:rsidR="00A90544" w:rsidRPr="00843318">
        <w:rPr>
          <w:sz w:val="24"/>
        </w:rPr>
        <w:t>40</w:t>
      </w:r>
      <w:r w:rsidRPr="00843318">
        <w:rPr>
          <w:sz w:val="24"/>
        </w:rPr>
        <w:t xml:space="preserve">.9. Градостроительные регламенты. Зоны </w:t>
      </w:r>
      <w:r w:rsidR="00C226D3" w:rsidRPr="00843318">
        <w:rPr>
          <w:sz w:val="24"/>
        </w:rPr>
        <w:t>военных объектов и иных режимных</w:t>
      </w:r>
      <w:r w:rsidRPr="00843318">
        <w:rPr>
          <w:sz w:val="24"/>
        </w:rPr>
        <w:t xml:space="preserve"> территори</w:t>
      </w:r>
      <w:bookmarkEnd w:id="144"/>
      <w:r w:rsidR="00C226D3" w:rsidRPr="00843318">
        <w:rPr>
          <w:sz w:val="24"/>
        </w:rPr>
        <w:t>й</w:t>
      </w:r>
      <w:bookmarkEnd w:id="145"/>
    </w:p>
    <w:p w:rsidR="00E97EB3" w:rsidRPr="00843318" w:rsidRDefault="00E97EB3" w:rsidP="00E97EB3">
      <w:pPr>
        <w:jc w:val="center"/>
        <w:rPr>
          <w:b/>
          <w:bCs/>
        </w:rPr>
      </w:pPr>
    </w:p>
    <w:p w:rsidR="00E97EB3" w:rsidRPr="00843318" w:rsidRDefault="005701FE" w:rsidP="002D5F03">
      <w:pPr>
        <w:jc w:val="center"/>
      </w:pPr>
      <w:r w:rsidRPr="00843318">
        <w:rPr>
          <w:b/>
          <w:bCs/>
        </w:rPr>
        <w:t>РТ</w:t>
      </w:r>
      <w:r w:rsidR="00E97EB3" w:rsidRPr="00843318">
        <w:rPr>
          <w:b/>
          <w:bCs/>
        </w:rPr>
        <w:t xml:space="preserve"> </w:t>
      </w:r>
      <w:r w:rsidR="00E97EB3" w:rsidRPr="00843318">
        <w:rPr>
          <w:bCs/>
        </w:rPr>
        <w:t xml:space="preserve">- </w:t>
      </w:r>
      <w:r w:rsidR="00C226D3" w:rsidRPr="00843318">
        <w:rPr>
          <w:b/>
        </w:rPr>
        <w:t>ЗОНА</w:t>
      </w:r>
      <w:r w:rsidR="00E97EB3" w:rsidRPr="00843318">
        <w:rPr>
          <w:b/>
        </w:rPr>
        <w:t xml:space="preserve"> </w:t>
      </w:r>
      <w:r w:rsidR="00B734A3" w:rsidRPr="00843318">
        <w:rPr>
          <w:b/>
        </w:rPr>
        <w:t>ВОЕННЫХ ОБЪЕКТОВ И ИНЫХ РЕЖИМНЫХ</w:t>
      </w:r>
      <w:r w:rsidR="00E97EB3" w:rsidRPr="00843318">
        <w:rPr>
          <w:b/>
        </w:rPr>
        <w:t xml:space="preserve"> ТЕРРИТОРИ</w:t>
      </w:r>
      <w:r w:rsidR="00B734A3" w:rsidRPr="00843318">
        <w:rPr>
          <w:b/>
        </w:rPr>
        <w:t>Й</w:t>
      </w:r>
    </w:p>
    <w:p w:rsidR="00E97EB3" w:rsidRPr="00843318" w:rsidRDefault="00E97EB3" w:rsidP="00E97EB3">
      <w:pPr>
        <w:jc w:val="center"/>
        <w:rPr>
          <w:b/>
          <w:bCs/>
        </w:rPr>
      </w:pPr>
    </w:p>
    <w:p w:rsidR="00E97EB3" w:rsidRPr="00843318" w:rsidRDefault="00B734A3" w:rsidP="00E97EB3">
      <w:pPr>
        <w:ind w:firstLine="708"/>
        <w:jc w:val="both"/>
      </w:pPr>
      <w:r w:rsidRPr="00843318">
        <w:t>Зона предназначена</w:t>
      </w:r>
      <w:r w:rsidR="00E97EB3" w:rsidRPr="00843318">
        <w:t xml:space="preserve">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Калининградской области по согласованию с органами местного самоуправления </w:t>
      </w:r>
      <w:r w:rsidRPr="00843318">
        <w:t>МО «</w:t>
      </w:r>
      <w:r w:rsidR="00CF1F54" w:rsidRPr="00843318">
        <w:rPr>
          <w:szCs w:val="26"/>
        </w:rPr>
        <w:t>Ковровское</w:t>
      </w:r>
      <w:r w:rsidRPr="00843318">
        <w:t xml:space="preserve"> сельское поселение»</w:t>
      </w:r>
      <w:r w:rsidR="00E97EB3" w:rsidRPr="00843318">
        <w:t xml:space="preserve"> в соответствии с государственными градостроительными нормативами и правилами, со специальными нормативами.</w:t>
      </w:r>
    </w:p>
    <w:p w:rsidR="005042DC" w:rsidRPr="00843318" w:rsidRDefault="005042DC" w:rsidP="007B6722">
      <w:pPr>
        <w:ind w:firstLine="709"/>
        <w:jc w:val="both"/>
      </w:pPr>
    </w:p>
    <w:p w:rsidR="00F41308" w:rsidRPr="00843318" w:rsidRDefault="00F41308" w:rsidP="00F41308">
      <w:pPr>
        <w:pStyle w:val="3"/>
        <w:spacing w:line="240" w:lineRule="auto"/>
        <w:jc w:val="center"/>
        <w:rPr>
          <w:b w:val="0"/>
          <w:sz w:val="24"/>
        </w:rPr>
      </w:pPr>
      <w:bookmarkStart w:id="146" w:name="_Toc232489602"/>
      <w:bookmarkStart w:id="147" w:name="_Toc341707185"/>
      <w:r w:rsidRPr="00843318">
        <w:rPr>
          <w:sz w:val="24"/>
        </w:rPr>
        <w:t xml:space="preserve">Статья </w:t>
      </w:r>
      <w:r w:rsidR="00A90544" w:rsidRPr="00843318">
        <w:rPr>
          <w:sz w:val="24"/>
        </w:rPr>
        <w:t>40</w:t>
      </w:r>
      <w:r w:rsidRPr="00843318">
        <w:rPr>
          <w:sz w:val="24"/>
        </w:rPr>
        <w:t>.10. Градостроительные регламенты. Прочие зоны</w:t>
      </w:r>
      <w:bookmarkEnd w:id="146"/>
      <w:bookmarkEnd w:id="147"/>
    </w:p>
    <w:p w:rsidR="00F41308" w:rsidRPr="00843318" w:rsidRDefault="00F41308" w:rsidP="00F41308">
      <w:pPr>
        <w:ind w:firstLine="748"/>
        <w:jc w:val="center"/>
        <w:rPr>
          <w:b/>
          <w:bCs/>
        </w:rPr>
      </w:pPr>
    </w:p>
    <w:p w:rsidR="00F41308" w:rsidRPr="00843318" w:rsidRDefault="00F41308" w:rsidP="00F41308">
      <w:pPr>
        <w:jc w:val="center"/>
        <w:rPr>
          <w:b/>
          <w:bCs/>
        </w:rPr>
      </w:pPr>
      <w:r w:rsidRPr="00843318">
        <w:rPr>
          <w:b/>
          <w:bCs/>
        </w:rPr>
        <w:t>ПР -  ЗОНА ОЗЕЛЕНЕНИЯ СПЕЦИАЛЬНОГО НАЗНАЧЕНИЯ</w:t>
      </w:r>
    </w:p>
    <w:p w:rsidR="00F41308" w:rsidRPr="00843318" w:rsidRDefault="00F41308" w:rsidP="00F41308">
      <w:pPr>
        <w:jc w:val="center"/>
        <w:rPr>
          <w:b/>
          <w:bCs/>
        </w:rPr>
      </w:pPr>
    </w:p>
    <w:p w:rsidR="00F41308" w:rsidRPr="00843318" w:rsidRDefault="00F41308" w:rsidP="00F41308">
      <w:pPr>
        <w:ind w:firstLine="708"/>
        <w:jc w:val="both"/>
      </w:pPr>
      <w:r w:rsidRPr="00843318">
        <w:t>Зона предназначена для организации и благоустройства санитарно-защитных зон в соответствии с действующими нормативами.</w:t>
      </w:r>
    </w:p>
    <w:p w:rsidR="00F41308" w:rsidRPr="00843318" w:rsidRDefault="00F41308" w:rsidP="00F41308">
      <w:pPr>
        <w:jc w:val="both"/>
        <w:rPr>
          <w:b/>
          <w:bCs/>
        </w:rPr>
      </w:pPr>
      <w:r w:rsidRPr="00843318">
        <w:rPr>
          <w:b/>
          <w:bCs/>
        </w:rPr>
        <w:t>Основные виды разрешенного использования</w:t>
      </w:r>
    </w:p>
    <w:p w:rsidR="00F41308" w:rsidRPr="00843318" w:rsidRDefault="00F41308" w:rsidP="00F41308">
      <w:pPr>
        <w:numPr>
          <w:ilvl w:val="0"/>
          <w:numId w:val="15"/>
        </w:numPr>
        <w:jc w:val="both"/>
      </w:pPr>
      <w:r w:rsidRPr="00843318">
        <w:t>Озеленение специального назначения (озеленение санитарно-защитных зон и др.) –  статья</w:t>
      </w:r>
      <w:r w:rsidR="00C73C14" w:rsidRPr="00843318">
        <w:t xml:space="preserve"> 42</w:t>
      </w:r>
      <w:r w:rsidRPr="00843318">
        <w:t xml:space="preserve"> настоящих Правил.</w:t>
      </w:r>
    </w:p>
    <w:p w:rsidR="00F41308" w:rsidRPr="00843318" w:rsidRDefault="00F41308" w:rsidP="00F41308">
      <w:pPr>
        <w:jc w:val="both"/>
        <w:rPr>
          <w:b/>
          <w:bCs/>
        </w:rPr>
      </w:pPr>
      <w:r w:rsidRPr="00843318">
        <w:rPr>
          <w:b/>
          <w:bCs/>
        </w:rPr>
        <w:t>Вспомогательные виды разрешенного использования</w:t>
      </w:r>
    </w:p>
    <w:p w:rsidR="00F41308" w:rsidRPr="00843318" w:rsidRDefault="00F41308" w:rsidP="00F41308">
      <w:pPr>
        <w:numPr>
          <w:ilvl w:val="0"/>
          <w:numId w:val="15"/>
        </w:numPr>
        <w:jc w:val="both"/>
      </w:pPr>
      <w:r w:rsidRPr="00843318">
        <w:t>Гаражи индивидуальных легковых автомобилей</w:t>
      </w:r>
    </w:p>
    <w:p w:rsidR="00F41308" w:rsidRPr="00843318" w:rsidRDefault="00F41308" w:rsidP="00F41308">
      <w:pPr>
        <w:numPr>
          <w:ilvl w:val="0"/>
          <w:numId w:val="15"/>
        </w:numPr>
        <w:jc w:val="both"/>
      </w:pPr>
      <w:r w:rsidRPr="00843318">
        <w:t>Автостоянки для постоянного хранения индивидуальных легковых автомобилей</w:t>
      </w:r>
    </w:p>
    <w:p w:rsidR="00F41308" w:rsidRPr="00843318" w:rsidRDefault="00F41308" w:rsidP="00F41308">
      <w:pPr>
        <w:numPr>
          <w:ilvl w:val="0"/>
          <w:numId w:val="15"/>
        </w:numPr>
        <w:jc w:val="both"/>
      </w:pPr>
      <w:r w:rsidRPr="00843318">
        <w:t>Автостоянки для временного хранения индивидуальных легковых автомобилей</w:t>
      </w:r>
    </w:p>
    <w:p w:rsidR="00F41308" w:rsidRPr="00843318" w:rsidRDefault="00F41308" w:rsidP="00F41308">
      <w:pPr>
        <w:jc w:val="both"/>
        <w:rPr>
          <w:b/>
          <w:bCs/>
        </w:rPr>
      </w:pPr>
      <w:r w:rsidRPr="00843318">
        <w:rPr>
          <w:b/>
          <w:bCs/>
        </w:rPr>
        <w:t>Условно разрешенные виды использования</w:t>
      </w:r>
    </w:p>
    <w:p w:rsidR="00F41308" w:rsidRPr="00843318" w:rsidRDefault="00F41308" w:rsidP="00F41308">
      <w:pPr>
        <w:numPr>
          <w:ilvl w:val="0"/>
          <w:numId w:val="15"/>
        </w:numPr>
        <w:jc w:val="both"/>
      </w:pPr>
      <w:r w:rsidRPr="00843318">
        <w:t>Площадки для выгула собак</w:t>
      </w:r>
    </w:p>
    <w:p w:rsidR="00F41308" w:rsidRPr="00843318" w:rsidRDefault="00F41308" w:rsidP="00F41308">
      <w:pPr>
        <w:spacing w:before="80" w:after="80"/>
        <w:jc w:val="both"/>
      </w:pPr>
      <w:r w:rsidRPr="00843318">
        <w:t xml:space="preserve">Ограничения и параметры использования земельных участков и объектов капитального строительства установлены следующими нормативными документами: </w:t>
      </w:r>
    </w:p>
    <w:p w:rsidR="00F41308" w:rsidRPr="00843318" w:rsidRDefault="00F41308" w:rsidP="00F41308">
      <w:pPr>
        <w:widowControl w:val="0"/>
        <w:numPr>
          <w:ilvl w:val="1"/>
          <w:numId w:val="15"/>
        </w:numPr>
        <w:autoSpaceDE w:val="0"/>
        <w:autoSpaceDN w:val="0"/>
        <w:adjustRightInd w:val="0"/>
        <w:spacing w:before="80" w:after="80"/>
        <w:jc w:val="both"/>
      </w:pPr>
      <w:r w:rsidRPr="00843318">
        <w:t>СанПиН 2.2.1/2.1.1.1200-03 «Санитарно-защитные зоны и санитарная классификация предприятий, сооружений и иных объектов»;</w:t>
      </w:r>
    </w:p>
    <w:p w:rsidR="00F41308" w:rsidRPr="00843318" w:rsidRDefault="00F41308" w:rsidP="00F41308">
      <w:pPr>
        <w:widowControl w:val="0"/>
        <w:numPr>
          <w:ilvl w:val="1"/>
          <w:numId w:val="15"/>
        </w:numPr>
        <w:autoSpaceDE w:val="0"/>
        <w:autoSpaceDN w:val="0"/>
        <w:adjustRightInd w:val="0"/>
        <w:spacing w:before="80" w:after="80"/>
        <w:jc w:val="both"/>
      </w:pPr>
      <w:r w:rsidRPr="00843318">
        <w:t>СНиП 2.07.01-89*, п. 9.3* (Градостроительство. Планировка и застройка городских и сельских поселений);</w:t>
      </w:r>
    </w:p>
    <w:p w:rsidR="00F41308" w:rsidRPr="00843318" w:rsidRDefault="00F41308" w:rsidP="00F41308">
      <w:pPr>
        <w:widowControl w:val="0"/>
        <w:numPr>
          <w:ilvl w:val="1"/>
          <w:numId w:val="15"/>
        </w:numPr>
        <w:autoSpaceDE w:val="0"/>
        <w:autoSpaceDN w:val="0"/>
        <w:adjustRightInd w:val="0"/>
        <w:spacing w:before="80" w:after="80"/>
        <w:jc w:val="both"/>
      </w:pPr>
      <w:r w:rsidRPr="00843318">
        <w:t>Другие действующие нормативно-правовые документы.</w:t>
      </w:r>
    </w:p>
    <w:p w:rsidR="005042DC" w:rsidRPr="00843318" w:rsidRDefault="005042DC" w:rsidP="007B6722">
      <w:pPr>
        <w:ind w:firstLine="709"/>
        <w:jc w:val="both"/>
      </w:pPr>
    </w:p>
    <w:p w:rsidR="00082DA1" w:rsidRPr="00843318" w:rsidRDefault="00082DA1" w:rsidP="00082DA1">
      <w:pPr>
        <w:pStyle w:val="2"/>
        <w:rPr>
          <w:sz w:val="28"/>
          <w:u w:val="none"/>
        </w:rPr>
      </w:pPr>
      <w:bookmarkStart w:id="148" w:name="_Toc232489604"/>
      <w:bookmarkStart w:id="149" w:name="_Toc341707186"/>
      <w:r w:rsidRPr="00843318">
        <w:rPr>
          <w:bCs w:val="0"/>
          <w:sz w:val="28"/>
          <w:u w:val="none"/>
        </w:rPr>
        <w:t>Глава 1</w:t>
      </w:r>
      <w:r w:rsidR="00A63C56" w:rsidRPr="00843318">
        <w:rPr>
          <w:bCs w:val="0"/>
          <w:sz w:val="28"/>
          <w:u w:val="none"/>
        </w:rPr>
        <w:t>3</w:t>
      </w:r>
      <w:r w:rsidRPr="00843318">
        <w:rPr>
          <w:bCs w:val="0"/>
          <w:sz w:val="28"/>
          <w:u w:val="none"/>
        </w:rPr>
        <w:t>.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148"/>
      <w:bookmarkEnd w:id="149"/>
    </w:p>
    <w:p w:rsidR="00082DA1" w:rsidRPr="00843318" w:rsidRDefault="00082DA1" w:rsidP="00082DA1">
      <w:pPr>
        <w:shd w:val="clear" w:color="auto" w:fill="FFFFFF"/>
        <w:ind w:firstLine="709"/>
        <w:jc w:val="center"/>
      </w:pPr>
    </w:p>
    <w:p w:rsidR="00082DA1" w:rsidRPr="00843318" w:rsidRDefault="00082DA1" w:rsidP="00082DA1">
      <w:pPr>
        <w:pStyle w:val="3"/>
        <w:spacing w:line="240" w:lineRule="auto"/>
        <w:jc w:val="center"/>
        <w:rPr>
          <w:sz w:val="24"/>
        </w:rPr>
      </w:pPr>
      <w:bookmarkStart w:id="150" w:name="_Toc232489605"/>
      <w:bookmarkStart w:id="151" w:name="_Toc341707187"/>
      <w:r w:rsidRPr="00843318">
        <w:rPr>
          <w:sz w:val="24"/>
        </w:rPr>
        <w:t xml:space="preserve">Статья </w:t>
      </w:r>
      <w:r w:rsidR="00A90544" w:rsidRPr="00843318">
        <w:rPr>
          <w:sz w:val="24"/>
        </w:rPr>
        <w:t>41</w:t>
      </w:r>
      <w:r w:rsidRPr="00843318">
        <w:rPr>
          <w:sz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150"/>
      <w:bookmarkEnd w:id="151"/>
    </w:p>
    <w:p w:rsidR="00082DA1" w:rsidRPr="00843318" w:rsidRDefault="00082DA1" w:rsidP="00082DA1"/>
    <w:p w:rsidR="00082DA1" w:rsidRPr="00843318" w:rsidRDefault="00082DA1" w:rsidP="00082DA1">
      <w:pPr>
        <w:ind w:firstLine="709"/>
        <w:jc w:val="both"/>
      </w:pPr>
      <w:r w:rsidRPr="00843318">
        <w:t xml:space="preserve">1. 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w:t>
      </w:r>
      <w:r w:rsidR="00C73C14" w:rsidRPr="00843318">
        <w:t>статьи 38</w:t>
      </w:r>
      <w:r w:rsidRPr="00843318">
        <w:t xml:space="preserve"> настоящих Правил.</w:t>
      </w:r>
    </w:p>
    <w:p w:rsidR="00082DA1" w:rsidRPr="00843318" w:rsidRDefault="00082DA1" w:rsidP="00082DA1">
      <w:pPr>
        <w:shd w:val="clear" w:color="auto" w:fill="FFFFFF"/>
        <w:ind w:firstLine="709"/>
        <w:jc w:val="both"/>
      </w:pPr>
      <w:r w:rsidRPr="00843318">
        <w:t>2. Указанные в части 1 настоящей статьи ограничения:</w:t>
      </w:r>
    </w:p>
    <w:p w:rsidR="00207C1D" w:rsidRPr="00843318" w:rsidRDefault="00207C1D" w:rsidP="00207C1D">
      <w:pPr>
        <w:pStyle w:val="a7"/>
        <w:ind w:firstLine="709"/>
        <w:jc w:val="both"/>
        <w:rPr>
          <w:rFonts w:ascii="Times New Roman" w:hAnsi="Times New Roman"/>
          <w:sz w:val="24"/>
          <w:szCs w:val="24"/>
        </w:rPr>
      </w:pPr>
      <w:r w:rsidRPr="00843318">
        <w:rPr>
          <w:rFonts w:ascii="Times New Roman" w:hAnsi="Times New Roman"/>
          <w:sz w:val="24"/>
          <w:szCs w:val="24"/>
        </w:rPr>
        <w:t xml:space="preserve">1) установлены в ходе подготовки проектов зон охраны объектов культурного наследия (памятника истории и культуры), подготавливаемых для каждого из объектов культурного наследия в  границах муниципального образования  в  соответствии  с действующим Законодательством  РФ  об  объектах  культурного наследия (памятниках истории и культуры) народов Российской Федерации.  </w:t>
      </w:r>
    </w:p>
    <w:p w:rsidR="00082DA1" w:rsidRPr="00843318" w:rsidRDefault="00082DA1" w:rsidP="00082DA1">
      <w:pPr>
        <w:ind w:firstLine="709"/>
        <w:jc w:val="both"/>
      </w:pPr>
      <w:r w:rsidRPr="00843318">
        <w:t>2) излагаются применительно к:</w:t>
      </w:r>
    </w:p>
    <w:p w:rsidR="00082DA1" w:rsidRPr="00843318" w:rsidRDefault="00082DA1" w:rsidP="00082DA1">
      <w:pPr>
        <w:ind w:firstLine="709"/>
        <w:jc w:val="both"/>
      </w:pPr>
      <w:r w:rsidRPr="00843318">
        <w:t xml:space="preserve">а) территориям памятников – земельным участкам, на которых расположены объекты </w:t>
      </w:r>
      <w:r w:rsidRPr="00843318">
        <w:lastRenderedPageBreak/>
        <w:t>недвижимости, включенные в реестр объектов культурного наследия</w:t>
      </w:r>
      <w:r w:rsidR="004738D3" w:rsidRPr="00843318">
        <w:t>;</w:t>
      </w:r>
    </w:p>
    <w:p w:rsidR="00082DA1" w:rsidRPr="00843318" w:rsidRDefault="00082DA1" w:rsidP="00082DA1">
      <w:pPr>
        <w:ind w:firstLine="709"/>
        <w:jc w:val="both"/>
      </w:pPr>
      <w:r w:rsidRPr="00843318">
        <w:t>б) охранным зонам памятников – территориям, в пределах которых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82DA1" w:rsidRPr="00843318" w:rsidRDefault="00082DA1" w:rsidP="00082DA1">
      <w:pPr>
        <w:ind w:firstLine="709"/>
        <w:jc w:val="both"/>
      </w:pPr>
      <w:r w:rsidRPr="00843318">
        <w:t xml:space="preserve"> в) зонам регулирования застройки и хозяйственной деятельности</w:t>
      </w:r>
    </w:p>
    <w:p w:rsidR="00082DA1" w:rsidRPr="00843318" w:rsidRDefault="00082DA1" w:rsidP="00082DA1">
      <w:pPr>
        <w:ind w:firstLine="709"/>
        <w:jc w:val="both"/>
      </w:pPr>
      <w:r w:rsidRPr="00843318">
        <w:t>г) зонам исторического природного ландшафта</w:t>
      </w:r>
    </w:p>
    <w:p w:rsidR="00082DA1" w:rsidRPr="00843318" w:rsidRDefault="00082DA1" w:rsidP="00082DA1">
      <w:pPr>
        <w:ind w:firstLine="709"/>
        <w:jc w:val="both"/>
      </w:pPr>
      <w:r w:rsidRPr="00843318">
        <w:t>д) зонам археологического культурного слоя.</w:t>
      </w:r>
    </w:p>
    <w:p w:rsidR="00082DA1" w:rsidRPr="00843318" w:rsidRDefault="004738D3" w:rsidP="004738D3">
      <w:pPr>
        <w:shd w:val="clear" w:color="auto" w:fill="FFFFFF"/>
        <w:ind w:firstLine="709"/>
        <w:jc w:val="both"/>
      </w:pPr>
      <w:r w:rsidRPr="00843318">
        <w:t>3.</w:t>
      </w:r>
      <w:r w:rsidR="00082DA1" w:rsidRPr="00843318">
        <w:t xml:space="preserve"> Градостроительная, хозяйственная и иная деятельность в </w:t>
      </w:r>
      <w:r w:rsidR="00CF1F54" w:rsidRPr="00843318">
        <w:rPr>
          <w:szCs w:val="26"/>
        </w:rPr>
        <w:t>Ковров</w:t>
      </w:r>
      <w:r w:rsidR="003307ED" w:rsidRPr="00843318">
        <w:rPr>
          <w:szCs w:val="26"/>
        </w:rPr>
        <w:t>ск</w:t>
      </w:r>
      <w:r w:rsidRPr="00843318">
        <w:t>ом сельском поселении</w:t>
      </w:r>
      <w:r w:rsidR="00082DA1" w:rsidRPr="00843318">
        <w:t xml:space="preserve"> должна осуществляться при условии обеспечения сохраннос</w:t>
      </w:r>
      <w:r w:rsidRPr="00843318">
        <w:t>ти объектов культурного наследия</w:t>
      </w:r>
      <w:r w:rsidR="00082DA1" w:rsidRPr="00843318">
        <w:t xml:space="preserve">. </w:t>
      </w:r>
    </w:p>
    <w:p w:rsidR="00082DA1" w:rsidRPr="00843318" w:rsidRDefault="00082DA1" w:rsidP="00D222A3">
      <w:pPr>
        <w:pStyle w:val="ConsNormal"/>
        <w:widowControl/>
        <w:ind w:firstLine="540"/>
        <w:jc w:val="both"/>
        <w:rPr>
          <w:rFonts w:ascii="Times New Roman" w:hAnsi="Times New Roman" w:cs="Times New Roman"/>
          <w:sz w:val="24"/>
          <w:szCs w:val="24"/>
        </w:rPr>
      </w:pPr>
      <w:r w:rsidRPr="00843318">
        <w:rPr>
          <w:rFonts w:ascii="Times New Roman" w:hAnsi="Times New Roman" w:cs="Times New Roman"/>
          <w:sz w:val="24"/>
          <w:szCs w:val="24"/>
        </w:rPr>
        <w:t xml:space="preserve">4. </w:t>
      </w:r>
      <w:r w:rsidR="00D222A3" w:rsidRPr="00843318">
        <w:rPr>
          <w:rFonts w:ascii="Times New Roman" w:hAnsi="Times New Roman" w:cs="Times New Roman"/>
          <w:sz w:val="24"/>
          <w:szCs w:val="24"/>
        </w:rPr>
        <w:t>В</w:t>
      </w:r>
      <w:r w:rsidRPr="00843318">
        <w:rPr>
          <w:rFonts w:ascii="Times New Roman" w:hAnsi="Times New Roman" w:cs="Times New Roman"/>
          <w:sz w:val="24"/>
          <w:szCs w:val="24"/>
        </w:rPr>
        <w:t xml:space="preserve">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проводить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 Особенности проектирования и проведения землеустроительных, земляных, строительных, мелиоративных, хозяйственных и иных работ устанавливаются в соответствии с нормами федерального и регионального законодательства в области охраны объектов культурного наследия.</w:t>
      </w:r>
    </w:p>
    <w:p w:rsidR="00082DA1" w:rsidRPr="00843318" w:rsidRDefault="00082DA1" w:rsidP="00E36A5F">
      <w:pPr>
        <w:shd w:val="clear" w:color="auto" w:fill="FFFFFF"/>
        <w:jc w:val="both"/>
      </w:pPr>
    </w:p>
    <w:p w:rsidR="00007D66" w:rsidRPr="00843318" w:rsidRDefault="00007D66" w:rsidP="00E36A5F">
      <w:pPr>
        <w:shd w:val="clear" w:color="auto" w:fill="FFFFFF"/>
        <w:jc w:val="both"/>
        <w:sectPr w:rsidR="00007D66" w:rsidRPr="00843318" w:rsidSect="00A63ED4">
          <w:footnotePr>
            <w:numStart w:val="3"/>
          </w:footnotePr>
          <w:type w:val="continuous"/>
          <w:pgSz w:w="11906" w:h="16838" w:code="9"/>
          <w:pgMar w:top="567" w:right="851" w:bottom="567" w:left="1418" w:header="709" w:footer="709" w:gutter="0"/>
          <w:cols w:space="708"/>
          <w:titlePg/>
          <w:docGrid w:linePitch="360"/>
        </w:sectPr>
      </w:pPr>
    </w:p>
    <w:tbl>
      <w:tblPr>
        <w:tblW w:w="21972"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119"/>
        <w:gridCol w:w="3969"/>
        <w:gridCol w:w="5386"/>
        <w:gridCol w:w="4395"/>
        <w:gridCol w:w="5103"/>
      </w:tblGrid>
      <w:tr w:rsidR="00007D66" w:rsidRPr="00843318" w:rsidTr="0034655D">
        <w:trPr>
          <w:trHeight w:val="668"/>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007D66" w:rsidRPr="00843318" w:rsidRDefault="00007D66" w:rsidP="0034655D">
            <w:pPr>
              <w:widowControl w:val="0"/>
              <w:autoSpaceDE w:val="0"/>
              <w:autoSpaceDN w:val="0"/>
              <w:adjustRightInd w:val="0"/>
              <w:spacing w:before="60"/>
              <w:jc w:val="center"/>
            </w:pPr>
            <w:r w:rsidRPr="00843318">
              <w:rPr>
                <w:b/>
                <w:bCs/>
              </w:rPr>
              <w:lastRenderedPageBreak/>
              <w:t>Название</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07D66" w:rsidRPr="00843318" w:rsidRDefault="00007D66" w:rsidP="0034655D">
            <w:pPr>
              <w:widowControl w:val="0"/>
              <w:autoSpaceDE w:val="0"/>
              <w:autoSpaceDN w:val="0"/>
              <w:adjustRightInd w:val="0"/>
              <w:spacing w:before="60"/>
              <w:jc w:val="center"/>
              <w:rPr>
                <w:b/>
                <w:bCs/>
              </w:rPr>
            </w:pPr>
            <w:r w:rsidRPr="00843318">
              <w:rPr>
                <w:b/>
                <w:bCs/>
              </w:rPr>
              <w:t>Предметы охраны</w:t>
            </w:r>
          </w:p>
          <w:p w:rsidR="00007D66" w:rsidRPr="00843318" w:rsidRDefault="00007D66" w:rsidP="0034655D">
            <w:pPr>
              <w:widowControl w:val="0"/>
              <w:autoSpaceDE w:val="0"/>
              <w:autoSpaceDN w:val="0"/>
              <w:adjustRightInd w:val="0"/>
              <w:spacing w:before="60"/>
              <w:jc w:val="center"/>
            </w:pPr>
            <w:r w:rsidRPr="00843318">
              <w:rPr>
                <w:b/>
                <w:bCs/>
              </w:rPr>
              <w:t>(подлежат сохранению)</w:t>
            </w:r>
          </w:p>
        </w:tc>
        <w:tc>
          <w:tcPr>
            <w:tcW w:w="14884" w:type="dxa"/>
            <w:gridSpan w:val="3"/>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rPr>
                <w:b/>
                <w:bCs/>
              </w:rPr>
            </w:pPr>
            <w:r w:rsidRPr="00843318">
              <w:rPr>
                <w:b/>
                <w:bCs/>
              </w:rPr>
              <w:t>Общий режим градостроительной деятельности</w:t>
            </w:r>
            <w:r w:rsidRPr="00843318">
              <w:t xml:space="preserve"> – комплексная научная реставрация памятников, устранение и нейтрализация искажений исторического облика, в случае утраты объект наследия (памятник) подлежит строго  документированному воссозданию; функциональное использование объекта наследия осуществляется  на основании выводов специальных научно-исторических исследований и в соответствии с регламентами, установленными для соответствующей территориальной зоны в Правилах землепользования и застройки</w:t>
            </w:r>
          </w:p>
        </w:tc>
      </w:tr>
      <w:tr w:rsidR="00007D66" w:rsidRPr="00843318" w:rsidTr="0034655D">
        <w:trPr>
          <w:trHeight w:val="668"/>
        </w:trPr>
        <w:tc>
          <w:tcPr>
            <w:tcW w:w="3119" w:type="dxa"/>
            <w:vMerge/>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pPr>
          </w:p>
        </w:tc>
        <w:tc>
          <w:tcPr>
            <w:tcW w:w="3969" w:type="dxa"/>
            <w:vMerge/>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pPr>
          </w:p>
        </w:tc>
        <w:tc>
          <w:tcPr>
            <w:tcW w:w="5386" w:type="dxa"/>
            <w:tcBorders>
              <w:top w:val="single" w:sz="4" w:space="0" w:color="auto"/>
              <w:left w:val="single" w:sz="4" w:space="0" w:color="auto"/>
              <w:bottom w:val="single" w:sz="4" w:space="0" w:color="auto"/>
              <w:right w:val="single" w:sz="4" w:space="0" w:color="auto"/>
            </w:tcBorders>
            <w:vAlign w:val="center"/>
          </w:tcPr>
          <w:p w:rsidR="00007D66" w:rsidRPr="00843318" w:rsidRDefault="00007D66" w:rsidP="0034655D">
            <w:pPr>
              <w:widowControl w:val="0"/>
              <w:spacing w:before="60"/>
              <w:jc w:val="center"/>
            </w:pPr>
            <w:r w:rsidRPr="00843318">
              <w:rPr>
                <w:b/>
                <w:bCs/>
              </w:rPr>
              <w:t>Разрешается</w:t>
            </w:r>
          </w:p>
        </w:tc>
        <w:tc>
          <w:tcPr>
            <w:tcW w:w="4395" w:type="dxa"/>
            <w:tcBorders>
              <w:top w:val="single" w:sz="4" w:space="0" w:color="auto"/>
              <w:left w:val="single" w:sz="4" w:space="0" w:color="auto"/>
              <w:bottom w:val="single" w:sz="4" w:space="0" w:color="auto"/>
              <w:right w:val="single" w:sz="4" w:space="0" w:color="auto"/>
            </w:tcBorders>
            <w:vAlign w:val="center"/>
          </w:tcPr>
          <w:p w:rsidR="00007D66" w:rsidRPr="00843318" w:rsidRDefault="00007D66" w:rsidP="0034655D">
            <w:pPr>
              <w:widowControl w:val="0"/>
              <w:autoSpaceDE w:val="0"/>
              <w:autoSpaceDN w:val="0"/>
              <w:adjustRightInd w:val="0"/>
              <w:spacing w:before="60"/>
              <w:jc w:val="center"/>
              <w:rPr>
                <w:b/>
                <w:bCs/>
              </w:rPr>
            </w:pPr>
            <w:r w:rsidRPr="00843318">
              <w:rPr>
                <w:b/>
                <w:bCs/>
              </w:rPr>
              <w:t>Запрещается</w:t>
            </w:r>
          </w:p>
        </w:tc>
        <w:tc>
          <w:tcPr>
            <w:tcW w:w="5103"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jc w:val="center"/>
              <w:rPr>
                <w:b/>
                <w:bCs/>
              </w:rPr>
            </w:pPr>
            <w:r w:rsidRPr="00843318">
              <w:rPr>
                <w:b/>
                <w:bCs/>
              </w:rPr>
              <w:t>Особые условия и мероприятия, необходимые для сохранности объектов культурного наследия зоны, их реставрации и  эффективного использования:</w:t>
            </w:r>
          </w:p>
        </w:tc>
      </w:tr>
      <w:tr w:rsidR="00007D66" w:rsidRPr="00843318" w:rsidTr="0034655D">
        <w:tc>
          <w:tcPr>
            <w:tcW w:w="3119"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rPr>
                <w:b/>
                <w:bCs/>
              </w:rPr>
            </w:pPr>
            <w:r w:rsidRPr="00843318">
              <w:rPr>
                <w:b/>
                <w:bCs/>
              </w:rPr>
              <w:t xml:space="preserve">Охранные зоны объектов культурного наследия   - памятников истории и культуры и вновь выявленных объектов культурного наследия </w:t>
            </w:r>
          </w:p>
          <w:p w:rsidR="00007D66" w:rsidRPr="00843318" w:rsidRDefault="00007D66" w:rsidP="0034655D">
            <w:pPr>
              <w:widowControl w:val="0"/>
              <w:autoSpaceDE w:val="0"/>
              <w:autoSpaceDN w:val="0"/>
              <w:adjustRightInd w:val="0"/>
              <w:spacing w:before="60"/>
              <w:rPr>
                <w:b/>
                <w:bCs/>
              </w:rPr>
            </w:pPr>
          </w:p>
        </w:tc>
        <w:tc>
          <w:tcPr>
            <w:tcW w:w="3969"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numPr>
                <w:ilvl w:val="0"/>
                <w:numId w:val="47"/>
              </w:numPr>
              <w:autoSpaceDE w:val="0"/>
              <w:autoSpaceDN w:val="0"/>
              <w:adjustRightInd w:val="0"/>
              <w:spacing w:before="60"/>
              <w:ind w:firstLine="0"/>
            </w:pPr>
            <w:r w:rsidRPr="00843318">
              <w:t>объекты культурного наследия:</w:t>
            </w:r>
          </w:p>
          <w:p w:rsidR="00007D66" w:rsidRPr="00843318" w:rsidRDefault="00007D66" w:rsidP="0034655D">
            <w:pPr>
              <w:widowControl w:val="0"/>
              <w:autoSpaceDE w:val="0"/>
              <w:autoSpaceDN w:val="0"/>
              <w:adjustRightInd w:val="0"/>
              <w:spacing w:before="60"/>
              <w:ind w:left="170"/>
            </w:pPr>
            <w:r w:rsidRPr="00843318">
              <w:t>- объекты культурного наследия, включенные в реестр (памятники истории и культуры)</w:t>
            </w:r>
          </w:p>
          <w:p w:rsidR="00007D66" w:rsidRPr="00843318" w:rsidRDefault="00007D66" w:rsidP="0034655D">
            <w:pPr>
              <w:widowControl w:val="0"/>
              <w:autoSpaceDE w:val="0"/>
              <w:autoSpaceDN w:val="0"/>
              <w:adjustRightInd w:val="0"/>
              <w:spacing w:before="60"/>
            </w:pPr>
            <w:r w:rsidRPr="00843318">
              <w:t xml:space="preserve">  - выявленные объекты             культурного наследия (ценные средовые объекты)</w:t>
            </w:r>
          </w:p>
          <w:p w:rsidR="000A0B1D" w:rsidRPr="00843318" w:rsidRDefault="000A0B1D" w:rsidP="0034655D">
            <w:pPr>
              <w:widowControl w:val="0"/>
              <w:autoSpaceDE w:val="0"/>
              <w:autoSpaceDN w:val="0"/>
              <w:adjustRightInd w:val="0"/>
              <w:spacing w:before="60"/>
            </w:pPr>
            <w:r w:rsidRPr="00843318">
              <w:t xml:space="preserve">   - объекты археологического наследия</w:t>
            </w:r>
          </w:p>
          <w:p w:rsidR="00007D66" w:rsidRPr="00843318" w:rsidRDefault="00007D66" w:rsidP="0034655D">
            <w:pPr>
              <w:widowControl w:val="0"/>
              <w:numPr>
                <w:ilvl w:val="0"/>
                <w:numId w:val="47"/>
              </w:numPr>
              <w:autoSpaceDE w:val="0"/>
              <w:autoSpaceDN w:val="0"/>
              <w:adjustRightInd w:val="0"/>
              <w:spacing w:before="60"/>
              <w:ind w:firstLine="0"/>
            </w:pPr>
            <w:r w:rsidRPr="00843318">
              <w:t>визуальное восприятие объектов наследия (памятников, их комплексов, ценных средовых сооружений, ценных элементов ландшафта)</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исторические границы участков или границы кадастровых участков </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исторические функции, если они морально не устарели </w:t>
            </w:r>
          </w:p>
          <w:p w:rsidR="00007D66" w:rsidRPr="00843318" w:rsidRDefault="00007D66" w:rsidP="0034655D">
            <w:pPr>
              <w:widowControl w:val="0"/>
              <w:numPr>
                <w:ilvl w:val="0"/>
                <w:numId w:val="47"/>
              </w:numPr>
              <w:autoSpaceDE w:val="0"/>
              <w:autoSpaceDN w:val="0"/>
              <w:adjustRightInd w:val="0"/>
              <w:spacing w:before="60"/>
              <w:ind w:firstLine="0"/>
            </w:pPr>
            <w:r w:rsidRPr="00843318">
              <w:t>индивидуальные предметы охраны (фасады, интерьеры, отдельные элементы декора и пр.)</w:t>
            </w:r>
          </w:p>
          <w:p w:rsidR="00007D66" w:rsidRPr="00843318" w:rsidRDefault="00007D66" w:rsidP="0034655D">
            <w:pPr>
              <w:widowControl w:val="0"/>
              <w:numPr>
                <w:ilvl w:val="0"/>
                <w:numId w:val="47"/>
              </w:numPr>
              <w:autoSpaceDE w:val="0"/>
              <w:autoSpaceDN w:val="0"/>
              <w:adjustRightInd w:val="0"/>
              <w:spacing w:before="60"/>
              <w:ind w:firstLine="0"/>
            </w:pPr>
            <w:r w:rsidRPr="00843318">
              <w:t>принцип застройки – периметральный усадебный, с разрывами или без, с заполненным или пустующим дворовым пространством и т. п.</w:t>
            </w:r>
          </w:p>
          <w:p w:rsidR="00007D66" w:rsidRPr="00843318" w:rsidRDefault="00007D66" w:rsidP="0034655D">
            <w:pPr>
              <w:widowControl w:val="0"/>
              <w:numPr>
                <w:ilvl w:val="0"/>
                <w:numId w:val="47"/>
              </w:numPr>
              <w:autoSpaceDE w:val="0"/>
              <w:autoSpaceDN w:val="0"/>
              <w:adjustRightInd w:val="0"/>
              <w:spacing w:before="60"/>
              <w:ind w:firstLine="0"/>
            </w:pPr>
            <w:r w:rsidRPr="00843318">
              <w:t>малые архитектурные формы (ограды, ворота и т. п.)</w:t>
            </w:r>
          </w:p>
          <w:p w:rsidR="00007D66" w:rsidRPr="00843318" w:rsidRDefault="00007D66" w:rsidP="0034655D">
            <w:pPr>
              <w:widowControl w:val="0"/>
              <w:autoSpaceDE w:val="0"/>
              <w:autoSpaceDN w:val="0"/>
              <w:adjustRightInd w:val="0"/>
              <w:jc w:val="both"/>
            </w:pPr>
          </w:p>
        </w:tc>
        <w:tc>
          <w:tcPr>
            <w:tcW w:w="5386"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autoSpaceDE w:val="0"/>
              <w:autoSpaceDN w:val="0"/>
              <w:adjustRightInd w:val="0"/>
              <w:spacing w:before="60"/>
              <w:ind w:left="170"/>
            </w:pPr>
            <w:r w:rsidRPr="00843318">
              <w:rPr>
                <w:b/>
                <w:bCs/>
              </w:rPr>
              <w:t xml:space="preserve">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 </w:t>
            </w:r>
            <w:r w:rsidRPr="00843318">
              <w:t>различных уровней, в зависимости от категории объекта культурного наследия (см. ст.34 п.4  N 73-ФЗ от 25 июня 2002 г.  "Об объектах культурного наследия (памятниках истории и культуры) народов Российской Федерации"), в т. ч. таких как:</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реставрационно-ремонтные работы </w:t>
            </w:r>
          </w:p>
          <w:p w:rsidR="00007D66" w:rsidRPr="00843318" w:rsidRDefault="00007D66" w:rsidP="0034655D">
            <w:pPr>
              <w:widowControl w:val="0"/>
              <w:numPr>
                <w:ilvl w:val="0"/>
                <w:numId w:val="47"/>
              </w:numPr>
              <w:autoSpaceDE w:val="0"/>
              <w:autoSpaceDN w:val="0"/>
              <w:adjustRightInd w:val="0"/>
              <w:spacing w:before="60"/>
              <w:ind w:firstLine="0"/>
            </w:pPr>
            <w:r w:rsidRPr="00843318">
              <w:t>музеефикация памятников</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реконструкция памятника при условии сохранения индивидуальных предметов охраны </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 установка охранных и мемориальных досок</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 работы, связанные с сохранением и восстановлением исторической планировки территории, зданий, сооружений, формирующих историческую среду и окружение памятников </w:t>
            </w:r>
          </w:p>
          <w:p w:rsidR="00007D66" w:rsidRPr="00843318" w:rsidRDefault="00007D66" w:rsidP="0034655D">
            <w:pPr>
              <w:widowControl w:val="0"/>
              <w:numPr>
                <w:ilvl w:val="0"/>
                <w:numId w:val="47"/>
              </w:numPr>
              <w:autoSpaceDE w:val="0"/>
              <w:autoSpaceDN w:val="0"/>
              <w:adjustRightInd w:val="0"/>
              <w:spacing w:before="60"/>
              <w:ind w:firstLine="0"/>
            </w:pPr>
            <w:r w:rsidRPr="00843318">
              <w:t>озеленение и благоустройство территории - устройство дорожек, пешеходных площадок,  наружного 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и природный ландшафт</w:t>
            </w:r>
          </w:p>
          <w:p w:rsidR="00007D66" w:rsidRPr="00843318" w:rsidRDefault="00007D66" w:rsidP="0034655D">
            <w:pPr>
              <w:widowControl w:val="0"/>
              <w:numPr>
                <w:ilvl w:val="0"/>
                <w:numId w:val="47"/>
              </w:numPr>
              <w:autoSpaceDE w:val="0"/>
              <w:autoSpaceDN w:val="0"/>
              <w:adjustRightInd w:val="0"/>
              <w:spacing w:before="60"/>
              <w:ind w:firstLine="0"/>
            </w:pPr>
            <w:r w:rsidRPr="00843318">
              <w:t>строительные и реконструктивные работы по инженерному оборудованию территории, не наносящие ущерба памятнику</w:t>
            </w:r>
          </w:p>
          <w:p w:rsidR="00007D66" w:rsidRPr="00843318" w:rsidRDefault="00007D66" w:rsidP="0034655D">
            <w:pPr>
              <w:widowControl w:val="0"/>
              <w:numPr>
                <w:ilvl w:val="0"/>
                <w:numId w:val="47"/>
              </w:numPr>
              <w:autoSpaceDE w:val="0"/>
              <w:autoSpaceDN w:val="0"/>
              <w:adjustRightInd w:val="0"/>
              <w:spacing w:before="60"/>
              <w:ind w:firstLine="0"/>
            </w:pPr>
            <w:r w:rsidRPr="00843318">
              <w:t>восстановление исторического характера озеленения;</w:t>
            </w:r>
          </w:p>
          <w:p w:rsidR="00007D66" w:rsidRPr="00843318" w:rsidRDefault="00007D66" w:rsidP="0034655D">
            <w:pPr>
              <w:widowControl w:val="0"/>
              <w:numPr>
                <w:ilvl w:val="0"/>
                <w:numId w:val="47"/>
              </w:numPr>
              <w:autoSpaceDE w:val="0"/>
              <w:autoSpaceDN w:val="0"/>
              <w:adjustRightInd w:val="0"/>
              <w:spacing w:before="60"/>
              <w:ind w:firstLine="0"/>
            </w:pPr>
            <w:r w:rsidRPr="00843318">
              <w:t>устройство небольших автостоянок, связанных с функционированием  памятника, по специальному согласованию</w:t>
            </w:r>
          </w:p>
          <w:p w:rsidR="00007D66" w:rsidRPr="00843318" w:rsidRDefault="00007D66" w:rsidP="0034655D">
            <w:pPr>
              <w:widowControl w:val="0"/>
              <w:numPr>
                <w:ilvl w:val="0"/>
                <w:numId w:val="47"/>
              </w:numPr>
              <w:autoSpaceDE w:val="0"/>
              <w:autoSpaceDN w:val="0"/>
              <w:adjustRightInd w:val="0"/>
              <w:spacing w:before="60"/>
              <w:ind w:firstLine="0"/>
            </w:pPr>
            <w:r w:rsidRPr="00843318">
              <w:t>строительство объектов для обслуживания экскурсантов и туристов по специальному согласованию</w:t>
            </w:r>
          </w:p>
        </w:tc>
        <w:tc>
          <w:tcPr>
            <w:tcW w:w="4395"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numPr>
                <w:ilvl w:val="0"/>
                <w:numId w:val="47"/>
              </w:numPr>
              <w:autoSpaceDE w:val="0"/>
              <w:autoSpaceDN w:val="0"/>
              <w:adjustRightInd w:val="0"/>
              <w:spacing w:before="60"/>
              <w:ind w:firstLine="0"/>
              <w:rPr>
                <w:b/>
                <w:bCs/>
              </w:rPr>
            </w:pPr>
            <w:r w:rsidRPr="00843318">
              <w:rPr>
                <w:b/>
                <w:bCs/>
              </w:rPr>
              <w:t>нарушение предметов охраны при любых видах деятельности</w:t>
            </w:r>
          </w:p>
          <w:p w:rsidR="00007D66" w:rsidRPr="00843318" w:rsidRDefault="00007D66" w:rsidP="0034655D">
            <w:pPr>
              <w:widowControl w:val="0"/>
              <w:numPr>
                <w:ilvl w:val="0"/>
                <w:numId w:val="47"/>
              </w:numPr>
              <w:autoSpaceDE w:val="0"/>
              <w:autoSpaceDN w:val="0"/>
              <w:adjustRightInd w:val="0"/>
              <w:spacing w:before="60"/>
              <w:ind w:firstLine="0"/>
            </w:pPr>
            <w:r w:rsidRPr="00843318">
              <w:t>нарушение благоприятных условий визуального восприятия объектов наследия, их комплексов и ценного природного ландшафта</w:t>
            </w:r>
          </w:p>
          <w:p w:rsidR="00007D66" w:rsidRPr="00843318" w:rsidRDefault="00007D66" w:rsidP="0034655D">
            <w:pPr>
              <w:widowControl w:val="0"/>
              <w:numPr>
                <w:ilvl w:val="0"/>
                <w:numId w:val="47"/>
              </w:numPr>
              <w:tabs>
                <w:tab w:val="left" w:pos="884"/>
                <w:tab w:val="left" w:pos="1734"/>
              </w:tabs>
              <w:autoSpaceDE w:val="0"/>
              <w:autoSpaceDN w:val="0"/>
              <w:adjustRightInd w:val="0"/>
              <w:spacing w:before="60"/>
              <w:ind w:firstLine="0"/>
            </w:pPr>
            <w:r w:rsidRPr="00843318">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7D66" w:rsidRPr="00843318" w:rsidRDefault="00007D66" w:rsidP="0034655D">
            <w:pPr>
              <w:widowControl w:val="0"/>
              <w:numPr>
                <w:ilvl w:val="0"/>
                <w:numId w:val="47"/>
              </w:numPr>
              <w:tabs>
                <w:tab w:val="left" w:pos="884"/>
                <w:tab w:val="left" w:pos="1734"/>
              </w:tabs>
              <w:autoSpaceDE w:val="0"/>
              <w:autoSpaceDN w:val="0"/>
              <w:adjustRightInd w:val="0"/>
              <w:spacing w:before="60"/>
              <w:ind w:firstLine="0"/>
            </w:pPr>
            <w:r w:rsidRPr="00843318">
              <w:t>строительные и ремонтные работы, опасные для физической сохранности памятника</w:t>
            </w:r>
          </w:p>
          <w:p w:rsidR="00007D66" w:rsidRPr="00843318" w:rsidRDefault="00007D66" w:rsidP="0034655D">
            <w:pPr>
              <w:widowControl w:val="0"/>
              <w:numPr>
                <w:ilvl w:val="0"/>
                <w:numId w:val="47"/>
              </w:numPr>
              <w:tabs>
                <w:tab w:val="left" w:pos="884"/>
                <w:tab w:val="left" w:pos="1734"/>
              </w:tabs>
              <w:autoSpaceDE w:val="0"/>
              <w:autoSpaceDN w:val="0"/>
              <w:adjustRightInd w:val="0"/>
              <w:spacing w:before="60"/>
              <w:ind w:firstLine="0"/>
            </w:pPr>
            <w:r w:rsidRPr="00843318">
              <w:t>использование памятников и их охранных зон под склады и производства взрывчатых и огнеопасных материалов</w:t>
            </w:r>
          </w:p>
          <w:p w:rsidR="00007D66" w:rsidRPr="00843318" w:rsidRDefault="00007D66" w:rsidP="0034655D">
            <w:pPr>
              <w:widowControl w:val="0"/>
              <w:numPr>
                <w:ilvl w:val="0"/>
                <w:numId w:val="47"/>
              </w:numPr>
              <w:autoSpaceDE w:val="0"/>
              <w:autoSpaceDN w:val="0"/>
              <w:adjustRightInd w:val="0"/>
              <w:spacing w:before="60"/>
              <w:ind w:firstLine="0"/>
            </w:pPr>
            <w:r w:rsidRPr="00843318">
              <w:t>использование памятников и их охранных зон под производственные, складские объекты, гаражи (кроме памятников промышленной и инженерной архитектуры)</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установка временных объектов обслуживания: павильонов, малых архитектурных форм, наружной рекламы, нарушающих историческую среду памятников </w:t>
            </w:r>
          </w:p>
          <w:p w:rsidR="00007D66" w:rsidRPr="00843318" w:rsidRDefault="00007D66" w:rsidP="0034655D">
            <w:pPr>
              <w:widowControl w:val="0"/>
              <w:numPr>
                <w:ilvl w:val="0"/>
                <w:numId w:val="47"/>
              </w:numPr>
              <w:autoSpaceDE w:val="0"/>
              <w:autoSpaceDN w:val="0"/>
              <w:adjustRightInd w:val="0"/>
              <w:spacing w:before="60"/>
              <w:ind w:firstLine="0"/>
            </w:pPr>
            <w:r w:rsidRPr="00843318">
              <w:t>вырубка ландшафтообразующей и средообразующей растительности</w:t>
            </w:r>
          </w:p>
          <w:p w:rsidR="00007D66" w:rsidRPr="00843318" w:rsidRDefault="00007D66" w:rsidP="0034655D">
            <w:pPr>
              <w:widowControl w:val="0"/>
              <w:autoSpaceDE w:val="0"/>
              <w:autoSpaceDN w:val="0"/>
              <w:adjustRightInd w:val="0"/>
              <w:spacing w:before="60"/>
              <w:ind w:left="170"/>
            </w:pPr>
          </w:p>
        </w:tc>
        <w:tc>
          <w:tcPr>
            <w:tcW w:w="5103" w:type="dxa"/>
            <w:tcBorders>
              <w:top w:val="single" w:sz="4" w:space="0" w:color="auto"/>
              <w:left w:val="single" w:sz="4" w:space="0" w:color="auto"/>
              <w:bottom w:val="single" w:sz="4" w:space="0" w:color="auto"/>
              <w:right w:val="single" w:sz="4" w:space="0" w:color="auto"/>
            </w:tcBorders>
          </w:tcPr>
          <w:p w:rsidR="00007D66" w:rsidRPr="00843318" w:rsidRDefault="00007D66" w:rsidP="0034655D">
            <w:pPr>
              <w:widowControl w:val="0"/>
              <w:numPr>
                <w:ilvl w:val="0"/>
                <w:numId w:val="47"/>
              </w:numPr>
              <w:autoSpaceDE w:val="0"/>
              <w:autoSpaceDN w:val="0"/>
              <w:adjustRightInd w:val="0"/>
              <w:spacing w:before="60"/>
              <w:ind w:firstLine="0"/>
            </w:pPr>
            <w:r w:rsidRPr="00843318">
              <w:t>научно-исследовательские, проектно-изыскательские, ремонтно-строительные и реставрационные работы, дорожные и другие виды землеустроительных работ, благоустройство территории и установка рекламы осуществляются  по согласованию с соответствующими органами охраны памятников</w:t>
            </w:r>
          </w:p>
          <w:p w:rsidR="00007D66" w:rsidRPr="00843318" w:rsidRDefault="00007D66" w:rsidP="0034655D">
            <w:pPr>
              <w:widowControl w:val="0"/>
              <w:numPr>
                <w:ilvl w:val="0"/>
                <w:numId w:val="47"/>
              </w:numPr>
              <w:autoSpaceDE w:val="0"/>
              <w:autoSpaceDN w:val="0"/>
              <w:adjustRightInd w:val="0"/>
              <w:spacing w:before="60"/>
              <w:ind w:firstLine="0"/>
            </w:pPr>
            <w:r w:rsidRPr="00843318">
              <w:t>установление реставрационного режима эксплуатации и ремонта памятников</w:t>
            </w:r>
          </w:p>
          <w:p w:rsidR="00007D66" w:rsidRPr="00843318" w:rsidRDefault="00007D66" w:rsidP="0034655D">
            <w:pPr>
              <w:widowControl w:val="0"/>
              <w:numPr>
                <w:ilvl w:val="0"/>
                <w:numId w:val="47"/>
              </w:numPr>
              <w:autoSpaceDE w:val="0"/>
              <w:autoSpaceDN w:val="0"/>
              <w:adjustRightInd w:val="0"/>
              <w:spacing w:before="60"/>
              <w:ind w:firstLine="0"/>
            </w:pPr>
            <w:r w:rsidRPr="00843318">
              <w:t>закрепление границ охранной зоны в кадастровом плане</w:t>
            </w:r>
          </w:p>
          <w:p w:rsidR="00007D66" w:rsidRPr="00843318" w:rsidRDefault="00007D66" w:rsidP="0034655D">
            <w:pPr>
              <w:widowControl w:val="0"/>
              <w:numPr>
                <w:ilvl w:val="0"/>
                <w:numId w:val="47"/>
              </w:numPr>
              <w:autoSpaceDE w:val="0"/>
              <w:autoSpaceDN w:val="0"/>
              <w:adjustRightInd w:val="0"/>
              <w:spacing w:before="60"/>
              <w:ind w:firstLine="0"/>
            </w:pPr>
            <w:r w:rsidRPr="00843318">
              <w:t>вывод из охранной зоны памятников предприятий, мастерских, складов, гаражей (кроме памятников промышленной и инженерной архитектуры), несовместимых с функционированием памятника</w:t>
            </w:r>
          </w:p>
          <w:p w:rsidR="00007D66" w:rsidRPr="00843318" w:rsidRDefault="00007D66" w:rsidP="0034655D">
            <w:pPr>
              <w:widowControl w:val="0"/>
              <w:numPr>
                <w:ilvl w:val="0"/>
                <w:numId w:val="47"/>
              </w:numPr>
              <w:autoSpaceDE w:val="0"/>
              <w:autoSpaceDN w:val="0"/>
              <w:adjustRightInd w:val="0"/>
              <w:spacing w:before="60"/>
              <w:ind w:firstLine="0"/>
            </w:pPr>
            <w:r w:rsidRPr="00843318">
              <w:t>нейтрализация или снос дисгармонирующих с памятником объектов, расположенных в границах охранной зоны</w:t>
            </w:r>
          </w:p>
          <w:p w:rsidR="00007D66" w:rsidRPr="00843318" w:rsidRDefault="00007D66" w:rsidP="0034655D">
            <w:pPr>
              <w:widowControl w:val="0"/>
              <w:numPr>
                <w:ilvl w:val="0"/>
                <w:numId w:val="47"/>
              </w:numPr>
              <w:autoSpaceDE w:val="0"/>
              <w:autoSpaceDN w:val="0"/>
              <w:adjustRightInd w:val="0"/>
              <w:spacing w:before="60"/>
              <w:ind w:firstLine="0"/>
            </w:pPr>
            <w:r w:rsidRPr="00843318">
              <w:t>вывод с территории охранной зоны хозяйственных построек и объектов, нарушающих историческую среду памятников</w:t>
            </w:r>
          </w:p>
          <w:p w:rsidR="00007D66" w:rsidRPr="00843318" w:rsidRDefault="00007D66" w:rsidP="0034655D">
            <w:pPr>
              <w:widowControl w:val="0"/>
              <w:numPr>
                <w:ilvl w:val="0"/>
                <w:numId w:val="47"/>
              </w:numPr>
              <w:autoSpaceDE w:val="0"/>
              <w:autoSpaceDN w:val="0"/>
              <w:adjustRightInd w:val="0"/>
              <w:spacing w:before="60"/>
              <w:ind w:firstLine="0"/>
            </w:pPr>
            <w:r w:rsidRPr="00843318">
              <w:t xml:space="preserve">реконструкция деградировавших озелененных пространств охранных зон </w:t>
            </w:r>
          </w:p>
          <w:p w:rsidR="00007D66" w:rsidRPr="00843318" w:rsidRDefault="00007D66" w:rsidP="0034655D">
            <w:pPr>
              <w:widowControl w:val="0"/>
              <w:numPr>
                <w:ilvl w:val="0"/>
                <w:numId w:val="47"/>
              </w:numPr>
              <w:autoSpaceDE w:val="0"/>
              <w:autoSpaceDN w:val="0"/>
              <w:adjustRightInd w:val="0"/>
              <w:spacing w:before="60"/>
              <w:ind w:firstLine="0"/>
            </w:pPr>
            <w:r w:rsidRPr="00843318">
              <w:t>соблюдение высотных соотношений, плотности посадок зеленых насаждений, обеспечивающих максимальное раскрытие и восприятие памятника</w:t>
            </w:r>
          </w:p>
          <w:p w:rsidR="00007D66" w:rsidRPr="00843318" w:rsidRDefault="00007D66" w:rsidP="0034655D">
            <w:pPr>
              <w:widowControl w:val="0"/>
              <w:numPr>
                <w:ilvl w:val="0"/>
                <w:numId w:val="47"/>
              </w:numPr>
              <w:autoSpaceDE w:val="0"/>
              <w:autoSpaceDN w:val="0"/>
              <w:adjustRightInd w:val="0"/>
              <w:spacing w:before="60"/>
              <w:ind w:firstLine="0"/>
            </w:pPr>
            <w:r w:rsidRPr="00843318">
              <w:t>проектирование и проведение всех разрешенных видов работ только на конкурсной основе</w:t>
            </w:r>
          </w:p>
          <w:p w:rsidR="00007D66" w:rsidRPr="00843318" w:rsidRDefault="00007D66" w:rsidP="0034655D">
            <w:pPr>
              <w:widowControl w:val="0"/>
              <w:autoSpaceDE w:val="0"/>
              <w:autoSpaceDN w:val="0"/>
              <w:adjustRightInd w:val="0"/>
              <w:spacing w:before="60"/>
              <w:ind w:left="170"/>
            </w:pPr>
          </w:p>
        </w:tc>
      </w:tr>
    </w:tbl>
    <w:p w:rsidR="00C73C14" w:rsidRPr="00843318" w:rsidRDefault="00C73C14" w:rsidP="00E36A5F">
      <w:pPr>
        <w:shd w:val="clear" w:color="auto" w:fill="FFFFFF"/>
        <w:jc w:val="both"/>
        <w:sectPr w:rsidR="00C73C14" w:rsidRPr="00843318" w:rsidSect="00007D66">
          <w:footnotePr>
            <w:numStart w:val="3"/>
          </w:footnotePr>
          <w:pgSz w:w="23814" w:h="16840" w:orient="landscape" w:code="8"/>
          <w:pgMar w:top="1002" w:right="567" w:bottom="851" w:left="567" w:header="284" w:footer="709" w:gutter="0"/>
          <w:cols w:space="708"/>
          <w:titlePg/>
          <w:docGrid w:linePitch="360"/>
        </w:sectPr>
      </w:pPr>
    </w:p>
    <w:p w:rsidR="00082DA1" w:rsidRPr="00843318" w:rsidRDefault="00082DA1" w:rsidP="00082DA1"/>
    <w:p w:rsidR="00082DA1" w:rsidRPr="00843318" w:rsidRDefault="00082DA1" w:rsidP="00082DA1">
      <w:pPr>
        <w:pStyle w:val="3"/>
        <w:spacing w:line="240" w:lineRule="auto"/>
        <w:jc w:val="center"/>
        <w:rPr>
          <w:sz w:val="24"/>
        </w:rPr>
      </w:pPr>
      <w:bookmarkStart w:id="152" w:name="_Toc232489606"/>
      <w:bookmarkStart w:id="153" w:name="_Toc341707188"/>
      <w:r w:rsidRPr="00843318">
        <w:rPr>
          <w:sz w:val="24"/>
        </w:rPr>
        <w:t>Статья 4</w:t>
      </w:r>
      <w:r w:rsidR="00A90544" w:rsidRPr="00843318">
        <w:rPr>
          <w:sz w:val="24"/>
        </w:rPr>
        <w:t>2</w:t>
      </w:r>
      <w:r w:rsidRPr="00843318">
        <w:rPr>
          <w:sz w:val="24"/>
        </w:rPr>
        <w:t>. Ограничения, установленные по экологическим условиям и нормативному режиму хозяйственной деятельности</w:t>
      </w:r>
      <w:bookmarkEnd w:id="152"/>
      <w:bookmarkEnd w:id="153"/>
    </w:p>
    <w:p w:rsidR="00082DA1" w:rsidRPr="00843318" w:rsidRDefault="00082DA1" w:rsidP="00082DA1">
      <w:pPr>
        <w:shd w:val="clear" w:color="auto" w:fill="FFFFFF"/>
        <w:ind w:firstLine="709"/>
        <w:jc w:val="both"/>
      </w:pP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w:t>
      </w:r>
      <w:r w:rsidR="004E08BC" w:rsidRPr="00843318">
        <w:rPr>
          <w:rFonts w:ascii="Times New Roman" w:hAnsi="Times New Roman" w:cs="Times New Roman"/>
          <w:sz w:val="24"/>
          <w:szCs w:val="24"/>
        </w:rPr>
        <w:t>, обозначенных на Карте статьи 3</w:t>
      </w:r>
      <w:r w:rsidR="00C73C14" w:rsidRPr="00843318">
        <w:rPr>
          <w:rFonts w:ascii="Times New Roman" w:hAnsi="Times New Roman" w:cs="Times New Roman"/>
          <w:sz w:val="24"/>
          <w:szCs w:val="24"/>
        </w:rPr>
        <w:t>9</w:t>
      </w:r>
      <w:r w:rsidRPr="00843318">
        <w:rPr>
          <w:rFonts w:ascii="Times New Roman" w:hAnsi="Times New Roman" w:cs="Times New Roman"/>
          <w:sz w:val="24"/>
          <w:szCs w:val="24"/>
        </w:rPr>
        <w:t xml:space="preserve"> настоящих Правил, определяется:</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1) градостроительными реглам</w:t>
      </w:r>
      <w:r w:rsidR="00D941A5" w:rsidRPr="00843318">
        <w:rPr>
          <w:rFonts w:ascii="Times New Roman" w:hAnsi="Times New Roman" w:cs="Times New Roman"/>
          <w:sz w:val="24"/>
          <w:szCs w:val="24"/>
        </w:rPr>
        <w:t xml:space="preserve">ентами, определенными статьей </w:t>
      </w:r>
      <w:r w:rsidR="00C73C14" w:rsidRPr="00843318">
        <w:rPr>
          <w:rFonts w:ascii="Times New Roman" w:hAnsi="Times New Roman" w:cs="Times New Roman"/>
          <w:sz w:val="24"/>
          <w:szCs w:val="24"/>
        </w:rPr>
        <w:t>40</w:t>
      </w:r>
      <w:r w:rsidRPr="00843318">
        <w:rPr>
          <w:rFonts w:ascii="Times New Roman" w:hAnsi="Times New Roman" w:cs="Times New Roman"/>
          <w:sz w:val="24"/>
          <w:szCs w:val="24"/>
        </w:rPr>
        <w:t xml:space="preserve"> применительно к соответствующим территориальным зонам, обозначенным на К</w:t>
      </w:r>
      <w:r w:rsidR="00D941A5" w:rsidRPr="00843318">
        <w:rPr>
          <w:rFonts w:ascii="Times New Roman" w:hAnsi="Times New Roman" w:cs="Times New Roman"/>
          <w:sz w:val="24"/>
          <w:szCs w:val="24"/>
        </w:rPr>
        <w:t>арте статьи 3</w:t>
      </w:r>
      <w:r w:rsidR="00C73C14" w:rsidRPr="00843318">
        <w:rPr>
          <w:rFonts w:ascii="Times New Roman" w:hAnsi="Times New Roman" w:cs="Times New Roman"/>
          <w:sz w:val="24"/>
          <w:szCs w:val="24"/>
        </w:rPr>
        <w:t>7</w:t>
      </w:r>
      <w:r w:rsidRPr="00843318">
        <w:rPr>
          <w:rFonts w:ascii="Times New Roman" w:hAnsi="Times New Roman" w:cs="Times New Roman"/>
          <w:sz w:val="24"/>
          <w:szCs w:val="24"/>
        </w:rPr>
        <w:t xml:space="preserve"> настоящих Правил, с учетом ограничений, определенных настоящей статьей;</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 по экологическим условиям и нормативному режиму хозяйственной деятельности.</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 xml:space="preserve">2. Земельные участки и иные объекты недвижимости, которые расположены в пределах зон, обозначенных на Карте статьи </w:t>
      </w:r>
      <w:r w:rsidR="004E08BC" w:rsidRPr="00843318">
        <w:rPr>
          <w:rFonts w:ascii="Times New Roman" w:hAnsi="Times New Roman" w:cs="Times New Roman"/>
          <w:sz w:val="24"/>
          <w:szCs w:val="24"/>
        </w:rPr>
        <w:t>3</w:t>
      </w:r>
      <w:r w:rsidR="00C73C14" w:rsidRPr="00843318">
        <w:rPr>
          <w:rFonts w:ascii="Times New Roman" w:hAnsi="Times New Roman" w:cs="Times New Roman"/>
          <w:sz w:val="24"/>
          <w:szCs w:val="24"/>
        </w:rPr>
        <w:t>9</w:t>
      </w:r>
      <w:r w:rsidRPr="00843318">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3. Ограничения использования земельных участков и иных объектов недвижимости, расположенных в зонах с особыми, установлены следующими нормативными правовыми актами:</w:t>
      </w:r>
    </w:p>
    <w:p w:rsidR="00082DA1" w:rsidRPr="00843318" w:rsidRDefault="00082DA1" w:rsidP="0091307C">
      <w:pPr>
        <w:numPr>
          <w:ilvl w:val="0"/>
          <w:numId w:val="24"/>
        </w:numPr>
        <w:jc w:val="both"/>
      </w:pPr>
      <w:r w:rsidRPr="00843318">
        <w:t>Водный кодекс Российской Федерации от 3 июня 2006 года № 74-ФЗ.</w:t>
      </w:r>
    </w:p>
    <w:p w:rsidR="00082DA1" w:rsidRPr="00843318" w:rsidRDefault="00082DA1" w:rsidP="0091307C">
      <w:pPr>
        <w:numPr>
          <w:ilvl w:val="0"/>
          <w:numId w:val="24"/>
        </w:numPr>
        <w:jc w:val="both"/>
      </w:pPr>
      <w:r w:rsidRPr="00843318">
        <w:t>Земельный кодекс Российской Федерации от 25 октября 2001 года.</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Федеральный закон от 10 января 2002 года № 7-ФЗ «Об охране окружающей среды».</w:t>
      </w:r>
    </w:p>
    <w:p w:rsidR="00082DA1" w:rsidRPr="00843318" w:rsidRDefault="00082DA1" w:rsidP="0091307C">
      <w:pPr>
        <w:numPr>
          <w:ilvl w:val="0"/>
          <w:numId w:val="24"/>
        </w:numPr>
        <w:autoSpaceDE w:val="0"/>
        <w:autoSpaceDN w:val="0"/>
        <w:adjustRightInd w:val="0"/>
        <w:jc w:val="both"/>
      </w:pPr>
      <w:r w:rsidRPr="00843318">
        <w:t>Федеральный закон от 30 марта 1999 года № 52-ФЗ «О санитарно-эпидемиологическом благополучии населения».</w:t>
      </w:r>
    </w:p>
    <w:p w:rsidR="00082DA1" w:rsidRPr="00843318" w:rsidRDefault="00082DA1" w:rsidP="0091307C">
      <w:pPr>
        <w:numPr>
          <w:ilvl w:val="0"/>
          <w:numId w:val="24"/>
        </w:numPr>
        <w:autoSpaceDE w:val="0"/>
        <w:autoSpaceDN w:val="0"/>
        <w:adjustRightInd w:val="0"/>
        <w:jc w:val="both"/>
      </w:pPr>
      <w:r w:rsidRPr="00843318">
        <w:t>Федеральный закон от 4 мая 1999 года № 96-ФЗ «Об охране атмосферного воздуха».</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СанПиН 2.1.4.1110-02 «Зоны санитарной охраны источников водоснабжения и водопроводов питьевого назначения».</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10 апреля 2003 года № 38 «О введении в действие СанПиН 2.2.1/2.1.1.1200-03 «Санитарно-защитные зоны и санитарная классификация предприятий, сооружений и иных объектов». </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СанПинН 2.1.5.980-00 «Гигиенические требования к охране поверхностных вод. Санитарные правила и нормы».</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30 апреля 2003 года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8 апреля 2003 года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082DA1" w:rsidRPr="00843318" w:rsidRDefault="00082DA1" w:rsidP="0091307C">
      <w:pPr>
        <w:pStyle w:val="Heading"/>
        <w:numPr>
          <w:ilvl w:val="0"/>
          <w:numId w:val="24"/>
        </w:numPr>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14 марта 2002 года №10 «О введении в действие Санитарных правил и норм «Зоны санитарной охраны источников водоснабжения и водопроводов </w:t>
      </w:r>
      <w:r w:rsidRPr="00843318">
        <w:rPr>
          <w:rFonts w:ascii="Times New Roman" w:hAnsi="Times New Roman" w:cs="Times New Roman"/>
          <w:b w:val="0"/>
          <w:bCs w:val="0"/>
          <w:sz w:val="24"/>
          <w:szCs w:val="24"/>
        </w:rPr>
        <w:lastRenderedPageBreak/>
        <w:t xml:space="preserve">питьевого назначения. СанПиН 2.1.4.1110-02». </w:t>
      </w:r>
    </w:p>
    <w:p w:rsidR="00082DA1" w:rsidRPr="00843318" w:rsidRDefault="00082DA1" w:rsidP="0091307C">
      <w:pPr>
        <w:numPr>
          <w:ilvl w:val="0"/>
          <w:numId w:val="24"/>
        </w:numPr>
        <w:autoSpaceDE w:val="0"/>
        <w:autoSpaceDN w:val="0"/>
        <w:adjustRightInd w:val="0"/>
        <w:jc w:val="both"/>
      </w:pPr>
      <w:r w:rsidRPr="00843318">
        <w:t>Постановление Главного государственного санитарного врача Российской Федерации от 17 мая 2001 года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082DA1" w:rsidRPr="00843318" w:rsidRDefault="00082DA1" w:rsidP="0091307C">
      <w:pPr>
        <w:pStyle w:val="ConsTitle"/>
        <w:widowControl/>
        <w:numPr>
          <w:ilvl w:val="0"/>
          <w:numId w:val="24"/>
        </w:numPr>
        <w:autoSpaceDE/>
        <w:autoSpaceDN/>
        <w:adjustRightInd/>
        <w:jc w:val="both"/>
        <w:rPr>
          <w:rFonts w:ascii="Times New Roman" w:hAnsi="Times New Roman" w:cs="Times New Roman"/>
          <w:b w:val="0"/>
          <w:bCs w:val="0"/>
          <w:sz w:val="24"/>
          <w:szCs w:val="24"/>
        </w:rPr>
      </w:pPr>
      <w:r w:rsidRPr="00843318">
        <w:rPr>
          <w:rFonts w:ascii="Times New Roman" w:hAnsi="Times New Roman" w:cs="Times New Roman"/>
          <w:b w:val="0"/>
          <w:bCs w:val="0"/>
          <w:sz w:val="24"/>
          <w:szCs w:val="24"/>
        </w:rPr>
        <w:t xml:space="preserve">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 июня </w:t>
      </w:r>
      <w:smartTag w:uri="urn:schemas-microsoft-com:office:smarttags" w:element="metricconverter">
        <w:smartTagPr>
          <w:attr w:name="ProductID" w:val="1986 г"/>
        </w:smartTagPr>
        <w:r w:rsidRPr="00843318">
          <w:rPr>
            <w:rFonts w:ascii="Times New Roman" w:hAnsi="Times New Roman" w:cs="Times New Roman"/>
            <w:b w:val="0"/>
            <w:bCs w:val="0"/>
            <w:sz w:val="24"/>
            <w:szCs w:val="24"/>
          </w:rPr>
          <w:t>1986 г</w:t>
        </w:r>
      </w:smartTag>
      <w:r w:rsidRPr="00843318">
        <w:rPr>
          <w:rFonts w:ascii="Times New Roman" w:hAnsi="Times New Roman" w:cs="Times New Roman"/>
          <w:b w:val="0"/>
          <w:bCs w:val="0"/>
          <w:sz w:val="24"/>
          <w:szCs w:val="24"/>
        </w:rPr>
        <w:t>. № 1790.</w:t>
      </w:r>
    </w:p>
    <w:p w:rsidR="00082DA1" w:rsidRPr="00843318" w:rsidRDefault="00082DA1" w:rsidP="0091307C">
      <w:pPr>
        <w:pStyle w:val="ConsTitle"/>
        <w:widowControl/>
        <w:numPr>
          <w:ilvl w:val="0"/>
          <w:numId w:val="24"/>
        </w:numPr>
        <w:autoSpaceDE/>
        <w:autoSpaceDN/>
        <w:adjustRightInd/>
        <w:jc w:val="both"/>
        <w:rPr>
          <w:rFonts w:ascii="Times New Roman" w:hAnsi="Times New Roman" w:cs="Times New Roman"/>
          <w:b w:val="0"/>
          <w:sz w:val="24"/>
          <w:szCs w:val="24"/>
        </w:rPr>
      </w:pPr>
      <w:r w:rsidRPr="00843318">
        <w:rPr>
          <w:rFonts w:ascii="Times New Roman" w:hAnsi="Times New Roman" w:cs="Times New Roman"/>
          <w:b w:val="0"/>
          <w:sz w:val="24"/>
          <w:szCs w:val="24"/>
        </w:rPr>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843318">
          <w:rPr>
            <w:rFonts w:ascii="Times New Roman" w:hAnsi="Times New Roman" w:cs="Times New Roman"/>
            <w:b w:val="0"/>
            <w:sz w:val="24"/>
            <w:szCs w:val="24"/>
          </w:rPr>
          <w:t>1989 г</w:t>
        </w:r>
      </w:smartTag>
      <w:r w:rsidRPr="00843318">
        <w:rPr>
          <w:rFonts w:ascii="Times New Roman" w:hAnsi="Times New Roman" w:cs="Times New Roman"/>
          <w:b w:val="0"/>
          <w:sz w:val="24"/>
          <w:szCs w:val="24"/>
        </w:rPr>
        <w:t>.</w:t>
      </w:r>
    </w:p>
    <w:p w:rsidR="00082DA1" w:rsidRPr="00843318" w:rsidRDefault="00082DA1" w:rsidP="00082DA1">
      <w:pPr>
        <w:pStyle w:val="ConsTitle"/>
        <w:widowControl/>
        <w:autoSpaceDE/>
        <w:autoSpaceDN/>
        <w:adjustRightInd/>
        <w:ind w:left="360"/>
        <w:jc w:val="both"/>
        <w:rPr>
          <w:rFonts w:ascii="Times New Roman" w:hAnsi="Times New Roman" w:cs="Times New Roman"/>
          <w:b w:val="0"/>
          <w:sz w:val="24"/>
          <w:szCs w:val="24"/>
        </w:rPr>
      </w:pP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4. Перечень зон с особыми условиями использования территорий по экологическим условиям и нормативному режиму хозяйственной деятельности:</w:t>
      </w:r>
    </w:p>
    <w:p w:rsidR="00082DA1" w:rsidRPr="00843318" w:rsidRDefault="00082DA1" w:rsidP="00082DA1"/>
    <w:tbl>
      <w:tblPr>
        <w:tblW w:w="9356" w:type="dxa"/>
        <w:tblLayout w:type="fixed"/>
        <w:tblLook w:val="0000"/>
      </w:tblPr>
      <w:tblGrid>
        <w:gridCol w:w="993"/>
        <w:gridCol w:w="8363"/>
      </w:tblGrid>
      <w:tr w:rsidR="00082DA1" w:rsidRPr="00843318" w:rsidTr="006369A3">
        <w:tc>
          <w:tcPr>
            <w:tcW w:w="993" w:type="dxa"/>
            <w:vAlign w:val="center"/>
          </w:tcPr>
          <w:p w:rsidR="00082DA1" w:rsidRPr="00843318" w:rsidRDefault="00082DA1" w:rsidP="00082DA1">
            <w:pPr>
              <w:jc w:val="center"/>
            </w:pPr>
            <w:r w:rsidRPr="00843318">
              <w:t>Н-1</w:t>
            </w:r>
          </w:p>
        </w:tc>
        <w:tc>
          <w:tcPr>
            <w:tcW w:w="8363" w:type="dxa"/>
          </w:tcPr>
          <w:p w:rsidR="00082DA1" w:rsidRPr="00843318" w:rsidRDefault="00082DA1" w:rsidP="00082DA1">
            <w:r w:rsidRPr="00843318">
              <w:t>Зона затопления паводковыми водами 1% обеспеченности</w:t>
            </w:r>
          </w:p>
        </w:tc>
      </w:tr>
      <w:tr w:rsidR="00082DA1" w:rsidRPr="00843318" w:rsidTr="006369A3">
        <w:tc>
          <w:tcPr>
            <w:tcW w:w="993" w:type="dxa"/>
            <w:vAlign w:val="center"/>
          </w:tcPr>
          <w:p w:rsidR="00082DA1" w:rsidRPr="00843318" w:rsidRDefault="00082DA1" w:rsidP="00082DA1">
            <w:pPr>
              <w:jc w:val="center"/>
            </w:pPr>
            <w:r w:rsidRPr="00843318">
              <w:t>Н-2</w:t>
            </w:r>
          </w:p>
        </w:tc>
        <w:tc>
          <w:tcPr>
            <w:tcW w:w="8363" w:type="dxa"/>
          </w:tcPr>
          <w:p w:rsidR="00082DA1" w:rsidRPr="00843318" w:rsidRDefault="00082DA1" w:rsidP="00082DA1">
            <w:r w:rsidRPr="00843318">
              <w:t>Зона санитарной охраны источников во</w:t>
            </w:r>
            <w:r w:rsidR="00F103B7" w:rsidRPr="00843318">
              <w:t>доснабжения</w:t>
            </w:r>
          </w:p>
        </w:tc>
      </w:tr>
      <w:tr w:rsidR="00082DA1" w:rsidRPr="00843318" w:rsidTr="006369A3">
        <w:tc>
          <w:tcPr>
            <w:tcW w:w="993" w:type="dxa"/>
            <w:vAlign w:val="center"/>
          </w:tcPr>
          <w:p w:rsidR="00082DA1" w:rsidRPr="00843318" w:rsidRDefault="00F103B7" w:rsidP="00517FC2">
            <w:pPr>
              <w:jc w:val="center"/>
            </w:pPr>
            <w:r w:rsidRPr="00843318">
              <w:t>Н-3</w:t>
            </w:r>
          </w:p>
        </w:tc>
        <w:tc>
          <w:tcPr>
            <w:tcW w:w="8363" w:type="dxa"/>
          </w:tcPr>
          <w:p w:rsidR="00082DA1" w:rsidRPr="00843318" w:rsidRDefault="00082DA1" w:rsidP="00082DA1">
            <w:r w:rsidRPr="00843318">
              <w:t>Водоохранные зоны водных объектов</w:t>
            </w:r>
          </w:p>
        </w:tc>
      </w:tr>
      <w:tr w:rsidR="00082DA1" w:rsidRPr="00843318" w:rsidTr="006369A3">
        <w:tc>
          <w:tcPr>
            <w:tcW w:w="993" w:type="dxa"/>
            <w:vAlign w:val="center"/>
          </w:tcPr>
          <w:p w:rsidR="00082DA1" w:rsidRPr="00843318" w:rsidRDefault="00F103B7" w:rsidP="00517FC2">
            <w:pPr>
              <w:jc w:val="center"/>
            </w:pPr>
            <w:r w:rsidRPr="00843318">
              <w:t>Н-4</w:t>
            </w:r>
          </w:p>
        </w:tc>
        <w:tc>
          <w:tcPr>
            <w:tcW w:w="8363" w:type="dxa"/>
          </w:tcPr>
          <w:p w:rsidR="00082DA1" w:rsidRPr="00843318" w:rsidRDefault="00082DA1" w:rsidP="00082DA1">
            <w:r w:rsidRPr="00843318">
              <w:t>Прибрежные защитные полосы водных объектов</w:t>
            </w:r>
          </w:p>
        </w:tc>
      </w:tr>
      <w:tr w:rsidR="00082DA1" w:rsidRPr="00843318" w:rsidTr="006369A3">
        <w:tc>
          <w:tcPr>
            <w:tcW w:w="993" w:type="dxa"/>
            <w:vAlign w:val="center"/>
          </w:tcPr>
          <w:p w:rsidR="00082DA1" w:rsidRPr="00843318" w:rsidRDefault="00F103B7" w:rsidP="00517FC2">
            <w:pPr>
              <w:jc w:val="center"/>
            </w:pPr>
            <w:r w:rsidRPr="00843318">
              <w:t>Н-5</w:t>
            </w:r>
          </w:p>
        </w:tc>
        <w:tc>
          <w:tcPr>
            <w:tcW w:w="8363" w:type="dxa"/>
          </w:tcPr>
          <w:p w:rsidR="00082DA1" w:rsidRPr="00843318" w:rsidRDefault="00082DA1" w:rsidP="00082DA1">
            <w:r w:rsidRPr="00843318">
              <w:t>Месторождения полезных ископаемых</w:t>
            </w:r>
          </w:p>
        </w:tc>
      </w:tr>
      <w:tr w:rsidR="00082DA1" w:rsidRPr="00843318" w:rsidTr="006369A3">
        <w:tc>
          <w:tcPr>
            <w:tcW w:w="993" w:type="dxa"/>
            <w:vAlign w:val="center"/>
          </w:tcPr>
          <w:p w:rsidR="00082DA1" w:rsidRPr="00843318" w:rsidRDefault="00F103B7" w:rsidP="00517FC2">
            <w:pPr>
              <w:jc w:val="center"/>
            </w:pPr>
            <w:r w:rsidRPr="00843318">
              <w:t>Н-6</w:t>
            </w:r>
          </w:p>
        </w:tc>
        <w:tc>
          <w:tcPr>
            <w:tcW w:w="8363" w:type="dxa"/>
          </w:tcPr>
          <w:p w:rsidR="00082DA1" w:rsidRPr="00843318" w:rsidRDefault="00082DA1" w:rsidP="00082DA1">
            <w:r w:rsidRPr="00843318">
              <w:t>Санитарно-защитные зоны предприятий, сооружений и других объектов (производственно-, санитарно-, инженерно-технических объектов)</w:t>
            </w:r>
          </w:p>
        </w:tc>
      </w:tr>
      <w:tr w:rsidR="00082DA1" w:rsidRPr="00843318" w:rsidTr="006369A3">
        <w:tc>
          <w:tcPr>
            <w:tcW w:w="993" w:type="dxa"/>
            <w:vAlign w:val="center"/>
          </w:tcPr>
          <w:p w:rsidR="00082DA1" w:rsidRPr="00843318" w:rsidRDefault="00F103B7" w:rsidP="00517FC2">
            <w:pPr>
              <w:jc w:val="center"/>
            </w:pPr>
            <w:r w:rsidRPr="00843318">
              <w:t>Н-7</w:t>
            </w:r>
          </w:p>
        </w:tc>
        <w:tc>
          <w:tcPr>
            <w:tcW w:w="8363" w:type="dxa"/>
          </w:tcPr>
          <w:p w:rsidR="00082DA1" w:rsidRPr="00843318" w:rsidRDefault="00517FC2" w:rsidP="0077081E">
            <w:r w:rsidRPr="00843318">
              <w:t>Коридор газопровода</w:t>
            </w:r>
            <w:r w:rsidR="0077081E" w:rsidRPr="00843318">
              <w:t>, нефтепровода</w:t>
            </w:r>
          </w:p>
        </w:tc>
      </w:tr>
      <w:tr w:rsidR="00082DA1" w:rsidRPr="00843318" w:rsidTr="006369A3">
        <w:tc>
          <w:tcPr>
            <w:tcW w:w="993" w:type="dxa"/>
            <w:vAlign w:val="center"/>
          </w:tcPr>
          <w:p w:rsidR="00082DA1" w:rsidRPr="00843318" w:rsidRDefault="00F103B7" w:rsidP="00517FC2">
            <w:pPr>
              <w:jc w:val="center"/>
            </w:pPr>
            <w:r w:rsidRPr="00843318">
              <w:t>Н-8</w:t>
            </w:r>
          </w:p>
        </w:tc>
        <w:tc>
          <w:tcPr>
            <w:tcW w:w="8363" w:type="dxa"/>
          </w:tcPr>
          <w:p w:rsidR="00082DA1" w:rsidRPr="00843318" w:rsidRDefault="00082DA1" w:rsidP="00082DA1">
            <w:r w:rsidRPr="00843318">
              <w:t>Коридоры ЛЭП</w:t>
            </w:r>
          </w:p>
        </w:tc>
      </w:tr>
      <w:tr w:rsidR="00F103B7" w:rsidRPr="00843318" w:rsidTr="006369A3">
        <w:tc>
          <w:tcPr>
            <w:tcW w:w="993" w:type="dxa"/>
            <w:vAlign w:val="center"/>
          </w:tcPr>
          <w:p w:rsidR="00F103B7" w:rsidRPr="00843318" w:rsidRDefault="00F103B7" w:rsidP="00517FC2">
            <w:pPr>
              <w:jc w:val="center"/>
            </w:pPr>
            <w:r w:rsidRPr="00843318">
              <w:t>Н-9</w:t>
            </w:r>
          </w:p>
        </w:tc>
        <w:tc>
          <w:tcPr>
            <w:tcW w:w="8363" w:type="dxa"/>
          </w:tcPr>
          <w:p w:rsidR="00F103B7" w:rsidRPr="00843318" w:rsidRDefault="00F103B7" w:rsidP="00082DA1">
            <w:r w:rsidRPr="00843318">
              <w:t>Санитарно-защитная полоса водоводов</w:t>
            </w:r>
          </w:p>
        </w:tc>
      </w:tr>
      <w:tr w:rsidR="00082DA1" w:rsidRPr="00843318" w:rsidTr="006369A3">
        <w:tc>
          <w:tcPr>
            <w:tcW w:w="993" w:type="dxa"/>
            <w:vAlign w:val="center"/>
          </w:tcPr>
          <w:p w:rsidR="00082DA1" w:rsidRPr="00843318" w:rsidRDefault="00F103B7" w:rsidP="00517FC2">
            <w:pPr>
              <w:jc w:val="center"/>
            </w:pPr>
            <w:r w:rsidRPr="00843318">
              <w:t>Н-10</w:t>
            </w:r>
          </w:p>
        </w:tc>
        <w:tc>
          <w:tcPr>
            <w:tcW w:w="8363" w:type="dxa"/>
          </w:tcPr>
          <w:p w:rsidR="00082DA1" w:rsidRPr="00843318" w:rsidRDefault="00082DA1" w:rsidP="00082DA1">
            <w:r w:rsidRPr="00843318">
              <w:t>Санитарно-защитные зоны железных и автомобильных дорог</w:t>
            </w:r>
          </w:p>
        </w:tc>
      </w:tr>
    </w:tbl>
    <w:p w:rsidR="00082DA1" w:rsidRPr="00843318" w:rsidRDefault="00082DA1" w:rsidP="00082DA1">
      <w:pPr>
        <w:ind w:firstLine="709"/>
      </w:pP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 xml:space="preserve">5. Использование земельных участков и объектов капитального строительства, расположенных в пределах зон, обозначенных на Карте статьи </w:t>
      </w:r>
      <w:r w:rsidR="004E08BC" w:rsidRPr="00843318">
        <w:rPr>
          <w:rFonts w:ascii="Times New Roman" w:hAnsi="Times New Roman" w:cs="Times New Roman"/>
          <w:sz w:val="24"/>
          <w:szCs w:val="24"/>
        </w:rPr>
        <w:t>3</w:t>
      </w:r>
      <w:r w:rsidR="00C73C14" w:rsidRPr="00843318">
        <w:rPr>
          <w:rFonts w:ascii="Times New Roman" w:hAnsi="Times New Roman" w:cs="Times New Roman"/>
          <w:sz w:val="24"/>
          <w:szCs w:val="24"/>
        </w:rPr>
        <w:t>9</w:t>
      </w:r>
      <w:r w:rsidRPr="00843318">
        <w:rPr>
          <w:rFonts w:ascii="Times New Roman" w:hAnsi="Times New Roman" w:cs="Times New Roman"/>
          <w:sz w:val="24"/>
          <w:szCs w:val="24"/>
        </w:rPr>
        <w:t xml:space="preserve"> настоящих Правил,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w:t>
      </w:r>
      <w:r w:rsidR="004E08BC" w:rsidRPr="00843318">
        <w:rPr>
          <w:rFonts w:ascii="Times New Roman" w:hAnsi="Times New Roman" w:cs="Times New Roman"/>
          <w:sz w:val="24"/>
          <w:szCs w:val="24"/>
        </w:rPr>
        <w:t>главой  12</w:t>
      </w:r>
      <w:r w:rsidRPr="00843318">
        <w:rPr>
          <w:rFonts w:ascii="Times New Roman" w:hAnsi="Times New Roman" w:cs="Times New Roman"/>
          <w:sz w:val="24"/>
          <w:szCs w:val="24"/>
        </w:rPr>
        <w:t xml:space="preserve"> настоящих Правил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rsidR="00082DA1" w:rsidRPr="00843318" w:rsidRDefault="00082DA1" w:rsidP="00082DA1">
      <w:pPr>
        <w:pStyle w:val="ConsPlusNormal"/>
        <w:widowControl/>
        <w:ind w:firstLine="567"/>
        <w:jc w:val="both"/>
        <w:rPr>
          <w:rFonts w:ascii="Times New Roman" w:hAnsi="Times New Roman" w:cs="Times New Roman"/>
          <w:sz w:val="24"/>
          <w:szCs w:val="24"/>
        </w:rPr>
      </w:pPr>
    </w:p>
    <w:p w:rsidR="00082DA1" w:rsidRPr="00843318" w:rsidRDefault="00082DA1" w:rsidP="00082DA1">
      <w:pPr>
        <w:jc w:val="center"/>
        <w:rPr>
          <w:b/>
        </w:rPr>
      </w:pPr>
      <w:r w:rsidRPr="00843318">
        <w:rPr>
          <w:b/>
        </w:rPr>
        <w:t xml:space="preserve">Н-1    ЗОНА ЗАТОПЛЕНИЯ ПАВОДКОВЫМИ ВОДАМИ </w:t>
      </w:r>
    </w:p>
    <w:p w:rsidR="00082DA1" w:rsidRPr="00843318" w:rsidRDefault="00082DA1" w:rsidP="00082DA1">
      <w:pPr>
        <w:jc w:val="center"/>
        <w:rPr>
          <w:b/>
        </w:rPr>
      </w:pPr>
      <w:r w:rsidRPr="00843318">
        <w:rPr>
          <w:b/>
        </w:rPr>
        <w:t>1% ОБЕСПЕЧЕННОСТИ</w:t>
      </w: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t xml:space="preserve">- СНиП 2.07.01-89*, п. 9.3* (Градостроительство. Планировка и застройка городских и сельских поселений);  </w:t>
      </w:r>
    </w:p>
    <w:p w:rsidR="00082DA1" w:rsidRPr="00843318" w:rsidRDefault="00082DA1" w:rsidP="004E08BC">
      <w:pPr>
        <w:spacing w:before="80" w:after="80"/>
        <w:ind w:firstLine="709"/>
        <w:jc w:val="both"/>
      </w:pPr>
      <w:r w:rsidRPr="00843318">
        <w:t>- СНиП 2.06.15-85 «Инженерная защита территории от затопления и подтопления».</w:t>
      </w:r>
    </w:p>
    <w:p w:rsidR="00082DA1" w:rsidRPr="00843318" w:rsidRDefault="00082DA1" w:rsidP="00082DA1">
      <w:pPr>
        <w:spacing w:before="80" w:after="80"/>
        <w:jc w:val="both"/>
      </w:pPr>
    </w:p>
    <w:p w:rsidR="00082DA1" w:rsidRPr="00843318" w:rsidRDefault="00082DA1" w:rsidP="00082DA1">
      <w:pPr>
        <w:jc w:val="center"/>
        <w:rPr>
          <w:b/>
        </w:rPr>
      </w:pPr>
      <w:r w:rsidRPr="00843318">
        <w:rPr>
          <w:b/>
        </w:rPr>
        <w:t>Н-2</w:t>
      </w:r>
      <w:r w:rsidRPr="00843318">
        <w:rPr>
          <w:iCs/>
        </w:rPr>
        <w:t>    </w:t>
      </w:r>
      <w:r w:rsidRPr="00843318">
        <w:rPr>
          <w:b/>
        </w:rPr>
        <w:t xml:space="preserve">ЗОНА САНИТАРНОЙ ОХРАНЫ ИСТОЧНИКОВ ВОДОСНАБЖЕНИЯ </w:t>
      </w:r>
    </w:p>
    <w:p w:rsidR="006369A3" w:rsidRPr="00843318" w:rsidRDefault="006369A3" w:rsidP="00082DA1">
      <w:pPr>
        <w:spacing w:before="80" w:after="80"/>
        <w:ind w:firstLine="708"/>
        <w:jc w:val="both"/>
        <w:rPr>
          <w:b/>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082DA1">
      <w:pPr>
        <w:spacing w:before="80" w:after="80"/>
        <w:jc w:val="both"/>
      </w:pPr>
      <w:r w:rsidRPr="00843318">
        <w:lastRenderedPageBreak/>
        <w:t>- Федеральный закон от 30.03.99г. № 52-ФЗ «О санитарно-эпидемиологическом благополучии населения»;</w:t>
      </w:r>
    </w:p>
    <w:p w:rsidR="00082DA1" w:rsidRPr="00843318" w:rsidRDefault="00082DA1" w:rsidP="00082DA1">
      <w:pPr>
        <w:spacing w:before="80" w:after="80"/>
        <w:jc w:val="both"/>
      </w:pPr>
      <w:r w:rsidRPr="00843318">
        <w:t>- СанПиН  2.1.4.1110-02  «Зоны санитарной охраны источников водоснабжения и водопроводов питьевого назначения»;</w:t>
      </w:r>
    </w:p>
    <w:p w:rsidR="00082DA1" w:rsidRPr="00843318" w:rsidRDefault="00082DA1" w:rsidP="00082DA1">
      <w:pPr>
        <w:spacing w:before="80" w:after="80"/>
        <w:jc w:val="both"/>
      </w:pPr>
      <w:r w:rsidRPr="00843318">
        <w:t>- Водный кодекс Российской Федерации от 3 июня 2006 года № 74-ФЗ.</w:t>
      </w:r>
    </w:p>
    <w:p w:rsidR="00082DA1" w:rsidRPr="00843318" w:rsidRDefault="00082DA1" w:rsidP="00082DA1">
      <w:pPr>
        <w:spacing w:before="80" w:after="80"/>
        <w:ind w:firstLine="708"/>
        <w:jc w:val="both"/>
      </w:pPr>
      <w:r w:rsidRPr="00843318">
        <w:t>Пересмотр границ зоны санитарной охраны (проектирование и утверждение) осуществляется в порядке, предусмотренном СанПиН  2.1.4.1110-02  «Зоны санитарной охраны источников водоснабжения и водопроводов питьевого назначения». Проект зон санитарной охраны с планом мероприятий должен иметь заключение центра государственного санитарно-эпидемиологического надзора и иных заинтересованных организаций.</w:t>
      </w:r>
    </w:p>
    <w:p w:rsidR="006C2A12" w:rsidRPr="00843318" w:rsidRDefault="006C2A12" w:rsidP="00082DA1">
      <w:pPr>
        <w:spacing w:before="80" w:after="80"/>
        <w:jc w:val="both"/>
      </w:pPr>
    </w:p>
    <w:p w:rsidR="00082DA1" w:rsidRPr="00843318" w:rsidRDefault="006369A3" w:rsidP="00082DA1">
      <w:pPr>
        <w:spacing w:before="80" w:after="80"/>
        <w:jc w:val="center"/>
        <w:rPr>
          <w:b/>
          <w:iCs/>
        </w:rPr>
      </w:pPr>
      <w:r w:rsidRPr="00843318">
        <w:rPr>
          <w:b/>
        </w:rPr>
        <w:t>Н-3</w:t>
      </w:r>
      <w:r w:rsidR="00082DA1" w:rsidRPr="00843318">
        <w:rPr>
          <w:iCs/>
        </w:rPr>
        <w:t>    </w:t>
      </w:r>
      <w:r w:rsidR="00082DA1" w:rsidRPr="00843318">
        <w:rPr>
          <w:b/>
          <w:iCs/>
        </w:rPr>
        <w:t>ВОДООХРАННЫЕ ЗОНЫ ВОДНЫХ ОБЪЕКТОВ</w:t>
      </w:r>
    </w:p>
    <w:p w:rsidR="006C2A12" w:rsidRPr="00843318" w:rsidRDefault="006C2A12" w:rsidP="00082DA1">
      <w:pPr>
        <w:spacing w:before="80" w:after="80"/>
        <w:jc w:val="center"/>
        <w:rPr>
          <w:b/>
          <w:iCs/>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082DA1">
      <w:pPr>
        <w:spacing w:before="80" w:after="80"/>
        <w:jc w:val="both"/>
      </w:pPr>
      <w:r w:rsidRPr="00843318">
        <w:t>- Водный кодекс Российской Федерации от 3 июня 2006 года № 74-ФЗ;</w:t>
      </w:r>
    </w:p>
    <w:p w:rsidR="00082DA1" w:rsidRPr="00843318" w:rsidRDefault="00082DA1" w:rsidP="00082DA1">
      <w:pPr>
        <w:spacing w:before="80" w:after="80"/>
        <w:jc w:val="both"/>
      </w:pPr>
      <w:r w:rsidRPr="00843318">
        <w:t>- СНиП 2.07.01-89*, п.9.3* (Градостроительство. Планировка и застройка городских и сельских поселений);</w:t>
      </w:r>
    </w:p>
    <w:p w:rsidR="00082DA1" w:rsidRPr="00843318" w:rsidRDefault="00082DA1" w:rsidP="00082DA1">
      <w:pPr>
        <w:spacing w:before="80" w:after="80"/>
        <w:jc w:val="both"/>
        <w:rPr>
          <w:b/>
        </w:rPr>
      </w:pPr>
      <w:r w:rsidRPr="00843318">
        <w:t>- СанПиН 2.1.5.980-00 «Гигиенические требования к охране поверхностных вод. Санитарные правила и нормы».</w:t>
      </w:r>
    </w:p>
    <w:p w:rsidR="00082DA1" w:rsidRPr="00843318" w:rsidRDefault="00082DA1" w:rsidP="00082DA1">
      <w:pPr>
        <w:spacing w:before="80" w:after="80"/>
        <w:jc w:val="both"/>
      </w:pPr>
    </w:p>
    <w:p w:rsidR="00082DA1" w:rsidRPr="00843318" w:rsidRDefault="006369A3" w:rsidP="00082DA1">
      <w:pPr>
        <w:spacing w:before="80" w:after="80"/>
        <w:jc w:val="center"/>
        <w:rPr>
          <w:b/>
          <w:iCs/>
        </w:rPr>
      </w:pPr>
      <w:r w:rsidRPr="00843318">
        <w:rPr>
          <w:b/>
        </w:rPr>
        <w:t>Н-4</w:t>
      </w:r>
      <w:r w:rsidR="00082DA1" w:rsidRPr="00843318">
        <w:rPr>
          <w:b/>
        </w:rPr>
        <w:t xml:space="preserve">    ПРИБРЕЖНЫЕ ЗАЩИТНЫЕ ПОЛОСЫ </w:t>
      </w:r>
      <w:r w:rsidR="00082DA1" w:rsidRPr="00843318">
        <w:rPr>
          <w:b/>
          <w:iCs/>
        </w:rPr>
        <w:t>ВОДНЫХ ОБЪЕКТОВ</w:t>
      </w:r>
    </w:p>
    <w:p w:rsidR="00082DA1" w:rsidRPr="00843318" w:rsidRDefault="00082DA1" w:rsidP="00082DA1">
      <w:pPr>
        <w:spacing w:before="80" w:after="80"/>
        <w:jc w:val="center"/>
        <w:rPr>
          <w:b/>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t>- Водный кодекс Российской Федерации от 3 июня 2006 года № 74-ФЗ;</w:t>
      </w:r>
    </w:p>
    <w:p w:rsidR="00082DA1" w:rsidRPr="00843318" w:rsidRDefault="00082DA1" w:rsidP="004E08BC">
      <w:pPr>
        <w:spacing w:before="80" w:after="80"/>
        <w:ind w:firstLine="709"/>
        <w:jc w:val="both"/>
      </w:pPr>
      <w:r w:rsidRPr="00843318">
        <w:t>- СанПиН 2.1.5.980-00 «Гигиенические требования к охране поверхностных вод. Санитарные правила и нормы»;</w:t>
      </w:r>
    </w:p>
    <w:p w:rsidR="00082DA1" w:rsidRPr="00843318" w:rsidRDefault="00082DA1" w:rsidP="004E08BC">
      <w:pPr>
        <w:spacing w:before="80" w:after="80"/>
        <w:ind w:firstLine="709"/>
        <w:jc w:val="both"/>
      </w:pPr>
      <w:r w:rsidRPr="00843318">
        <w:t xml:space="preserve"> - СНиП 2.07.01-89*, п.9.3* (Градостроительство. Планировка и застройка городских и сельских поселений).</w:t>
      </w:r>
    </w:p>
    <w:p w:rsidR="00082DA1" w:rsidRPr="00843318" w:rsidRDefault="00082DA1" w:rsidP="006369A3">
      <w:pPr>
        <w:spacing w:before="80" w:after="80"/>
        <w:jc w:val="both"/>
      </w:pPr>
    </w:p>
    <w:p w:rsidR="00082DA1" w:rsidRPr="00843318" w:rsidRDefault="00082DA1" w:rsidP="00082DA1">
      <w:pPr>
        <w:spacing w:before="80" w:after="80"/>
        <w:jc w:val="center"/>
        <w:rPr>
          <w:b/>
        </w:rPr>
      </w:pPr>
      <w:r w:rsidRPr="00843318">
        <w:rPr>
          <w:b/>
        </w:rPr>
        <w:t>Н-</w:t>
      </w:r>
      <w:r w:rsidR="006369A3" w:rsidRPr="00843318">
        <w:rPr>
          <w:b/>
        </w:rPr>
        <w:t>5</w:t>
      </w:r>
      <w:r w:rsidRPr="00843318">
        <w:rPr>
          <w:b/>
        </w:rPr>
        <w:t>    МЕСТОРОЖДЕНИЯ ПОЛЕЗНЫХ ИСКОПАЕМЫХ</w:t>
      </w:r>
    </w:p>
    <w:p w:rsidR="009A131F" w:rsidRPr="00843318" w:rsidRDefault="009A131F" w:rsidP="00082DA1">
      <w:pPr>
        <w:spacing w:before="80" w:after="80"/>
        <w:ind w:firstLine="708"/>
        <w:jc w:val="both"/>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СНиП 2.07.01-89*, п.9.2* (Градостроительство. Планировка и застройка городских и сельских поселений).</w:t>
      </w:r>
    </w:p>
    <w:p w:rsidR="00082DA1" w:rsidRPr="00843318" w:rsidRDefault="00082DA1" w:rsidP="00082DA1">
      <w:pPr>
        <w:spacing w:before="80" w:after="80"/>
        <w:ind w:firstLine="708"/>
        <w:jc w:val="both"/>
      </w:pPr>
    </w:p>
    <w:p w:rsidR="00082DA1" w:rsidRPr="00843318" w:rsidRDefault="006369A3" w:rsidP="00082DA1">
      <w:pPr>
        <w:spacing w:before="80" w:after="80"/>
        <w:jc w:val="center"/>
        <w:rPr>
          <w:b/>
        </w:rPr>
      </w:pPr>
      <w:r w:rsidRPr="00843318">
        <w:rPr>
          <w:b/>
        </w:rPr>
        <w:t>Н-6</w:t>
      </w:r>
      <w:r w:rsidR="00082DA1" w:rsidRPr="00843318">
        <w:rPr>
          <w:b/>
        </w:rPr>
        <w:t>    САНИТАРНО-ЗАЩИТНЫЕ ЗОНЫ ПРЕДПРИЯТИЙ, СООРУЖЕНИЙ И ИНЫХ ОБЪЕКТОВ  (Производственно-, санитарно-, инженерно-технических объектов)</w:t>
      </w:r>
    </w:p>
    <w:p w:rsidR="009A131F" w:rsidRPr="00843318" w:rsidRDefault="009A131F" w:rsidP="00082DA1">
      <w:pPr>
        <w:spacing w:before="80" w:after="80"/>
        <w:ind w:firstLine="708"/>
        <w:jc w:val="both"/>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lastRenderedPageBreak/>
        <w:t>- СНиП 2.07.01-89*, п. 7.8 (Градостроительство. Планировка и застройка городских и сельских поселений);</w:t>
      </w:r>
    </w:p>
    <w:p w:rsidR="00082DA1" w:rsidRPr="00843318" w:rsidRDefault="00082DA1" w:rsidP="004E08BC">
      <w:pPr>
        <w:spacing w:before="80" w:after="80"/>
        <w:ind w:firstLine="709"/>
        <w:jc w:val="both"/>
      </w:pPr>
      <w:r w:rsidRPr="00843318">
        <w:t>- СанПиН 2.2.1/2.1.1.1200-03 «Санитарно-защитные зоны и санитарная классификация предприятий, сооружений и иных объектов»;</w:t>
      </w:r>
    </w:p>
    <w:p w:rsidR="00082DA1" w:rsidRPr="00843318" w:rsidRDefault="00082DA1" w:rsidP="004E08BC">
      <w:pPr>
        <w:spacing w:before="80" w:after="80"/>
        <w:ind w:firstLine="709"/>
        <w:jc w:val="both"/>
      </w:pPr>
      <w:r w:rsidRPr="00843318">
        <w:t>- СНиП 42-01-2002. «Газораспределительные системы».</w:t>
      </w:r>
    </w:p>
    <w:p w:rsidR="00082DA1" w:rsidRPr="00843318" w:rsidRDefault="00082DA1" w:rsidP="00082DA1">
      <w:pPr>
        <w:spacing w:before="80" w:after="80"/>
        <w:jc w:val="both"/>
      </w:pPr>
    </w:p>
    <w:p w:rsidR="00082DA1" w:rsidRPr="00843318" w:rsidRDefault="009A131F" w:rsidP="00082DA1">
      <w:pPr>
        <w:spacing w:before="80" w:after="80"/>
        <w:jc w:val="center"/>
        <w:rPr>
          <w:b/>
        </w:rPr>
      </w:pPr>
      <w:r w:rsidRPr="00843318">
        <w:rPr>
          <w:b/>
        </w:rPr>
        <w:t>Н-</w:t>
      </w:r>
      <w:r w:rsidR="006369A3" w:rsidRPr="00843318">
        <w:rPr>
          <w:b/>
        </w:rPr>
        <w:t>7</w:t>
      </w:r>
      <w:r w:rsidRPr="00843318">
        <w:rPr>
          <w:b/>
        </w:rPr>
        <w:t>   КОРИДОР ГАЗОПРОВОДА</w:t>
      </w:r>
      <w:r w:rsidR="0077081E" w:rsidRPr="00843318">
        <w:rPr>
          <w:b/>
        </w:rPr>
        <w:t>, НЕФТЕПРОВОДА</w:t>
      </w:r>
    </w:p>
    <w:p w:rsidR="00082DA1" w:rsidRPr="00843318" w:rsidRDefault="00082DA1" w:rsidP="00082DA1">
      <w:pPr>
        <w:spacing w:before="80" w:after="80"/>
        <w:jc w:val="center"/>
        <w:rPr>
          <w:b/>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t>- СанПиН 2.2.1/2.1.1.1200-03 «Санитарно-защитные зоны и санитарная классификация предприятий, сооружений и иных объектов»;</w:t>
      </w:r>
    </w:p>
    <w:p w:rsidR="00082DA1" w:rsidRPr="00843318" w:rsidRDefault="00082DA1" w:rsidP="004E08BC">
      <w:pPr>
        <w:spacing w:before="80" w:after="80"/>
        <w:ind w:firstLine="709"/>
        <w:jc w:val="both"/>
      </w:pPr>
      <w:r w:rsidRPr="00843318">
        <w:t>- СНиП 2.05.06-85*, пп.3.16,3.17 (Магистральные трубопроводы);</w:t>
      </w:r>
    </w:p>
    <w:p w:rsidR="00082DA1" w:rsidRPr="00843318" w:rsidRDefault="00082DA1" w:rsidP="004E08BC">
      <w:pPr>
        <w:spacing w:before="80" w:after="80"/>
        <w:ind w:firstLine="709"/>
        <w:jc w:val="both"/>
      </w:pPr>
      <w:r w:rsidRPr="00843318">
        <w:t xml:space="preserve">- СНиП 2.07.01-89*, п. 9.3* (Градостроительство. Планировка и застройка городских и сельских поселений).  </w:t>
      </w:r>
    </w:p>
    <w:p w:rsidR="006369A3" w:rsidRPr="00843318" w:rsidRDefault="006369A3" w:rsidP="00082DA1">
      <w:pPr>
        <w:spacing w:before="80" w:after="80"/>
        <w:jc w:val="center"/>
        <w:rPr>
          <w:b/>
        </w:rPr>
      </w:pPr>
    </w:p>
    <w:p w:rsidR="00082DA1" w:rsidRPr="00843318" w:rsidRDefault="009A131F" w:rsidP="00082DA1">
      <w:pPr>
        <w:spacing w:before="80" w:after="80"/>
        <w:jc w:val="center"/>
        <w:rPr>
          <w:b/>
        </w:rPr>
      </w:pPr>
      <w:r w:rsidRPr="00843318">
        <w:rPr>
          <w:b/>
        </w:rPr>
        <w:t>Н-</w:t>
      </w:r>
      <w:r w:rsidR="006369A3" w:rsidRPr="00843318">
        <w:rPr>
          <w:b/>
        </w:rPr>
        <w:t>8</w:t>
      </w:r>
      <w:r w:rsidR="00082DA1" w:rsidRPr="00843318">
        <w:rPr>
          <w:b/>
        </w:rPr>
        <w:t>    КОРИДОРЫ ЛЭП</w:t>
      </w:r>
    </w:p>
    <w:p w:rsidR="006C2A12" w:rsidRPr="00843318" w:rsidRDefault="006C2A12" w:rsidP="00082DA1">
      <w:pPr>
        <w:spacing w:before="80" w:after="80"/>
        <w:jc w:val="center"/>
        <w:rPr>
          <w:b/>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t>- СанПиН 2.2.1/2.1.1.1200-03 «Санитарно-защитные зоны и санитарная классификация предприятий, сооружений и иных объектов»;</w:t>
      </w:r>
    </w:p>
    <w:p w:rsidR="00082DA1" w:rsidRPr="00843318" w:rsidRDefault="00082DA1" w:rsidP="004E08BC">
      <w:pPr>
        <w:spacing w:before="80" w:after="80"/>
        <w:ind w:firstLine="709"/>
        <w:jc w:val="both"/>
      </w:pPr>
      <w:r w:rsidRPr="00843318">
        <w:t>- Правила устройства электроустановок (ПУЭ);</w:t>
      </w:r>
    </w:p>
    <w:p w:rsidR="00082DA1" w:rsidRPr="00843318" w:rsidRDefault="00082DA1" w:rsidP="004E08BC">
      <w:pPr>
        <w:spacing w:before="80" w:after="80"/>
        <w:ind w:firstLine="709"/>
        <w:jc w:val="both"/>
      </w:pPr>
      <w:r w:rsidRPr="00843318">
        <w:t xml:space="preserve">- Межотраслевые правила по охране труда и эксплуатации электрических сетей, </w:t>
      </w:r>
      <w:smartTag w:uri="urn:schemas-microsoft-com:office:smarttags" w:element="metricconverter">
        <w:smartTagPr>
          <w:attr w:name="ProductID" w:val="2003 г"/>
        </w:smartTagPr>
        <w:r w:rsidRPr="00843318">
          <w:t>2003 г</w:t>
        </w:r>
      </w:smartTag>
      <w:r w:rsidRPr="00843318">
        <w:t>.</w:t>
      </w:r>
    </w:p>
    <w:p w:rsidR="008364C8" w:rsidRPr="00843318" w:rsidRDefault="008364C8" w:rsidP="004E08BC">
      <w:pPr>
        <w:spacing w:before="80" w:after="80"/>
        <w:ind w:firstLine="709"/>
        <w:jc w:val="both"/>
      </w:pPr>
    </w:p>
    <w:p w:rsidR="006369A3" w:rsidRPr="00843318" w:rsidRDefault="006369A3" w:rsidP="006369A3">
      <w:pPr>
        <w:spacing w:before="80" w:after="80"/>
        <w:jc w:val="center"/>
        <w:rPr>
          <w:b/>
          <w:caps/>
        </w:rPr>
      </w:pPr>
      <w:r w:rsidRPr="00843318">
        <w:rPr>
          <w:b/>
          <w:caps/>
        </w:rPr>
        <w:t>Н-9 САНИТАРНО-ЗАЩИТНАЯ ПОЛОСА ВОДОВОДОВ</w:t>
      </w:r>
    </w:p>
    <w:p w:rsidR="006369A3" w:rsidRPr="00843318" w:rsidRDefault="006369A3" w:rsidP="006369A3">
      <w:pPr>
        <w:spacing w:before="80" w:after="80"/>
        <w:ind w:firstLine="708"/>
        <w:jc w:val="both"/>
      </w:pPr>
    </w:p>
    <w:p w:rsidR="006369A3" w:rsidRPr="00843318" w:rsidRDefault="006369A3" w:rsidP="006369A3">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6369A3" w:rsidRPr="00843318" w:rsidRDefault="006369A3" w:rsidP="006369A3">
      <w:pPr>
        <w:spacing w:before="80" w:after="80"/>
        <w:jc w:val="both"/>
      </w:pPr>
      <w:r w:rsidRPr="00843318">
        <w:t>- СанПиН 2.2.1/2.1.1.1200-03 «Санитарно-защитные зоны и санитарная классификация предприятий, сооружений и иных объектов»;</w:t>
      </w:r>
    </w:p>
    <w:p w:rsidR="006369A3" w:rsidRPr="00843318" w:rsidRDefault="006369A3" w:rsidP="006369A3">
      <w:pPr>
        <w:spacing w:before="80" w:after="80"/>
        <w:jc w:val="both"/>
      </w:pPr>
      <w:r w:rsidRPr="00843318">
        <w:t xml:space="preserve">- СНиП 2.07.01-89*, п. 9.3* (Градостроительство. Планировка и застройка городских и сельских поселений);  </w:t>
      </w:r>
    </w:p>
    <w:p w:rsidR="006369A3" w:rsidRPr="00843318" w:rsidRDefault="006369A3" w:rsidP="006369A3">
      <w:pPr>
        <w:jc w:val="both"/>
        <w:rPr>
          <w:b/>
        </w:rPr>
      </w:pPr>
      <w:r w:rsidRPr="00843318">
        <w:t>- СанПиН 2.1.4.1110-02 «Зоны санитарной охраны источников водоснабжения и водопроводов питьевого назначения».</w:t>
      </w:r>
    </w:p>
    <w:p w:rsidR="00082DA1" w:rsidRPr="00843318" w:rsidRDefault="00082DA1" w:rsidP="009A131F">
      <w:pPr>
        <w:jc w:val="both"/>
        <w:rPr>
          <w:b/>
        </w:rPr>
      </w:pPr>
    </w:p>
    <w:p w:rsidR="00082DA1" w:rsidRPr="00843318" w:rsidRDefault="006369A3" w:rsidP="00082DA1">
      <w:pPr>
        <w:spacing w:before="80" w:after="80"/>
        <w:jc w:val="center"/>
        <w:rPr>
          <w:b/>
          <w:caps/>
        </w:rPr>
      </w:pPr>
      <w:r w:rsidRPr="00843318">
        <w:rPr>
          <w:b/>
          <w:caps/>
        </w:rPr>
        <w:t>Н-10</w:t>
      </w:r>
      <w:r w:rsidR="00082DA1" w:rsidRPr="00843318">
        <w:rPr>
          <w:b/>
          <w:caps/>
        </w:rPr>
        <w:t xml:space="preserve"> СанитарнО-ЗАЩИТНЫЕ ЗОНЫ  железных </w:t>
      </w:r>
    </w:p>
    <w:p w:rsidR="00082DA1" w:rsidRPr="00843318" w:rsidRDefault="00082DA1" w:rsidP="00082DA1">
      <w:pPr>
        <w:spacing w:before="80" w:after="80"/>
        <w:jc w:val="center"/>
        <w:rPr>
          <w:b/>
          <w:caps/>
        </w:rPr>
      </w:pPr>
      <w:r w:rsidRPr="00843318">
        <w:rPr>
          <w:b/>
          <w:caps/>
        </w:rPr>
        <w:t>и автомобильных дорог</w:t>
      </w:r>
    </w:p>
    <w:p w:rsidR="00082DA1" w:rsidRPr="00843318" w:rsidRDefault="00082DA1" w:rsidP="00082DA1">
      <w:pPr>
        <w:spacing w:before="80" w:after="80"/>
        <w:jc w:val="center"/>
        <w:rPr>
          <w:b/>
          <w:caps/>
        </w:rPr>
      </w:pPr>
    </w:p>
    <w:p w:rsidR="00082DA1" w:rsidRPr="00843318" w:rsidRDefault="00082DA1" w:rsidP="00082DA1">
      <w:pPr>
        <w:spacing w:before="80" w:after="80"/>
        <w:ind w:firstLine="708"/>
        <w:jc w:val="both"/>
      </w:pPr>
      <w:r w:rsidRPr="0084331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82DA1" w:rsidRPr="00843318" w:rsidRDefault="00082DA1" w:rsidP="004E08BC">
      <w:pPr>
        <w:spacing w:before="80" w:after="80"/>
        <w:ind w:firstLine="709"/>
        <w:jc w:val="both"/>
      </w:pPr>
      <w:r w:rsidRPr="00843318">
        <w:t xml:space="preserve">- СанПиН 2.2.1/2.1.1.1200-03 «Санитарно-защитные зоны и санитарная </w:t>
      </w:r>
      <w:r w:rsidRPr="00843318">
        <w:lastRenderedPageBreak/>
        <w:t>классификация предприятий, сооружений и иных объектов»;</w:t>
      </w:r>
    </w:p>
    <w:p w:rsidR="00082DA1" w:rsidRPr="00843318" w:rsidRDefault="00082DA1" w:rsidP="004E08BC">
      <w:pPr>
        <w:spacing w:before="80" w:after="80"/>
        <w:ind w:firstLine="709"/>
        <w:jc w:val="both"/>
      </w:pPr>
      <w:r w:rsidRPr="00843318">
        <w:t>- СНиП 2.07.01-89*, п. 9.3* (Градостроительство. Планировка и застройка городских и сельских поселений).</w:t>
      </w:r>
    </w:p>
    <w:p w:rsidR="00082DA1" w:rsidRPr="00843318" w:rsidRDefault="009A131F" w:rsidP="009A131F">
      <w:pPr>
        <w:spacing w:before="80" w:after="80"/>
        <w:jc w:val="both"/>
      </w:pPr>
      <w:r w:rsidRPr="00843318">
        <w:t xml:space="preserve">  </w:t>
      </w:r>
    </w:p>
    <w:p w:rsidR="0077081E" w:rsidRPr="00843318" w:rsidRDefault="009A131F" w:rsidP="0077081E">
      <w:pPr>
        <w:spacing w:before="80" w:after="80"/>
        <w:ind w:firstLine="709"/>
        <w:jc w:val="both"/>
      </w:pPr>
      <w:r w:rsidRPr="00843318">
        <w:t>6.</w:t>
      </w:r>
      <w:r w:rsidR="0077081E" w:rsidRPr="00843318">
        <w:t xml:space="preserve"> На территории населенных пунктов, попадающих в зону затопления,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w:t>
      </w:r>
    </w:p>
    <w:p w:rsidR="0077081E" w:rsidRPr="00843318" w:rsidRDefault="0077081E" w:rsidP="0077081E">
      <w:pPr>
        <w:spacing w:before="80" w:after="80"/>
        <w:ind w:firstLine="709"/>
        <w:jc w:val="both"/>
      </w:pPr>
      <w:r w:rsidRPr="00843318">
        <w:t>Поселения, расположенные на прибрежных участках, должны быть защищены от затопления паводковыми водами, ветровым нагоном воды и подтопления грунтовыми водами защитными гидротехническими сооружениями (дамбы обвалования, дренажи, дренажные и водосбросные сети, нагорные водосбросные каналы, быстротоки и перепады, трубопроводы и насосные станции). Существующие средства инженерной защиты от затопления должны способствовать предотвращению затопления и подтопления территории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r w:rsidR="009A131F" w:rsidRPr="00843318">
        <w:t xml:space="preserve"> </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Для объектов, являющихся источниками воздействия на среду обитания, разрабатывается проект обоснования размера санитарно-защитной зоны.</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Размеры и границы санитарно-защитной зоны определяются в проекте санитарно-защитной зоны.</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СанПиН 2.2.1/2.1.1.1200-03 «Санитарно-защитные зоны и санитарная классификация предприятий, сооружений и иных объектов».</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 xml:space="preserve">В санитарно-защитной зоне не допускается размещать: жилую застройку, включая </w:t>
      </w:r>
      <w:r w:rsidRPr="00843318">
        <w:rPr>
          <w:rFonts w:ascii="Times New Roman" w:hAnsi="Times New Roman" w:cs="Times New Roman"/>
          <w:sz w:val="24"/>
          <w:szCs w:val="24"/>
        </w:rPr>
        <w:lastRenderedPageBreak/>
        <w:t>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082DA1" w:rsidRPr="00843318" w:rsidRDefault="00082DA1" w:rsidP="00082DA1">
      <w:pPr>
        <w:pStyle w:val="ConsPlusNormal"/>
        <w:widowControl/>
        <w:ind w:firstLine="567"/>
        <w:jc w:val="both"/>
        <w:rPr>
          <w:rFonts w:ascii="Times New Roman" w:hAnsi="Times New Roman" w:cs="Times New Roman"/>
          <w:snapToGrid w:val="0"/>
          <w:sz w:val="24"/>
          <w:szCs w:val="24"/>
        </w:rPr>
      </w:pPr>
      <w:r w:rsidRPr="00843318">
        <w:rPr>
          <w:rFonts w:ascii="Times New Roman" w:hAnsi="Times New Roman" w:cs="Times New Roman"/>
          <w:snapToGrid w:val="0"/>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7. Водоохранные зоны выделяются в целях:</w:t>
      </w:r>
    </w:p>
    <w:p w:rsidR="00082DA1" w:rsidRPr="00843318" w:rsidRDefault="00082DA1" w:rsidP="004E08BC">
      <w:pPr>
        <w:pStyle w:val="ConsPlusNormal"/>
        <w:widowControl/>
        <w:numPr>
          <w:ilvl w:val="0"/>
          <w:numId w:val="25"/>
        </w:numPr>
        <w:tabs>
          <w:tab w:val="clear" w:pos="360"/>
          <w:tab w:val="num" w:pos="1134"/>
        </w:tabs>
        <w:ind w:left="0" w:firstLine="851"/>
        <w:jc w:val="both"/>
        <w:rPr>
          <w:rFonts w:ascii="Times New Roman" w:hAnsi="Times New Roman" w:cs="Times New Roman"/>
          <w:sz w:val="24"/>
          <w:szCs w:val="24"/>
        </w:rPr>
      </w:pPr>
      <w:r w:rsidRPr="00843318">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082DA1" w:rsidRPr="00843318" w:rsidRDefault="00082DA1" w:rsidP="004E08BC">
      <w:pPr>
        <w:pStyle w:val="ConsPlusNormal"/>
        <w:widowControl/>
        <w:numPr>
          <w:ilvl w:val="0"/>
          <w:numId w:val="25"/>
        </w:numPr>
        <w:tabs>
          <w:tab w:val="clear" w:pos="360"/>
          <w:tab w:val="num" w:pos="1134"/>
        </w:tabs>
        <w:ind w:left="0" w:firstLine="851"/>
        <w:jc w:val="both"/>
        <w:rPr>
          <w:rFonts w:ascii="Times New Roman" w:hAnsi="Times New Roman" w:cs="Times New Roman"/>
          <w:sz w:val="24"/>
          <w:szCs w:val="24"/>
        </w:rPr>
      </w:pPr>
      <w:r w:rsidRPr="00843318">
        <w:rPr>
          <w:rFonts w:ascii="Times New Roman" w:hAnsi="Times New Roman" w:cs="Times New Roman"/>
          <w:sz w:val="24"/>
          <w:szCs w:val="24"/>
        </w:rPr>
        <w:t>предотвращения загрязнения, засорения, заиления и истощения водных объектов;</w:t>
      </w:r>
    </w:p>
    <w:p w:rsidR="00082DA1" w:rsidRPr="00843318" w:rsidRDefault="00082DA1" w:rsidP="004E08BC">
      <w:pPr>
        <w:pStyle w:val="ConsPlusNormal"/>
        <w:widowControl/>
        <w:numPr>
          <w:ilvl w:val="0"/>
          <w:numId w:val="25"/>
        </w:numPr>
        <w:tabs>
          <w:tab w:val="clear" w:pos="360"/>
          <w:tab w:val="num" w:pos="1134"/>
        </w:tabs>
        <w:ind w:left="0" w:firstLine="851"/>
        <w:jc w:val="both"/>
        <w:rPr>
          <w:rFonts w:ascii="Times New Roman" w:hAnsi="Times New Roman" w:cs="Times New Roman"/>
          <w:sz w:val="24"/>
          <w:szCs w:val="24"/>
        </w:rPr>
      </w:pPr>
      <w:r w:rsidRPr="00843318">
        <w:rPr>
          <w:rFonts w:ascii="Times New Roman" w:hAnsi="Times New Roman" w:cs="Times New Roman"/>
          <w:sz w:val="24"/>
          <w:szCs w:val="24"/>
        </w:rPr>
        <w:t>сохранения среды обитания объектов водного, животного и растительного мира.</w:t>
      </w:r>
    </w:p>
    <w:p w:rsidR="00082DA1" w:rsidRPr="00843318" w:rsidRDefault="00082DA1" w:rsidP="00082DA1">
      <w:pPr>
        <w:pStyle w:val="ConsPlusNormal"/>
        <w:widowControl/>
        <w:ind w:firstLine="567"/>
        <w:jc w:val="both"/>
        <w:rPr>
          <w:rFonts w:ascii="Times New Roman" w:hAnsi="Times New Roman" w:cs="Times New Roman"/>
          <w:sz w:val="24"/>
          <w:szCs w:val="24"/>
        </w:rPr>
      </w:pPr>
      <w:r w:rsidRPr="00843318">
        <w:rPr>
          <w:rFonts w:ascii="Times New Roman" w:hAnsi="Times New Roman" w:cs="Times New Roman"/>
          <w:sz w:val="24"/>
          <w:szCs w:val="24"/>
        </w:rPr>
        <w:t>8. Для земельных участков и иных объектов недвижимости, расположенных в водоохранных зонах водных объектов, устанавливаются:</w:t>
      </w:r>
    </w:p>
    <w:p w:rsidR="00082DA1" w:rsidRPr="00843318" w:rsidRDefault="00082DA1" w:rsidP="004E08BC">
      <w:pPr>
        <w:pStyle w:val="ConsPlusNormal"/>
        <w:widowControl/>
        <w:numPr>
          <w:ilvl w:val="0"/>
          <w:numId w:val="25"/>
        </w:numPr>
        <w:tabs>
          <w:tab w:val="clear" w:pos="360"/>
          <w:tab w:val="num" w:pos="1134"/>
        </w:tabs>
        <w:ind w:firstLine="491"/>
        <w:jc w:val="both"/>
        <w:rPr>
          <w:rFonts w:ascii="Times New Roman" w:hAnsi="Times New Roman" w:cs="Times New Roman"/>
          <w:sz w:val="24"/>
          <w:szCs w:val="24"/>
        </w:rPr>
      </w:pPr>
      <w:r w:rsidRPr="00843318">
        <w:rPr>
          <w:rFonts w:ascii="Times New Roman" w:hAnsi="Times New Roman" w:cs="Times New Roman"/>
          <w:sz w:val="24"/>
          <w:szCs w:val="24"/>
        </w:rPr>
        <w:t>виды запрещенного использования;</w:t>
      </w:r>
    </w:p>
    <w:p w:rsidR="00082DA1" w:rsidRPr="00843318" w:rsidRDefault="00082DA1" w:rsidP="004E08BC">
      <w:pPr>
        <w:pStyle w:val="ConsPlusNormal"/>
        <w:widowControl/>
        <w:numPr>
          <w:ilvl w:val="0"/>
          <w:numId w:val="25"/>
        </w:numPr>
        <w:tabs>
          <w:tab w:val="clear" w:pos="360"/>
          <w:tab w:val="num" w:pos="1134"/>
        </w:tabs>
        <w:ind w:left="0" w:firstLine="851"/>
        <w:jc w:val="both"/>
        <w:rPr>
          <w:rFonts w:ascii="Times New Roman" w:hAnsi="Times New Roman" w:cs="Times New Roman"/>
          <w:sz w:val="24"/>
          <w:szCs w:val="24"/>
        </w:rPr>
      </w:pPr>
      <w:r w:rsidRPr="00843318">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082DA1" w:rsidRPr="00843318" w:rsidRDefault="00082DA1" w:rsidP="004E08BC">
      <w:pPr>
        <w:pStyle w:val="a7"/>
        <w:rPr>
          <w:rFonts w:ascii="Times New Roman" w:eastAsia="Times New Roman" w:hAnsi="Times New Roman"/>
          <w:sz w:val="24"/>
          <w:szCs w:val="24"/>
          <w:lang w:eastAsia="ru-RU"/>
        </w:rPr>
      </w:pPr>
      <w:r w:rsidRPr="00843318">
        <w:t xml:space="preserve"> </w:t>
      </w:r>
      <w:r w:rsidRPr="00843318">
        <w:tab/>
      </w:r>
      <w:r w:rsidRPr="00843318">
        <w:rPr>
          <w:rFonts w:ascii="Times New Roman" w:eastAsia="Times New Roman" w:hAnsi="Times New Roman"/>
          <w:sz w:val="24"/>
          <w:szCs w:val="24"/>
          <w:lang w:eastAsia="ru-RU"/>
        </w:rPr>
        <w:t>В границах водоохранных зон запрещаются:</w:t>
      </w:r>
      <w:r w:rsidRPr="00843318">
        <w:rPr>
          <w:rFonts w:ascii="Arial" w:hAnsi="Arial" w:cs="Arial"/>
          <w:sz w:val="20"/>
          <w:szCs w:val="20"/>
        </w:rPr>
        <w:br/>
      </w:r>
      <w:r w:rsidRPr="00843318">
        <w:rPr>
          <w:rFonts w:ascii="Times New Roman" w:eastAsia="Times New Roman" w:hAnsi="Times New Roman"/>
          <w:sz w:val="24"/>
          <w:szCs w:val="24"/>
          <w:lang w:eastAsia="ru-RU"/>
        </w:rPr>
        <w:t>1) использование сточных вод для удобрения почв;</w:t>
      </w:r>
      <w:r w:rsidRPr="00843318">
        <w:rPr>
          <w:rFonts w:ascii="Times New Roman" w:eastAsia="Times New Roman" w:hAnsi="Times New Roman"/>
          <w:sz w:val="24"/>
          <w:szCs w:val="24"/>
          <w:lang w:eastAsia="ru-RU"/>
        </w:rPr>
        <w:b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r w:rsidRPr="00843318">
        <w:rPr>
          <w:rFonts w:ascii="Times New Roman" w:eastAsia="Times New Roman" w:hAnsi="Times New Roman"/>
          <w:sz w:val="24"/>
          <w:szCs w:val="24"/>
          <w:lang w:eastAsia="ru-RU"/>
        </w:rPr>
        <w:br/>
        <w:t>3) осуществление авиационных мер по борьбе с вредителями и болезнями растений;</w:t>
      </w:r>
      <w:r w:rsidRPr="00843318">
        <w:rPr>
          <w:rFonts w:ascii="Times New Roman" w:eastAsia="Times New Roman" w:hAnsi="Times New Roman"/>
          <w:sz w:val="24"/>
          <w:szCs w:val="24"/>
          <w:lang w:eastAsia="ru-RU"/>
        </w:rPr>
        <w:b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w:t>
      </w:r>
      <w:r w:rsidRPr="00843318">
        <w:rPr>
          <w:rFonts w:ascii="Times New Roman" w:eastAsia="Times New Roman" w:hAnsi="Times New Roman"/>
          <w:sz w:val="24"/>
          <w:szCs w:val="24"/>
          <w:lang w:eastAsia="ru-RU"/>
        </w:rPr>
        <w:lastRenderedPageBreak/>
        <w:t xml:space="preserve">оборудованных местах, имеющих твердое покрытие. </w:t>
      </w:r>
    </w:p>
    <w:p w:rsidR="00082DA1" w:rsidRPr="00843318" w:rsidRDefault="00082DA1" w:rsidP="00082DA1">
      <w:pPr>
        <w:pStyle w:val="Iauiue"/>
        <w:ind w:firstLine="709"/>
        <w:jc w:val="both"/>
        <w:rPr>
          <w:sz w:val="24"/>
          <w:szCs w:val="24"/>
        </w:rPr>
      </w:pPr>
      <w:r w:rsidRPr="00843318">
        <w:rPr>
          <w:sz w:val="24"/>
          <w:szCs w:val="24"/>
        </w:rPr>
        <w:t>В границах прибрежных защитных полос, наряду с выше указанными ограничениями, запрещаются:</w:t>
      </w:r>
    </w:p>
    <w:p w:rsidR="00082DA1" w:rsidRPr="00843318" w:rsidRDefault="00082DA1" w:rsidP="004E08BC">
      <w:pPr>
        <w:pStyle w:val="ConsPlusNormal"/>
        <w:widowControl/>
        <w:numPr>
          <w:ilvl w:val="0"/>
          <w:numId w:val="25"/>
        </w:numPr>
        <w:tabs>
          <w:tab w:val="clear" w:pos="360"/>
          <w:tab w:val="num" w:pos="993"/>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распашка земель;</w:t>
      </w:r>
    </w:p>
    <w:p w:rsidR="00082DA1" w:rsidRPr="00843318" w:rsidRDefault="00082DA1" w:rsidP="004E08BC">
      <w:pPr>
        <w:pStyle w:val="ConsPlusNormal"/>
        <w:widowControl/>
        <w:numPr>
          <w:ilvl w:val="0"/>
          <w:numId w:val="25"/>
        </w:numPr>
        <w:tabs>
          <w:tab w:val="clear" w:pos="360"/>
          <w:tab w:val="num" w:pos="993"/>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размещение отвалов размываемых грунтов;</w:t>
      </w:r>
    </w:p>
    <w:p w:rsidR="00082DA1" w:rsidRPr="00843318" w:rsidRDefault="00082DA1" w:rsidP="004E08BC">
      <w:pPr>
        <w:pStyle w:val="ConsPlusNormal"/>
        <w:widowControl/>
        <w:numPr>
          <w:ilvl w:val="0"/>
          <w:numId w:val="25"/>
        </w:numPr>
        <w:tabs>
          <w:tab w:val="clear" w:pos="360"/>
          <w:tab w:val="num" w:pos="993"/>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выпас сельскохозяйственных животных и организация для них летних лагерей, ванн.</w:t>
      </w:r>
    </w:p>
    <w:p w:rsidR="00082DA1" w:rsidRPr="00843318" w:rsidRDefault="00082DA1" w:rsidP="00082DA1">
      <w:pPr>
        <w:ind w:firstLine="709"/>
        <w:jc w:val="both"/>
      </w:pPr>
      <w:r w:rsidRPr="00843318">
        <w:t>9.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82DA1" w:rsidRPr="00843318" w:rsidRDefault="00082DA1" w:rsidP="00082DA1">
      <w:pPr>
        <w:pStyle w:val="ConsPlusNonformat"/>
        <w:widowControl/>
        <w:ind w:firstLine="709"/>
        <w:jc w:val="both"/>
        <w:rPr>
          <w:rFonts w:ascii="Times New Roman" w:hAnsi="Times New Roman" w:cs="Times New Roman"/>
          <w:sz w:val="24"/>
          <w:szCs w:val="24"/>
        </w:rPr>
      </w:pPr>
      <w:r w:rsidRPr="00843318">
        <w:rPr>
          <w:rFonts w:ascii="Times New Roman" w:hAnsi="Times New Roman" w:cs="Times New Roman"/>
          <w:sz w:val="24"/>
          <w:szCs w:val="24"/>
        </w:rPr>
        <w:t>10. Ширина водоохранной зоны рек или ручьев устанавливается от их истока для рек или ручьев протяженностью:</w:t>
      </w:r>
    </w:p>
    <w:p w:rsidR="00082DA1" w:rsidRPr="00843318" w:rsidRDefault="00082DA1" w:rsidP="004E08BC">
      <w:pPr>
        <w:pStyle w:val="ConsPlusNormal"/>
        <w:widowControl/>
        <w:ind w:left="425" w:firstLine="284"/>
        <w:jc w:val="both"/>
        <w:rPr>
          <w:rFonts w:ascii="Times New Roman" w:hAnsi="Times New Roman" w:cs="Times New Roman"/>
          <w:sz w:val="24"/>
          <w:szCs w:val="24"/>
        </w:rPr>
      </w:pPr>
      <w:r w:rsidRPr="00843318">
        <w:rPr>
          <w:rFonts w:ascii="Times New Roman" w:hAnsi="Times New Roman" w:cs="Times New Roman"/>
          <w:sz w:val="24"/>
          <w:szCs w:val="24"/>
        </w:rPr>
        <w:t>1) до десяти километров – в размере пятидесяти метров;</w:t>
      </w:r>
    </w:p>
    <w:p w:rsidR="00082DA1" w:rsidRPr="00843318" w:rsidRDefault="00082DA1" w:rsidP="004E08BC">
      <w:pPr>
        <w:pStyle w:val="ConsPlusNormal"/>
        <w:widowControl/>
        <w:ind w:left="425" w:firstLine="284"/>
        <w:jc w:val="both"/>
        <w:rPr>
          <w:rFonts w:ascii="Times New Roman" w:hAnsi="Times New Roman" w:cs="Times New Roman"/>
          <w:sz w:val="24"/>
          <w:szCs w:val="24"/>
        </w:rPr>
      </w:pPr>
      <w:r w:rsidRPr="00843318">
        <w:rPr>
          <w:rFonts w:ascii="Times New Roman" w:hAnsi="Times New Roman" w:cs="Times New Roman"/>
          <w:sz w:val="24"/>
          <w:szCs w:val="24"/>
        </w:rPr>
        <w:t>2) от десяти до пятидесяти километров – в размере ста метров;</w:t>
      </w:r>
    </w:p>
    <w:p w:rsidR="00082DA1" w:rsidRPr="00843318" w:rsidRDefault="00082DA1" w:rsidP="004E08BC">
      <w:pPr>
        <w:pStyle w:val="ConsPlusNormal"/>
        <w:widowControl/>
        <w:ind w:left="425" w:firstLine="284"/>
        <w:jc w:val="both"/>
        <w:rPr>
          <w:rFonts w:ascii="Times New Roman" w:hAnsi="Times New Roman" w:cs="Times New Roman"/>
          <w:sz w:val="24"/>
          <w:szCs w:val="24"/>
        </w:rPr>
      </w:pPr>
      <w:r w:rsidRPr="00843318">
        <w:rPr>
          <w:rFonts w:ascii="Times New Roman" w:hAnsi="Times New Roman" w:cs="Times New Roman"/>
          <w:sz w:val="24"/>
          <w:szCs w:val="24"/>
        </w:rPr>
        <w:t>3) от пятидесяти километров и более – в размере двухсот метров.</w:t>
      </w:r>
    </w:p>
    <w:p w:rsidR="00082DA1" w:rsidRPr="00843318" w:rsidRDefault="00082DA1" w:rsidP="00082DA1">
      <w:pPr>
        <w:ind w:firstLine="709"/>
        <w:jc w:val="both"/>
      </w:pPr>
      <w:r w:rsidRPr="00843318">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82DA1" w:rsidRPr="00843318" w:rsidRDefault="00082DA1" w:rsidP="00082DA1">
      <w:pPr>
        <w:ind w:firstLine="709"/>
        <w:jc w:val="both"/>
      </w:pPr>
      <w:r w:rsidRPr="00843318">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82DA1" w:rsidRPr="00843318" w:rsidRDefault="00082DA1" w:rsidP="00082DA1">
      <w:pPr>
        <w:ind w:firstLine="709"/>
        <w:jc w:val="both"/>
      </w:pPr>
      <w:r w:rsidRPr="00843318">
        <w:t xml:space="preserve">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082DA1" w:rsidRPr="00843318" w:rsidRDefault="00082DA1" w:rsidP="00082DA1">
      <w:pPr>
        <w:ind w:firstLine="709"/>
        <w:jc w:val="both"/>
      </w:pPr>
      <w:r w:rsidRPr="00843318">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82DA1" w:rsidRPr="00843318" w:rsidRDefault="00082DA1" w:rsidP="00082DA1">
      <w:pPr>
        <w:ind w:firstLine="709"/>
        <w:jc w:val="both"/>
      </w:pPr>
      <w:r w:rsidRPr="00843318">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82DA1" w:rsidRPr="00843318" w:rsidRDefault="00082DA1" w:rsidP="00082DA1">
      <w:pPr>
        <w:ind w:firstLine="709"/>
        <w:jc w:val="both"/>
      </w:pPr>
      <w:r w:rsidRPr="00843318">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82DA1" w:rsidRPr="00843318" w:rsidRDefault="00082DA1" w:rsidP="00082DA1">
      <w:pPr>
        <w:ind w:firstLine="709"/>
        <w:jc w:val="both"/>
      </w:pPr>
      <w:r w:rsidRPr="00843318">
        <w:t>12.</w:t>
      </w:r>
      <w:r w:rsidR="004E08BC" w:rsidRPr="00843318">
        <w:t xml:space="preserve"> </w:t>
      </w:r>
      <w:r w:rsidRPr="00843318">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82DA1" w:rsidRPr="00843318" w:rsidRDefault="00082DA1" w:rsidP="00082DA1">
      <w:pPr>
        <w:ind w:firstLine="709"/>
        <w:jc w:val="both"/>
      </w:pPr>
      <w:r w:rsidRPr="00843318">
        <w:t xml:space="preserve">13. Охранными зонами водозаборных и иных технических сооружений определяются следующие виды запрещенного использования недвижимости и виды действий в пределах таких зон, а также в пределах территориальных зон </w:t>
      </w:r>
      <w:r w:rsidRPr="00843318">
        <w:rPr>
          <w:b/>
        </w:rPr>
        <w:t>Т</w:t>
      </w:r>
      <w:r w:rsidR="00D151FE" w:rsidRPr="00843318">
        <w:rPr>
          <w:b/>
        </w:rPr>
        <w:t>Р</w:t>
      </w:r>
      <w:r w:rsidRPr="00843318">
        <w:rPr>
          <w:b/>
        </w:rPr>
        <w:t>-1</w:t>
      </w:r>
      <w:r w:rsidR="008B4FE6" w:rsidRPr="00843318">
        <w:rPr>
          <w:b/>
        </w:rPr>
        <w:t>, ТР-2</w:t>
      </w:r>
      <w:r w:rsidRPr="00843318">
        <w:t xml:space="preserve"> - зон инженерной и транспортной инфраструктур (водозаборных, иных технических сооружений):</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проведение авиационно-химических работ;</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lastRenderedPageBreak/>
        <w:t>применение химических средств борьбы с вредителями, болезнями растений и сорняками;</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 xml:space="preserve">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складирование навоза и мусора;</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 xml:space="preserve">заправка топливом, мойка и ремонт автомобилей, тракторов и других машин и механизмов; </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размещение стоянок транспортных средств;</w:t>
      </w:r>
    </w:p>
    <w:p w:rsidR="00082DA1" w:rsidRPr="00843318" w:rsidRDefault="00082DA1" w:rsidP="004E08BC">
      <w:pPr>
        <w:pStyle w:val="ConsPlusNormal"/>
        <w:widowControl/>
        <w:numPr>
          <w:ilvl w:val="0"/>
          <w:numId w:val="25"/>
        </w:numPr>
        <w:tabs>
          <w:tab w:val="clear" w:pos="360"/>
          <w:tab w:val="num" w:pos="1134"/>
        </w:tabs>
        <w:ind w:left="0" w:firstLine="709"/>
        <w:jc w:val="both"/>
        <w:rPr>
          <w:rFonts w:ascii="Times New Roman" w:hAnsi="Times New Roman" w:cs="Times New Roman"/>
          <w:sz w:val="24"/>
          <w:szCs w:val="24"/>
        </w:rPr>
      </w:pPr>
      <w:r w:rsidRPr="00843318">
        <w:rPr>
          <w:rFonts w:ascii="Times New Roman" w:hAnsi="Times New Roman" w:cs="Times New Roman"/>
          <w:sz w:val="24"/>
          <w:szCs w:val="24"/>
        </w:rPr>
        <w:t>проведение рубок лесных насаждений.</w:t>
      </w:r>
    </w:p>
    <w:p w:rsidR="00D151FE" w:rsidRPr="00FC73CD" w:rsidRDefault="00D151FE" w:rsidP="00D151FE">
      <w:pPr>
        <w:pStyle w:val="1"/>
        <w:jc w:val="both"/>
        <w:rPr>
          <w:rFonts w:ascii="Times New Roman" w:hAnsi="Times New Roman"/>
          <w:b w:val="0"/>
          <w:sz w:val="24"/>
          <w:szCs w:val="24"/>
          <w:lang w:val="en-US"/>
        </w:rPr>
      </w:pPr>
    </w:p>
    <w:sectPr w:rsidR="00D151FE" w:rsidRPr="00FC73CD" w:rsidSect="00713DAB">
      <w:headerReference w:type="default" r:id="rId15"/>
      <w:footerReference w:type="even"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167" w:rsidRDefault="00776167" w:rsidP="00DC1DAB">
      <w:r>
        <w:separator/>
      </w:r>
    </w:p>
  </w:endnote>
  <w:endnote w:type="continuationSeparator" w:id="1">
    <w:p w:rsidR="00776167" w:rsidRDefault="00776167" w:rsidP="00DC1D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Peterburg">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pPr>
      <w:pStyle w:val="a5"/>
    </w:pPr>
    <w:r>
      <w:rPr>
        <w:noProof/>
      </w:rPr>
      <w:pict>
        <v:group id="Группа 156" o:spid="_x0000_s7177" style="position:absolute;margin-left:0;margin-top:0;width:580.05pt;height:27.35pt;z-index:25165670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">
          <v:rect id="Rectangle 157" o:spid="_x0000_s7180"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Ep8MA&#10;AADaAAAADwAAAGRycy9kb3ducmV2LnhtbESPQWvCQBSE70L/w/IKvUjdpIRUUlcpgUIOXqpCr4/s&#10;M4lm34bsq6b++m6h4HGYmW+Y1WZyvbrQGDrPBtJFAoq49rbjxsBh//G8BBUE2WLvmQz8UIDN+mG2&#10;wsL6K3/SZSeNihAOBRpoRYZC61C35DAs/EAcvaMfHUqUY6PtiNcId71+SZJcO+w4LrQ4UNlSfd59&#10;OwP89SrHvFziCW9+m6XzrBmkMubpcXp/AyU0yT38366sgRz+rsQ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Ep8MAAADaAAAADwAAAAAAAAAAAAAAAACYAgAAZHJzL2Rv&#10;d25yZXYueG1sUEsFBgAAAAAEAAQA9QAAAIgDAAAAAA==&#10;" fillcolor="#7c4b3b" stroked="f" strokecolor="#943634">
            <v:textbox>
              <w:txbxContent>
                <w:p w:rsidR="00D73388" w:rsidRPr="00713DAB" w:rsidRDefault="00D73388">
                  <w:pPr>
                    <w:pStyle w:val="a5"/>
                    <w:jc w:val="right"/>
                    <w:rPr>
                      <w:color w:val="FFFFFF"/>
                      <w:spacing w:val="60"/>
                    </w:rPr>
                  </w:pPr>
                  <w:r w:rsidRPr="00713DAB">
                    <w:rPr>
                      <w:spacing w:val="60"/>
                    </w:rPr>
                    <w:t>ООО «Ямбург»</w:t>
                  </w:r>
                </w:p>
                <w:p w:rsidR="00D73388" w:rsidRPr="00713DAB" w:rsidRDefault="00D73388">
                  <w:pPr>
                    <w:pStyle w:val="a3"/>
                    <w:rPr>
                      <w:color w:val="FFFFFF"/>
                    </w:rPr>
                  </w:pPr>
                </w:p>
              </w:txbxContent>
            </v:textbox>
          </v:rect>
          <v:rect id="Rectangle 158" o:spid="_x0000_s717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6dr4A&#10;AADaAAAADwAAAGRycy9kb3ducmV2LnhtbESPzQrCMBCE74LvEFbwpmkFf6hGEUEQ8eLPAyzN2lab&#10;TW2irW9vBMHjMDPfMItVa0rxotoVlhXEwwgEcWp1wZmCy3k7mIFwHlljaZkUvMnBatntLDDRtuEj&#10;vU4+EwHCLkEFufdVIqVLczLohrYiDt7V1gZ9kHUmdY1NgJtSjqJoIg0WHBZyrGiTU3o/PY2Capw+&#10;dvebOV+jeFyUMbr9oZkp1e+16zkIT63/h3/tnVYwh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Uena+AAAA2gAAAA8AAAAAAAAAAAAAAAAAmAIAAGRycy9kb3ducmV2&#10;LnhtbFBLBQYAAAAABAAEAPUAAACDAwAAAAA=&#10;" fillcolor="#7c4b3b" stroked="f">
            <v:textbox>
              <w:txbxContent>
                <w:p w:rsidR="00D73388" w:rsidRPr="00713DAB" w:rsidRDefault="00D73388">
                  <w:pPr>
                    <w:pStyle w:val="a5"/>
                    <w:rPr>
                      <w:color w:val="FFFFFF"/>
                    </w:rPr>
                  </w:pPr>
                  <w:r w:rsidRPr="00713DAB">
                    <w:rPr>
                      <w:color w:val="FFFFFF"/>
                    </w:rPr>
                    <w:t xml:space="preserve">Страница </w:t>
                  </w:r>
                  <w:r w:rsidRPr="00FB5147">
                    <w:fldChar w:fldCharType="begin"/>
                  </w:r>
                  <w:r>
                    <w:instrText>PAGE   \* MERGEFORMAT</w:instrText>
                  </w:r>
                  <w:r w:rsidRPr="00FB5147">
                    <w:fldChar w:fldCharType="separate"/>
                  </w:r>
                  <w:r w:rsidRPr="00D73388">
                    <w:rPr>
                      <w:noProof/>
                      <w:color w:val="FFFFFF"/>
                    </w:rPr>
                    <w:t>1</w:t>
                  </w:r>
                  <w:r w:rsidRPr="00713DAB">
                    <w:rPr>
                      <w:color w:val="FFFFFF"/>
                    </w:rPr>
                    <w:fldChar w:fldCharType="end"/>
                  </w:r>
                </w:p>
              </w:txbxContent>
            </v:textbox>
          </v:rect>
          <v:rect id="Rectangle 159" o:spid="_x0000_s7178"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w10:wrap type="topAndBottom" anchorx="page"/>
        </v:group>
      </w:pict>
    </w:r>
  </w:p>
  <w:p w:rsidR="00D73388" w:rsidRDefault="00D7338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rsidP="00007D66">
    <w:pPr>
      <w:pStyle w:val="a5"/>
    </w:pPr>
    <w:r>
      <w:rPr>
        <w:noProof/>
      </w:rPr>
      <w:pict>
        <v:group id="_x0000_s7173" style="position:absolute;margin-left:0;margin-top:0;width:1112.75pt;height:27.35pt;z-index:25165875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">
          <v:rect id="Rectangle 157" o:spid="_x0000_s7176"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EFsQA&#10;AADcAAAADwAAAGRycy9kb3ducmV2LnhtbESPQWvCQBSE70L/w/KEXqRulJBK6iolIHjw0rTQ6yP7&#10;TFKzb0P2GVN/fbdQ6HGYmW+Y7X5ynRppCK1nA6tlAoq48rbl2sDH++FpAyoIssXOMxn4pgD73cNs&#10;i7n1N36jsZRaRQiHHA00In2udagachiWvieO3tkPDiXKodZ2wFuEu06vkyTTDluOCw32VDRUXcqr&#10;M8Cfz3LOig1+4d2f0tUirXs5GvM4n15fQAlN8h/+ax+tgXWWwe+Ze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xBbEAAAA3AAAAA8AAAAAAAAAAAAAAAAAmAIAAGRycy9k&#10;b3ducmV2LnhtbFBLBQYAAAAABAAEAPUAAACJAwAAAAA=&#10;" fillcolor="#7c4b3b" stroked="f" strokecolor="#943634">
            <v:textbox>
              <w:txbxContent>
                <w:p w:rsidR="00D73388" w:rsidRPr="00713DAB" w:rsidRDefault="00D73388" w:rsidP="00007D66">
                  <w:pPr>
                    <w:pStyle w:val="a5"/>
                    <w:jc w:val="right"/>
                    <w:rPr>
                      <w:color w:val="FFFFFF"/>
                      <w:spacing w:val="60"/>
                    </w:rPr>
                  </w:pPr>
                  <w:r w:rsidRPr="00713DAB">
                    <w:rPr>
                      <w:spacing w:val="60"/>
                    </w:rPr>
                    <w:t>ООО «Ямбург»</w:t>
                  </w:r>
                </w:p>
                <w:p w:rsidR="00D73388" w:rsidRPr="00713DAB" w:rsidRDefault="00D73388" w:rsidP="00007D66">
                  <w:pPr>
                    <w:pStyle w:val="a3"/>
                    <w:rPr>
                      <w:color w:val="FFFFFF"/>
                    </w:rPr>
                  </w:pPr>
                </w:p>
              </w:txbxContent>
            </v:textbox>
          </v:rect>
          <v:rect id="Rectangle 158" o:spid="_x0000_s7175"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1XcAA&#10;AADcAAAADwAAAGRycy9kb3ducmV2LnhtbESPzQrCMBCE74LvEFbwpmkFf6hGEUEQ8eLPAyzN2lab&#10;TW2irW9vBMHjMDPfMItVa0rxotoVlhXEwwgEcWp1wZmCy3k7mIFwHlljaZkUvMnBatntLDDRtuEj&#10;vU4+EwHCLkEFufdVIqVLczLohrYiDt7V1gZ9kHUmdY1NgJtSjqJoIg0WHBZyrGiTU3o/PY2Capw+&#10;dvebOV+jeFyUMbr9oZkp1e+16zkIT63/h3/tnVYwmkz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61XcAAAADcAAAADwAAAAAAAAAAAAAAAACYAgAAZHJzL2Rvd25y&#10;ZXYueG1sUEsFBgAAAAAEAAQA9QAAAIUDAAAAAA==&#10;" fillcolor="#7c4b3b" stroked="f">
            <v:textbox>
              <w:txbxContent>
                <w:p w:rsidR="00D73388" w:rsidRPr="00713DAB" w:rsidRDefault="00D73388" w:rsidP="00007D66">
                  <w:pPr>
                    <w:pStyle w:val="a5"/>
                    <w:rPr>
                      <w:color w:val="FFFFFF"/>
                    </w:rPr>
                  </w:pPr>
                  <w:r w:rsidRPr="00713DAB">
                    <w:rPr>
                      <w:color w:val="FFFFFF"/>
                    </w:rPr>
                    <w:t xml:space="preserve">Страница </w:t>
                  </w:r>
                  <w:r w:rsidRPr="00FB5147">
                    <w:fldChar w:fldCharType="begin"/>
                  </w:r>
                  <w:r>
                    <w:instrText>PAGE   \* MERGEFORMAT</w:instrText>
                  </w:r>
                  <w:r w:rsidRPr="00FB5147">
                    <w:fldChar w:fldCharType="separate"/>
                  </w:r>
                  <w:r w:rsidRPr="00D73388">
                    <w:rPr>
                      <w:noProof/>
                      <w:color w:val="FFFFFF"/>
                    </w:rPr>
                    <w:t>77</w:t>
                  </w:r>
                  <w:r w:rsidRPr="00713DAB">
                    <w:rPr>
                      <w:color w:val="FFFFFF"/>
                    </w:rPr>
                    <w:fldChar w:fldCharType="end"/>
                  </w:r>
                </w:p>
              </w:txbxContent>
            </v:textbox>
          </v:rect>
          <v:rect id="Rectangle 159" o:spid="_x0000_s7174"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p w:rsidR="00D73388" w:rsidRDefault="00D7338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rsidP="00082DA1">
    <w:pPr>
      <w:pStyle w:val="a5"/>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73388" w:rsidRDefault="00D73388" w:rsidP="00082DA1">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pPr>
      <w:pStyle w:val="a5"/>
    </w:pPr>
    <w:r>
      <w:rPr>
        <w:noProof/>
      </w:rPr>
      <w:pict>
        <v:group id="_x0000_s7169"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">
          <v:rect id="Rectangle 157" o:spid="_x0000_s71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bsIA&#10;AADaAAAADwAAAGRycy9kb3ducmV2LnhtbESPT4vCMBTE74LfITxhb5paFulWo0hhoYe9+Ofg8dG8&#10;bYvNS02itt/eLCx4HGbmN8xmN5hOPMj51rKC5SIBQVxZ3XKt4Hz6nmcgfEDW2FkmBSN52G2nkw3m&#10;2j75QI9jqEWEsM9RQRNCn0vpq4YM+oXtiaP3a53BEKWrpXb4jHDTyTRJVtJgy3GhwZ6Khqrr8W4U&#10;3LLwmY1fK1cuq2s5/mSjuZwKpT5mw34NItAQ3uH/dqkVpPB3Jd4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i1uwgAAANoAAAAPAAAAAAAAAAAAAAAAAJgCAABkcnMvZG93&#10;bnJldi54bWxQSwUGAAAAAAQABAD1AAAAhwMAAAAA&#10;" fillcolor="#953735" stroked="f" strokecolor="#943634">
            <v:textbox>
              <w:txbxContent>
                <w:p w:rsidR="00D73388" w:rsidRPr="00D222A3" w:rsidRDefault="00D73388">
                  <w:pPr>
                    <w:pStyle w:val="a5"/>
                    <w:jc w:val="right"/>
                    <w:rPr>
                      <w:color w:val="FFFFFF"/>
                      <w:spacing w:val="60"/>
                    </w:rPr>
                  </w:pPr>
                  <w:r>
                    <w:rPr>
                      <w:spacing w:val="60"/>
                    </w:rPr>
                    <w:t>ООО «Ямбург»</w:t>
                  </w:r>
                </w:p>
                <w:p w:rsidR="00D73388" w:rsidRPr="00D222A3" w:rsidRDefault="00D73388">
                  <w:pPr>
                    <w:pStyle w:val="a3"/>
                    <w:rPr>
                      <w:color w:val="FFFFFF"/>
                    </w:rPr>
                  </w:pPr>
                </w:p>
              </w:txbxContent>
            </v:textbox>
          </v:rect>
          <v:rect id="Rectangle 158" o:spid="_x0000_s71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SJsMA&#10;AADaAAAADwAAAGRycy9kb3ducmV2LnhtbESP3WoCMRSE7wXfIRyhN1KzVRDZGkWkgpSK+EPp5TE5&#10;7i5uTpYk1fXtm4Lg5TAz3zDTeWtrcSUfKscK3gYZCGLtTMWFguNh9ToBESKywdoxKbhTgPms25li&#10;btyNd3Tdx0IkCIccFZQxNrmUQZdkMQxcQ5y8s/MWY5K+kMbjLcFtLYdZNpYWK04LJTa0LElf9r9W&#10;wcdyYn+++/q0df7oP792m3XQG6Veeu3iHUSkNj7Dj/baKBjB/5V0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SJsMAAADaAAAADwAAAAAAAAAAAAAAAACYAgAAZHJzL2Rv&#10;d25yZXYueG1sUEsFBgAAAAAEAAQA9QAAAIgDAAAAAA==&#10;" fillcolor="#953735" stroked="f">
            <v:textbox>
              <w:txbxContent>
                <w:p w:rsidR="00D73388" w:rsidRPr="00D222A3" w:rsidRDefault="00D73388">
                  <w:pPr>
                    <w:pStyle w:val="a5"/>
                    <w:rPr>
                      <w:color w:val="FFFFFF"/>
                    </w:rPr>
                  </w:pPr>
                  <w:r w:rsidRPr="00D222A3">
                    <w:rPr>
                      <w:color w:val="FFFFFF"/>
                    </w:rPr>
                    <w:t xml:space="preserve">Страница </w:t>
                  </w:r>
                  <w:r w:rsidRPr="00FB5147">
                    <w:fldChar w:fldCharType="begin"/>
                  </w:r>
                  <w:r>
                    <w:instrText>PAGE   \* MERGEFORMAT</w:instrText>
                  </w:r>
                  <w:r w:rsidRPr="00FB5147">
                    <w:fldChar w:fldCharType="separate"/>
                  </w:r>
                  <w:r w:rsidRPr="00D73388">
                    <w:rPr>
                      <w:noProof/>
                      <w:color w:val="FFFFFF"/>
                    </w:rPr>
                    <w:t>85</w:t>
                  </w:r>
                  <w:r w:rsidRPr="00D222A3">
                    <w:rPr>
                      <w:color w:val="FFFFFF"/>
                    </w:rPr>
                    <w:fldChar w:fldCharType="end"/>
                  </w:r>
                </w:p>
              </w:txbxContent>
            </v:textbox>
          </v:rect>
          <v:rect id="Rectangle 159" o:spid="_x0000_s71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j18MA&#10;AADaAAAADwAAAGRycy9kb3ducmV2LnhtbESPQWvCQBSE7wX/w/IEb3VTqa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j18MAAADaAAAADwAAAAAAAAAAAAAAAACYAgAAZHJzL2Rv&#10;d25yZXYueG1sUEsFBgAAAAAEAAQA9QAAAIgDAAAAAA==&#10;" filled="f"/>
          <w10:wrap type="topAndBottom" anchorx="page"/>
        </v:group>
      </w:pict>
    </w:r>
  </w:p>
  <w:p w:rsidR="00D73388" w:rsidRDefault="00D7338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167" w:rsidRDefault="00776167" w:rsidP="00DC1DAB">
      <w:r>
        <w:separator/>
      </w:r>
    </w:p>
  </w:footnote>
  <w:footnote w:type="continuationSeparator" w:id="1">
    <w:p w:rsidR="00776167" w:rsidRDefault="00776167" w:rsidP="00DC1DAB">
      <w:r>
        <w:continuationSeparator/>
      </w:r>
    </w:p>
  </w:footnote>
  <w:footnote w:id="2">
    <w:p w:rsidR="00D73388" w:rsidRPr="00522A08" w:rsidRDefault="00D73388" w:rsidP="00522A08">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rsidP="00C64715">
    <w:pPr>
      <w:pStyle w:val="a3"/>
      <w:pBdr>
        <w:bottom w:val="thickThinSmallGap" w:sz="24" w:space="1" w:color="622423"/>
      </w:pBdr>
      <w:jc w:val="center"/>
      <w:rPr>
        <w:rFonts w:eastAsia="Calibri"/>
        <w:sz w:val="18"/>
        <w:szCs w:val="22"/>
        <w:lang w:eastAsia="en-US"/>
      </w:rPr>
    </w:pPr>
    <w:r>
      <w:rPr>
        <w:rFonts w:eastAsia="Calibri"/>
        <w:sz w:val="18"/>
        <w:szCs w:val="22"/>
        <w:lang w:eastAsia="en-US"/>
      </w:rPr>
      <w:t>Правила землепользования и застройки</w:t>
    </w:r>
    <w:r w:rsidRPr="009D41E4">
      <w:rPr>
        <w:rFonts w:eastAsia="Calibri"/>
        <w:sz w:val="18"/>
        <w:szCs w:val="22"/>
        <w:lang w:eastAsia="en-US"/>
      </w:rPr>
      <w:t xml:space="preserve"> </w:t>
    </w:r>
    <w:r>
      <w:rPr>
        <w:rFonts w:eastAsia="Calibri"/>
        <w:sz w:val="18"/>
        <w:szCs w:val="22"/>
        <w:lang w:eastAsia="en-US"/>
      </w:rPr>
      <w:t xml:space="preserve"> МО "Ковровское сельское поселение" </w:t>
    </w:r>
  </w:p>
  <w:p w:rsidR="00D73388" w:rsidRPr="00C64715" w:rsidRDefault="00D73388" w:rsidP="00C64715">
    <w:pPr>
      <w:pStyle w:val="a3"/>
      <w:pBdr>
        <w:bottom w:val="thickThinSmallGap" w:sz="24" w:space="1" w:color="622423"/>
      </w:pBdr>
      <w:jc w:val="center"/>
      <w:rPr>
        <w:rFonts w:ascii="Cambria" w:hAnsi="Cambria"/>
        <w:sz w:val="28"/>
        <w:szCs w:val="32"/>
      </w:rPr>
    </w:pPr>
    <w:r>
      <w:rPr>
        <w:rFonts w:eastAsia="Calibri"/>
        <w:sz w:val="18"/>
        <w:szCs w:val="22"/>
        <w:lang w:eastAsia="en-US"/>
      </w:rPr>
      <w:t>Зеленоградского района Калининградской области</w:t>
    </w:r>
  </w:p>
  <w:p w:rsidR="00D73388" w:rsidRPr="00713DAB" w:rsidRDefault="00D73388" w:rsidP="00DC1DAB">
    <w:pPr>
      <w:pStyle w:val="a7"/>
      <w:jc w:val="center"/>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Default="00D73388" w:rsidP="00007D66">
    <w:pPr>
      <w:pStyle w:val="a3"/>
      <w:pBdr>
        <w:bottom w:val="thickThinSmallGap" w:sz="24" w:space="1" w:color="622423"/>
      </w:pBdr>
      <w:jc w:val="center"/>
      <w:rPr>
        <w:rFonts w:eastAsia="Calibri"/>
        <w:sz w:val="18"/>
        <w:szCs w:val="22"/>
        <w:lang w:eastAsia="en-US"/>
      </w:rPr>
    </w:pPr>
    <w:r>
      <w:rPr>
        <w:rFonts w:eastAsia="Calibri"/>
        <w:sz w:val="18"/>
        <w:szCs w:val="22"/>
        <w:lang w:eastAsia="en-US"/>
      </w:rPr>
      <w:t>Правила землепользования и застройки</w:t>
    </w:r>
    <w:r w:rsidRPr="009D41E4">
      <w:rPr>
        <w:rFonts w:eastAsia="Calibri"/>
        <w:sz w:val="18"/>
        <w:szCs w:val="22"/>
        <w:lang w:eastAsia="en-US"/>
      </w:rPr>
      <w:t xml:space="preserve"> </w:t>
    </w:r>
    <w:r>
      <w:rPr>
        <w:rFonts w:eastAsia="Calibri"/>
        <w:sz w:val="18"/>
        <w:szCs w:val="22"/>
        <w:lang w:eastAsia="en-US"/>
      </w:rPr>
      <w:t xml:space="preserve"> МО "Ковровское сельское поселение" </w:t>
    </w:r>
  </w:p>
  <w:p w:rsidR="00D73388" w:rsidRPr="00C64715" w:rsidRDefault="00D73388" w:rsidP="00007D66">
    <w:pPr>
      <w:pStyle w:val="a3"/>
      <w:pBdr>
        <w:bottom w:val="thickThinSmallGap" w:sz="24" w:space="1" w:color="622423"/>
      </w:pBdr>
      <w:jc w:val="center"/>
      <w:rPr>
        <w:rFonts w:ascii="Cambria" w:hAnsi="Cambria"/>
        <w:sz w:val="28"/>
        <w:szCs w:val="32"/>
      </w:rPr>
    </w:pPr>
    <w:r>
      <w:rPr>
        <w:rFonts w:eastAsia="Calibri"/>
        <w:sz w:val="18"/>
        <w:szCs w:val="22"/>
        <w:lang w:eastAsia="en-US"/>
      </w:rPr>
      <w:t>Зеленоградского района Калининградской области</w:t>
    </w:r>
  </w:p>
  <w:p w:rsidR="00D73388" w:rsidRPr="00713DAB" w:rsidRDefault="00D73388" w:rsidP="00007D66">
    <w:pPr>
      <w:pStyle w:val="a7"/>
      <w:jc w:val="center"/>
      <w:rPr>
        <w:rFonts w:ascii="Times New Roman" w:hAnsi="Times New Roman"/>
        <w:sz w:val="20"/>
      </w:rPr>
    </w:pPr>
  </w:p>
  <w:p w:rsidR="00D73388" w:rsidRDefault="00D7338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88" w:rsidRPr="00C64715" w:rsidRDefault="00D73388" w:rsidP="00C64715">
    <w:pPr>
      <w:pStyle w:val="a3"/>
      <w:pBdr>
        <w:bottom w:val="thickThinSmallGap" w:sz="24" w:space="1" w:color="622423"/>
      </w:pBdr>
      <w:jc w:val="center"/>
      <w:rPr>
        <w:sz w:val="22"/>
      </w:rPr>
    </w:pPr>
    <w:r w:rsidRPr="00C64715">
      <w:rPr>
        <w:rFonts w:eastAsia="Calibri"/>
        <w:sz w:val="18"/>
        <w:szCs w:val="22"/>
        <w:lang w:eastAsia="en-US"/>
      </w:rPr>
      <w:t>Документация по градостроительному зонированию</w:t>
    </w:r>
    <w:r w:rsidRPr="009D41E4">
      <w:rPr>
        <w:rFonts w:eastAsia="Calibri"/>
        <w:sz w:val="18"/>
        <w:szCs w:val="22"/>
        <w:lang w:eastAsia="en-US"/>
      </w:rPr>
      <w:t xml:space="preserve"> </w:t>
    </w:r>
    <w:r w:rsidRPr="00C64715">
      <w:rPr>
        <w:rFonts w:eastAsia="Calibri"/>
        <w:sz w:val="18"/>
        <w:szCs w:val="22"/>
        <w:lang w:eastAsia="en-US"/>
      </w:rPr>
      <w:t>МО "</w:t>
    </w:r>
    <w:r>
      <w:rPr>
        <w:rFonts w:eastAsia="Calibri"/>
        <w:sz w:val="18"/>
        <w:szCs w:val="22"/>
        <w:lang w:eastAsia="en-US"/>
      </w:rPr>
      <w:t>Ковровское</w:t>
    </w:r>
    <w:r w:rsidRPr="00C64715">
      <w:rPr>
        <w:rFonts w:eastAsia="Calibri"/>
        <w:sz w:val="18"/>
        <w:szCs w:val="22"/>
        <w:lang w:eastAsia="en-US"/>
      </w:rPr>
      <w:t xml:space="preserve"> сельское поселение" Калининградской области Правила землепользования и застройки</w:t>
    </w:r>
    <w:r w:rsidRPr="009D41E4">
      <w:rPr>
        <w:rFonts w:eastAsia="Calibri"/>
        <w:sz w:val="18"/>
        <w:szCs w:val="22"/>
        <w:lang w:eastAsia="en-US"/>
      </w:rPr>
      <w:t xml:space="preserve"> </w:t>
    </w:r>
    <w:r w:rsidRPr="00C64715">
      <w:rPr>
        <w:rFonts w:eastAsia="Calibri"/>
        <w:sz w:val="18"/>
        <w:szCs w:val="22"/>
        <w:lang w:eastAsia="en-US"/>
      </w:rPr>
      <w:t>в МО "</w:t>
    </w:r>
    <w:r>
      <w:rPr>
        <w:rFonts w:eastAsia="Calibri"/>
        <w:sz w:val="18"/>
        <w:szCs w:val="22"/>
        <w:lang w:eastAsia="en-US"/>
      </w:rPr>
      <w:t>Ковровское</w:t>
    </w:r>
    <w:r w:rsidRPr="00C64715">
      <w:rPr>
        <w:rFonts w:eastAsia="Calibri"/>
        <w:sz w:val="18"/>
        <w:szCs w:val="22"/>
        <w:lang w:eastAsia="en-US"/>
      </w:rPr>
      <w:t xml:space="preserve"> сельское поселение"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28"/>
    <w:lvl w:ilvl="0">
      <w:start w:val="1"/>
      <w:numFmt w:val="bullet"/>
      <w:lvlText w:val=""/>
      <w:lvlJc w:val="left"/>
      <w:pPr>
        <w:tabs>
          <w:tab w:val="num" w:pos="720"/>
        </w:tabs>
        <w:ind w:left="720" w:hanging="360"/>
      </w:pPr>
      <w:rPr>
        <w:rFonts w:ascii="Symbol" w:hAnsi="Symbol" w:cs="Symbol"/>
      </w:rPr>
    </w:lvl>
  </w:abstractNum>
  <w:abstractNum w:abstractNumId="1">
    <w:nsid w:val="0262123F"/>
    <w:multiLevelType w:val="hybridMultilevel"/>
    <w:tmpl w:val="4AF62192"/>
    <w:lvl w:ilvl="0" w:tplc="8E5619B4">
      <w:start w:val="2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CA3D18"/>
    <w:multiLevelType w:val="hybridMultilevel"/>
    <w:tmpl w:val="E6B65E70"/>
    <w:lvl w:ilvl="0" w:tplc="04190005">
      <w:start w:val="1"/>
      <w:numFmt w:val="bullet"/>
      <w:lvlText w:val=""/>
      <w:lvlJc w:val="left"/>
      <w:pPr>
        <w:tabs>
          <w:tab w:val="num" w:pos="720"/>
        </w:tabs>
        <w:ind w:left="720" w:hanging="360"/>
      </w:pPr>
      <w:rPr>
        <w:rFonts w:ascii="Wingdings" w:hAnsi="Wingdings" w:hint="default"/>
      </w:rPr>
    </w:lvl>
    <w:lvl w:ilvl="1" w:tplc="933AA75E">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6F3E68"/>
    <w:multiLevelType w:val="hybridMultilevel"/>
    <w:tmpl w:val="BE90434C"/>
    <w:lvl w:ilvl="0" w:tplc="B40E1A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82BDA"/>
    <w:multiLevelType w:val="hybridMultilevel"/>
    <w:tmpl w:val="78165896"/>
    <w:lvl w:ilvl="0" w:tplc="04190005">
      <w:start w:val="1"/>
      <w:numFmt w:val="bullet"/>
      <w:lvlText w:val=""/>
      <w:lvlJc w:val="left"/>
      <w:pPr>
        <w:tabs>
          <w:tab w:val="num" w:pos="360"/>
        </w:tabs>
        <w:ind w:left="360" w:hanging="360"/>
      </w:pPr>
      <w:rPr>
        <w:rFonts w:ascii="Wingdings" w:hAnsi="Wingdings" w:hint="default"/>
      </w:rPr>
    </w:lvl>
    <w:lvl w:ilvl="1" w:tplc="933AA75E">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AFB672C"/>
    <w:multiLevelType w:val="hybridMultilevel"/>
    <w:tmpl w:val="8F901C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197016"/>
    <w:multiLevelType w:val="hybridMultilevel"/>
    <w:tmpl w:val="7D7C944A"/>
    <w:lvl w:ilvl="0" w:tplc="24D45AA2">
      <w:start w:val="1"/>
      <w:numFmt w:val="bullet"/>
      <w:lvlText w:val=""/>
      <w:lvlJc w:val="left"/>
      <w:pPr>
        <w:ind w:left="720" w:hanging="360"/>
      </w:pPr>
      <w:rPr>
        <w:rFonts w:ascii="Wingdings" w:hAnsi="Wingdings" w:cs="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82C89"/>
    <w:multiLevelType w:val="hybridMultilevel"/>
    <w:tmpl w:val="58C61AB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AE5215"/>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9">
    <w:nsid w:val="1F0C4994"/>
    <w:multiLevelType w:val="hybridMultilevel"/>
    <w:tmpl w:val="EAA8EAE0"/>
    <w:lvl w:ilvl="0" w:tplc="B40E1A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B21604"/>
    <w:multiLevelType w:val="hybridMultilevel"/>
    <w:tmpl w:val="42700CC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792FAC"/>
    <w:multiLevelType w:val="hybridMultilevel"/>
    <w:tmpl w:val="0EF2A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4438B1"/>
    <w:multiLevelType w:val="hybridMultilevel"/>
    <w:tmpl w:val="2180A35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
    <w:nsid w:val="2F4A7204"/>
    <w:multiLevelType w:val="hybridMultilevel"/>
    <w:tmpl w:val="90CA0FD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389521A"/>
    <w:multiLevelType w:val="hybridMultilevel"/>
    <w:tmpl w:val="C8D08408"/>
    <w:lvl w:ilvl="0" w:tplc="24D45AA2">
      <w:start w:val="1"/>
      <w:numFmt w:val="bullet"/>
      <w:lvlText w:val=""/>
      <w:lvlJc w:val="left"/>
      <w:pPr>
        <w:ind w:left="720" w:hanging="360"/>
      </w:pPr>
      <w:rPr>
        <w:rFonts w:ascii="Wingdings" w:hAnsi="Wingdings" w:cs="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0242A6"/>
    <w:multiLevelType w:val="hybridMultilevel"/>
    <w:tmpl w:val="4EF0B9A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392F779C"/>
    <w:multiLevelType w:val="hybridMultilevel"/>
    <w:tmpl w:val="DD56CC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1B6D14"/>
    <w:multiLevelType w:val="hybridMultilevel"/>
    <w:tmpl w:val="0122B7DE"/>
    <w:lvl w:ilvl="0" w:tplc="04190005">
      <w:start w:val="1"/>
      <w:numFmt w:val="bullet"/>
      <w:lvlText w:val=""/>
      <w:lvlJc w:val="left"/>
      <w:pPr>
        <w:tabs>
          <w:tab w:val="num" w:pos="720"/>
        </w:tabs>
        <w:ind w:left="720" w:hanging="360"/>
      </w:pPr>
      <w:rPr>
        <w:rFonts w:ascii="Wingdings" w:hAnsi="Wingdings" w:hint="default"/>
      </w:rPr>
    </w:lvl>
    <w:lvl w:ilvl="1" w:tplc="B40E1A2C">
      <w:start w:val="1"/>
      <w:numFmt w:val="bullet"/>
      <w:lvlText w:val="-"/>
      <w:lvlJc w:val="left"/>
      <w:pPr>
        <w:tabs>
          <w:tab w:val="num" w:pos="1488"/>
        </w:tabs>
        <w:ind w:left="1488" w:hanging="408"/>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EBC6E0D"/>
    <w:multiLevelType w:val="hybridMultilevel"/>
    <w:tmpl w:val="8F7049D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41284D40"/>
    <w:multiLevelType w:val="hybridMultilevel"/>
    <w:tmpl w:val="7276B9B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151952"/>
    <w:multiLevelType w:val="hybridMultilevel"/>
    <w:tmpl w:val="39B423E6"/>
    <w:lvl w:ilvl="0" w:tplc="933AA75E">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22">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23">
    <w:nsid w:val="4F972A54"/>
    <w:multiLevelType w:val="hybridMultilevel"/>
    <w:tmpl w:val="29B2F104"/>
    <w:lvl w:ilvl="0" w:tplc="24D45AA2">
      <w:start w:val="1"/>
      <w:numFmt w:val="bullet"/>
      <w:lvlText w:val=""/>
      <w:lvlJc w:val="left"/>
      <w:pPr>
        <w:tabs>
          <w:tab w:val="num" w:pos="255"/>
        </w:tabs>
        <w:ind w:left="255" w:hanging="255"/>
      </w:pPr>
      <w:rPr>
        <w:rFonts w:ascii="Wingdings" w:hAnsi="Wingdings" w:cs="Wingdings"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15057F"/>
    <w:multiLevelType w:val="hybridMultilevel"/>
    <w:tmpl w:val="0B52963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552B23F9"/>
    <w:multiLevelType w:val="hybridMultilevel"/>
    <w:tmpl w:val="8766BE98"/>
    <w:lvl w:ilvl="0" w:tplc="933AA7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6E71D7"/>
    <w:multiLevelType w:val="hybridMultilevel"/>
    <w:tmpl w:val="0F28D718"/>
    <w:lvl w:ilvl="0" w:tplc="933AA7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565E50"/>
    <w:multiLevelType w:val="hybridMultilevel"/>
    <w:tmpl w:val="DA7C5FA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1D74EB6"/>
    <w:multiLevelType w:val="singleLevel"/>
    <w:tmpl w:val="E302404A"/>
    <w:lvl w:ilvl="0">
      <w:start w:val="1"/>
      <w:numFmt w:val="bullet"/>
      <w:lvlText w:val=""/>
      <w:lvlJc w:val="left"/>
      <w:pPr>
        <w:tabs>
          <w:tab w:val="num" w:pos="360"/>
        </w:tabs>
        <w:ind w:left="170" w:hanging="170"/>
      </w:pPr>
      <w:rPr>
        <w:rFonts w:ascii="Wingdings" w:hAnsi="Wingdings" w:cs="Wingdings" w:hint="default"/>
      </w:rPr>
    </w:lvl>
  </w:abstractNum>
  <w:abstractNum w:abstractNumId="29">
    <w:nsid w:val="61E97129"/>
    <w:multiLevelType w:val="hybridMultilevel"/>
    <w:tmpl w:val="7FD0EF10"/>
    <w:lvl w:ilvl="0" w:tplc="26305FD2">
      <w:start w:val="3"/>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30">
    <w:nsid w:val="67B443CE"/>
    <w:multiLevelType w:val="hybridMultilevel"/>
    <w:tmpl w:val="F1E4476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6A02227B"/>
    <w:multiLevelType w:val="hybridMultilevel"/>
    <w:tmpl w:val="1570B7A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3">
    <w:nsid w:val="75F879D5"/>
    <w:multiLevelType w:val="hybridMultilevel"/>
    <w:tmpl w:val="7F4C0D26"/>
    <w:lvl w:ilvl="0" w:tplc="8E5619B4">
      <w:start w:val="220"/>
      <w:numFmt w:val="bullet"/>
      <w:lvlText w:val="-"/>
      <w:lvlJc w:val="left"/>
      <w:pPr>
        <w:tabs>
          <w:tab w:val="num" w:pos="360"/>
        </w:tabs>
        <w:ind w:left="360" w:hanging="360"/>
      </w:pPr>
      <w:rPr>
        <w:rFonts w:ascii="Times New Roman" w:eastAsia="Times New Roman" w:hAnsi="Times New Roman" w:cs="Times New Roman"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D5B6F0D"/>
    <w:multiLevelType w:val="hybridMultilevel"/>
    <w:tmpl w:val="0F9402C2"/>
    <w:lvl w:ilvl="0" w:tplc="8E5619B4">
      <w:start w:val="220"/>
      <w:numFmt w:val="bullet"/>
      <w:lvlText w:val="-"/>
      <w:lvlJc w:val="left"/>
      <w:pPr>
        <w:tabs>
          <w:tab w:val="num" w:pos="360"/>
        </w:tabs>
        <w:ind w:left="360" w:hanging="360"/>
      </w:pPr>
      <w:rPr>
        <w:rFonts w:ascii="Times New Roman" w:eastAsia="Times New Roman" w:hAnsi="Times New Roman" w:cs="Times New Roman" w:hint="default"/>
      </w:rPr>
    </w:lvl>
    <w:lvl w:ilvl="1" w:tplc="04190005">
      <w:start w:val="1"/>
      <w:numFmt w:val="bullet"/>
      <w:lvlText w:val=""/>
      <w:lvlJc w:val="left"/>
      <w:pPr>
        <w:tabs>
          <w:tab w:val="num" w:pos="732"/>
        </w:tabs>
        <w:ind w:left="732" w:hanging="360"/>
      </w:pPr>
      <w:rPr>
        <w:rFonts w:ascii="Wingdings" w:hAnsi="Wingdings"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5">
    <w:nsid w:val="7D933376"/>
    <w:multiLevelType w:val="hybridMultilevel"/>
    <w:tmpl w:val="D4AE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AC5F8B"/>
    <w:multiLevelType w:val="hybridMultilevel"/>
    <w:tmpl w:val="23A26A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FAF4137"/>
    <w:multiLevelType w:val="hybridMultilevel"/>
    <w:tmpl w:val="ABD6A13A"/>
    <w:lvl w:ilvl="0" w:tplc="4F1C56DC">
      <w:start w:val="5"/>
      <w:numFmt w:val="decimal"/>
      <w:lvlText w:val="%1."/>
      <w:lvlJc w:val="left"/>
      <w:pPr>
        <w:ind w:left="1468" w:hanging="360"/>
      </w:pPr>
      <w:rPr>
        <w:rFonts w:hint="default"/>
      </w:rPr>
    </w:lvl>
    <w:lvl w:ilvl="1" w:tplc="04190019" w:tentative="1">
      <w:start w:val="1"/>
      <w:numFmt w:val="lowerLetter"/>
      <w:lvlText w:val="%2."/>
      <w:lvlJc w:val="left"/>
      <w:pPr>
        <w:ind w:left="2188" w:hanging="360"/>
      </w:pPr>
    </w:lvl>
    <w:lvl w:ilvl="2" w:tplc="0419001B" w:tentative="1">
      <w:start w:val="1"/>
      <w:numFmt w:val="lowerRoman"/>
      <w:lvlText w:val="%3."/>
      <w:lvlJc w:val="right"/>
      <w:pPr>
        <w:ind w:left="2908" w:hanging="180"/>
      </w:pPr>
    </w:lvl>
    <w:lvl w:ilvl="3" w:tplc="0419000F" w:tentative="1">
      <w:start w:val="1"/>
      <w:numFmt w:val="decimal"/>
      <w:lvlText w:val="%4."/>
      <w:lvlJc w:val="left"/>
      <w:pPr>
        <w:ind w:left="3628" w:hanging="360"/>
      </w:pPr>
    </w:lvl>
    <w:lvl w:ilvl="4" w:tplc="04190019" w:tentative="1">
      <w:start w:val="1"/>
      <w:numFmt w:val="lowerLetter"/>
      <w:lvlText w:val="%5."/>
      <w:lvlJc w:val="left"/>
      <w:pPr>
        <w:ind w:left="4348" w:hanging="360"/>
      </w:pPr>
    </w:lvl>
    <w:lvl w:ilvl="5" w:tplc="0419001B" w:tentative="1">
      <w:start w:val="1"/>
      <w:numFmt w:val="lowerRoman"/>
      <w:lvlText w:val="%6."/>
      <w:lvlJc w:val="right"/>
      <w:pPr>
        <w:ind w:left="5068" w:hanging="180"/>
      </w:pPr>
    </w:lvl>
    <w:lvl w:ilvl="6" w:tplc="0419000F" w:tentative="1">
      <w:start w:val="1"/>
      <w:numFmt w:val="decimal"/>
      <w:lvlText w:val="%7."/>
      <w:lvlJc w:val="left"/>
      <w:pPr>
        <w:ind w:left="5788" w:hanging="360"/>
      </w:pPr>
    </w:lvl>
    <w:lvl w:ilvl="7" w:tplc="04190019" w:tentative="1">
      <w:start w:val="1"/>
      <w:numFmt w:val="lowerLetter"/>
      <w:lvlText w:val="%8."/>
      <w:lvlJc w:val="left"/>
      <w:pPr>
        <w:ind w:left="6508" w:hanging="360"/>
      </w:pPr>
    </w:lvl>
    <w:lvl w:ilvl="8" w:tplc="0419001B" w:tentative="1">
      <w:start w:val="1"/>
      <w:numFmt w:val="lowerRoman"/>
      <w:lvlText w:val="%9."/>
      <w:lvlJc w:val="right"/>
      <w:pPr>
        <w:ind w:left="7228" w:hanging="180"/>
      </w:pPr>
    </w:lvl>
  </w:abstractNum>
  <w:num w:numId="1">
    <w:abstractNumId w:val="21"/>
  </w:num>
  <w:num w:numId="2">
    <w:abstractNumId w:val="29"/>
  </w:num>
  <w:num w:numId="3">
    <w:abstractNumId w:val="8"/>
  </w:num>
  <w:num w:numId="4">
    <w:abstractNumId w:val="23"/>
  </w:num>
  <w:num w:numId="5">
    <w:abstractNumId w:val="33"/>
  </w:num>
  <w:num w:numId="6">
    <w:abstractNumId w:val="34"/>
  </w:num>
  <w:num w:numId="7">
    <w:abstractNumId w:val="18"/>
  </w:num>
  <w:num w:numId="8">
    <w:abstractNumId w:val="1"/>
  </w:num>
  <w:num w:numId="9">
    <w:abstractNumId w:val="13"/>
  </w:num>
  <w:num w:numId="10">
    <w:abstractNumId w:val="22"/>
  </w:num>
  <w:num w:numId="11">
    <w:abstractNumId w:val="16"/>
  </w:num>
  <w:num w:numId="12">
    <w:abstractNumId w:val="27"/>
  </w:num>
  <w:num w:numId="13">
    <w:abstractNumId w:val="24"/>
  </w:num>
  <w:num w:numId="14">
    <w:abstractNumId w:val="4"/>
  </w:num>
  <w:num w:numId="15">
    <w:abstractNumId w:val="2"/>
  </w:num>
  <w:num w:numId="16">
    <w:abstractNumId w:val="7"/>
  </w:num>
  <w:num w:numId="17">
    <w:abstractNumId w:val="31"/>
  </w:num>
  <w:num w:numId="18">
    <w:abstractNumId w:val="12"/>
  </w:num>
  <w:num w:numId="19">
    <w:abstractNumId w:val="19"/>
  </w:num>
  <w:num w:numId="20">
    <w:abstractNumId w:val="14"/>
  </w:num>
  <w:num w:numId="21">
    <w:abstractNumId w:val="30"/>
  </w:num>
  <w:num w:numId="22">
    <w:abstractNumId w:val="17"/>
  </w:num>
  <w:num w:numId="23">
    <w:abstractNumId w:val="20"/>
  </w:num>
  <w:num w:numId="24">
    <w:abstractNumId w:val="10"/>
  </w:num>
  <w:num w:numId="25">
    <w:abstractNumId w:val="32"/>
  </w:num>
  <w:num w:numId="26">
    <w:abstractNumId w:val="15"/>
  </w:num>
  <w:num w:numId="27">
    <w:abstractNumId w:val="37"/>
  </w:num>
  <w:num w:numId="28">
    <w:abstractNumId w:val="9"/>
  </w:num>
  <w:num w:numId="29">
    <w:abstractNumId w:val="6"/>
  </w:num>
  <w:num w:numId="30">
    <w:abstractNumId w:val="3"/>
  </w:num>
  <w:num w:numId="31">
    <w:abstractNumId w:val="18"/>
  </w:num>
  <w:num w:numId="32">
    <w:abstractNumId w:val="1"/>
  </w:num>
  <w:num w:numId="33">
    <w:abstractNumId w:val="13"/>
  </w:num>
  <w:num w:numId="34">
    <w:abstractNumId w:val="16"/>
  </w:num>
  <w:num w:numId="35">
    <w:abstractNumId w:val="27"/>
  </w:num>
  <w:num w:numId="36">
    <w:abstractNumId w:val="24"/>
  </w:num>
  <w:num w:numId="37">
    <w:abstractNumId w:val="35"/>
  </w:num>
  <w:num w:numId="38">
    <w:abstractNumId w:val="5"/>
  </w:num>
  <w:num w:numId="39">
    <w:abstractNumId w:val="26"/>
  </w:num>
  <w:num w:numId="40">
    <w:abstractNumId w:val="25"/>
  </w:num>
  <w:num w:numId="41">
    <w:abstractNumId w:val="34"/>
  </w:num>
  <w:num w:numId="42">
    <w:abstractNumId w:val="4"/>
  </w:num>
  <w:num w:numId="43">
    <w:abstractNumId w:val="31"/>
  </w:num>
  <w:num w:numId="44">
    <w:abstractNumId w:val="7"/>
  </w:num>
  <w:num w:numId="45">
    <w:abstractNumId w:val="2"/>
  </w:num>
  <w:num w:numId="46">
    <w:abstractNumId w:val="0"/>
  </w:num>
  <w:num w:numId="47">
    <w:abstractNumId w:val="28"/>
  </w:num>
  <w:num w:numId="48">
    <w:abstractNumId w:val="11"/>
  </w:num>
  <w:num w:numId="49">
    <w:abstractNumId w:val="3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defaultTabStop w:val="708"/>
  <w:characterSpacingControl w:val="doNotCompress"/>
  <w:hdrShapeDefaults>
    <o:shapedefaults v:ext="edit" spidmax="9218"/>
    <o:shapelayout v:ext="edit">
      <o:idmap v:ext="edit" data="7"/>
    </o:shapelayout>
  </w:hdrShapeDefaults>
  <w:footnotePr>
    <w:footnote w:id="0"/>
    <w:footnote w:id="1"/>
  </w:footnotePr>
  <w:endnotePr>
    <w:endnote w:id="0"/>
    <w:endnote w:id="1"/>
  </w:endnotePr>
  <w:compat/>
  <w:rsids>
    <w:rsidRoot w:val="00DC1DAB"/>
    <w:rsid w:val="0000739F"/>
    <w:rsid w:val="000077FA"/>
    <w:rsid w:val="00007D66"/>
    <w:rsid w:val="00012131"/>
    <w:rsid w:val="000132D4"/>
    <w:rsid w:val="0002164F"/>
    <w:rsid w:val="00026673"/>
    <w:rsid w:val="000465D6"/>
    <w:rsid w:val="00050318"/>
    <w:rsid w:val="00051C6A"/>
    <w:rsid w:val="00054B51"/>
    <w:rsid w:val="0005779F"/>
    <w:rsid w:val="00070A1C"/>
    <w:rsid w:val="00072349"/>
    <w:rsid w:val="00082DA1"/>
    <w:rsid w:val="00084E77"/>
    <w:rsid w:val="00093234"/>
    <w:rsid w:val="00097FCB"/>
    <w:rsid w:val="000A0B1D"/>
    <w:rsid w:val="000B0A7D"/>
    <w:rsid w:val="000B6D16"/>
    <w:rsid w:val="000C2901"/>
    <w:rsid w:val="000D1F8F"/>
    <w:rsid w:val="000E370D"/>
    <w:rsid w:val="000E59F2"/>
    <w:rsid w:val="000F2C29"/>
    <w:rsid w:val="00112ED4"/>
    <w:rsid w:val="0012522F"/>
    <w:rsid w:val="0012733C"/>
    <w:rsid w:val="001311E9"/>
    <w:rsid w:val="00135E6F"/>
    <w:rsid w:val="0014178A"/>
    <w:rsid w:val="0014748F"/>
    <w:rsid w:val="00150AD2"/>
    <w:rsid w:val="00154E84"/>
    <w:rsid w:val="001615B0"/>
    <w:rsid w:val="00166A89"/>
    <w:rsid w:val="00167555"/>
    <w:rsid w:val="001818BA"/>
    <w:rsid w:val="0019123D"/>
    <w:rsid w:val="001A27BA"/>
    <w:rsid w:val="001A70FC"/>
    <w:rsid w:val="001B014A"/>
    <w:rsid w:val="001B5AE5"/>
    <w:rsid w:val="001D282C"/>
    <w:rsid w:val="001D3D26"/>
    <w:rsid w:val="001E22D1"/>
    <w:rsid w:val="001E31EB"/>
    <w:rsid w:val="001F08AD"/>
    <w:rsid w:val="001F2564"/>
    <w:rsid w:val="002044DC"/>
    <w:rsid w:val="00207C1D"/>
    <w:rsid w:val="00207E98"/>
    <w:rsid w:val="00234168"/>
    <w:rsid w:val="00234578"/>
    <w:rsid w:val="00241C6C"/>
    <w:rsid w:val="00244095"/>
    <w:rsid w:val="002444C9"/>
    <w:rsid w:val="00255D45"/>
    <w:rsid w:val="002563FA"/>
    <w:rsid w:val="002717FB"/>
    <w:rsid w:val="00271DFA"/>
    <w:rsid w:val="00272D99"/>
    <w:rsid w:val="002769BD"/>
    <w:rsid w:val="0027782B"/>
    <w:rsid w:val="00287C9C"/>
    <w:rsid w:val="002A4375"/>
    <w:rsid w:val="002A5120"/>
    <w:rsid w:val="002C42C4"/>
    <w:rsid w:val="002C4ABC"/>
    <w:rsid w:val="002C72F4"/>
    <w:rsid w:val="002D2FB5"/>
    <w:rsid w:val="002D5D05"/>
    <w:rsid w:val="002D5F03"/>
    <w:rsid w:val="002E0C89"/>
    <w:rsid w:val="003034ED"/>
    <w:rsid w:val="003052BD"/>
    <w:rsid w:val="00316123"/>
    <w:rsid w:val="003171EB"/>
    <w:rsid w:val="0032428D"/>
    <w:rsid w:val="003307ED"/>
    <w:rsid w:val="00331AE9"/>
    <w:rsid w:val="00337D95"/>
    <w:rsid w:val="003429D3"/>
    <w:rsid w:val="003458A1"/>
    <w:rsid w:val="0034655D"/>
    <w:rsid w:val="003752B5"/>
    <w:rsid w:val="00394F89"/>
    <w:rsid w:val="003A4462"/>
    <w:rsid w:val="003A512F"/>
    <w:rsid w:val="003A6AA1"/>
    <w:rsid w:val="003A7EE2"/>
    <w:rsid w:val="003B1740"/>
    <w:rsid w:val="003D347E"/>
    <w:rsid w:val="003D3C93"/>
    <w:rsid w:val="003E291F"/>
    <w:rsid w:val="003E3B65"/>
    <w:rsid w:val="003E63EB"/>
    <w:rsid w:val="00407BE3"/>
    <w:rsid w:val="00425F17"/>
    <w:rsid w:val="00435F5F"/>
    <w:rsid w:val="004422AD"/>
    <w:rsid w:val="00445D02"/>
    <w:rsid w:val="004462EC"/>
    <w:rsid w:val="00451655"/>
    <w:rsid w:val="0046411B"/>
    <w:rsid w:val="004700A7"/>
    <w:rsid w:val="0047063D"/>
    <w:rsid w:val="004738D3"/>
    <w:rsid w:val="00474C5F"/>
    <w:rsid w:val="00483795"/>
    <w:rsid w:val="00490AE9"/>
    <w:rsid w:val="00495679"/>
    <w:rsid w:val="004A253F"/>
    <w:rsid w:val="004A31F9"/>
    <w:rsid w:val="004A7DE0"/>
    <w:rsid w:val="004B2FE7"/>
    <w:rsid w:val="004D0F5F"/>
    <w:rsid w:val="004D7E7C"/>
    <w:rsid w:val="004E08BC"/>
    <w:rsid w:val="004E7A20"/>
    <w:rsid w:val="004F4420"/>
    <w:rsid w:val="004F494A"/>
    <w:rsid w:val="005042DC"/>
    <w:rsid w:val="00504F9E"/>
    <w:rsid w:val="00507AEC"/>
    <w:rsid w:val="0051037B"/>
    <w:rsid w:val="0051228A"/>
    <w:rsid w:val="005145BC"/>
    <w:rsid w:val="00517FC2"/>
    <w:rsid w:val="00522A08"/>
    <w:rsid w:val="005231BA"/>
    <w:rsid w:val="00526685"/>
    <w:rsid w:val="00530858"/>
    <w:rsid w:val="005341CF"/>
    <w:rsid w:val="00546ED7"/>
    <w:rsid w:val="0056179D"/>
    <w:rsid w:val="00570145"/>
    <w:rsid w:val="005701FE"/>
    <w:rsid w:val="00572148"/>
    <w:rsid w:val="00573F78"/>
    <w:rsid w:val="00575346"/>
    <w:rsid w:val="00584E68"/>
    <w:rsid w:val="005B392A"/>
    <w:rsid w:val="005B4AEF"/>
    <w:rsid w:val="005C5208"/>
    <w:rsid w:val="005D1495"/>
    <w:rsid w:val="005E3AD3"/>
    <w:rsid w:val="005E791E"/>
    <w:rsid w:val="005F1671"/>
    <w:rsid w:val="005F2061"/>
    <w:rsid w:val="005F4785"/>
    <w:rsid w:val="00604EB7"/>
    <w:rsid w:val="006240B3"/>
    <w:rsid w:val="00631942"/>
    <w:rsid w:val="006340B1"/>
    <w:rsid w:val="00635B27"/>
    <w:rsid w:val="006369A3"/>
    <w:rsid w:val="006405AC"/>
    <w:rsid w:val="00651030"/>
    <w:rsid w:val="006656C3"/>
    <w:rsid w:val="00686FF2"/>
    <w:rsid w:val="00690E95"/>
    <w:rsid w:val="00690EE1"/>
    <w:rsid w:val="00694CD6"/>
    <w:rsid w:val="006A1C11"/>
    <w:rsid w:val="006B3F0C"/>
    <w:rsid w:val="006B7133"/>
    <w:rsid w:val="006B7302"/>
    <w:rsid w:val="006C2A12"/>
    <w:rsid w:val="006D49DD"/>
    <w:rsid w:val="006D6360"/>
    <w:rsid w:val="006E36BD"/>
    <w:rsid w:val="006E4058"/>
    <w:rsid w:val="006E5061"/>
    <w:rsid w:val="006E6061"/>
    <w:rsid w:val="006E79EE"/>
    <w:rsid w:val="006F051F"/>
    <w:rsid w:val="00713DAB"/>
    <w:rsid w:val="00713F37"/>
    <w:rsid w:val="00732CCA"/>
    <w:rsid w:val="0074161E"/>
    <w:rsid w:val="00741C7F"/>
    <w:rsid w:val="00743361"/>
    <w:rsid w:val="00757DAC"/>
    <w:rsid w:val="0077081E"/>
    <w:rsid w:val="00771EB9"/>
    <w:rsid w:val="0077513B"/>
    <w:rsid w:val="00776167"/>
    <w:rsid w:val="00783BA4"/>
    <w:rsid w:val="00790A0E"/>
    <w:rsid w:val="007919B6"/>
    <w:rsid w:val="00791E57"/>
    <w:rsid w:val="00793D58"/>
    <w:rsid w:val="007B0C12"/>
    <w:rsid w:val="007B6722"/>
    <w:rsid w:val="007C44D9"/>
    <w:rsid w:val="007C5486"/>
    <w:rsid w:val="007E174E"/>
    <w:rsid w:val="007E205C"/>
    <w:rsid w:val="007E5875"/>
    <w:rsid w:val="007E7837"/>
    <w:rsid w:val="00800BD6"/>
    <w:rsid w:val="0081474A"/>
    <w:rsid w:val="00817BFF"/>
    <w:rsid w:val="008364C8"/>
    <w:rsid w:val="00843318"/>
    <w:rsid w:val="00844799"/>
    <w:rsid w:val="00844BFC"/>
    <w:rsid w:val="00845B17"/>
    <w:rsid w:val="00846C06"/>
    <w:rsid w:val="00865235"/>
    <w:rsid w:val="0087453F"/>
    <w:rsid w:val="00880E16"/>
    <w:rsid w:val="00883A4E"/>
    <w:rsid w:val="00886272"/>
    <w:rsid w:val="0089630A"/>
    <w:rsid w:val="008A0343"/>
    <w:rsid w:val="008A460A"/>
    <w:rsid w:val="008B4FE6"/>
    <w:rsid w:val="008C043D"/>
    <w:rsid w:val="008C7309"/>
    <w:rsid w:val="008D096D"/>
    <w:rsid w:val="008D6EE6"/>
    <w:rsid w:val="008E1CFE"/>
    <w:rsid w:val="008F3806"/>
    <w:rsid w:val="00901EAD"/>
    <w:rsid w:val="0090208C"/>
    <w:rsid w:val="009037C9"/>
    <w:rsid w:val="0091307C"/>
    <w:rsid w:val="00914775"/>
    <w:rsid w:val="009156C7"/>
    <w:rsid w:val="00935413"/>
    <w:rsid w:val="009449D2"/>
    <w:rsid w:val="009471D8"/>
    <w:rsid w:val="00953A47"/>
    <w:rsid w:val="00957057"/>
    <w:rsid w:val="00984FCD"/>
    <w:rsid w:val="009869D8"/>
    <w:rsid w:val="009968EF"/>
    <w:rsid w:val="009A0612"/>
    <w:rsid w:val="009A131F"/>
    <w:rsid w:val="009D1D9B"/>
    <w:rsid w:val="009D3BD3"/>
    <w:rsid w:val="009D41E4"/>
    <w:rsid w:val="009E312C"/>
    <w:rsid w:val="009F582B"/>
    <w:rsid w:val="00A33A40"/>
    <w:rsid w:val="00A3782C"/>
    <w:rsid w:val="00A4571F"/>
    <w:rsid w:val="00A465DA"/>
    <w:rsid w:val="00A60C82"/>
    <w:rsid w:val="00A63C56"/>
    <w:rsid w:val="00A63ED4"/>
    <w:rsid w:val="00A7089A"/>
    <w:rsid w:val="00A838E8"/>
    <w:rsid w:val="00A90544"/>
    <w:rsid w:val="00A93AF9"/>
    <w:rsid w:val="00A95833"/>
    <w:rsid w:val="00AB12A0"/>
    <w:rsid w:val="00AC2251"/>
    <w:rsid w:val="00AC622B"/>
    <w:rsid w:val="00AC7B75"/>
    <w:rsid w:val="00AE0B5E"/>
    <w:rsid w:val="00AE2B79"/>
    <w:rsid w:val="00AE33DE"/>
    <w:rsid w:val="00B129F1"/>
    <w:rsid w:val="00B15A4D"/>
    <w:rsid w:val="00B272E9"/>
    <w:rsid w:val="00B37EB2"/>
    <w:rsid w:val="00B4021F"/>
    <w:rsid w:val="00B4047A"/>
    <w:rsid w:val="00B42B02"/>
    <w:rsid w:val="00B47338"/>
    <w:rsid w:val="00B51D41"/>
    <w:rsid w:val="00B54E7B"/>
    <w:rsid w:val="00B65896"/>
    <w:rsid w:val="00B66522"/>
    <w:rsid w:val="00B67CFE"/>
    <w:rsid w:val="00B700E1"/>
    <w:rsid w:val="00B70ABE"/>
    <w:rsid w:val="00B734A3"/>
    <w:rsid w:val="00B8175B"/>
    <w:rsid w:val="00B8176F"/>
    <w:rsid w:val="00B81AE5"/>
    <w:rsid w:val="00B8452E"/>
    <w:rsid w:val="00B87449"/>
    <w:rsid w:val="00B9059B"/>
    <w:rsid w:val="00B935E6"/>
    <w:rsid w:val="00BA1E88"/>
    <w:rsid w:val="00BB2767"/>
    <w:rsid w:val="00BB3E7A"/>
    <w:rsid w:val="00BC1E48"/>
    <w:rsid w:val="00BC616E"/>
    <w:rsid w:val="00BC6C4D"/>
    <w:rsid w:val="00BD1A9C"/>
    <w:rsid w:val="00BF1ECA"/>
    <w:rsid w:val="00C0520B"/>
    <w:rsid w:val="00C07851"/>
    <w:rsid w:val="00C145F7"/>
    <w:rsid w:val="00C217F2"/>
    <w:rsid w:val="00C226D3"/>
    <w:rsid w:val="00C23FAF"/>
    <w:rsid w:val="00C24B69"/>
    <w:rsid w:val="00C3694F"/>
    <w:rsid w:val="00C374F0"/>
    <w:rsid w:val="00C40306"/>
    <w:rsid w:val="00C41423"/>
    <w:rsid w:val="00C43662"/>
    <w:rsid w:val="00C45B1A"/>
    <w:rsid w:val="00C5299E"/>
    <w:rsid w:val="00C569EC"/>
    <w:rsid w:val="00C60FCF"/>
    <w:rsid w:val="00C6372A"/>
    <w:rsid w:val="00C64715"/>
    <w:rsid w:val="00C65269"/>
    <w:rsid w:val="00C66D94"/>
    <w:rsid w:val="00C70756"/>
    <w:rsid w:val="00C73C14"/>
    <w:rsid w:val="00C80BF7"/>
    <w:rsid w:val="00C83A39"/>
    <w:rsid w:val="00C86B8C"/>
    <w:rsid w:val="00C90F27"/>
    <w:rsid w:val="00C90FDD"/>
    <w:rsid w:val="00C96629"/>
    <w:rsid w:val="00CB7FC9"/>
    <w:rsid w:val="00CD4542"/>
    <w:rsid w:val="00CD52F3"/>
    <w:rsid w:val="00CD5C80"/>
    <w:rsid w:val="00CD61C6"/>
    <w:rsid w:val="00CD6B2A"/>
    <w:rsid w:val="00CE1533"/>
    <w:rsid w:val="00CE1D68"/>
    <w:rsid w:val="00CE78FB"/>
    <w:rsid w:val="00CF1F54"/>
    <w:rsid w:val="00D025F9"/>
    <w:rsid w:val="00D10A85"/>
    <w:rsid w:val="00D151FE"/>
    <w:rsid w:val="00D16005"/>
    <w:rsid w:val="00D16798"/>
    <w:rsid w:val="00D222A3"/>
    <w:rsid w:val="00D37960"/>
    <w:rsid w:val="00D4570C"/>
    <w:rsid w:val="00D52D6B"/>
    <w:rsid w:val="00D573FB"/>
    <w:rsid w:val="00D619E8"/>
    <w:rsid w:val="00D73388"/>
    <w:rsid w:val="00D745A5"/>
    <w:rsid w:val="00D777B9"/>
    <w:rsid w:val="00D827F7"/>
    <w:rsid w:val="00D941A5"/>
    <w:rsid w:val="00DA0A98"/>
    <w:rsid w:val="00DA63DF"/>
    <w:rsid w:val="00DB3BAF"/>
    <w:rsid w:val="00DB7900"/>
    <w:rsid w:val="00DC1DAB"/>
    <w:rsid w:val="00DC3A19"/>
    <w:rsid w:val="00DC4B23"/>
    <w:rsid w:val="00DF776C"/>
    <w:rsid w:val="00E0489C"/>
    <w:rsid w:val="00E2239D"/>
    <w:rsid w:val="00E36A5F"/>
    <w:rsid w:val="00E41637"/>
    <w:rsid w:val="00E50758"/>
    <w:rsid w:val="00E564F1"/>
    <w:rsid w:val="00E567AD"/>
    <w:rsid w:val="00E753BD"/>
    <w:rsid w:val="00E84C57"/>
    <w:rsid w:val="00E864D1"/>
    <w:rsid w:val="00E92255"/>
    <w:rsid w:val="00E97EB3"/>
    <w:rsid w:val="00EB085C"/>
    <w:rsid w:val="00EB5D17"/>
    <w:rsid w:val="00EB6F78"/>
    <w:rsid w:val="00ED3FE1"/>
    <w:rsid w:val="00EE01E0"/>
    <w:rsid w:val="00EF5204"/>
    <w:rsid w:val="00EF7529"/>
    <w:rsid w:val="00F02041"/>
    <w:rsid w:val="00F03389"/>
    <w:rsid w:val="00F04A58"/>
    <w:rsid w:val="00F06224"/>
    <w:rsid w:val="00F07DD6"/>
    <w:rsid w:val="00F103B7"/>
    <w:rsid w:val="00F152DC"/>
    <w:rsid w:val="00F1558A"/>
    <w:rsid w:val="00F17413"/>
    <w:rsid w:val="00F1757E"/>
    <w:rsid w:val="00F211E0"/>
    <w:rsid w:val="00F35A13"/>
    <w:rsid w:val="00F41308"/>
    <w:rsid w:val="00F44172"/>
    <w:rsid w:val="00F4773C"/>
    <w:rsid w:val="00F52103"/>
    <w:rsid w:val="00F52DB8"/>
    <w:rsid w:val="00F61A86"/>
    <w:rsid w:val="00F66716"/>
    <w:rsid w:val="00F81027"/>
    <w:rsid w:val="00F8604A"/>
    <w:rsid w:val="00FA1792"/>
    <w:rsid w:val="00FA7511"/>
    <w:rsid w:val="00FB5147"/>
    <w:rsid w:val="00FC099F"/>
    <w:rsid w:val="00FC73CD"/>
    <w:rsid w:val="00FD5837"/>
    <w:rsid w:val="00FD6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anklin Gothic Book" w:eastAsia="Franklin Gothic Book" w:hAnsi="Franklin Gothic Book"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DAB"/>
    <w:rPr>
      <w:rFonts w:ascii="Times New Roman" w:eastAsia="Times New Roman" w:hAnsi="Times New Roman"/>
      <w:sz w:val="24"/>
      <w:szCs w:val="24"/>
    </w:rPr>
  </w:style>
  <w:style w:type="paragraph" w:styleId="1">
    <w:name w:val="heading 1"/>
    <w:basedOn w:val="a"/>
    <w:next w:val="a"/>
    <w:link w:val="10"/>
    <w:qFormat/>
    <w:rsid w:val="00713DAB"/>
    <w:pPr>
      <w:keepNext/>
      <w:widowControl w:val="0"/>
      <w:autoSpaceDE w:val="0"/>
      <w:autoSpaceDN w:val="0"/>
      <w:adjustRightInd w:val="0"/>
      <w:spacing w:before="240" w:after="60"/>
      <w:outlineLvl w:val="0"/>
    </w:pPr>
    <w:rPr>
      <w:rFonts w:ascii="Arial" w:hAnsi="Arial"/>
      <w:b/>
      <w:bCs/>
      <w:kern w:val="32"/>
      <w:sz w:val="32"/>
      <w:szCs w:val="32"/>
    </w:rPr>
  </w:style>
  <w:style w:type="paragraph" w:styleId="2">
    <w:name w:val="heading 2"/>
    <w:basedOn w:val="a"/>
    <w:next w:val="a"/>
    <w:link w:val="20"/>
    <w:qFormat/>
    <w:rsid w:val="00713DAB"/>
    <w:pPr>
      <w:keepNext/>
      <w:jc w:val="center"/>
      <w:outlineLvl w:val="1"/>
    </w:pPr>
    <w:rPr>
      <w:b/>
      <w:bCs/>
      <w:u w:val="single"/>
    </w:rPr>
  </w:style>
  <w:style w:type="paragraph" w:styleId="3">
    <w:name w:val="heading 3"/>
    <w:basedOn w:val="a"/>
    <w:next w:val="a"/>
    <w:link w:val="30"/>
    <w:qFormat/>
    <w:rsid w:val="00713DAB"/>
    <w:pPr>
      <w:keepNext/>
      <w:tabs>
        <w:tab w:val="left" w:pos="851"/>
      </w:tabs>
      <w:spacing w:line="360" w:lineRule="auto"/>
      <w:jc w:val="both"/>
      <w:outlineLvl w:val="2"/>
    </w:pPr>
    <w:rPr>
      <w:b/>
      <w:bCs/>
      <w:sz w:val="28"/>
    </w:rPr>
  </w:style>
  <w:style w:type="paragraph" w:styleId="4">
    <w:name w:val="heading 4"/>
    <w:basedOn w:val="a"/>
    <w:next w:val="a"/>
    <w:link w:val="40"/>
    <w:qFormat/>
    <w:rsid w:val="0005779F"/>
    <w:pPr>
      <w:keepNext/>
      <w:widowControl w:val="0"/>
      <w:autoSpaceDE w:val="0"/>
      <w:autoSpaceDN w:val="0"/>
      <w:adjustRightInd w:val="0"/>
      <w:spacing w:before="240" w:after="60"/>
      <w:outlineLvl w:val="3"/>
    </w:pPr>
    <w:rPr>
      <w:b/>
      <w:bCs/>
      <w:sz w:val="28"/>
      <w:szCs w:val="28"/>
    </w:rPr>
  </w:style>
  <w:style w:type="paragraph" w:styleId="5">
    <w:name w:val="heading 5"/>
    <w:basedOn w:val="a"/>
    <w:next w:val="a"/>
    <w:link w:val="50"/>
    <w:qFormat/>
    <w:rsid w:val="00082DA1"/>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qFormat/>
    <w:rsid w:val="00082DA1"/>
    <w:pPr>
      <w:keepNext/>
      <w:outlineLvl w:val="5"/>
    </w:pPr>
    <w:rPr>
      <w:b/>
      <w:bCs/>
      <w:u w:val="single"/>
    </w:rPr>
  </w:style>
  <w:style w:type="paragraph" w:styleId="7">
    <w:name w:val="heading 7"/>
    <w:basedOn w:val="a"/>
    <w:next w:val="a"/>
    <w:link w:val="70"/>
    <w:qFormat/>
    <w:rsid w:val="00082DA1"/>
    <w:pPr>
      <w:keepNext/>
      <w:jc w:val="center"/>
      <w:outlineLvl w:val="6"/>
    </w:pPr>
    <w:rPr>
      <w:b/>
      <w:bCs/>
      <w:color w:val="00000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13DAB"/>
    <w:rPr>
      <w:rFonts w:ascii="Arial" w:eastAsia="Times New Roman" w:hAnsi="Arial" w:cs="Arial"/>
      <w:b/>
      <w:bCs/>
      <w:kern w:val="32"/>
      <w:sz w:val="32"/>
      <w:szCs w:val="32"/>
    </w:rPr>
  </w:style>
  <w:style w:type="character" w:customStyle="1" w:styleId="20">
    <w:name w:val="Заголовок 2 Знак"/>
    <w:link w:val="2"/>
    <w:rsid w:val="00713DAB"/>
    <w:rPr>
      <w:rFonts w:ascii="Times New Roman" w:eastAsia="Times New Roman" w:hAnsi="Times New Roman"/>
      <w:b/>
      <w:bCs/>
      <w:sz w:val="24"/>
      <w:szCs w:val="24"/>
      <w:u w:val="single"/>
    </w:rPr>
  </w:style>
  <w:style w:type="character" w:customStyle="1" w:styleId="30">
    <w:name w:val="Заголовок 3 Знак"/>
    <w:link w:val="3"/>
    <w:rsid w:val="00713DAB"/>
    <w:rPr>
      <w:rFonts w:ascii="Times New Roman" w:eastAsia="Times New Roman" w:hAnsi="Times New Roman"/>
      <w:b/>
      <w:bCs/>
      <w:sz w:val="28"/>
      <w:szCs w:val="24"/>
    </w:rPr>
  </w:style>
  <w:style w:type="character" w:customStyle="1" w:styleId="40">
    <w:name w:val="Заголовок 4 Знак"/>
    <w:link w:val="4"/>
    <w:rsid w:val="0005779F"/>
    <w:rPr>
      <w:rFonts w:ascii="Times New Roman" w:eastAsia="Times New Roman" w:hAnsi="Times New Roman"/>
      <w:b/>
      <w:bCs/>
      <w:sz w:val="28"/>
      <w:szCs w:val="28"/>
    </w:rPr>
  </w:style>
  <w:style w:type="character" w:customStyle="1" w:styleId="50">
    <w:name w:val="Заголовок 5 Знак"/>
    <w:link w:val="5"/>
    <w:rsid w:val="00082DA1"/>
    <w:rPr>
      <w:rFonts w:ascii="Times New Roman" w:eastAsia="Times New Roman" w:hAnsi="Times New Roman"/>
      <w:b/>
      <w:bCs/>
      <w:i/>
      <w:iCs/>
      <w:sz w:val="26"/>
      <w:szCs w:val="26"/>
    </w:rPr>
  </w:style>
  <w:style w:type="character" w:customStyle="1" w:styleId="60">
    <w:name w:val="Заголовок 6 Знак"/>
    <w:link w:val="6"/>
    <w:rsid w:val="00082DA1"/>
    <w:rPr>
      <w:rFonts w:ascii="Times New Roman" w:eastAsia="Times New Roman" w:hAnsi="Times New Roman"/>
      <w:b/>
      <w:bCs/>
      <w:sz w:val="24"/>
      <w:szCs w:val="24"/>
      <w:u w:val="single"/>
    </w:rPr>
  </w:style>
  <w:style w:type="character" w:customStyle="1" w:styleId="70">
    <w:name w:val="Заголовок 7 Знак"/>
    <w:link w:val="7"/>
    <w:rsid w:val="00082DA1"/>
    <w:rPr>
      <w:rFonts w:ascii="Times New Roman" w:eastAsia="Times New Roman" w:hAnsi="Times New Roman"/>
      <w:b/>
      <w:bCs/>
      <w:color w:val="000000"/>
      <w:sz w:val="24"/>
      <w:szCs w:val="24"/>
      <w:u w:val="single"/>
    </w:rPr>
  </w:style>
  <w:style w:type="paragraph" w:customStyle="1" w:styleId="ConsPlusNormal">
    <w:name w:val="ConsPlusNormal"/>
    <w:rsid w:val="00DC1DAB"/>
    <w:pPr>
      <w:widowControl w:val="0"/>
      <w:autoSpaceDE w:val="0"/>
      <w:autoSpaceDN w:val="0"/>
      <w:adjustRightInd w:val="0"/>
      <w:ind w:firstLine="720"/>
    </w:pPr>
    <w:rPr>
      <w:rFonts w:ascii="Arial" w:eastAsia="Times New Roman" w:hAnsi="Arial" w:cs="Arial"/>
    </w:rPr>
  </w:style>
  <w:style w:type="character" w:customStyle="1" w:styleId="11">
    <w:name w:val="Заголовок №1_"/>
    <w:link w:val="12"/>
    <w:locked/>
    <w:rsid w:val="00DC1DAB"/>
    <w:rPr>
      <w:b/>
      <w:bCs/>
      <w:sz w:val="26"/>
      <w:szCs w:val="26"/>
      <w:shd w:val="clear" w:color="auto" w:fill="FFFFFF"/>
    </w:rPr>
  </w:style>
  <w:style w:type="paragraph" w:customStyle="1" w:styleId="12">
    <w:name w:val="Заголовок №1"/>
    <w:basedOn w:val="a"/>
    <w:link w:val="11"/>
    <w:rsid w:val="00DC1DAB"/>
    <w:pPr>
      <w:shd w:val="clear" w:color="auto" w:fill="FFFFFF"/>
      <w:spacing w:before="360" w:line="306" w:lineRule="exact"/>
      <w:ind w:hanging="300"/>
      <w:jc w:val="center"/>
      <w:outlineLvl w:val="0"/>
    </w:pPr>
    <w:rPr>
      <w:rFonts w:ascii="Franklin Gothic Book" w:eastAsia="Franklin Gothic Book" w:hAnsi="Franklin Gothic Book"/>
      <w:b/>
      <w:bCs/>
      <w:sz w:val="26"/>
      <w:szCs w:val="26"/>
    </w:rPr>
  </w:style>
  <w:style w:type="paragraph" w:styleId="a3">
    <w:name w:val="header"/>
    <w:basedOn w:val="a"/>
    <w:link w:val="a4"/>
    <w:uiPriority w:val="99"/>
    <w:unhideWhenUsed/>
    <w:rsid w:val="00DC1DAB"/>
    <w:pPr>
      <w:tabs>
        <w:tab w:val="center" w:pos="4677"/>
        <w:tab w:val="right" w:pos="9355"/>
      </w:tabs>
    </w:pPr>
  </w:style>
  <w:style w:type="character" w:customStyle="1" w:styleId="a4">
    <w:name w:val="Верхний колонтитул Знак"/>
    <w:link w:val="a3"/>
    <w:uiPriority w:val="99"/>
    <w:rsid w:val="00DC1DA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C1DAB"/>
    <w:pPr>
      <w:tabs>
        <w:tab w:val="center" w:pos="4677"/>
        <w:tab w:val="right" w:pos="9355"/>
      </w:tabs>
    </w:pPr>
  </w:style>
  <w:style w:type="character" w:customStyle="1" w:styleId="a6">
    <w:name w:val="Нижний колонтитул Знак"/>
    <w:link w:val="a5"/>
    <w:uiPriority w:val="99"/>
    <w:rsid w:val="00DC1DAB"/>
    <w:rPr>
      <w:rFonts w:ascii="Times New Roman" w:eastAsia="Times New Roman" w:hAnsi="Times New Roman" w:cs="Times New Roman"/>
      <w:sz w:val="24"/>
      <w:szCs w:val="24"/>
      <w:lang w:eastAsia="ru-RU"/>
    </w:rPr>
  </w:style>
  <w:style w:type="paragraph" w:styleId="a7">
    <w:name w:val="No Spacing"/>
    <w:uiPriority w:val="1"/>
    <w:qFormat/>
    <w:rsid w:val="00DC1DAB"/>
    <w:rPr>
      <w:rFonts w:ascii="Calibri" w:eastAsia="Calibri" w:hAnsi="Calibri"/>
      <w:sz w:val="22"/>
      <w:szCs w:val="22"/>
      <w:lang w:eastAsia="en-US"/>
    </w:rPr>
  </w:style>
  <w:style w:type="paragraph" w:styleId="a8">
    <w:name w:val="Balloon Text"/>
    <w:basedOn w:val="a"/>
    <w:link w:val="a9"/>
    <w:uiPriority w:val="99"/>
    <w:semiHidden/>
    <w:unhideWhenUsed/>
    <w:rsid w:val="00DC1DAB"/>
    <w:rPr>
      <w:rFonts w:ascii="Tahoma" w:hAnsi="Tahoma"/>
      <w:sz w:val="16"/>
      <w:szCs w:val="16"/>
    </w:rPr>
  </w:style>
  <w:style w:type="character" w:customStyle="1" w:styleId="a9">
    <w:name w:val="Текст выноски Знак"/>
    <w:link w:val="a8"/>
    <w:uiPriority w:val="99"/>
    <w:semiHidden/>
    <w:rsid w:val="00DC1DAB"/>
    <w:rPr>
      <w:rFonts w:ascii="Tahoma" w:eastAsia="Times New Roman" w:hAnsi="Tahoma" w:cs="Tahoma"/>
      <w:sz w:val="16"/>
      <w:szCs w:val="16"/>
      <w:lang w:eastAsia="ru-RU"/>
    </w:rPr>
  </w:style>
  <w:style w:type="paragraph" w:customStyle="1" w:styleId="aa">
    <w:name w:val="Знак"/>
    <w:basedOn w:val="a"/>
    <w:rsid w:val="00CD4542"/>
    <w:pPr>
      <w:widowControl w:val="0"/>
      <w:adjustRightInd w:val="0"/>
      <w:spacing w:after="160" w:line="240" w:lineRule="exact"/>
      <w:jc w:val="right"/>
    </w:pPr>
    <w:rPr>
      <w:sz w:val="20"/>
      <w:szCs w:val="20"/>
      <w:lang w:val="en-GB" w:eastAsia="en-US"/>
    </w:rPr>
  </w:style>
  <w:style w:type="paragraph" w:styleId="ab">
    <w:name w:val="Plain Text"/>
    <w:basedOn w:val="a"/>
    <w:link w:val="ac"/>
    <w:rsid w:val="00713DAB"/>
    <w:rPr>
      <w:rFonts w:ascii="Courier New" w:hAnsi="Courier New"/>
      <w:sz w:val="20"/>
      <w:szCs w:val="20"/>
    </w:rPr>
  </w:style>
  <w:style w:type="character" w:customStyle="1" w:styleId="ac">
    <w:name w:val="Текст Знак"/>
    <w:link w:val="ab"/>
    <w:rsid w:val="00713DAB"/>
    <w:rPr>
      <w:rFonts w:ascii="Courier New" w:eastAsia="Times New Roman" w:hAnsi="Courier New" w:cs="Courier New"/>
    </w:rPr>
  </w:style>
  <w:style w:type="paragraph" w:customStyle="1" w:styleId="justify2">
    <w:name w:val="justify2"/>
    <w:basedOn w:val="a"/>
    <w:rsid w:val="00713DAB"/>
    <w:pPr>
      <w:spacing w:before="200" w:after="100" w:afterAutospacing="1"/>
      <w:ind w:firstLine="600"/>
      <w:jc w:val="both"/>
    </w:pPr>
    <w:rPr>
      <w:color w:val="000000"/>
    </w:rPr>
  </w:style>
  <w:style w:type="paragraph" w:styleId="ad">
    <w:name w:val="Normal (Web)"/>
    <w:basedOn w:val="a"/>
    <w:rsid w:val="00713DAB"/>
    <w:pPr>
      <w:spacing w:before="100" w:beforeAutospacing="1" w:after="100" w:afterAutospacing="1"/>
    </w:pPr>
    <w:rPr>
      <w:color w:val="000000"/>
    </w:rPr>
  </w:style>
  <w:style w:type="paragraph" w:customStyle="1" w:styleId="ConsNormal">
    <w:name w:val="ConsNormal"/>
    <w:rsid w:val="0005779F"/>
    <w:pPr>
      <w:widowControl w:val="0"/>
      <w:autoSpaceDE w:val="0"/>
      <w:autoSpaceDN w:val="0"/>
      <w:adjustRightInd w:val="0"/>
      <w:ind w:firstLine="720"/>
    </w:pPr>
    <w:rPr>
      <w:rFonts w:ascii="Arial" w:eastAsia="Times New Roman" w:hAnsi="Arial" w:cs="Arial"/>
    </w:rPr>
  </w:style>
  <w:style w:type="paragraph" w:customStyle="1" w:styleId="ae">
    <w:name w:val="Îáû÷íûé"/>
    <w:rsid w:val="0005779F"/>
    <w:pPr>
      <w:widowControl w:val="0"/>
    </w:pPr>
    <w:rPr>
      <w:rFonts w:ascii="Times New Roman" w:eastAsia="Times New Roman" w:hAnsi="Times New Roman"/>
      <w:sz w:val="28"/>
    </w:rPr>
  </w:style>
  <w:style w:type="paragraph" w:styleId="31">
    <w:name w:val="Body Text 3"/>
    <w:basedOn w:val="a"/>
    <w:link w:val="32"/>
    <w:rsid w:val="0005779F"/>
    <w:pPr>
      <w:widowControl w:val="0"/>
      <w:shd w:val="clear" w:color="auto" w:fill="FFFFFF"/>
      <w:autoSpaceDE w:val="0"/>
      <w:autoSpaceDN w:val="0"/>
      <w:adjustRightInd w:val="0"/>
      <w:jc w:val="center"/>
    </w:pPr>
  </w:style>
  <w:style w:type="character" w:customStyle="1" w:styleId="32">
    <w:name w:val="Основной текст 3 Знак"/>
    <w:link w:val="31"/>
    <w:rsid w:val="0005779F"/>
    <w:rPr>
      <w:rFonts w:ascii="Times New Roman" w:eastAsia="Times New Roman" w:hAnsi="Times New Roman"/>
      <w:sz w:val="24"/>
      <w:szCs w:val="24"/>
      <w:shd w:val="clear" w:color="auto" w:fill="FFFFFF"/>
    </w:rPr>
  </w:style>
  <w:style w:type="character" w:styleId="af">
    <w:name w:val="Hyperlink"/>
    <w:uiPriority w:val="99"/>
    <w:rsid w:val="0005779F"/>
    <w:rPr>
      <w:color w:val="0000FF"/>
      <w:u w:val="single"/>
    </w:rPr>
  </w:style>
  <w:style w:type="paragraph" w:styleId="af0">
    <w:name w:val="footnote text"/>
    <w:basedOn w:val="a"/>
    <w:link w:val="af1"/>
    <w:semiHidden/>
    <w:rsid w:val="0005779F"/>
    <w:rPr>
      <w:sz w:val="20"/>
      <w:szCs w:val="20"/>
    </w:rPr>
  </w:style>
  <w:style w:type="character" w:customStyle="1" w:styleId="af1">
    <w:name w:val="Текст сноски Знак"/>
    <w:link w:val="af0"/>
    <w:semiHidden/>
    <w:rsid w:val="0005779F"/>
    <w:rPr>
      <w:rFonts w:ascii="Times New Roman" w:eastAsia="Times New Roman" w:hAnsi="Times New Roman"/>
    </w:rPr>
  </w:style>
  <w:style w:type="character" w:styleId="af2">
    <w:name w:val="footnote reference"/>
    <w:semiHidden/>
    <w:rsid w:val="0005779F"/>
    <w:rPr>
      <w:vertAlign w:val="superscript"/>
    </w:rPr>
  </w:style>
  <w:style w:type="paragraph" w:styleId="af3">
    <w:name w:val="TOC Heading"/>
    <w:basedOn w:val="1"/>
    <w:next w:val="a"/>
    <w:uiPriority w:val="39"/>
    <w:semiHidden/>
    <w:unhideWhenUsed/>
    <w:qFormat/>
    <w:rsid w:val="0047063D"/>
    <w:pPr>
      <w:keepLines/>
      <w:widowControl/>
      <w:autoSpaceDE/>
      <w:autoSpaceDN/>
      <w:adjustRightInd/>
      <w:spacing w:before="480" w:after="0" w:line="276" w:lineRule="auto"/>
      <w:outlineLvl w:val="9"/>
    </w:pPr>
    <w:rPr>
      <w:rFonts w:ascii="Cambria" w:hAnsi="Cambria"/>
      <w:color w:val="365F91"/>
      <w:kern w:val="0"/>
      <w:sz w:val="28"/>
      <w:szCs w:val="28"/>
    </w:rPr>
  </w:style>
  <w:style w:type="paragraph" w:styleId="13">
    <w:name w:val="toc 1"/>
    <w:basedOn w:val="a"/>
    <w:next w:val="a"/>
    <w:autoRedefine/>
    <w:uiPriority w:val="39"/>
    <w:unhideWhenUsed/>
    <w:rsid w:val="007E7837"/>
    <w:pPr>
      <w:tabs>
        <w:tab w:val="right" w:leader="dot" w:pos="9345"/>
      </w:tabs>
    </w:pPr>
    <w:rPr>
      <w:b/>
      <w:noProof/>
    </w:rPr>
  </w:style>
  <w:style w:type="paragraph" w:styleId="21">
    <w:name w:val="toc 2"/>
    <w:basedOn w:val="a"/>
    <w:next w:val="a"/>
    <w:autoRedefine/>
    <w:uiPriority w:val="39"/>
    <w:unhideWhenUsed/>
    <w:rsid w:val="00166A89"/>
    <w:pPr>
      <w:tabs>
        <w:tab w:val="right" w:leader="dot" w:pos="10054"/>
      </w:tabs>
      <w:ind w:left="240"/>
    </w:pPr>
    <w:rPr>
      <w:i/>
      <w:noProof/>
      <w:sz w:val="22"/>
      <w:szCs w:val="22"/>
    </w:rPr>
  </w:style>
  <w:style w:type="paragraph" w:styleId="33">
    <w:name w:val="toc 3"/>
    <w:basedOn w:val="a"/>
    <w:next w:val="a"/>
    <w:autoRedefine/>
    <w:uiPriority w:val="39"/>
    <w:unhideWhenUsed/>
    <w:rsid w:val="00166A89"/>
    <w:pPr>
      <w:tabs>
        <w:tab w:val="right" w:leader="dot" w:pos="10054"/>
      </w:tabs>
      <w:ind w:left="480"/>
    </w:pPr>
    <w:rPr>
      <w:noProof/>
      <w:sz w:val="22"/>
      <w:szCs w:val="22"/>
    </w:rPr>
  </w:style>
  <w:style w:type="paragraph" w:customStyle="1" w:styleId="Iniiaiieoaeno">
    <w:name w:val="Iniiaiie oaeno"/>
    <w:basedOn w:val="a"/>
    <w:rsid w:val="00E753BD"/>
    <w:pPr>
      <w:jc w:val="both"/>
    </w:pPr>
    <w:rPr>
      <w:rFonts w:ascii="Peterburg" w:hAnsi="Peterburg"/>
      <w:sz w:val="20"/>
      <w:szCs w:val="20"/>
    </w:rPr>
  </w:style>
  <w:style w:type="paragraph" w:styleId="af4">
    <w:name w:val="Body Text"/>
    <w:basedOn w:val="a"/>
    <w:link w:val="af5"/>
    <w:rsid w:val="002044DC"/>
    <w:pPr>
      <w:widowControl w:val="0"/>
      <w:autoSpaceDE w:val="0"/>
      <w:autoSpaceDN w:val="0"/>
      <w:adjustRightInd w:val="0"/>
      <w:spacing w:after="120"/>
    </w:pPr>
    <w:rPr>
      <w:sz w:val="20"/>
      <w:szCs w:val="20"/>
    </w:rPr>
  </w:style>
  <w:style w:type="character" w:customStyle="1" w:styleId="af5">
    <w:name w:val="Основной текст Знак"/>
    <w:link w:val="af4"/>
    <w:rsid w:val="002044DC"/>
    <w:rPr>
      <w:rFonts w:ascii="Times New Roman" w:eastAsia="Times New Roman" w:hAnsi="Times New Roman"/>
    </w:rPr>
  </w:style>
  <w:style w:type="paragraph" w:customStyle="1" w:styleId="Iauiue">
    <w:name w:val="Iau?iue"/>
    <w:rsid w:val="005231BA"/>
    <w:pPr>
      <w:widowControl w:val="0"/>
    </w:pPr>
    <w:rPr>
      <w:rFonts w:ascii="Times New Roman" w:eastAsia="Times New Roman" w:hAnsi="Times New Roman"/>
    </w:rPr>
  </w:style>
  <w:style w:type="paragraph" w:styleId="af6">
    <w:name w:val="List Paragraph"/>
    <w:basedOn w:val="a"/>
    <w:qFormat/>
    <w:rsid w:val="00BF1ECA"/>
    <w:pPr>
      <w:widowControl w:val="0"/>
      <w:autoSpaceDE w:val="0"/>
      <w:autoSpaceDN w:val="0"/>
      <w:adjustRightInd w:val="0"/>
      <w:ind w:left="720"/>
    </w:pPr>
    <w:rPr>
      <w:b/>
      <w:bCs/>
      <w:sz w:val="20"/>
      <w:szCs w:val="20"/>
    </w:rPr>
  </w:style>
  <w:style w:type="paragraph" w:customStyle="1" w:styleId="Iniiaiieoaenonionooiii2">
    <w:name w:val="Iniiaiie oaeno n ionooiii 2"/>
    <w:basedOn w:val="Iauiue"/>
    <w:rsid w:val="00BF1ECA"/>
    <w:pPr>
      <w:widowControl/>
      <w:ind w:firstLine="284"/>
      <w:jc w:val="both"/>
    </w:pPr>
    <w:rPr>
      <w:rFonts w:ascii="Peterburg" w:hAnsi="Peterburg"/>
    </w:rPr>
  </w:style>
  <w:style w:type="paragraph" w:styleId="af7">
    <w:name w:val="Body Text Indent"/>
    <w:basedOn w:val="a"/>
    <w:link w:val="af8"/>
    <w:uiPriority w:val="99"/>
    <w:unhideWhenUsed/>
    <w:rsid w:val="00082DA1"/>
    <w:pPr>
      <w:spacing w:after="120"/>
      <w:ind w:left="283"/>
    </w:pPr>
  </w:style>
  <w:style w:type="character" w:customStyle="1" w:styleId="af8">
    <w:name w:val="Основной текст с отступом Знак"/>
    <w:link w:val="af7"/>
    <w:uiPriority w:val="99"/>
    <w:semiHidden/>
    <w:rsid w:val="00082DA1"/>
    <w:rPr>
      <w:rFonts w:ascii="Times New Roman" w:eastAsia="Times New Roman" w:hAnsi="Times New Roman"/>
      <w:sz w:val="24"/>
      <w:szCs w:val="24"/>
    </w:rPr>
  </w:style>
  <w:style w:type="character" w:styleId="af9">
    <w:name w:val="page number"/>
    <w:rsid w:val="00082DA1"/>
  </w:style>
  <w:style w:type="paragraph" w:customStyle="1" w:styleId="ConsTitle">
    <w:name w:val="ConsTitle"/>
    <w:rsid w:val="00082DA1"/>
    <w:pPr>
      <w:widowControl w:val="0"/>
      <w:autoSpaceDE w:val="0"/>
      <w:autoSpaceDN w:val="0"/>
      <w:adjustRightInd w:val="0"/>
    </w:pPr>
    <w:rPr>
      <w:rFonts w:ascii="Arial" w:eastAsia="Times New Roman" w:hAnsi="Arial" w:cs="Arial"/>
      <w:b/>
      <w:bCs/>
      <w:sz w:val="16"/>
      <w:szCs w:val="16"/>
    </w:rPr>
  </w:style>
  <w:style w:type="paragraph" w:customStyle="1" w:styleId="ConsNonformat">
    <w:name w:val="ConsNonformat"/>
    <w:rsid w:val="00082DA1"/>
    <w:pPr>
      <w:widowControl w:val="0"/>
      <w:autoSpaceDE w:val="0"/>
      <w:autoSpaceDN w:val="0"/>
      <w:adjustRightInd w:val="0"/>
    </w:pPr>
    <w:rPr>
      <w:rFonts w:ascii="Courier New" w:eastAsia="Times New Roman" w:hAnsi="Courier New" w:cs="Courier New"/>
    </w:rPr>
  </w:style>
  <w:style w:type="paragraph" w:customStyle="1" w:styleId="22">
    <w:name w:val="Îñíîâíîé òåêñò 2"/>
    <w:basedOn w:val="ae"/>
    <w:rsid w:val="00082DA1"/>
    <w:pPr>
      <w:ind w:firstLine="720"/>
      <w:jc w:val="both"/>
    </w:pPr>
    <w:rPr>
      <w:b/>
      <w:color w:val="000000"/>
      <w:sz w:val="24"/>
      <w:lang w:val="en-US"/>
    </w:rPr>
  </w:style>
  <w:style w:type="paragraph" w:customStyle="1" w:styleId="23">
    <w:name w:val="Îñíîâíîé òåêñò ñ îòñòóïîì 2"/>
    <w:basedOn w:val="ae"/>
    <w:rsid w:val="00082DA1"/>
    <w:pPr>
      <w:ind w:left="720"/>
      <w:jc w:val="both"/>
    </w:pPr>
    <w:rPr>
      <w:color w:val="000000"/>
      <w:sz w:val="24"/>
      <w:lang w:val="en-US"/>
    </w:rPr>
  </w:style>
  <w:style w:type="paragraph" w:customStyle="1" w:styleId="210">
    <w:name w:val="Основной текст 21"/>
    <w:basedOn w:val="ae"/>
    <w:rsid w:val="00082DA1"/>
    <w:pPr>
      <w:ind w:firstLine="567"/>
      <w:jc w:val="both"/>
    </w:pPr>
    <w:rPr>
      <w:color w:val="000000"/>
      <w:sz w:val="24"/>
    </w:rPr>
  </w:style>
  <w:style w:type="paragraph" w:customStyle="1" w:styleId="caaieiaie3">
    <w:name w:val="caaieiaie 3"/>
    <w:basedOn w:val="Iauiue"/>
    <w:next w:val="Iauiue"/>
    <w:rsid w:val="00082DA1"/>
    <w:pPr>
      <w:keepNext/>
      <w:jc w:val="center"/>
    </w:pPr>
    <w:rPr>
      <w:b/>
      <w:sz w:val="24"/>
    </w:rPr>
  </w:style>
  <w:style w:type="paragraph" w:styleId="34">
    <w:name w:val="Body Text Indent 3"/>
    <w:basedOn w:val="a"/>
    <w:link w:val="35"/>
    <w:rsid w:val="00082DA1"/>
    <w:pPr>
      <w:spacing w:after="120"/>
      <w:ind w:left="283"/>
    </w:pPr>
    <w:rPr>
      <w:sz w:val="16"/>
      <w:szCs w:val="16"/>
    </w:rPr>
  </w:style>
  <w:style w:type="character" w:customStyle="1" w:styleId="35">
    <w:name w:val="Основной текст с отступом 3 Знак"/>
    <w:link w:val="34"/>
    <w:rsid w:val="00082DA1"/>
    <w:rPr>
      <w:rFonts w:ascii="Times New Roman" w:eastAsia="Times New Roman" w:hAnsi="Times New Roman"/>
      <w:sz w:val="16"/>
      <w:szCs w:val="16"/>
    </w:rPr>
  </w:style>
  <w:style w:type="paragraph" w:styleId="24">
    <w:name w:val="Body Text Indent 2"/>
    <w:basedOn w:val="a"/>
    <w:link w:val="25"/>
    <w:rsid w:val="00082DA1"/>
    <w:pPr>
      <w:spacing w:after="120" w:line="480" w:lineRule="auto"/>
      <w:ind w:left="283"/>
    </w:pPr>
  </w:style>
  <w:style w:type="character" w:customStyle="1" w:styleId="25">
    <w:name w:val="Основной текст с отступом 2 Знак"/>
    <w:link w:val="24"/>
    <w:rsid w:val="00082DA1"/>
    <w:rPr>
      <w:rFonts w:ascii="Times New Roman" w:eastAsia="Times New Roman" w:hAnsi="Times New Roman"/>
      <w:sz w:val="24"/>
      <w:szCs w:val="24"/>
    </w:rPr>
  </w:style>
  <w:style w:type="paragraph" w:styleId="afa">
    <w:name w:val="Title"/>
    <w:basedOn w:val="a"/>
    <w:link w:val="afb"/>
    <w:qFormat/>
    <w:rsid w:val="00082DA1"/>
    <w:pPr>
      <w:spacing w:before="120" w:after="60"/>
      <w:ind w:firstLine="567"/>
      <w:jc w:val="center"/>
    </w:pPr>
    <w:rPr>
      <w:b/>
      <w:szCs w:val="20"/>
    </w:rPr>
  </w:style>
  <w:style w:type="character" w:customStyle="1" w:styleId="afb">
    <w:name w:val="Название Знак"/>
    <w:link w:val="afa"/>
    <w:rsid w:val="00082DA1"/>
    <w:rPr>
      <w:rFonts w:ascii="Times New Roman" w:eastAsia="Times New Roman" w:hAnsi="Times New Roman"/>
      <w:b/>
      <w:sz w:val="24"/>
    </w:rPr>
  </w:style>
  <w:style w:type="paragraph" w:customStyle="1" w:styleId="14">
    <w:name w:val="çàãîëîâîê 1"/>
    <w:basedOn w:val="ae"/>
    <w:next w:val="ae"/>
    <w:rsid w:val="00082DA1"/>
    <w:pPr>
      <w:keepNext/>
    </w:pPr>
  </w:style>
  <w:style w:type="paragraph" w:customStyle="1" w:styleId="36">
    <w:name w:val="Îñíîâíîé òåêñò ñ îòñòóïîì 3"/>
    <w:basedOn w:val="ae"/>
    <w:rsid w:val="00082DA1"/>
    <w:pPr>
      <w:ind w:firstLine="567"/>
      <w:jc w:val="both"/>
    </w:pPr>
    <w:rPr>
      <w:rFonts w:ascii="Peterburg" w:hAnsi="Peterburg"/>
      <w:b/>
      <w:i/>
      <w:sz w:val="24"/>
    </w:rPr>
  </w:style>
  <w:style w:type="paragraph" w:customStyle="1" w:styleId="Iniiaiieoaenonionooiii3">
    <w:name w:val="Iniiaiie oaeno n ionooiii 3"/>
    <w:basedOn w:val="Iauiue"/>
    <w:rsid w:val="00082DA1"/>
    <w:pPr>
      <w:widowControl/>
      <w:ind w:firstLine="720"/>
      <w:jc w:val="both"/>
    </w:pPr>
    <w:rPr>
      <w:rFonts w:ascii="Peterburg" w:hAnsi="Peterburg"/>
      <w:sz w:val="28"/>
    </w:rPr>
  </w:style>
  <w:style w:type="paragraph" w:customStyle="1" w:styleId="afc">
    <w:name w:val="основной"/>
    <w:basedOn w:val="a"/>
    <w:rsid w:val="00082DA1"/>
    <w:pPr>
      <w:keepNext/>
    </w:pPr>
    <w:rPr>
      <w:szCs w:val="20"/>
    </w:rPr>
  </w:style>
  <w:style w:type="paragraph" w:styleId="26">
    <w:name w:val="Body Text 2"/>
    <w:basedOn w:val="a"/>
    <w:link w:val="27"/>
    <w:rsid w:val="00082DA1"/>
    <w:pPr>
      <w:widowControl w:val="0"/>
      <w:autoSpaceDE w:val="0"/>
      <w:autoSpaceDN w:val="0"/>
      <w:adjustRightInd w:val="0"/>
      <w:spacing w:after="120" w:line="480" w:lineRule="auto"/>
    </w:pPr>
    <w:rPr>
      <w:sz w:val="20"/>
      <w:szCs w:val="20"/>
    </w:rPr>
  </w:style>
  <w:style w:type="character" w:customStyle="1" w:styleId="27">
    <w:name w:val="Основной текст 2 Знак"/>
    <w:link w:val="26"/>
    <w:rsid w:val="00082DA1"/>
    <w:rPr>
      <w:rFonts w:ascii="Times New Roman" w:eastAsia="Times New Roman" w:hAnsi="Times New Roman"/>
    </w:rPr>
  </w:style>
  <w:style w:type="paragraph" w:customStyle="1" w:styleId="afd">
    <w:name w:val="список"/>
    <w:basedOn w:val="a"/>
    <w:rsid w:val="00082DA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e">
    <w:name w:val="ñïèñîê"/>
    <w:basedOn w:val="ae"/>
    <w:rsid w:val="00082DA1"/>
    <w:pPr>
      <w:keepLines/>
      <w:ind w:left="709" w:hanging="284"/>
      <w:jc w:val="both"/>
    </w:pPr>
    <w:rPr>
      <w:rFonts w:ascii="Peterburg" w:hAnsi="Peterburg"/>
      <w:sz w:val="24"/>
    </w:rPr>
  </w:style>
  <w:style w:type="paragraph" w:customStyle="1" w:styleId="8">
    <w:name w:val="çàãîëîâîê 8"/>
    <w:basedOn w:val="ae"/>
    <w:next w:val="ae"/>
    <w:rsid w:val="00082DA1"/>
    <w:pPr>
      <w:keepNext/>
      <w:ind w:firstLine="720"/>
      <w:jc w:val="both"/>
    </w:pPr>
    <w:rPr>
      <w:b/>
      <w:sz w:val="24"/>
    </w:rPr>
  </w:style>
  <w:style w:type="paragraph" w:customStyle="1" w:styleId="nienie">
    <w:name w:val="nienie"/>
    <w:basedOn w:val="Iauiue"/>
    <w:rsid w:val="00082DA1"/>
    <w:pPr>
      <w:keepLines/>
      <w:ind w:left="709" w:hanging="284"/>
      <w:jc w:val="both"/>
    </w:pPr>
    <w:rPr>
      <w:rFonts w:ascii="Peterburg" w:hAnsi="Peterburg"/>
      <w:sz w:val="24"/>
    </w:rPr>
  </w:style>
  <w:style w:type="paragraph" w:customStyle="1" w:styleId="Iniiaiieoaeno2">
    <w:name w:val="Iniiaiie oaeno 2"/>
    <w:basedOn w:val="a"/>
    <w:rsid w:val="00082DA1"/>
    <w:pPr>
      <w:widowControl w:val="0"/>
      <w:ind w:firstLine="567"/>
      <w:jc w:val="both"/>
    </w:pPr>
    <w:rPr>
      <w:b/>
      <w:color w:val="000000"/>
      <w:szCs w:val="20"/>
    </w:rPr>
  </w:style>
  <w:style w:type="paragraph" w:styleId="41">
    <w:name w:val="List Bullet 4"/>
    <w:basedOn w:val="a"/>
    <w:autoRedefine/>
    <w:rsid w:val="00082DA1"/>
    <w:pPr>
      <w:tabs>
        <w:tab w:val="num" w:pos="1068"/>
      </w:tabs>
      <w:ind w:left="1068" w:hanging="360"/>
    </w:pPr>
    <w:rPr>
      <w:sz w:val="20"/>
      <w:szCs w:val="20"/>
      <w:lang w:val="en-GB"/>
    </w:rPr>
  </w:style>
  <w:style w:type="paragraph" w:customStyle="1" w:styleId="aff">
    <w:name w:val="Îñíîâíîé òåêñò"/>
    <w:basedOn w:val="ae"/>
    <w:rsid w:val="00082DA1"/>
    <w:pPr>
      <w:tabs>
        <w:tab w:val="left" w:leader="dot" w:pos="9072"/>
      </w:tabs>
      <w:jc w:val="both"/>
    </w:pPr>
    <w:rPr>
      <w:b/>
      <w:sz w:val="24"/>
    </w:rPr>
  </w:style>
  <w:style w:type="paragraph" w:customStyle="1" w:styleId="caaieiaie2">
    <w:name w:val="caaieiaie 2"/>
    <w:basedOn w:val="Iauiue"/>
    <w:next w:val="Iauiue"/>
    <w:rsid w:val="00082DA1"/>
    <w:pPr>
      <w:keepNext/>
      <w:keepLines/>
      <w:spacing w:before="240" w:after="60"/>
      <w:jc w:val="center"/>
    </w:pPr>
    <w:rPr>
      <w:rFonts w:ascii="Peterburg" w:hAnsi="Peterburg"/>
      <w:b/>
      <w:sz w:val="24"/>
    </w:rPr>
  </w:style>
  <w:style w:type="paragraph" w:customStyle="1" w:styleId="ConsPlusNonformat">
    <w:name w:val="ConsPlusNonformat"/>
    <w:rsid w:val="00082DA1"/>
    <w:pPr>
      <w:widowControl w:val="0"/>
      <w:autoSpaceDE w:val="0"/>
      <w:autoSpaceDN w:val="0"/>
      <w:adjustRightInd w:val="0"/>
    </w:pPr>
    <w:rPr>
      <w:rFonts w:ascii="Courier New" w:eastAsia="Times New Roman" w:hAnsi="Courier New" w:cs="Courier New"/>
    </w:rPr>
  </w:style>
  <w:style w:type="paragraph" w:customStyle="1" w:styleId="Heading">
    <w:name w:val="Heading"/>
    <w:rsid w:val="00082DA1"/>
    <w:pPr>
      <w:autoSpaceDE w:val="0"/>
      <w:autoSpaceDN w:val="0"/>
      <w:adjustRightInd w:val="0"/>
    </w:pPr>
    <w:rPr>
      <w:rFonts w:ascii="Arial" w:eastAsia="Times New Roman" w:hAnsi="Arial" w:cs="Arial"/>
      <w:b/>
      <w:bCs/>
      <w:sz w:val="22"/>
      <w:szCs w:val="22"/>
    </w:rPr>
  </w:style>
  <w:style w:type="paragraph" w:customStyle="1" w:styleId="15">
    <w:name w:val="Обычный1"/>
    <w:rsid w:val="00082DA1"/>
    <w:rPr>
      <w:rFonts w:ascii="Times New Roman" w:eastAsia="Times New Roman" w:hAnsi="Times New Roman"/>
      <w:sz w:val="24"/>
    </w:rPr>
  </w:style>
  <w:style w:type="paragraph" w:customStyle="1" w:styleId="51">
    <w:name w:val="çàãîëîâîê 5"/>
    <w:basedOn w:val="a"/>
    <w:next w:val="a"/>
    <w:rsid w:val="00082DA1"/>
    <w:pPr>
      <w:keepNext/>
      <w:widowControl w:val="0"/>
      <w:ind w:firstLine="567"/>
      <w:jc w:val="both"/>
    </w:pPr>
    <w:rPr>
      <w:b/>
      <w:sz w:val="20"/>
      <w:szCs w:val="20"/>
      <w:u w:val="single"/>
    </w:rPr>
  </w:style>
  <w:style w:type="paragraph" w:customStyle="1" w:styleId="consplustitle">
    <w:name w:val="consplustitle"/>
    <w:basedOn w:val="a"/>
    <w:rsid w:val="00082DA1"/>
    <w:pPr>
      <w:spacing w:before="100" w:beforeAutospacing="1" w:after="100" w:afterAutospacing="1"/>
    </w:pPr>
  </w:style>
  <w:style w:type="paragraph" w:customStyle="1" w:styleId="consplusnormal0">
    <w:name w:val="consplusnormal"/>
    <w:basedOn w:val="a"/>
    <w:rsid w:val="00082DA1"/>
    <w:pPr>
      <w:spacing w:before="100" w:beforeAutospacing="1" w:after="100" w:afterAutospacing="1"/>
    </w:pPr>
  </w:style>
  <w:style w:type="paragraph" w:customStyle="1" w:styleId="16">
    <w:name w:val="Стиль1 Знак"/>
    <w:basedOn w:val="3"/>
    <w:rsid w:val="00082DA1"/>
    <w:pPr>
      <w:keepLines/>
      <w:tabs>
        <w:tab w:val="clear" w:pos="851"/>
      </w:tabs>
      <w:spacing w:before="60" w:after="120" w:line="240" w:lineRule="auto"/>
    </w:pPr>
    <w:rPr>
      <w:rFonts w:ascii="Arial" w:hAnsi="Arial" w:cs="Arial"/>
      <w:sz w:val="22"/>
      <w:szCs w:val="22"/>
    </w:rPr>
  </w:style>
  <w:style w:type="paragraph" w:customStyle="1" w:styleId="17">
    <w:name w:val="Стиль1"/>
    <w:basedOn w:val="3"/>
    <w:rsid w:val="00082DA1"/>
    <w:pPr>
      <w:keepLines/>
      <w:tabs>
        <w:tab w:val="clear" w:pos="851"/>
      </w:tabs>
      <w:spacing w:before="60" w:after="120" w:line="240" w:lineRule="auto"/>
    </w:pPr>
    <w:rPr>
      <w:rFonts w:ascii="Arial" w:hAnsi="Arial" w:cs="Arial"/>
      <w:sz w:val="22"/>
      <w:szCs w:val="22"/>
    </w:rPr>
  </w:style>
  <w:style w:type="character" w:customStyle="1" w:styleId="aff0">
    <w:name w:val="Гипертекстовая ссылка"/>
    <w:rsid w:val="00082DA1"/>
    <w:rPr>
      <w:b/>
      <w:bCs/>
      <w:color w:val="008000"/>
      <w:sz w:val="20"/>
      <w:szCs w:val="20"/>
      <w:u w:val="single"/>
    </w:rPr>
  </w:style>
  <w:style w:type="paragraph" w:customStyle="1" w:styleId="Iauiue3">
    <w:name w:val="Iau?iue3"/>
    <w:rsid w:val="00082DA1"/>
    <w:pPr>
      <w:widowControl w:val="0"/>
    </w:pPr>
    <w:rPr>
      <w:rFonts w:ascii="Times New Roman" w:eastAsia="Times New Roman" w:hAnsi="Times New Roman"/>
    </w:rPr>
  </w:style>
  <w:style w:type="paragraph" w:customStyle="1" w:styleId="ConsPlusTitle0">
    <w:name w:val="ConsPlusTitle"/>
    <w:rsid w:val="00082DA1"/>
    <w:pPr>
      <w:widowControl w:val="0"/>
      <w:autoSpaceDE w:val="0"/>
      <w:autoSpaceDN w:val="0"/>
      <w:adjustRightInd w:val="0"/>
    </w:pPr>
    <w:rPr>
      <w:rFonts w:ascii="Arial" w:eastAsia="Times New Roman" w:hAnsi="Arial" w:cs="Arial"/>
      <w:b/>
      <w:bCs/>
    </w:rPr>
  </w:style>
  <w:style w:type="table" w:styleId="aff1">
    <w:name w:val="Table Grid"/>
    <w:basedOn w:val="a1"/>
    <w:rsid w:val="00D22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uiPriority w:val="99"/>
    <w:semiHidden/>
    <w:unhideWhenUsed/>
    <w:rsid w:val="00791E57"/>
    <w:rPr>
      <w:sz w:val="16"/>
      <w:szCs w:val="16"/>
    </w:rPr>
  </w:style>
  <w:style w:type="paragraph" w:styleId="aff3">
    <w:name w:val="annotation text"/>
    <w:basedOn w:val="a"/>
    <w:link w:val="aff4"/>
    <w:uiPriority w:val="99"/>
    <w:semiHidden/>
    <w:unhideWhenUsed/>
    <w:rsid w:val="00791E57"/>
    <w:rPr>
      <w:sz w:val="20"/>
      <w:szCs w:val="20"/>
    </w:rPr>
  </w:style>
  <w:style w:type="character" w:customStyle="1" w:styleId="aff4">
    <w:name w:val="Текст примечания Знак"/>
    <w:link w:val="aff3"/>
    <w:uiPriority w:val="99"/>
    <w:semiHidden/>
    <w:rsid w:val="00791E57"/>
    <w:rPr>
      <w:rFonts w:ascii="Times New Roman" w:eastAsia="Times New Roman" w:hAnsi="Times New Roman"/>
    </w:rPr>
  </w:style>
  <w:style w:type="paragraph" w:styleId="aff5">
    <w:name w:val="annotation subject"/>
    <w:basedOn w:val="aff3"/>
    <w:next w:val="aff3"/>
    <w:link w:val="aff6"/>
    <w:uiPriority w:val="99"/>
    <w:semiHidden/>
    <w:unhideWhenUsed/>
    <w:rsid w:val="00791E57"/>
    <w:rPr>
      <w:b/>
      <w:bCs/>
    </w:rPr>
  </w:style>
  <w:style w:type="character" w:customStyle="1" w:styleId="aff6">
    <w:name w:val="Тема примечания Знак"/>
    <w:link w:val="aff5"/>
    <w:uiPriority w:val="99"/>
    <w:semiHidden/>
    <w:rsid w:val="00791E57"/>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Franklin Gothic Book" w:hAnsi="Franklin Gothic Book"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DAB"/>
    <w:rPr>
      <w:rFonts w:ascii="Times New Roman" w:eastAsia="Times New Roman" w:hAnsi="Times New Roman"/>
      <w:sz w:val="24"/>
      <w:szCs w:val="24"/>
    </w:rPr>
  </w:style>
  <w:style w:type="paragraph" w:styleId="1">
    <w:name w:val="heading 1"/>
    <w:basedOn w:val="a"/>
    <w:next w:val="a"/>
    <w:link w:val="10"/>
    <w:qFormat/>
    <w:rsid w:val="00713DAB"/>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713DAB"/>
    <w:pPr>
      <w:keepNext/>
      <w:jc w:val="center"/>
      <w:outlineLvl w:val="1"/>
    </w:pPr>
    <w:rPr>
      <w:b/>
      <w:bCs/>
      <w:u w:val="single"/>
      <w:lang w:val="x-none" w:eastAsia="x-none"/>
    </w:rPr>
  </w:style>
  <w:style w:type="paragraph" w:styleId="3">
    <w:name w:val="heading 3"/>
    <w:basedOn w:val="a"/>
    <w:next w:val="a"/>
    <w:link w:val="30"/>
    <w:qFormat/>
    <w:rsid w:val="00713DAB"/>
    <w:pPr>
      <w:keepNext/>
      <w:tabs>
        <w:tab w:val="left" w:pos="851"/>
      </w:tabs>
      <w:spacing w:line="360" w:lineRule="auto"/>
      <w:jc w:val="both"/>
      <w:outlineLvl w:val="2"/>
    </w:pPr>
    <w:rPr>
      <w:b/>
      <w:bCs/>
      <w:sz w:val="28"/>
      <w:lang w:val="x-none" w:eastAsia="x-none"/>
    </w:rPr>
  </w:style>
  <w:style w:type="paragraph" w:styleId="4">
    <w:name w:val="heading 4"/>
    <w:basedOn w:val="a"/>
    <w:next w:val="a"/>
    <w:link w:val="40"/>
    <w:qFormat/>
    <w:rsid w:val="0005779F"/>
    <w:pPr>
      <w:keepNext/>
      <w:widowControl w:val="0"/>
      <w:autoSpaceDE w:val="0"/>
      <w:autoSpaceDN w:val="0"/>
      <w:adjustRightInd w:val="0"/>
      <w:spacing w:before="240" w:after="60"/>
      <w:outlineLvl w:val="3"/>
    </w:pPr>
    <w:rPr>
      <w:b/>
      <w:bCs/>
      <w:sz w:val="28"/>
      <w:szCs w:val="28"/>
      <w:lang w:val="x-none" w:eastAsia="x-none"/>
    </w:rPr>
  </w:style>
  <w:style w:type="paragraph" w:styleId="5">
    <w:name w:val="heading 5"/>
    <w:basedOn w:val="a"/>
    <w:next w:val="a"/>
    <w:link w:val="50"/>
    <w:qFormat/>
    <w:rsid w:val="00082DA1"/>
    <w:pPr>
      <w:widowControl w:val="0"/>
      <w:autoSpaceDE w:val="0"/>
      <w:autoSpaceDN w:val="0"/>
      <w:adjustRightInd w:val="0"/>
      <w:spacing w:before="240" w:after="60"/>
      <w:outlineLvl w:val="4"/>
    </w:pPr>
    <w:rPr>
      <w:b/>
      <w:bCs/>
      <w:i/>
      <w:iCs/>
      <w:sz w:val="26"/>
      <w:szCs w:val="26"/>
      <w:lang w:val="x-none" w:eastAsia="x-none"/>
    </w:rPr>
  </w:style>
  <w:style w:type="paragraph" w:styleId="6">
    <w:name w:val="heading 6"/>
    <w:basedOn w:val="a"/>
    <w:next w:val="a"/>
    <w:link w:val="60"/>
    <w:qFormat/>
    <w:rsid w:val="00082DA1"/>
    <w:pPr>
      <w:keepNext/>
      <w:outlineLvl w:val="5"/>
    </w:pPr>
    <w:rPr>
      <w:b/>
      <w:bCs/>
      <w:u w:val="single"/>
      <w:lang w:val="x-none" w:eastAsia="x-none"/>
    </w:rPr>
  </w:style>
  <w:style w:type="paragraph" w:styleId="7">
    <w:name w:val="heading 7"/>
    <w:basedOn w:val="a"/>
    <w:next w:val="a"/>
    <w:link w:val="70"/>
    <w:qFormat/>
    <w:rsid w:val="00082DA1"/>
    <w:pPr>
      <w:keepNext/>
      <w:jc w:val="center"/>
      <w:outlineLvl w:val="6"/>
    </w:pPr>
    <w:rPr>
      <w:b/>
      <w:bCs/>
      <w:color w:val="000000"/>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13DAB"/>
    <w:rPr>
      <w:rFonts w:ascii="Arial" w:eastAsia="Times New Roman" w:hAnsi="Arial" w:cs="Arial"/>
      <w:b/>
      <w:bCs/>
      <w:kern w:val="32"/>
      <w:sz w:val="32"/>
      <w:szCs w:val="32"/>
    </w:rPr>
  </w:style>
  <w:style w:type="character" w:customStyle="1" w:styleId="20">
    <w:name w:val="Заголовок 2 Знак"/>
    <w:link w:val="2"/>
    <w:rsid w:val="00713DAB"/>
    <w:rPr>
      <w:rFonts w:ascii="Times New Roman" w:eastAsia="Times New Roman" w:hAnsi="Times New Roman"/>
      <w:b/>
      <w:bCs/>
      <w:sz w:val="24"/>
      <w:szCs w:val="24"/>
      <w:u w:val="single"/>
    </w:rPr>
  </w:style>
  <w:style w:type="character" w:customStyle="1" w:styleId="30">
    <w:name w:val="Заголовок 3 Знак"/>
    <w:link w:val="3"/>
    <w:rsid w:val="00713DAB"/>
    <w:rPr>
      <w:rFonts w:ascii="Times New Roman" w:eastAsia="Times New Roman" w:hAnsi="Times New Roman"/>
      <w:b/>
      <w:bCs/>
      <w:sz w:val="28"/>
      <w:szCs w:val="24"/>
    </w:rPr>
  </w:style>
  <w:style w:type="character" w:customStyle="1" w:styleId="40">
    <w:name w:val="Заголовок 4 Знак"/>
    <w:link w:val="4"/>
    <w:rsid w:val="0005779F"/>
    <w:rPr>
      <w:rFonts w:ascii="Times New Roman" w:eastAsia="Times New Roman" w:hAnsi="Times New Roman"/>
      <w:b/>
      <w:bCs/>
      <w:sz w:val="28"/>
      <w:szCs w:val="28"/>
    </w:rPr>
  </w:style>
  <w:style w:type="character" w:customStyle="1" w:styleId="50">
    <w:name w:val="Заголовок 5 Знак"/>
    <w:link w:val="5"/>
    <w:rsid w:val="00082DA1"/>
    <w:rPr>
      <w:rFonts w:ascii="Times New Roman" w:eastAsia="Times New Roman" w:hAnsi="Times New Roman"/>
      <w:b/>
      <w:bCs/>
      <w:i/>
      <w:iCs/>
      <w:sz w:val="26"/>
      <w:szCs w:val="26"/>
    </w:rPr>
  </w:style>
  <w:style w:type="character" w:customStyle="1" w:styleId="60">
    <w:name w:val="Заголовок 6 Знак"/>
    <w:link w:val="6"/>
    <w:rsid w:val="00082DA1"/>
    <w:rPr>
      <w:rFonts w:ascii="Times New Roman" w:eastAsia="Times New Roman" w:hAnsi="Times New Roman"/>
      <w:b/>
      <w:bCs/>
      <w:sz w:val="24"/>
      <w:szCs w:val="24"/>
      <w:u w:val="single"/>
    </w:rPr>
  </w:style>
  <w:style w:type="character" w:customStyle="1" w:styleId="70">
    <w:name w:val="Заголовок 7 Знак"/>
    <w:link w:val="7"/>
    <w:rsid w:val="00082DA1"/>
    <w:rPr>
      <w:rFonts w:ascii="Times New Roman" w:eastAsia="Times New Roman" w:hAnsi="Times New Roman"/>
      <w:b/>
      <w:bCs/>
      <w:color w:val="000000"/>
      <w:sz w:val="24"/>
      <w:szCs w:val="24"/>
      <w:u w:val="single"/>
    </w:rPr>
  </w:style>
  <w:style w:type="paragraph" w:customStyle="1" w:styleId="ConsPlusNormal">
    <w:name w:val="ConsPlusNormal"/>
    <w:rsid w:val="00DC1DAB"/>
    <w:pPr>
      <w:widowControl w:val="0"/>
      <w:autoSpaceDE w:val="0"/>
      <w:autoSpaceDN w:val="0"/>
      <w:adjustRightInd w:val="0"/>
      <w:ind w:firstLine="720"/>
    </w:pPr>
    <w:rPr>
      <w:rFonts w:ascii="Arial" w:eastAsia="Times New Roman" w:hAnsi="Arial" w:cs="Arial"/>
    </w:rPr>
  </w:style>
  <w:style w:type="character" w:customStyle="1" w:styleId="11">
    <w:name w:val="Заголовок №1_"/>
    <w:link w:val="12"/>
    <w:locked/>
    <w:rsid w:val="00DC1DAB"/>
    <w:rPr>
      <w:b/>
      <w:bCs/>
      <w:sz w:val="26"/>
      <w:szCs w:val="26"/>
      <w:shd w:val="clear" w:color="auto" w:fill="FFFFFF"/>
    </w:rPr>
  </w:style>
  <w:style w:type="paragraph" w:customStyle="1" w:styleId="12">
    <w:name w:val="Заголовок №1"/>
    <w:basedOn w:val="a"/>
    <w:link w:val="11"/>
    <w:rsid w:val="00DC1DAB"/>
    <w:pPr>
      <w:shd w:val="clear" w:color="auto" w:fill="FFFFFF"/>
      <w:spacing w:before="360" w:line="306" w:lineRule="exact"/>
      <w:ind w:hanging="300"/>
      <w:jc w:val="center"/>
      <w:outlineLvl w:val="0"/>
    </w:pPr>
    <w:rPr>
      <w:rFonts w:ascii="Franklin Gothic Book" w:eastAsia="Franklin Gothic Book" w:hAnsi="Franklin Gothic Book"/>
      <w:b/>
      <w:bCs/>
      <w:sz w:val="26"/>
      <w:szCs w:val="26"/>
      <w:lang w:val="x-none" w:eastAsia="x-none"/>
    </w:rPr>
  </w:style>
  <w:style w:type="paragraph" w:styleId="a3">
    <w:name w:val="header"/>
    <w:basedOn w:val="a"/>
    <w:link w:val="a4"/>
    <w:uiPriority w:val="99"/>
    <w:unhideWhenUsed/>
    <w:rsid w:val="00DC1DAB"/>
    <w:pPr>
      <w:tabs>
        <w:tab w:val="center" w:pos="4677"/>
        <w:tab w:val="right" w:pos="9355"/>
      </w:tabs>
    </w:pPr>
    <w:rPr>
      <w:lang w:val="x-none"/>
    </w:rPr>
  </w:style>
  <w:style w:type="character" w:customStyle="1" w:styleId="a4">
    <w:name w:val="Верхний колонтитул Знак"/>
    <w:link w:val="a3"/>
    <w:uiPriority w:val="99"/>
    <w:rsid w:val="00DC1DA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C1DAB"/>
    <w:pPr>
      <w:tabs>
        <w:tab w:val="center" w:pos="4677"/>
        <w:tab w:val="right" w:pos="9355"/>
      </w:tabs>
    </w:pPr>
    <w:rPr>
      <w:lang w:val="x-none"/>
    </w:rPr>
  </w:style>
  <w:style w:type="character" w:customStyle="1" w:styleId="a6">
    <w:name w:val="Нижний колонтитул Знак"/>
    <w:link w:val="a5"/>
    <w:uiPriority w:val="99"/>
    <w:rsid w:val="00DC1DAB"/>
    <w:rPr>
      <w:rFonts w:ascii="Times New Roman" w:eastAsia="Times New Roman" w:hAnsi="Times New Roman" w:cs="Times New Roman"/>
      <w:sz w:val="24"/>
      <w:szCs w:val="24"/>
      <w:lang w:eastAsia="ru-RU"/>
    </w:rPr>
  </w:style>
  <w:style w:type="paragraph" w:styleId="a7">
    <w:name w:val="No Spacing"/>
    <w:uiPriority w:val="1"/>
    <w:qFormat/>
    <w:rsid w:val="00DC1DAB"/>
    <w:rPr>
      <w:rFonts w:ascii="Calibri" w:eastAsia="Calibri" w:hAnsi="Calibri"/>
      <w:sz w:val="22"/>
      <w:szCs w:val="22"/>
      <w:lang w:eastAsia="en-US"/>
    </w:rPr>
  </w:style>
  <w:style w:type="paragraph" w:styleId="a8">
    <w:name w:val="Balloon Text"/>
    <w:basedOn w:val="a"/>
    <w:link w:val="a9"/>
    <w:uiPriority w:val="99"/>
    <w:semiHidden/>
    <w:unhideWhenUsed/>
    <w:rsid w:val="00DC1DAB"/>
    <w:rPr>
      <w:rFonts w:ascii="Tahoma" w:hAnsi="Tahoma"/>
      <w:sz w:val="16"/>
      <w:szCs w:val="16"/>
      <w:lang w:val="x-none"/>
    </w:rPr>
  </w:style>
  <w:style w:type="character" w:customStyle="1" w:styleId="a9">
    <w:name w:val="Текст выноски Знак"/>
    <w:link w:val="a8"/>
    <w:uiPriority w:val="99"/>
    <w:semiHidden/>
    <w:rsid w:val="00DC1DAB"/>
    <w:rPr>
      <w:rFonts w:ascii="Tahoma" w:eastAsia="Times New Roman" w:hAnsi="Tahoma" w:cs="Tahoma"/>
      <w:sz w:val="16"/>
      <w:szCs w:val="16"/>
      <w:lang w:eastAsia="ru-RU"/>
    </w:rPr>
  </w:style>
  <w:style w:type="paragraph" w:customStyle="1" w:styleId="aa">
    <w:name w:val="Знак"/>
    <w:basedOn w:val="a"/>
    <w:rsid w:val="00CD4542"/>
    <w:pPr>
      <w:widowControl w:val="0"/>
      <w:adjustRightInd w:val="0"/>
      <w:spacing w:after="160" w:line="240" w:lineRule="exact"/>
      <w:jc w:val="right"/>
    </w:pPr>
    <w:rPr>
      <w:sz w:val="20"/>
      <w:szCs w:val="20"/>
      <w:lang w:val="en-GB" w:eastAsia="en-US"/>
    </w:rPr>
  </w:style>
  <w:style w:type="paragraph" w:styleId="ab">
    <w:name w:val="Plain Text"/>
    <w:basedOn w:val="a"/>
    <w:link w:val="ac"/>
    <w:rsid w:val="00713DAB"/>
    <w:rPr>
      <w:rFonts w:ascii="Courier New" w:hAnsi="Courier New"/>
      <w:sz w:val="20"/>
      <w:szCs w:val="20"/>
      <w:lang w:val="x-none" w:eastAsia="x-none"/>
    </w:rPr>
  </w:style>
  <w:style w:type="character" w:customStyle="1" w:styleId="ac">
    <w:name w:val="Текст Знак"/>
    <w:link w:val="ab"/>
    <w:rsid w:val="00713DAB"/>
    <w:rPr>
      <w:rFonts w:ascii="Courier New" w:eastAsia="Times New Roman" w:hAnsi="Courier New" w:cs="Courier New"/>
    </w:rPr>
  </w:style>
  <w:style w:type="paragraph" w:customStyle="1" w:styleId="justify2">
    <w:name w:val="justify2"/>
    <w:basedOn w:val="a"/>
    <w:rsid w:val="00713DAB"/>
    <w:pPr>
      <w:spacing w:before="200" w:after="100" w:afterAutospacing="1"/>
      <w:ind w:firstLine="600"/>
      <w:jc w:val="both"/>
    </w:pPr>
    <w:rPr>
      <w:color w:val="000000"/>
    </w:rPr>
  </w:style>
  <w:style w:type="paragraph" w:styleId="ad">
    <w:name w:val="Normal (Web)"/>
    <w:basedOn w:val="a"/>
    <w:rsid w:val="00713DAB"/>
    <w:pPr>
      <w:spacing w:before="100" w:beforeAutospacing="1" w:after="100" w:afterAutospacing="1"/>
    </w:pPr>
    <w:rPr>
      <w:color w:val="000000"/>
    </w:rPr>
  </w:style>
  <w:style w:type="paragraph" w:customStyle="1" w:styleId="ConsNormal">
    <w:name w:val="ConsNormal"/>
    <w:rsid w:val="0005779F"/>
    <w:pPr>
      <w:widowControl w:val="0"/>
      <w:autoSpaceDE w:val="0"/>
      <w:autoSpaceDN w:val="0"/>
      <w:adjustRightInd w:val="0"/>
      <w:ind w:firstLine="720"/>
    </w:pPr>
    <w:rPr>
      <w:rFonts w:ascii="Arial" w:eastAsia="Times New Roman" w:hAnsi="Arial" w:cs="Arial"/>
    </w:rPr>
  </w:style>
  <w:style w:type="paragraph" w:customStyle="1" w:styleId="ae">
    <w:name w:val="Îáû÷íûé"/>
    <w:rsid w:val="0005779F"/>
    <w:pPr>
      <w:widowControl w:val="0"/>
    </w:pPr>
    <w:rPr>
      <w:rFonts w:ascii="Times New Roman" w:eastAsia="Times New Roman" w:hAnsi="Times New Roman"/>
      <w:sz w:val="28"/>
    </w:rPr>
  </w:style>
  <w:style w:type="paragraph" w:styleId="31">
    <w:name w:val="Body Text 3"/>
    <w:basedOn w:val="a"/>
    <w:link w:val="32"/>
    <w:rsid w:val="0005779F"/>
    <w:pPr>
      <w:widowControl w:val="0"/>
      <w:shd w:val="clear" w:color="auto" w:fill="FFFFFF"/>
      <w:autoSpaceDE w:val="0"/>
      <w:autoSpaceDN w:val="0"/>
      <w:adjustRightInd w:val="0"/>
      <w:jc w:val="center"/>
    </w:pPr>
    <w:rPr>
      <w:lang w:val="x-none" w:eastAsia="x-none"/>
    </w:rPr>
  </w:style>
  <w:style w:type="character" w:customStyle="1" w:styleId="32">
    <w:name w:val="Основной текст 3 Знак"/>
    <w:link w:val="31"/>
    <w:rsid w:val="0005779F"/>
    <w:rPr>
      <w:rFonts w:ascii="Times New Roman" w:eastAsia="Times New Roman" w:hAnsi="Times New Roman"/>
      <w:sz w:val="24"/>
      <w:szCs w:val="24"/>
      <w:shd w:val="clear" w:color="auto" w:fill="FFFFFF"/>
    </w:rPr>
  </w:style>
  <w:style w:type="character" w:styleId="af">
    <w:name w:val="Hyperlink"/>
    <w:uiPriority w:val="99"/>
    <w:rsid w:val="0005779F"/>
    <w:rPr>
      <w:color w:val="0000FF"/>
      <w:u w:val="single"/>
    </w:rPr>
  </w:style>
  <w:style w:type="paragraph" w:styleId="af0">
    <w:name w:val="footnote text"/>
    <w:basedOn w:val="a"/>
    <w:link w:val="af1"/>
    <w:semiHidden/>
    <w:rsid w:val="0005779F"/>
    <w:rPr>
      <w:sz w:val="20"/>
      <w:szCs w:val="20"/>
      <w:lang w:val="x-none" w:eastAsia="x-none"/>
    </w:rPr>
  </w:style>
  <w:style w:type="character" w:customStyle="1" w:styleId="af1">
    <w:name w:val="Текст сноски Знак"/>
    <w:link w:val="af0"/>
    <w:semiHidden/>
    <w:rsid w:val="0005779F"/>
    <w:rPr>
      <w:rFonts w:ascii="Times New Roman" w:eastAsia="Times New Roman" w:hAnsi="Times New Roman"/>
    </w:rPr>
  </w:style>
  <w:style w:type="character" w:styleId="af2">
    <w:name w:val="footnote reference"/>
    <w:semiHidden/>
    <w:rsid w:val="0005779F"/>
    <w:rPr>
      <w:vertAlign w:val="superscript"/>
    </w:rPr>
  </w:style>
  <w:style w:type="paragraph" w:styleId="af3">
    <w:name w:val="TOC Heading"/>
    <w:basedOn w:val="1"/>
    <w:next w:val="a"/>
    <w:uiPriority w:val="39"/>
    <w:semiHidden/>
    <w:unhideWhenUsed/>
    <w:qFormat/>
    <w:rsid w:val="0047063D"/>
    <w:pPr>
      <w:keepLines/>
      <w:widowControl/>
      <w:autoSpaceDE/>
      <w:autoSpaceDN/>
      <w:adjustRightInd/>
      <w:spacing w:before="480" w:after="0" w:line="276" w:lineRule="auto"/>
      <w:outlineLvl w:val="9"/>
    </w:pPr>
    <w:rPr>
      <w:rFonts w:ascii="Cambria" w:hAnsi="Cambria"/>
      <w:color w:val="365F91"/>
      <w:kern w:val="0"/>
      <w:sz w:val="28"/>
      <w:szCs w:val="28"/>
    </w:rPr>
  </w:style>
  <w:style w:type="paragraph" w:styleId="13">
    <w:name w:val="toc 1"/>
    <w:basedOn w:val="a"/>
    <w:next w:val="a"/>
    <w:autoRedefine/>
    <w:uiPriority w:val="39"/>
    <w:unhideWhenUsed/>
    <w:rsid w:val="007E7837"/>
    <w:pPr>
      <w:tabs>
        <w:tab w:val="right" w:leader="dot" w:pos="9345"/>
      </w:tabs>
    </w:pPr>
    <w:rPr>
      <w:b/>
      <w:noProof/>
    </w:rPr>
  </w:style>
  <w:style w:type="paragraph" w:styleId="21">
    <w:name w:val="toc 2"/>
    <w:basedOn w:val="a"/>
    <w:next w:val="a"/>
    <w:autoRedefine/>
    <w:uiPriority w:val="39"/>
    <w:unhideWhenUsed/>
    <w:rsid w:val="00166A89"/>
    <w:pPr>
      <w:tabs>
        <w:tab w:val="right" w:leader="dot" w:pos="10054"/>
      </w:tabs>
      <w:ind w:left="240"/>
    </w:pPr>
    <w:rPr>
      <w:i/>
      <w:noProof/>
      <w:sz w:val="22"/>
      <w:szCs w:val="22"/>
    </w:rPr>
  </w:style>
  <w:style w:type="paragraph" w:styleId="33">
    <w:name w:val="toc 3"/>
    <w:basedOn w:val="a"/>
    <w:next w:val="a"/>
    <w:autoRedefine/>
    <w:uiPriority w:val="39"/>
    <w:unhideWhenUsed/>
    <w:rsid w:val="00166A89"/>
    <w:pPr>
      <w:tabs>
        <w:tab w:val="right" w:leader="dot" w:pos="10054"/>
      </w:tabs>
      <w:ind w:left="480"/>
    </w:pPr>
    <w:rPr>
      <w:noProof/>
      <w:sz w:val="22"/>
      <w:szCs w:val="22"/>
    </w:rPr>
  </w:style>
  <w:style w:type="paragraph" w:customStyle="1" w:styleId="Iniiaiieoaeno">
    <w:name w:val="Iniiaiie oaeno"/>
    <w:basedOn w:val="a"/>
    <w:rsid w:val="00E753BD"/>
    <w:pPr>
      <w:jc w:val="both"/>
    </w:pPr>
    <w:rPr>
      <w:rFonts w:ascii="Peterburg" w:hAnsi="Peterburg"/>
      <w:sz w:val="20"/>
      <w:szCs w:val="20"/>
    </w:rPr>
  </w:style>
  <w:style w:type="paragraph" w:styleId="af4">
    <w:name w:val="Body Text"/>
    <w:basedOn w:val="a"/>
    <w:link w:val="af5"/>
    <w:rsid w:val="002044DC"/>
    <w:pPr>
      <w:widowControl w:val="0"/>
      <w:autoSpaceDE w:val="0"/>
      <w:autoSpaceDN w:val="0"/>
      <w:adjustRightInd w:val="0"/>
      <w:spacing w:after="120"/>
    </w:pPr>
    <w:rPr>
      <w:sz w:val="20"/>
      <w:szCs w:val="20"/>
      <w:lang w:val="x-none" w:eastAsia="x-none"/>
    </w:rPr>
  </w:style>
  <w:style w:type="character" w:customStyle="1" w:styleId="af5">
    <w:name w:val="Основной текст Знак"/>
    <w:link w:val="af4"/>
    <w:rsid w:val="002044DC"/>
    <w:rPr>
      <w:rFonts w:ascii="Times New Roman" w:eastAsia="Times New Roman" w:hAnsi="Times New Roman"/>
    </w:rPr>
  </w:style>
  <w:style w:type="paragraph" w:customStyle="1" w:styleId="Iauiue">
    <w:name w:val="Iau?iue"/>
    <w:rsid w:val="005231BA"/>
    <w:pPr>
      <w:widowControl w:val="0"/>
    </w:pPr>
    <w:rPr>
      <w:rFonts w:ascii="Times New Roman" w:eastAsia="Times New Roman" w:hAnsi="Times New Roman"/>
    </w:rPr>
  </w:style>
  <w:style w:type="paragraph" w:styleId="af6">
    <w:name w:val="List Paragraph"/>
    <w:basedOn w:val="a"/>
    <w:qFormat/>
    <w:rsid w:val="00BF1ECA"/>
    <w:pPr>
      <w:widowControl w:val="0"/>
      <w:autoSpaceDE w:val="0"/>
      <w:autoSpaceDN w:val="0"/>
      <w:adjustRightInd w:val="0"/>
      <w:ind w:left="720"/>
    </w:pPr>
    <w:rPr>
      <w:b/>
      <w:bCs/>
      <w:sz w:val="20"/>
      <w:szCs w:val="20"/>
    </w:rPr>
  </w:style>
  <w:style w:type="paragraph" w:customStyle="1" w:styleId="Iniiaiieoaenonionooiii2">
    <w:name w:val="Iniiaiie oaeno n ionooiii 2"/>
    <w:basedOn w:val="Iauiue"/>
    <w:rsid w:val="00BF1ECA"/>
    <w:pPr>
      <w:widowControl/>
      <w:ind w:firstLine="284"/>
      <w:jc w:val="both"/>
    </w:pPr>
    <w:rPr>
      <w:rFonts w:ascii="Peterburg" w:hAnsi="Peterburg"/>
    </w:rPr>
  </w:style>
  <w:style w:type="paragraph" w:styleId="af7">
    <w:name w:val="Body Text Indent"/>
    <w:basedOn w:val="a"/>
    <w:link w:val="af8"/>
    <w:uiPriority w:val="99"/>
    <w:unhideWhenUsed/>
    <w:rsid w:val="00082DA1"/>
    <w:pPr>
      <w:spacing w:after="120"/>
      <w:ind w:left="283"/>
    </w:pPr>
    <w:rPr>
      <w:lang w:val="x-none" w:eastAsia="x-none"/>
    </w:rPr>
  </w:style>
  <w:style w:type="character" w:customStyle="1" w:styleId="af8">
    <w:name w:val="Основной текст с отступом Знак"/>
    <w:link w:val="af7"/>
    <w:uiPriority w:val="99"/>
    <w:semiHidden/>
    <w:rsid w:val="00082DA1"/>
    <w:rPr>
      <w:rFonts w:ascii="Times New Roman" w:eastAsia="Times New Roman" w:hAnsi="Times New Roman"/>
      <w:sz w:val="24"/>
      <w:szCs w:val="24"/>
    </w:rPr>
  </w:style>
  <w:style w:type="character" w:styleId="af9">
    <w:name w:val="page number"/>
    <w:rsid w:val="00082DA1"/>
  </w:style>
  <w:style w:type="paragraph" w:customStyle="1" w:styleId="ConsTitle">
    <w:name w:val="ConsTitle"/>
    <w:rsid w:val="00082DA1"/>
    <w:pPr>
      <w:widowControl w:val="0"/>
      <w:autoSpaceDE w:val="0"/>
      <w:autoSpaceDN w:val="0"/>
      <w:adjustRightInd w:val="0"/>
    </w:pPr>
    <w:rPr>
      <w:rFonts w:ascii="Arial" w:eastAsia="Times New Roman" w:hAnsi="Arial" w:cs="Arial"/>
      <w:b/>
      <w:bCs/>
      <w:sz w:val="16"/>
      <w:szCs w:val="16"/>
    </w:rPr>
  </w:style>
  <w:style w:type="paragraph" w:customStyle="1" w:styleId="ConsNonformat">
    <w:name w:val="ConsNonformat"/>
    <w:rsid w:val="00082DA1"/>
    <w:pPr>
      <w:widowControl w:val="0"/>
      <w:autoSpaceDE w:val="0"/>
      <w:autoSpaceDN w:val="0"/>
      <w:adjustRightInd w:val="0"/>
    </w:pPr>
    <w:rPr>
      <w:rFonts w:ascii="Courier New" w:eastAsia="Times New Roman" w:hAnsi="Courier New" w:cs="Courier New"/>
    </w:rPr>
  </w:style>
  <w:style w:type="paragraph" w:customStyle="1" w:styleId="22">
    <w:name w:val="Îñíîâíîé òåêñò 2"/>
    <w:basedOn w:val="ae"/>
    <w:rsid w:val="00082DA1"/>
    <w:pPr>
      <w:ind w:firstLine="720"/>
      <w:jc w:val="both"/>
    </w:pPr>
    <w:rPr>
      <w:b/>
      <w:color w:val="000000"/>
      <w:sz w:val="24"/>
      <w:lang w:val="en-US"/>
    </w:rPr>
  </w:style>
  <w:style w:type="paragraph" w:customStyle="1" w:styleId="23">
    <w:name w:val="Îñíîâíîé òåêñò ñ îòñòóïîì 2"/>
    <w:basedOn w:val="ae"/>
    <w:rsid w:val="00082DA1"/>
    <w:pPr>
      <w:ind w:left="720"/>
      <w:jc w:val="both"/>
    </w:pPr>
    <w:rPr>
      <w:color w:val="000000"/>
      <w:sz w:val="24"/>
      <w:lang w:val="en-US"/>
    </w:rPr>
  </w:style>
  <w:style w:type="paragraph" w:customStyle="1" w:styleId="210">
    <w:name w:val="Основной текст 21"/>
    <w:basedOn w:val="ae"/>
    <w:rsid w:val="00082DA1"/>
    <w:pPr>
      <w:ind w:firstLine="567"/>
      <w:jc w:val="both"/>
    </w:pPr>
    <w:rPr>
      <w:color w:val="000000"/>
      <w:sz w:val="24"/>
    </w:rPr>
  </w:style>
  <w:style w:type="paragraph" w:customStyle="1" w:styleId="caaieiaie3">
    <w:name w:val="caaieiaie 3"/>
    <w:basedOn w:val="Iauiue"/>
    <w:next w:val="Iauiue"/>
    <w:rsid w:val="00082DA1"/>
    <w:pPr>
      <w:keepNext/>
      <w:jc w:val="center"/>
    </w:pPr>
    <w:rPr>
      <w:b/>
      <w:sz w:val="24"/>
    </w:rPr>
  </w:style>
  <w:style w:type="paragraph" w:styleId="34">
    <w:name w:val="Body Text Indent 3"/>
    <w:basedOn w:val="a"/>
    <w:link w:val="35"/>
    <w:rsid w:val="00082DA1"/>
    <w:pPr>
      <w:spacing w:after="120"/>
      <w:ind w:left="283"/>
    </w:pPr>
    <w:rPr>
      <w:sz w:val="16"/>
      <w:szCs w:val="16"/>
      <w:lang w:val="x-none" w:eastAsia="x-none"/>
    </w:rPr>
  </w:style>
  <w:style w:type="character" w:customStyle="1" w:styleId="35">
    <w:name w:val="Основной текст с отступом 3 Знак"/>
    <w:link w:val="34"/>
    <w:rsid w:val="00082DA1"/>
    <w:rPr>
      <w:rFonts w:ascii="Times New Roman" w:eastAsia="Times New Roman" w:hAnsi="Times New Roman"/>
      <w:sz w:val="16"/>
      <w:szCs w:val="16"/>
    </w:rPr>
  </w:style>
  <w:style w:type="paragraph" w:styleId="24">
    <w:name w:val="Body Text Indent 2"/>
    <w:basedOn w:val="a"/>
    <w:link w:val="25"/>
    <w:rsid w:val="00082DA1"/>
    <w:pPr>
      <w:spacing w:after="120" w:line="480" w:lineRule="auto"/>
      <w:ind w:left="283"/>
    </w:pPr>
    <w:rPr>
      <w:lang w:val="x-none" w:eastAsia="x-none"/>
    </w:rPr>
  </w:style>
  <w:style w:type="character" w:customStyle="1" w:styleId="25">
    <w:name w:val="Основной текст с отступом 2 Знак"/>
    <w:link w:val="24"/>
    <w:rsid w:val="00082DA1"/>
    <w:rPr>
      <w:rFonts w:ascii="Times New Roman" w:eastAsia="Times New Roman" w:hAnsi="Times New Roman"/>
      <w:sz w:val="24"/>
      <w:szCs w:val="24"/>
    </w:rPr>
  </w:style>
  <w:style w:type="paragraph" w:styleId="afa">
    <w:name w:val="Title"/>
    <w:basedOn w:val="a"/>
    <w:link w:val="afb"/>
    <w:qFormat/>
    <w:rsid w:val="00082DA1"/>
    <w:pPr>
      <w:spacing w:before="120" w:after="60"/>
      <w:ind w:firstLine="567"/>
      <w:jc w:val="center"/>
    </w:pPr>
    <w:rPr>
      <w:b/>
      <w:szCs w:val="20"/>
      <w:lang w:val="x-none" w:eastAsia="x-none"/>
    </w:rPr>
  </w:style>
  <w:style w:type="character" w:customStyle="1" w:styleId="afb">
    <w:name w:val="Название Знак"/>
    <w:link w:val="afa"/>
    <w:rsid w:val="00082DA1"/>
    <w:rPr>
      <w:rFonts w:ascii="Times New Roman" w:eastAsia="Times New Roman" w:hAnsi="Times New Roman"/>
      <w:b/>
      <w:sz w:val="24"/>
    </w:rPr>
  </w:style>
  <w:style w:type="paragraph" w:customStyle="1" w:styleId="14">
    <w:name w:val="çàãîëîâîê 1"/>
    <w:basedOn w:val="ae"/>
    <w:next w:val="ae"/>
    <w:rsid w:val="00082DA1"/>
    <w:pPr>
      <w:keepNext/>
    </w:pPr>
  </w:style>
  <w:style w:type="paragraph" w:customStyle="1" w:styleId="36">
    <w:name w:val="Îñíîâíîé òåêñò ñ îòñòóïîì 3"/>
    <w:basedOn w:val="ae"/>
    <w:rsid w:val="00082DA1"/>
    <w:pPr>
      <w:ind w:firstLine="567"/>
      <w:jc w:val="both"/>
    </w:pPr>
    <w:rPr>
      <w:rFonts w:ascii="Peterburg" w:hAnsi="Peterburg"/>
      <w:b/>
      <w:i/>
      <w:sz w:val="24"/>
    </w:rPr>
  </w:style>
  <w:style w:type="paragraph" w:customStyle="1" w:styleId="Iniiaiieoaenonionooiii3">
    <w:name w:val="Iniiaiie oaeno n ionooiii 3"/>
    <w:basedOn w:val="Iauiue"/>
    <w:rsid w:val="00082DA1"/>
    <w:pPr>
      <w:widowControl/>
      <w:ind w:firstLine="720"/>
      <w:jc w:val="both"/>
    </w:pPr>
    <w:rPr>
      <w:rFonts w:ascii="Peterburg" w:hAnsi="Peterburg"/>
      <w:sz w:val="28"/>
    </w:rPr>
  </w:style>
  <w:style w:type="paragraph" w:customStyle="1" w:styleId="afc">
    <w:name w:val="основной"/>
    <w:basedOn w:val="a"/>
    <w:rsid w:val="00082DA1"/>
    <w:pPr>
      <w:keepNext/>
    </w:pPr>
    <w:rPr>
      <w:szCs w:val="20"/>
    </w:rPr>
  </w:style>
  <w:style w:type="paragraph" w:styleId="26">
    <w:name w:val="Body Text 2"/>
    <w:basedOn w:val="a"/>
    <w:link w:val="27"/>
    <w:rsid w:val="00082DA1"/>
    <w:pPr>
      <w:widowControl w:val="0"/>
      <w:autoSpaceDE w:val="0"/>
      <w:autoSpaceDN w:val="0"/>
      <w:adjustRightInd w:val="0"/>
      <w:spacing w:after="120" w:line="480" w:lineRule="auto"/>
    </w:pPr>
    <w:rPr>
      <w:sz w:val="20"/>
      <w:szCs w:val="20"/>
      <w:lang w:val="x-none" w:eastAsia="x-none"/>
    </w:rPr>
  </w:style>
  <w:style w:type="character" w:customStyle="1" w:styleId="27">
    <w:name w:val="Основной текст 2 Знак"/>
    <w:link w:val="26"/>
    <w:rsid w:val="00082DA1"/>
    <w:rPr>
      <w:rFonts w:ascii="Times New Roman" w:eastAsia="Times New Roman" w:hAnsi="Times New Roman"/>
    </w:rPr>
  </w:style>
  <w:style w:type="paragraph" w:customStyle="1" w:styleId="afd">
    <w:name w:val="список"/>
    <w:basedOn w:val="a"/>
    <w:rsid w:val="00082DA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e">
    <w:name w:val="ñïèñîê"/>
    <w:basedOn w:val="ae"/>
    <w:rsid w:val="00082DA1"/>
    <w:pPr>
      <w:keepLines/>
      <w:ind w:left="709" w:hanging="284"/>
      <w:jc w:val="both"/>
    </w:pPr>
    <w:rPr>
      <w:rFonts w:ascii="Peterburg" w:hAnsi="Peterburg"/>
      <w:sz w:val="24"/>
    </w:rPr>
  </w:style>
  <w:style w:type="paragraph" w:customStyle="1" w:styleId="8">
    <w:name w:val="çàãîëîâîê 8"/>
    <w:basedOn w:val="ae"/>
    <w:next w:val="ae"/>
    <w:rsid w:val="00082DA1"/>
    <w:pPr>
      <w:keepNext/>
      <w:ind w:firstLine="720"/>
      <w:jc w:val="both"/>
    </w:pPr>
    <w:rPr>
      <w:b/>
      <w:sz w:val="24"/>
    </w:rPr>
  </w:style>
  <w:style w:type="paragraph" w:customStyle="1" w:styleId="nienie">
    <w:name w:val="nienie"/>
    <w:basedOn w:val="Iauiue"/>
    <w:rsid w:val="00082DA1"/>
    <w:pPr>
      <w:keepLines/>
      <w:ind w:left="709" w:hanging="284"/>
      <w:jc w:val="both"/>
    </w:pPr>
    <w:rPr>
      <w:rFonts w:ascii="Peterburg" w:hAnsi="Peterburg"/>
      <w:sz w:val="24"/>
    </w:rPr>
  </w:style>
  <w:style w:type="paragraph" w:customStyle="1" w:styleId="Iniiaiieoaeno2">
    <w:name w:val="Iniiaiie oaeno 2"/>
    <w:basedOn w:val="a"/>
    <w:rsid w:val="00082DA1"/>
    <w:pPr>
      <w:widowControl w:val="0"/>
      <w:ind w:firstLine="567"/>
      <w:jc w:val="both"/>
    </w:pPr>
    <w:rPr>
      <w:b/>
      <w:color w:val="000000"/>
      <w:szCs w:val="20"/>
    </w:rPr>
  </w:style>
  <w:style w:type="paragraph" w:styleId="41">
    <w:name w:val="List Bullet 4"/>
    <w:basedOn w:val="a"/>
    <w:autoRedefine/>
    <w:rsid w:val="00082DA1"/>
    <w:pPr>
      <w:tabs>
        <w:tab w:val="num" w:pos="1068"/>
      </w:tabs>
      <w:ind w:left="1068" w:hanging="360"/>
    </w:pPr>
    <w:rPr>
      <w:sz w:val="20"/>
      <w:szCs w:val="20"/>
      <w:lang w:val="en-GB"/>
    </w:rPr>
  </w:style>
  <w:style w:type="paragraph" w:customStyle="1" w:styleId="aff">
    <w:name w:val="Îñíîâíîé òåêñò"/>
    <w:basedOn w:val="ae"/>
    <w:rsid w:val="00082DA1"/>
    <w:pPr>
      <w:tabs>
        <w:tab w:val="left" w:leader="dot" w:pos="9072"/>
      </w:tabs>
      <w:jc w:val="both"/>
    </w:pPr>
    <w:rPr>
      <w:b/>
      <w:sz w:val="24"/>
    </w:rPr>
  </w:style>
  <w:style w:type="paragraph" w:customStyle="1" w:styleId="caaieiaie2">
    <w:name w:val="caaieiaie 2"/>
    <w:basedOn w:val="Iauiue"/>
    <w:next w:val="Iauiue"/>
    <w:rsid w:val="00082DA1"/>
    <w:pPr>
      <w:keepNext/>
      <w:keepLines/>
      <w:spacing w:before="240" w:after="60"/>
      <w:jc w:val="center"/>
    </w:pPr>
    <w:rPr>
      <w:rFonts w:ascii="Peterburg" w:hAnsi="Peterburg"/>
      <w:b/>
      <w:sz w:val="24"/>
    </w:rPr>
  </w:style>
  <w:style w:type="paragraph" w:customStyle="1" w:styleId="ConsPlusNonformat">
    <w:name w:val="ConsPlusNonformat"/>
    <w:rsid w:val="00082DA1"/>
    <w:pPr>
      <w:widowControl w:val="0"/>
      <w:autoSpaceDE w:val="0"/>
      <w:autoSpaceDN w:val="0"/>
      <w:adjustRightInd w:val="0"/>
    </w:pPr>
    <w:rPr>
      <w:rFonts w:ascii="Courier New" w:eastAsia="Times New Roman" w:hAnsi="Courier New" w:cs="Courier New"/>
    </w:rPr>
  </w:style>
  <w:style w:type="paragraph" w:customStyle="1" w:styleId="Heading">
    <w:name w:val="Heading"/>
    <w:rsid w:val="00082DA1"/>
    <w:pPr>
      <w:autoSpaceDE w:val="0"/>
      <w:autoSpaceDN w:val="0"/>
      <w:adjustRightInd w:val="0"/>
    </w:pPr>
    <w:rPr>
      <w:rFonts w:ascii="Arial" w:eastAsia="Times New Roman" w:hAnsi="Arial" w:cs="Arial"/>
      <w:b/>
      <w:bCs/>
      <w:sz w:val="22"/>
      <w:szCs w:val="22"/>
    </w:rPr>
  </w:style>
  <w:style w:type="paragraph" w:customStyle="1" w:styleId="15">
    <w:name w:val="Обычный1"/>
    <w:rsid w:val="00082DA1"/>
    <w:rPr>
      <w:rFonts w:ascii="Times New Roman" w:eastAsia="Times New Roman" w:hAnsi="Times New Roman"/>
      <w:sz w:val="24"/>
    </w:rPr>
  </w:style>
  <w:style w:type="paragraph" w:customStyle="1" w:styleId="51">
    <w:name w:val="çàãîëîâîê 5"/>
    <w:basedOn w:val="a"/>
    <w:next w:val="a"/>
    <w:rsid w:val="00082DA1"/>
    <w:pPr>
      <w:keepNext/>
      <w:widowControl w:val="0"/>
      <w:ind w:firstLine="567"/>
      <w:jc w:val="both"/>
    </w:pPr>
    <w:rPr>
      <w:b/>
      <w:sz w:val="20"/>
      <w:szCs w:val="20"/>
      <w:u w:val="single"/>
    </w:rPr>
  </w:style>
  <w:style w:type="paragraph" w:customStyle="1" w:styleId="consplustitle">
    <w:name w:val="consplustitle"/>
    <w:basedOn w:val="a"/>
    <w:rsid w:val="00082DA1"/>
    <w:pPr>
      <w:spacing w:before="100" w:beforeAutospacing="1" w:after="100" w:afterAutospacing="1"/>
    </w:pPr>
  </w:style>
  <w:style w:type="paragraph" w:customStyle="1" w:styleId="consplusnormal0">
    <w:name w:val="consplusnormal"/>
    <w:basedOn w:val="a"/>
    <w:rsid w:val="00082DA1"/>
    <w:pPr>
      <w:spacing w:before="100" w:beforeAutospacing="1" w:after="100" w:afterAutospacing="1"/>
    </w:pPr>
  </w:style>
  <w:style w:type="paragraph" w:customStyle="1" w:styleId="16">
    <w:name w:val="Стиль1 Знак"/>
    <w:basedOn w:val="3"/>
    <w:rsid w:val="00082DA1"/>
    <w:pPr>
      <w:keepLines/>
      <w:tabs>
        <w:tab w:val="clear" w:pos="851"/>
      </w:tabs>
      <w:spacing w:before="60" w:after="120" w:line="240" w:lineRule="auto"/>
    </w:pPr>
    <w:rPr>
      <w:rFonts w:ascii="Arial" w:hAnsi="Arial" w:cs="Arial"/>
      <w:sz w:val="22"/>
      <w:szCs w:val="22"/>
    </w:rPr>
  </w:style>
  <w:style w:type="paragraph" w:customStyle="1" w:styleId="17">
    <w:name w:val="Стиль1"/>
    <w:basedOn w:val="3"/>
    <w:rsid w:val="00082DA1"/>
    <w:pPr>
      <w:keepLines/>
      <w:tabs>
        <w:tab w:val="clear" w:pos="851"/>
      </w:tabs>
      <w:spacing w:before="60" w:after="120" w:line="240" w:lineRule="auto"/>
    </w:pPr>
    <w:rPr>
      <w:rFonts w:ascii="Arial" w:hAnsi="Arial" w:cs="Arial"/>
      <w:sz w:val="22"/>
      <w:szCs w:val="22"/>
    </w:rPr>
  </w:style>
  <w:style w:type="character" w:customStyle="1" w:styleId="aff0">
    <w:name w:val="Гипертекстовая ссылка"/>
    <w:rsid w:val="00082DA1"/>
    <w:rPr>
      <w:b/>
      <w:bCs/>
      <w:color w:val="008000"/>
      <w:sz w:val="20"/>
      <w:szCs w:val="20"/>
      <w:u w:val="single"/>
    </w:rPr>
  </w:style>
  <w:style w:type="paragraph" w:customStyle="1" w:styleId="Iauiue3">
    <w:name w:val="Iau?iue3"/>
    <w:rsid w:val="00082DA1"/>
    <w:pPr>
      <w:widowControl w:val="0"/>
    </w:pPr>
    <w:rPr>
      <w:rFonts w:ascii="Times New Roman" w:eastAsia="Times New Roman" w:hAnsi="Times New Roman"/>
    </w:rPr>
  </w:style>
  <w:style w:type="paragraph" w:customStyle="1" w:styleId="ConsPlusTitle0">
    <w:name w:val="ConsPlusTitle"/>
    <w:rsid w:val="00082DA1"/>
    <w:pPr>
      <w:widowControl w:val="0"/>
      <w:autoSpaceDE w:val="0"/>
      <w:autoSpaceDN w:val="0"/>
      <w:adjustRightInd w:val="0"/>
    </w:pPr>
    <w:rPr>
      <w:rFonts w:ascii="Arial" w:eastAsia="Times New Roman" w:hAnsi="Arial" w:cs="Arial"/>
      <w:b/>
      <w:bCs/>
    </w:rPr>
  </w:style>
  <w:style w:type="table" w:styleId="aff1">
    <w:name w:val="Table Grid"/>
    <w:basedOn w:val="a1"/>
    <w:rsid w:val="00D22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uiPriority w:val="99"/>
    <w:semiHidden/>
    <w:unhideWhenUsed/>
    <w:rsid w:val="00791E57"/>
    <w:rPr>
      <w:sz w:val="16"/>
      <w:szCs w:val="16"/>
    </w:rPr>
  </w:style>
  <w:style w:type="paragraph" w:styleId="aff3">
    <w:name w:val="annotation text"/>
    <w:basedOn w:val="a"/>
    <w:link w:val="aff4"/>
    <w:uiPriority w:val="99"/>
    <w:semiHidden/>
    <w:unhideWhenUsed/>
    <w:rsid w:val="00791E57"/>
    <w:rPr>
      <w:sz w:val="20"/>
      <w:szCs w:val="20"/>
      <w:lang w:val="x-none" w:eastAsia="x-none"/>
    </w:rPr>
  </w:style>
  <w:style w:type="character" w:customStyle="1" w:styleId="aff4">
    <w:name w:val="Текст примечания Знак"/>
    <w:link w:val="aff3"/>
    <w:uiPriority w:val="99"/>
    <w:semiHidden/>
    <w:rsid w:val="00791E57"/>
    <w:rPr>
      <w:rFonts w:ascii="Times New Roman" w:eastAsia="Times New Roman" w:hAnsi="Times New Roman"/>
    </w:rPr>
  </w:style>
  <w:style w:type="paragraph" w:styleId="aff5">
    <w:name w:val="annotation subject"/>
    <w:basedOn w:val="aff3"/>
    <w:next w:val="aff3"/>
    <w:link w:val="aff6"/>
    <w:uiPriority w:val="99"/>
    <w:semiHidden/>
    <w:unhideWhenUsed/>
    <w:rsid w:val="00791E57"/>
    <w:rPr>
      <w:b/>
      <w:bCs/>
    </w:rPr>
  </w:style>
  <w:style w:type="character" w:customStyle="1" w:styleId="aff6">
    <w:name w:val="Тема примечания Знак"/>
    <w:link w:val="aff5"/>
    <w:uiPriority w:val="99"/>
    <w:semiHidden/>
    <w:rsid w:val="00791E57"/>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288167296">
      <w:bodyDiv w:val="1"/>
      <w:marLeft w:val="0"/>
      <w:marRight w:val="0"/>
      <w:marTop w:val="0"/>
      <w:marBottom w:val="0"/>
      <w:divBdr>
        <w:top w:val="none" w:sz="0" w:space="0" w:color="auto"/>
        <w:left w:val="none" w:sz="0" w:space="0" w:color="auto"/>
        <w:bottom w:val="none" w:sz="0" w:space="0" w:color="auto"/>
        <w:right w:val="none" w:sz="0" w:space="0" w:color="auto"/>
      </w:divBdr>
    </w:div>
    <w:div w:id="698354244">
      <w:bodyDiv w:val="1"/>
      <w:marLeft w:val="0"/>
      <w:marRight w:val="0"/>
      <w:marTop w:val="0"/>
      <w:marBottom w:val="0"/>
      <w:divBdr>
        <w:top w:val="none" w:sz="0" w:space="0" w:color="auto"/>
        <w:left w:val="none" w:sz="0" w:space="0" w:color="auto"/>
        <w:bottom w:val="none" w:sz="0" w:space="0" w:color="auto"/>
        <w:right w:val="none" w:sz="0" w:space="0" w:color="auto"/>
      </w:divBdr>
    </w:div>
    <w:div w:id="1234317845">
      <w:bodyDiv w:val="1"/>
      <w:marLeft w:val="0"/>
      <w:marRight w:val="0"/>
      <w:marTop w:val="0"/>
      <w:marBottom w:val="0"/>
      <w:divBdr>
        <w:top w:val="none" w:sz="0" w:space="0" w:color="auto"/>
        <w:left w:val="none" w:sz="0" w:space="0" w:color="auto"/>
        <w:bottom w:val="none" w:sz="0" w:space="0" w:color="auto"/>
        <w:right w:val="none" w:sz="0" w:space="0" w:color="auto"/>
      </w:divBdr>
    </w:div>
    <w:div w:id="1269846820">
      <w:bodyDiv w:val="1"/>
      <w:marLeft w:val="0"/>
      <w:marRight w:val="0"/>
      <w:marTop w:val="0"/>
      <w:marBottom w:val="0"/>
      <w:divBdr>
        <w:top w:val="none" w:sz="0" w:space="0" w:color="auto"/>
        <w:left w:val="none" w:sz="0" w:space="0" w:color="auto"/>
        <w:bottom w:val="none" w:sz="0" w:space="0" w:color="auto"/>
        <w:right w:val="none" w:sz="0" w:space="0" w:color="auto"/>
      </w:divBdr>
    </w:div>
    <w:div w:id="1375305579">
      <w:bodyDiv w:val="1"/>
      <w:marLeft w:val="0"/>
      <w:marRight w:val="0"/>
      <w:marTop w:val="0"/>
      <w:marBottom w:val="0"/>
      <w:divBdr>
        <w:top w:val="none" w:sz="0" w:space="0" w:color="auto"/>
        <w:left w:val="none" w:sz="0" w:space="0" w:color="auto"/>
        <w:bottom w:val="none" w:sz="0" w:space="0" w:color="auto"/>
        <w:right w:val="none" w:sz="0" w:space="0" w:color="auto"/>
      </w:divBdr>
    </w:div>
    <w:div w:id="1428422919">
      <w:bodyDiv w:val="1"/>
      <w:marLeft w:val="0"/>
      <w:marRight w:val="0"/>
      <w:marTop w:val="0"/>
      <w:marBottom w:val="0"/>
      <w:divBdr>
        <w:top w:val="none" w:sz="0" w:space="0" w:color="auto"/>
        <w:left w:val="none" w:sz="0" w:space="0" w:color="auto"/>
        <w:bottom w:val="none" w:sz="0" w:space="0" w:color="auto"/>
        <w:right w:val="none" w:sz="0" w:space="0" w:color="auto"/>
      </w:divBdr>
    </w:div>
    <w:div w:id="1560361819">
      <w:bodyDiv w:val="1"/>
      <w:marLeft w:val="0"/>
      <w:marRight w:val="0"/>
      <w:marTop w:val="0"/>
      <w:marBottom w:val="0"/>
      <w:divBdr>
        <w:top w:val="none" w:sz="0" w:space="0" w:color="auto"/>
        <w:left w:val="none" w:sz="0" w:space="0" w:color="auto"/>
        <w:bottom w:val="none" w:sz="0" w:space="0" w:color="auto"/>
        <w:right w:val="none" w:sz="0" w:space="0" w:color="auto"/>
      </w:divBdr>
    </w:div>
    <w:div w:id="1890263280">
      <w:bodyDiv w:val="1"/>
      <w:marLeft w:val="0"/>
      <w:marRight w:val="0"/>
      <w:marTop w:val="0"/>
      <w:marBottom w:val="0"/>
      <w:divBdr>
        <w:top w:val="none" w:sz="0" w:space="0" w:color="auto"/>
        <w:left w:val="none" w:sz="0" w:space="0" w:color="auto"/>
        <w:bottom w:val="none" w:sz="0" w:space="0" w:color="auto"/>
        <w:right w:val="none" w:sz="0" w:space="0" w:color="auto"/>
      </w:divBdr>
    </w:div>
    <w:div w:id="199421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orodper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ООО «Ямбург»</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B61E8C-F9AB-4451-8C27-65AA1729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85</Pages>
  <Words>34961</Words>
  <Characters>199282</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Документация по градостроительному зонированиюМО "Гвардейское сельское поселение" Калининградской области Правила землепользования и застройкив МО "Гвардейское сельское поселение"</vt:lpstr>
    </vt:vector>
  </TitlesOfParts>
  <Company>Krokoz™</Company>
  <LinksUpToDate>false</LinksUpToDate>
  <CharactersWithSpaces>233776</CharactersWithSpaces>
  <SharedDoc>false</SharedDoc>
  <HLinks>
    <vt:vector size="432" baseType="variant">
      <vt:variant>
        <vt:i4>1638462</vt:i4>
      </vt:variant>
      <vt:variant>
        <vt:i4>423</vt:i4>
      </vt:variant>
      <vt:variant>
        <vt:i4>0</vt:i4>
      </vt:variant>
      <vt:variant>
        <vt:i4>5</vt:i4>
      </vt:variant>
      <vt:variant>
        <vt:lpwstr/>
      </vt:variant>
      <vt:variant>
        <vt:lpwstr>_Toc232489608</vt:lpwstr>
      </vt:variant>
      <vt:variant>
        <vt:i4>1638462</vt:i4>
      </vt:variant>
      <vt:variant>
        <vt:i4>420</vt:i4>
      </vt:variant>
      <vt:variant>
        <vt:i4>0</vt:i4>
      </vt:variant>
      <vt:variant>
        <vt:i4>5</vt:i4>
      </vt:variant>
      <vt:variant>
        <vt:lpwstr/>
      </vt:variant>
      <vt:variant>
        <vt:lpwstr>_Toc232489608</vt:lpwstr>
      </vt:variant>
      <vt:variant>
        <vt:i4>983049</vt:i4>
      </vt:variant>
      <vt:variant>
        <vt:i4>417</vt:i4>
      </vt:variant>
      <vt:variant>
        <vt:i4>0</vt:i4>
      </vt:variant>
      <vt:variant>
        <vt:i4>5</vt:i4>
      </vt:variant>
      <vt:variant>
        <vt:lpwstr>http://www.gorodperm.ru/</vt:lpwstr>
      </vt:variant>
      <vt:variant>
        <vt:lpwstr/>
      </vt:variant>
      <vt:variant>
        <vt:i4>1769523</vt:i4>
      </vt:variant>
      <vt:variant>
        <vt:i4>410</vt:i4>
      </vt:variant>
      <vt:variant>
        <vt:i4>0</vt:i4>
      </vt:variant>
      <vt:variant>
        <vt:i4>5</vt:i4>
      </vt:variant>
      <vt:variant>
        <vt:lpwstr/>
      </vt:variant>
      <vt:variant>
        <vt:lpwstr>_Toc341707188</vt:lpwstr>
      </vt:variant>
      <vt:variant>
        <vt:i4>1769523</vt:i4>
      </vt:variant>
      <vt:variant>
        <vt:i4>404</vt:i4>
      </vt:variant>
      <vt:variant>
        <vt:i4>0</vt:i4>
      </vt:variant>
      <vt:variant>
        <vt:i4>5</vt:i4>
      </vt:variant>
      <vt:variant>
        <vt:lpwstr/>
      </vt:variant>
      <vt:variant>
        <vt:lpwstr>_Toc341707187</vt:lpwstr>
      </vt:variant>
      <vt:variant>
        <vt:i4>1769523</vt:i4>
      </vt:variant>
      <vt:variant>
        <vt:i4>398</vt:i4>
      </vt:variant>
      <vt:variant>
        <vt:i4>0</vt:i4>
      </vt:variant>
      <vt:variant>
        <vt:i4>5</vt:i4>
      </vt:variant>
      <vt:variant>
        <vt:lpwstr/>
      </vt:variant>
      <vt:variant>
        <vt:lpwstr>_Toc341707186</vt:lpwstr>
      </vt:variant>
      <vt:variant>
        <vt:i4>1769523</vt:i4>
      </vt:variant>
      <vt:variant>
        <vt:i4>392</vt:i4>
      </vt:variant>
      <vt:variant>
        <vt:i4>0</vt:i4>
      </vt:variant>
      <vt:variant>
        <vt:i4>5</vt:i4>
      </vt:variant>
      <vt:variant>
        <vt:lpwstr/>
      </vt:variant>
      <vt:variant>
        <vt:lpwstr>_Toc341707185</vt:lpwstr>
      </vt:variant>
      <vt:variant>
        <vt:i4>1769523</vt:i4>
      </vt:variant>
      <vt:variant>
        <vt:i4>386</vt:i4>
      </vt:variant>
      <vt:variant>
        <vt:i4>0</vt:i4>
      </vt:variant>
      <vt:variant>
        <vt:i4>5</vt:i4>
      </vt:variant>
      <vt:variant>
        <vt:lpwstr/>
      </vt:variant>
      <vt:variant>
        <vt:lpwstr>_Toc341707184</vt:lpwstr>
      </vt:variant>
      <vt:variant>
        <vt:i4>1769523</vt:i4>
      </vt:variant>
      <vt:variant>
        <vt:i4>380</vt:i4>
      </vt:variant>
      <vt:variant>
        <vt:i4>0</vt:i4>
      </vt:variant>
      <vt:variant>
        <vt:i4>5</vt:i4>
      </vt:variant>
      <vt:variant>
        <vt:lpwstr/>
      </vt:variant>
      <vt:variant>
        <vt:lpwstr>_Toc341707183</vt:lpwstr>
      </vt:variant>
      <vt:variant>
        <vt:i4>1769523</vt:i4>
      </vt:variant>
      <vt:variant>
        <vt:i4>374</vt:i4>
      </vt:variant>
      <vt:variant>
        <vt:i4>0</vt:i4>
      </vt:variant>
      <vt:variant>
        <vt:i4>5</vt:i4>
      </vt:variant>
      <vt:variant>
        <vt:lpwstr/>
      </vt:variant>
      <vt:variant>
        <vt:lpwstr>_Toc341707182</vt:lpwstr>
      </vt:variant>
      <vt:variant>
        <vt:i4>1769523</vt:i4>
      </vt:variant>
      <vt:variant>
        <vt:i4>368</vt:i4>
      </vt:variant>
      <vt:variant>
        <vt:i4>0</vt:i4>
      </vt:variant>
      <vt:variant>
        <vt:i4>5</vt:i4>
      </vt:variant>
      <vt:variant>
        <vt:lpwstr/>
      </vt:variant>
      <vt:variant>
        <vt:lpwstr>_Toc341707181</vt:lpwstr>
      </vt:variant>
      <vt:variant>
        <vt:i4>1769523</vt:i4>
      </vt:variant>
      <vt:variant>
        <vt:i4>362</vt:i4>
      </vt:variant>
      <vt:variant>
        <vt:i4>0</vt:i4>
      </vt:variant>
      <vt:variant>
        <vt:i4>5</vt:i4>
      </vt:variant>
      <vt:variant>
        <vt:lpwstr/>
      </vt:variant>
      <vt:variant>
        <vt:lpwstr>_Toc341707180</vt:lpwstr>
      </vt:variant>
      <vt:variant>
        <vt:i4>1310771</vt:i4>
      </vt:variant>
      <vt:variant>
        <vt:i4>356</vt:i4>
      </vt:variant>
      <vt:variant>
        <vt:i4>0</vt:i4>
      </vt:variant>
      <vt:variant>
        <vt:i4>5</vt:i4>
      </vt:variant>
      <vt:variant>
        <vt:lpwstr/>
      </vt:variant>
      <vt:variant>
        <vt:lpwstr>_Toc341707179</vt:lpwstr>
      </vt:variant>
      <vt:variant>
        <vt:i4>1310771</vt:i4>
      </vt:variant>
      <vt:variant>
        <vt:i4>350</vt:i4>
      </vt:variant>
      <vt:variant>
        <vt:i4>0</vt:i4>
      </vt:variant>
      <vt:variant>
        <vt:i4>5</vt:i4>
      </vt:variant>
      <vt:variant>
        <vt:lpwstr/>
      </vt:variant>
      <vt:variant>
        <vt:lpwstr>_Toc341707178</vt:lpwstr>
      </vt:variant>
      <vt:variant>
        <vt:i4>1310771</vt:i4>
      </vt:variant>
      <vt:variant>
        <vt:i4>344</vt:i4>
      </vt:variant>
      <vt:variant>
        <vt:i4>0</vt:i4>
      </vt:variant>
      <vt:variant>
        <vt:i4>5</vt:i4>
      </vt:variant>
      <vt:variant>
        <vt:lpwstr/>
      </vt:variant>
      <vt:variant>
        <vt:lpwstr>_Toc341707177</vt:lpwstr>
      </vt:variant>
      <vt:variant>
        <vt:i4>1310771</vt:i4>
      </vt:variant>
      <vt:variant>
        <vt:i4>338</vt:i4>
      </vt:variant>
      <vt:variant>
        <vt:i4>0</vt:i4>
      </vt:variant>
      <vt:variant>
        <vt:i4>5</vt:i4>
      </vt:variant>
      <vt:variant>
        <vt:lpwstr/>
      </vt:variant>
      <vt:variant>
        <vt:lpwstr>_Toc341707176</vt:lpwstr>
      </vt:variant>
      <vt:variant>
        <vt:i4>1310771</vt:i4>
      </vt:variant>
      <vt:variant>
        <vt:i4>332</vt:i4>
      </vt:variant>
      <vt:variant>
        <vt:i4>0</vt:i4>
      </vt:variant>
      <vt:variant>
        <vt:i4>5</vt:i4>
      </vt:variant>
      <vt:variant>
        <vt:lpwstr/>
      </vt:variant>
      <vt:variant>
        <vt:lpwstr>_Toc341707175</vt:lpwstr>
      </vt:variant>
      <vt:variant>
        <vt:i4>1310771</vt:i4>
      </vt:variant>
      <vt:variant>
        <vt:i4>326</vt:i4>
      </vt:variant>
      <vt:variant>
        <vt:i4>0</vt:i4>
      </vt:variant>
      <vt:variant>
        <vt:i4>5</vt:i4>
      </vt:variant>
      <vt:variant>
        <vt:lpwstr/>
      </vt:variant>
      <vt:variant>
        <vt:lpwstr>_Toc341707174</vt:lpwstr>
      </vt:variant>
      <vt:variant>
        <vt:i4>1310771</vt:i4>
      </vt:variant>
      <vt:variant>
        <vt:i4>320</vt:i4>
      </vt:variant>
      <vt:variant>
        <vt:i4>0</vt:i4>
      </vt:variant>
      <vt:variant>
        <vt:i4>5</vt:i4>
      </vt:variant>
      <vt:variant>
        <vt:lpwstr/>
      </vt:variant>
      <vt:variant>
        <vt:lpwstr>_Toc341707173</vt:lpwstr>
      </vt:variant>
      <vt:variant>
        <vt:i4>1310771</vt:i4>
      </vt:variant>
      <vt:variant>
        <vt:i4>314</vt:i4>
      </vt:variant>
      <vt:variant>
        <vt:i4>0</vt:i4>
      </vt:variant>
      <vt:variant>
        <vt:i4>5</vt:i4>
      </vt:variant>
      <vt:variant>
        <vt:lpwstr/>
      </vt:variant>
      <vt:variant>
        <vt:lpwstr>_Toc341707172</vt:lpwstr>
      </vt:variant>
      <vt:variant>
        <vt:i4>1310771</vt:i4>
      </vt:variant>
      <vt:variant>
        <vt:i4>308</vt:i4>
      </vt:variant>
      <vt:variant>
        <vt:i4>0</vt:i4>
      </vt:variant>
      <vt:variant>
        <vt:i4>5</vt:i4>
      </vt:variant>
      <vt:variant>
        <vt:lpwstr/>
      </vt:variant>
      <vt:variant>
        <vt:lpwstr>_Toc341707171</vt:lpwstr>
      </vt:variant>
      <vt:variant>
        <vt:i4>1310771</vt:i4>
      </vt:variant>
      <vt:variant>
        <vt:i4>302</vt:i4>
      </vt:variant>
      <vt:variant>
        <vt:i4>0</vt:i4>
      </vt:variant>
      <vt:variant>
        <vt:i4>5</vt:i4>
      </vt:variant>
      <vt:variant>
        <vt:lpwstr/>
      </vt:variant>
      <vt:variant>
        <vt:lpwstr>_Toc341707170</vt:lpwstr>
      </vt:variant>
      <vt:variant>
        <vt:i4>1376307</vt:i4>
      </vt:variant>
      <vt:variant>
        <vt:i4>296</vt:i4>
      </vt:variant>
      <vt:variant>
        <vt:i4>0</vt:i4>
      </vt:variant>
      <vt:variant>
        <vt:i4>5</vt:i4>
      </vt:variant>
      <vt:variant>
        <vt:lpwstr/>
      </vt:variant>
      <vt:variant>
        <vt:lpwstr>_Toc341707169</vt:lpwstr>
      </vt:variant>
      <vt:variant>
        <vt:i4>1376307</vt:i4>
      </vt:variant>
      <vt:variant>
        <vt:i4>290</vt:i4>
      </vt:variant>
      <vt:variant>
        <vt:i4>0</vt:i4>
      </vt:variant>
      <vt:variant>
        <vt:i4>5</vt:i4>
      </vt:variant>
      <vt:variant>
        <vt:lpwstr/>
      </vt:variant>
      <vt:variant>
        <vt:lpwstr>_Toc341707168</vt:lpwstr>
      </vt:variant>
      <vt:variant>
        <vt:i4>1376307</vt:i4>
      </vt:variant>
      <vt:variant>
        <vt:i4>284</vt:i4>
      </vt:variant>
      <vt:variant>
        <vt:i4>0</vt:i4>
      </vt:variant>
      <vt:variant>
        <vt:i4>5</vt:i4>
      </vt:variant>
      <vt:variant>
        <vt:lpwstr/>
      </vt:variant>
      <vt:variant>
        <vt:lpwstr>_Toc341707167</vt:lpwstr>
      </vt:variant>
      <vt:variant>
        <vt:i4>1376307</vt:i4>
      </vt:variant>
      <vt:variant>
        <vt:i4>278</vt:i4>
      </vt:variant>
      <vt:variant>
        <vt:i4>0</vt:i4>
      </vt:variant>
      <vt:variant>
        <vt:i4>5</vt:i4>
      </vt:variant>
      <vt:variant>
        <vt:lpwstr/>
      </vt:variant>
      <vt:variant>
        <vt:lpwstr>_Toc341707166</vt:lpwstr>
      </vt:variant>
      <vt:variant>
        <vt:i4>1376307</vt:i4>
      </vt:variant>
      <vt:variant>
        <vt:i4>272</vt:i4>
      </vt:variant>
      <vt:variant>
        <vt:i4>0</vt:i4>
      </vt:variant>
      <vt:variant>
        <vt:i4>5</vt:i4>
      </vt:variant>
      <vt:variant>
        <vt:lpwstr/>
      </vt:variant>
      <vt:variant>
        <vt:lpwstr>_Toc341707165</vt:lpwstr>
      </vt:variant>
      <vt:variant>
        <vt:i4>1376307</vt:i4>
      </vt:variant>
      <vt:variant>
        <vt:i4>266</vt:i4>
      </vt:variant>
      <vt:variant>
        <vt:i4>0</vt:i4>
      </vt:variant>
      <vt:variant>
        <vt:i4>5</vt:i4>
      </vt:variant>
      <vt:variant>
        <vt:lpwstr/>
      </vt:variant>
      <vt:variant>
        <vt:lpwstr>_Toc341707164</vt:lpwstr>
      </vt:variant>
      <vt:variant>
        <vt:i4>1376307</vt:i4>
      </vt:variant>
      <vt:variant>
        <vt:i4>260</vt:i4>
      </vt:variant>
      <vt:variant>
        <vt:i4>0</vt:i4>
      </vt:variant>
      <vt:variant>
        <vt:i4>5</vt:i4>
      </vt:variant>
      <vt:variant>
        <vt:lpwstr/>
      </vt:variant>
      <vt:variant>
        <vt:lpwstr>_Toc341707163</vt:lpwstr>
      </vt:variant>
      <vt:variant>
        <vt:i4>1376307</vt:i4>
      </vt:variant>
      <vt:variant>
        <vt:i4>254</vt:i4>
      </vt:variant>
      <vt:variant>
        <vt:i4>0</vt:i4>
      </vt:variant>
      <vt:variant>
        <vt:i4>5</vt:i4>
      </vt:variant>
      <vt:variant>
        <vt:lpwstr/>
      </vt:variant>
      <vt:variant>
        <vt:lpwstr>_Toc341707162</vt:lpwstr>
      </vt:variant>
      <vt:variant>
        <vt:i4>1376307</vt:i4>
      </vt:variant>
      <vt:variant>
        <vt:i4>248</vt:i4>
      </vt:variant>
      <vt:variant>
        <vt:i4>0</vt:i4>
      </vt:variant>
      <vt:variant>
        <vt:i4>5</vt:i4>
      </vt:variant>
      <vt:variant>
        <vt:lpwstr/>
      </vt:variant>
      <vt:variant>
        <vt:lpwstr>_Toc341707161</vt:lpwstr>
      </vt:variant>
      <vt:variant>
        <vt:i4>1376307</vt:i4>
      </vt:variant>
      <vt:variant>
        <vt:i4>242</vt:i4>
      </vt:variant>
      <vt:variant>
        <vt:i4>0</vt:i4>
      </vt:variant>
      <vt:variant>
        <vt:i4>5</vt:i4>
      </vt:variant>
      <vt:variant>
        <vt:lpwstr/>
      </vt:variant>
      <vt:variant>
        <vt:lpwstr>_Toc341707160</vt:lpwstr>
      </vt:variant>
      <vt:variant>
        <vt:i4>1441843</vt:i4>
      </vt:variant>
      <vt:variant>
        <vt:i4>236</vt:i4>
      </vt:variant>
      <vt:variant>
        <vt:i4>0</vt:i4>
      </vt:variant>
      <vt:variant>
        <vt:i4>5</vt:i4>
      </vt:variant>
      <vt:variant>
        <vt:lpwstr/>
      </vt:variant>
      <vt:variant>
        <vt:lpwstr>_Toc341707159</vt:lpwstr>
      </vt:variant>
      <vt:variant>
        <vt:i4>1441843</vt:i4>
      </vt:variant>
      <vt:variant>
        <vt:i4>230</vt:i4>
      </vt:variant>
      <vt:variant>
        <vt:i4>0</vt:i4>
      </vt:variant>
      <vt:variant>
        <vt:i4>5</vt:i4>
      </vt:variant>
      <vt:variant>
        <vt:lpwstr/>
      </vt:variant>
      <vt:variant>
        <vt:lpwstr>_Toc341707158</vt:lpwstr>
      </vt:variant>
      <vt:variant>
        <vt:i4>1441843</vt:i4>
      </vt:variant>
      <vt:variant>
        <vt:i4>224</vt:i4>
      </vt:variant>
      <vt:variant>
        <vt:i4>0</vt:i4>
      </vt:variant>
      <vt:variant>
        <vt:i4>5</vt:i4>
      </vt:variant>
      <vt:variant>
        <vt:lpwstr/>
      </vt:variant>
      <vt:variant>
        <vt:lpwstr>_Toc341707157</vt:lpwstr>
      </vt:variant>
      <vt:variant>
        <vt:i4>1441843</vt:i4>
      </vt:variant>
      <vt:variant>
        <vt:i4>218</vt:i4>
      </vt:variant>
      <vt:variant>
        <vt:i4>0</vt:i4>
      </vt:variant>
      <vt:variant>
        <vt:i4>5</vt:i4>
      </vt:variant>
      <vt:variant>
        <vt:lpwstr/>
      </vt:variant>
      <vt:variant>
        <vt:lpwstr>_Toc341707156</vt:lpwstr>
      </vt:variant>
      <vt:variant>
        <vt:i4>1441843</vt:i4>
      </vt:variant>
      <vt:variant>
        <vt:i4>212</vt:i4>
      </vt:variant>
      <vt:variant>
        <vt:i4>0</vt:i4>
      </vt:variant>
      <vt:variant>
        <vt:i4>5</vt:i4>
      </vt:variant>
      <vt:variant>
        <vt:lpwstr/>
      </vt:variant>
      <vt:variant>
        <vt:lpwstr>_Toc341707155</vt:lpwstr>
      </vt:variant>
      <vt:variant>
        <vt:i4>1441843</vt:i4>
      </vt:variant>
      <vt:variant>
        <vt:i4>206</vt:i4>
      </vt:variant>
      <vt:variant>
        <vt:i4>0</vt:i4>
      </vt:variant>
      <vt:variant>
        <vt:i4>5</vt:i4>
      </vt:variant>
      <vt:variant>
        <vt:lpwstr/>
      </vt:variant>
      <vt:variant>
        <vt:lpwstr>_Toc341707154</vt:lpwstr>
      </vt:variant>
      <vt:variant>
        <vt:i4>1441843</vt:i4>
      </vt:variant>
      <vt:variant>
        <vt:i4>200</vt:i4>
      </vt:variant>
      <vt:variant>
        <vt:i4>0</vt:i4>
      </vt:variant>
      <vt:variant>
        <vt:i4>5</vt:i4>
      </vt:variant>
      <vt:variant>
        <vt:lpwstr/>
      </vt:variant>
      <vt:variant>
        <vt:lpwstr>_Toc341707153</vt:lpwstr>
      </vt:variant>
      <vt:variant>
        <vt:i4>1441843</vt:i4>
      </vt:variant>
      <vt:variant>
        <vt:i4>194</vt:i4>
      </vt:variant>
      <vt:variant>
        <vt:i4>0</vt:i4>
      </vt:variant>
      <vt:variant>
        <vt:i4>5</vt:i4>
      </vt:variant>
      <vt:variant>
        <vt:lpwstr/>
      </vt:variant>
      <vt:variant>
        <vt:lpwstr>_Toc341707152</vt:lpwstr>
      </vt:variant>
      <vt:variant>
        <vt:i4>1441843</vt:i4>
      </vt:variant>
      <vt:variant>
        <vt:i4>188</vt:i4>
      </vt:variant>
      <vt:variant>
        <vt:i4>0</vt:i4>
      </vt:variant>
      <vt:variant>
        <vt:i4>5</vt:i4>
      </vt:variant>
      <vt:variant>
        <vt:lpwstr/>
      </vt:variant>
      <vt:variant>
        <vt:lpwstr>_Toc341707151</vt:lpwstr>
      </vt:variant>
      <vt:variant>
        <vt:i4>1441843</vt:i4>
      </vt:variant>
      <vt:variant>
        <vt:i4>182</vt:i4>
      </vt:variant>
      <vt:variant>
        <vt:i4>0</vt:i4>
      </vt:variant>
      <vt:variant>
        <vt:i4>5</vt:i4>
      </vt:variant>
      <vt:variant>
        <vt:lpwstr/>
      </vt:variant>
      <vt:variant>
        <vt:lpwstr>_Toc341707150</vt:lpwstr>
      </vt:variant>
      <vt:variant>
        <vt:i4>1507379</vt:i4>
      </vt:variant>
      <vt:variant>
        <vt:i4>176</vt:i4>
      </vt:variant>
      <vt:variant>
        <vt:i4>0</vt:i4>
      </vt:variant>
      <vt:variant>
        <vt:i4>5</vt:i4>
      </vt:variant>
      <vt:variant>
        <vt:lpwstr/>
      </vt:variant>
      <vt:variant>
        <vt:lpwstr>_Toc341707149</vt:lpwstr>
      </vt:variant>
      <vt:variant>
        <vt:i4>1507379</vt:i4>
      </vt:variant>
      <vt:variant>
        <vt:i4>170</vt:i4>
      </vt:variant>
      <vt:variant>
        <vt:i4>0</vt:i4>
      </vt:variant>
      <vt:variant>
        <vt:i4>5</vt:i4>
      </vt:variant>
      <vt:variant>
        <vt:lpwstr/>
      </vt:variant>
      <vt:variant>
        <vt:lpwstr>_Toc341707148</vt:lpwstr>
      </vt:variant>
      <vt:variant>
        <vt:i4>1507379</vt:i4>
      </vt:variant>
      <vt:variant>
        <vt:i4>164</vt:i4>
      </vt:variant>
      <vt:variant>
        <vt:i4>0</vt:i4>
      </vt:variant>
      <vt:variant>
        <vt:i4>5</vt:i4>
      </vt:variant>
      <vt:variant>
        <vt:lpwstr/>
      </vt:variant>
      <vt:variant>
        <vt:lpwstr>_Toc341707147</vt:lpwstr>
      </vt:variant>
      <vt:variant>
        <vt:i4>1507379</vt:i4>
      </vt:variant>
      <vt:variant>
        <vt:i4>158</vt:i4>
      </vt:variant>
      <vt:variant>
        <vt:i4>0</vt:i4>
      </vt:variant>
      <vt:variant>
        <vt:i4>5</vt:i4>
      </vt:variant>
      <vt:variant>
        <vt:lpwstr/>
      </vt:variant>
      <vt:variant>
        <vt:lpwstr>_Toc341707146</vt:lpwstr>
      </vt:variant>
      <vt:variant>
        <vt:i4>1507379</vt:i4>
      </vt:variant>
      <vt:variant>
        <vt:i4>152</vt:i4>
      </vt:variant>
      <vt:variant>
        <vt:i4>0</vt:i4>
      </vt:variant>
      <vt:variant>
        <vt:i4>5</vt:i4>
      </vt:variant>
      <vt:variant>
        <vt:lpwstr/>
      </vt:variant>
      <vt:variant>
        <vt:lpwstr>_Toc341707145</vt:lpwstr>
      </vt:variant>
      <vt:variant>
        <vt:i4>1507379</vt:i4>
      </vt:variant>
      <vt:variant>
        <vt:i4>146</vt:i4>
      </vt:variant>
      <vt:variant>
        <vt:i4>0</vt:i4>
      </vt:variant>
      <vt:variant>
        <vt:i4>5</vt:i4>
      </vt:variant>
      <vt:variant>
        <vt:lpwstr/>
      </vt:variant>
      <vt:variant>
        <vt:lpwstr>_Toc341707144</vt:lpwstr>
      </vt:variant>
      <vt:variant>
        <vt:i4>1507379</vt:i4>
      </vt:variant>
      <vt:variant>
        <vt:i4>140</vt:i4>
      </vt:variant>
      <vt:variant>
        <vt:i4>0</vt:i4>
      </vt:variant>
      <vt:variant>
        <vt:i4>5</vt:i4>
      </vt:variant>
      <vt:variant>
        <vt:lpwstr/>
      </vt:variant>
      <vt:variant>
        <vt:lpwstr>_Toc341707143</vt:lpwstr>
      </vt:variant>
      <vt:variant>
        <vt:i4>1507379</vt:i4>
      </vt:variant>
      <vt:variant>
        <vt:i4>134</vt:i4>
      </vt:variant>
      <vt:variant>
        <vt:i4>0</vt:i4>
      </vt:variant>
      <vt:variant>
        <vt:i4>5</vt:i4>
      </vt:variant>
      <vt:variant>
        <vt:lpwstr/>
      </vt:variant>
      <vt:variant>
        <vt:lpwstr>_Toc341707142</vt:lpwstr>
      </vt:variant>
      <vt:variant>
        <vt:i4>1507379</vt:i4>
      </vt:variant>
      <vt:variant>
        <vt:i4>128</vt:i4>
      </vt:variant>
      <vt:variant>
        <vt:i4>0</vt:i4>
      </vt:variant>
      <vt:variant>
        <vt:i4>5</vt:i4>
      </vt:variant>
      <vt:variant>
        <vt:lpwstr/>
      </vt:variant>
      <vt:variant>
        <vt:lpwstr>_Toc341707141</vt:lpwstr>
      </vt:variant>
      <vt:variant>
        <vt:i4>1507379</vt:i4>
      </vt:variant>
      <vt:variant>
        <vt:i4>122</vt:i4>
      </vt:variant>
      <vt:variant>
        <vt:i4>0</vt:i4>
      </vt:variant>
      <vt:variant>
        <vt:i4>5</vt:i4>
      </vt:variant>
      <vt:variant>
        <vt:lpwstr/>
      </vt:variant>
      <vt:variant>
        <vt:lpwstr>_Toc341707140</vt:lpwstr>
      </vt:variant>
      <vt:variant>
        <vt:i4>1048627</vt:i4>
      </vt:variant>
      <vt:variant>
        <vt:i4>116</vt:i4>
      </vt:variant>
      <vt:variant>
        <vt:i4>0</vt:i4>
      </vt:variant>
      <vt:variant>
        <vt:i4>5</vt:i4>
      </vt:variant>
      <vt:variant>
        <vt:lpwstr/>
      </vt:variant>
      <vt:variant>
        <vt:lpwstr>_Toc341707139</vt:lpwstr>
      </vt:variant>
      <vt:variant>
        <vt:i4>1048627</vt:i4>
      </vt:variant>
      <vt:variant>
        <vt:i4>110</vt:i4>
      </vt:variant>
      <vt:variant>
        <vt:i4>0</vt:i4>
      </vt:variant>
      <vt:variant>
        <vt:i4>5</vt:i4>
      </vt:variant>
      <vt:variant>
        <vt:lpwstr/>
      </vt:variant>
      <vt:variant>
        <vt:lpwstr>_Toc341707138</vt:lpwstr>
      </vt:variant>
      <vt:variant>
        <vt:i4>1048627</vt:i4>
      </vt:variant>
      <vt:variant>
        <vt:i4>104</vt:i4>
      </vt:variant>
      <vt:variant>
        <vt:i4>0</vt:i4>
      </vt:variant>
      <vt:variant>
        <vt:i4>5</vt:i4>
      </vt:variant>
      <vt:variant>
        <vt:lpwstr/>
      </vt:variant>
      <vt:variant>
        <vt:lpwstr>_Toc341707137</vt:lpwstr>
      </vt:variant>
      <vt:variant>
        <vt:i4>1114163</vt:i4>
      </vt:variant>
      <vt:variant>
        <vt:i4>98</vt:i4>
      </vt:variant>
      <vt:variant>
        <vt:i4>0</vt:i4>
      </vt:variant>
      <vt:variant>
        <vt:i4>5</vt:i4>
      </vt:variant>
      <vt:variant>
        <vt:lpwstr/>
      </vt:variant>
      <vt:variant>
        <vt:lpwstr>_Toc341707123</vt:lpwstr>
      </vt:variant>
      <vt:variant>
        <vt:i4>1114163</vt:i4>
      </vt:variant>
      <vt:variant>
        <vt:i4>92</vt:i4>
      </vt:variant>
      <vt:variant>
        <vt:i4>0</vt:i4>
      </vt:variant>
      <vt:variant>
        <vt:i4>5</vt:i4>
      </vt:variant>
      <vt:variant>
        <vt:lpwstr/>
      </vt:variant>
      <vt:variant>
        <vt:lpwstr>_Toc341707122</vt:lpwstr>
      </vt:variant>
      <vt:variant>
        <vt:i4>1114163</vt:i4>
      </vt:variant>
      <vt:variant>
        <vt:i4>86</vt:i4>
      </vt:variant>
      <vt:variant>
        <vt:i4>0</vt:i4>
      </vt:variant>
      <vt:variant>
        <vt:i4>5</vt:i4>
      </vt:variant>
      <vt:variant>
        <vt:lpwstr/>
      </vt:variant>
      <vt:variant>
        <vt:lpwstr>_Toc341707121</vt:lpwstr>
      </vt:variant>
      <vt:variant>
        <vt:i4>1114163</vt:i4>
      </vt:variant>
      <vt:variant>
        <vt:i4>80</vt:i4>
      </vt:variant>
      <vt:variant>
        <vt:i4>0</vt:i4>
      </vt:variant>
      <vt:variant>
        <vt:i4>5</vt:i4>
      </vt:variant>
      <vt:variant>
        <vt:lpwstr/>
      </vt:variant>
      <vt:variant>
        <vt:lpwstr>_Toc341707120</vt:lpwstr>
      </vt:variant>
      <vt:variant>
        <vt:i4>1179699</vt:i4>
      </vt:variant>
      <vt:variant>
        <vt:i4>74</vt:i4>
      </vt:variant>
      <vt:variant>
        <vt:i4>0</vt:i4>
      </vt:variant>
      <vt:variant>
        <vt:i4>5</vt:i4>
      </vt:variant>
      <vt:variant>
        <vt:lpwstr/>
      </vt:variant>
      <vt:variant>
        <vt:lpwstr>_Toc341707119</vt:lpwstr>
      </vt:variant>
      <vt:variant>
        <vt:i4>1179699</vt:i4>
      </vt:variant>
      <vt:variant>
        <vt:i4>68</vt:i4>
      </vt:variant>
      <vt:variant>
        <vt:i4>0</vt:i4>
      </vt:variant>
      <vt:variant>
        <vt:i4>5</vt:i4>
      </vt:variant>
      <vt:variant>
        <vt:lpwstr/>
      </vt:variant>
      <vt:variant>
        <vt:lpwstr>_Toc341707118</vt:lpwstr>
      </vt:variant>
      <vt:variant>
        <vt:i4>1179699</vt:i4>
      </vt:variant>
      <vt:variant>
        <vt:i4>62</vt:i4>
      </vt:variant>
      <vt:variant>
        <vt:i4>0</vt:i4>
      </vt:variant>
      <vt:variant>
        <vt:i4>5</vt:i4>
      </vt:variant>
      <vt:variant>
        <vt:lpwstr/>
      </vt:variant>
      <vt:variant>
        <vt:lpwstr>_Toc341707117</vt:lpwstr>
      </vt:variant>
      <vt:variant>
        <vt:i4>1179699</vt:i4>
      </vt:variant>
      <vt:variant>
        <vt:i4>56</vt:i4>
      </vt:variant>
      <vt:variant>
        <vt:i4>0</vt:i4>
      </vt:variant>
      <vt:variant>
        <vt:i4>5</vt:i4>
      </vt:variant>
      <vt:variant>
        <vt:lpwstr/>
      </vt:variant>
      <vt:variant>
        <vt:lpwstr>_Toc341707116</vt:lpwstr>
      </vt:variant>
      <vt:variant>
        <vt:i4>1179699</vt:i4>
      </vt:variant>
      <vt:variant>
        <vt:i4>50</vt:i4>
      </vt:variant>
      <vt:variant>
        <vt:i4>0</vt:i4>
      </vt:variant>
      <vt:variant>
        <vt:i4>5</vt:i4>
      </vt:variant>
      <vt:variant>
        <vt:lpwstr/>
      </vt:variant>
      <vt:variant>
        <vt:lpwstr>_Toc341707115</vt:lpwstr>
      </vt:variant>
      <vt:variant>
        <vt:i4>1179699</vt:i4>
      </vt:variant>
      <vt:variant>
        <vt:i4>44</vt:i4>
      </vt:variant>
      <vt:variant>
        <vt:i4>0</vt:i4>
      </vt:variant>
      <vt:variant>
        <vt:i4>5</vt:i4>
      </vt:variant>
      <vt:variant>
        <vt:lpwstr/>
      </vt:variant>
      <vt:variant>
        <vt:lpwstr>_Toc341707114</vt:lpwstr>
      </vt:variant>
      <vt:variant>
        <vt:i4>1179699</vt:i4>
      </vt:variant>
      <vt:variant>
        <vt:i4>38</vt:i4>
      </vt:variant>
      <vt:variant>
        <vt:i4>0</vt:i4>
      </vt:variant>
      <vt:variant>
        <vt:i4>5</vt:i4>
      </vt:variant>
      <vt:variant>
        <vt:lpwstr/>
      </vt:variant>
      <vt:variant>
        <vt:lpwstr>_Toc341707113</vt:lpwstr>
      </vt:variant>
      <vt:variant>
        <vt:i4>1179699</vt:i4>
      </vt:variant>
      <vt:variant>
        <vt:i4>32</vt:i4>
      </vt:variant>
      <vt:variant>
        <vt:i4>0</vt:i4>
      </vt:variant>
      <vt:variant>
        <vt:i4>5</vt:i4>
      </vt:variant>
      <vt:variant>
        <vt:lpwstr/>
      </vt:variant>
      <vt:variant>
        <vt:lpwstr>_Toc341707112</vt:lpwstr>
      </vt:variant>
      <vt:variant>
        <vt:i4>1179699</vt:i4>
      </vt:variant>
      <vt:variant>
        <vt:i4>26</vt:i4>
      </vt:variant>
      <vt:variant>
        <vt:i4>0</vt:i4>
      </vt:variant>
      <vt:variant>
        <vt:i4>5</vt:i4>
      </vt:variant>
      <vt:variant>
        <vt:lpwstr/>
      </vt:variant>
      <vt:variant>
        <vt:lpwstr>_Toc341707111</vt:lpwstr>
      </vt:variant>
      <vt:variant>
        <vt:i4>1179699</vt:i4>
      </vt:variant>
      <vt:variant>
        <vt:i4>20</vt:i4>
      </vt:variant>
      <vt:variant>
        <vt:i4>0</vt:i4>
      </vt:variant>
      <vt:variant>
        <vt:i4>5</vt:i4>
      </vt:variant>
      <vt:variant>
        <vt:lpwstr/>
      </vt:variant>
      <vt:variant>
        <vt:lpwstr>_Toc341707110</vt:lpwstr>
      </vt:variant>
      <vt:variant>
        <vt:i4>1245235</vt:i4>
      </vt:variant>
      <vt:variant>
        <vt:i4>14</vt:i4>
      </vt:variant>
      <vt:variant>
        <vt:i4>0</vt:i4>
      </vt:variant>
      <vt:variant>
        <vt:i4>5</vt:i4>
      </vt:variant>
      <vt:variant>
        <vt:lpwstr/>
      </vt:variant>
      <vt:variant>
        <vt:lpwstr>_Toc341707109</vt:lpwstr>
      </vt:variant>
      <vt:variant>
        <vt:i4>1245235</vt:i4>
      </vt:variant>
      <vt:variant>
        <vt:i4>8</vt:i4>
      </vt:variant>
      <vt:variant>
        <vt:i4>0</vt:i4>
      </vt:variant>
      <vt:variant>
        <vt:i4>5</vt:i4>
      </vt:variant>
      <vt:variant>
        <vt:lpwstr/>
      </vt:variant>
      <vt:variant>
        <vt:lpwstr>_Toc341707108</vt:lpwstr>
      </vt:variant>
      <vt:variant>
        <vt:i4>1245235</vt:i4>
      </vt:variant>
      <vt:variant>
        <vt:i4>2</vt:i4>
      </vt:variant>
      <vt:variant>
        <vt:i4>0</vt:i4>
      </vt:variant>
      <vt:variant>
        <vt:i4>5</vt:i4>
      </vt:variant>
      <vt:variant>
        <vt:lpwstr/>
      </vt:variant>
      <vt:variant>
        <vt:lpwstr>_Toc341707107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по градостроительному зонированиюМО "Гвардейское сельское поселение" Калининградской области Правила землепользования и застройкив МО "Гвардейское сельское поселение"</dc:title>
  <dc:creator>BEST</dc:creator>
  <cp:lastModifiedBy>GEG</cp:lastModifiedBy>
  <cp:revision>8</cp:revision>
  <cp:lastPrinted>2012-12-06T11:08:00Z</cp:lastPrinted>
  <dcterms:created xsi:type="dcterms:W3CDTF">2012-12-24T06:58:00Z</dcterms:created>
  <dcterms:modified xsi:type="dcterms:W3CDTF">2015-01-27T08:40:00Z</dcterms:modified>
</cp:coreProperties>
</file>