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39" w:rsidRPr="004176B1" w:rsidRDefault="00352239" w:rsidP="00352239">
      <w:pPr>
        <w:shd w:val="clear" w:color="auto" w:fill="FFFFFF"/>
        <w:jc w:val="right"/>
        <w:rPr>
          <w:sz w:val="20"/>
          <w:szCs w:val="20"/>
        </w:rPr>
      </w:pPr>
      <w:r w:rsidRPr="004176B1">
        <w:rPr>
          <w:sz w:val="20"/>
          <w:szCs w:val="20"/>
        </w:rPr>
        <w:t>Приложение</w:t>
      </w:r>
    </w:p>
    <w:p w:rsidR="00352239" w:rsidRPr="004176B1" w:rsidRDefault="00352239" w:rsidP="00352239">
      <w:pPr>
        <w:shd w:val="clear" w:color="auto" w:fill="FFFFFF"/>
        <w:jc w:val="right"/>
        <w:rPr>
          <w:sz w:val="20"/>
          <w:szCs w:val="20"/>
        </w:rPr>
      </w:pPr>
      <w:r w:rsidRPr="004176B1">
        <w:rPr>
          <w:sz w:val="20"/>
          <w:szCs w:val="20"/>
        </w:rPr>
        <w:t xml:space="preserve">к распоряжению администрации </w:t>
      </w:r>
    </w:p>
    <w:p w:rsidR="00BA38CD" w:rsidRDefault="00352239" w:rsidP="00352239">
      <w:pPr>
        <w:shd w:val="clear" w:color="auto" w:fill="FFFFFF"/>
        <w:jc w:val="right"/>
        <w:rPr>
          <w:sz w:val="20"/>
          <w:szCs w:val="20"/>
        </w:rPr>
      </w:pPr>
      <w:r w:rsidRPr="004176B1">
        <w:rPr>
          <w:sz w:val="20"/>
          <w:szCs w:val="20"/>
        </w:rPr>
        <w:t xml:space="preserve">МО «Зеленоградский </w:t>
      </w:r>
      <w:r w:rsidR="00BA38CD">
        <w:rPr>
          <w:sz w:val="20"/>
          <w:szCs w:val="20"/>
        </w:rPr>
        <w:t>муниципальный</w:t>
      </w:r>
      <w:r w:rsidRPr="004176B1">
        <w:rPr>
          <w:sz w:val="20"/>
          <w:szCs w:val="20"/>
        </w:rPr>
        <w:t xml:space="preserve"> округ</w:t>
      </w:r>
    </w:p>
    <w:p w:rsidR="00352239" w:rsidRPr="004176B1" w:rsidRDefault="00BA38CD" w:rsidP="00352239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>Калининградской области</w:t>
      </w:r>
      <w:r w:rsidR="00352239" w:rsidRPr="004176B1">
        <w:rPr>
          <w:sz w:val="20"/>
          <w:szCs w:val="20"/>
        </w:rPr>
        <w:t>»</w:t>
      </w:r>
    </w:p>
    <w:p w:rsidR="00352239" w:rsidRDefault="00C71B00" w:rsidP="00352239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924E2C">
        <w:rPr>
          <w:sz w:val="20"/>
          <w:szCs w:val="20"/>
        </w:rPr>
        <w:t>От 12</w:t>
      </w:r>
      <w:r w:rsidR="00352239" w:rsidRPr="004176B1">
        <w:rPr>
          <w:sz w:val="20"/>
          <w:szCs w:val="20"/>
        </w:rPr>
        <w:t xml:space="preserve">   </w:t>
      </w:r>
      <w:r w:rsidR="007838A3">
        <w:rPr>
          <w:sz w:val="20"/>
          <w:szCs w:val="20"/>
        </w:rPr>
        <w:t>октября   2023</w:t>
      </w:r>
      <w:r>
        <w:rPr>
          <w:sz w:val="20"/>
          <w:szCs w:val="20"/>
        </w:rPr>
        <w:t xml:space="preserve"> года №  </w:t>
      </w:r>
      <w:r w:rsidR="007838A3">
        <w:rPr>
          <w:sz w:val="20"/>
          <w:szCs w:val="20"/>
        </w:rPr>
        <w:t xml:space="preserve"> </w:t>
      </w:r>
      <w:r w:rsidR="00924E2C">
        <w:rPr>
          <w:sz w:val="20"/>
          <w:szCs w:val="20"/>
        </w:rPr>
        <w:t>42</w:t>
      </w:r>
      <w:bookmarkStart w:id="0" w:name="_GoBack"/>
      <w:bookmarkEnd w:id="0"/>
      <w:r w:rsidR="007838A3">
        <w:rPr>
          <w:sz w:val="20"/>
          <w:szCs w:val="20"/>
        </w:rPr>
        <w:t xml:space="preserve"> </w:t>
      </w:r>
      <w:r w:rsidR="00352239" w:rsidRPr="004176B1">
        <w:rPr>
          <w:sz w:val="20"/>
          <w:szCs w:val="20"/>
        </w:rPr>
        <w:t xml:space="preserve">- </w:t>
      </w:r>
      <w:proofErr w:type="gramStart"/>
      <w:r w:rsidR="00352239" w:rsidRPr="004176B1">
        <w:rPr>
          <w:sz w:val="20"/>
          <w:szCs w:val="20"/>
        </w:rPr>
        <w:t>р</w:t>
      </w:r>
      <w:proofErr w:type="gramEnd"/>
      <w:r w:rsidR="00352239" w:rsidRPr="004176B1">
        <w:rPr>
          <w:sz w:val="20"/>
          <w:szCs w:val="20"/>
        </w:rPr>
        <w:t>/</w:t>
      </w:r>
      <w:proofErr w:type="spellStart"/>
      <w:r w:rsidR="00352239" w:rsidRPr="004176B1">
        <w:rPr>
          <w:sz w:val="20"/>
          <w:szCs w:val="20"/>
        </w:rPr>
        <w:t>лс</w:t>
      </w:r>
      <w:proofErr w:type="spellEnd"/>
    </w:p>
    <w:p w:rsidR="00C71B00" w:rsidRPr="004176B1" w:rsidRDefault="00C71B00" w:rsidP="00352239">
      <w:pPr>
        <w:shd w:val="clear" w:color="auto" w:fill="FFFFFF"/>
        <w:jc w:val="right"/>
        <w:rPr>
          <w:sz w:val="20"/>
          <w:szCs w:val="20"/>
        </w:rPr>
      </w:pPr>
    </w:p>
    <w:p w:rsidR="00352239" w:rsidRPr="00352239" w:rsidRDefault="004A2A10" w:rsidP="00C71B00">
      <w:pPr>
        <w:tabs>
          <w:tab w:val="left" w:pos="9160"/>
        </w:tabs>
        <w:jc w:val="center"/>
        <w:rPr>
          <w:b/>
        </w:rPr>
      </w:pPr>
      <w:r w:rsidRPr="00352239">
        <w:rPr>
          <w:b/>
        </w:rPr>
        <w:t>План</w:t>
      </w:r>
    </w:p>
    <w:p w:rsidR="007C2CE1" w:rsidRPr="00352239" w:rsidRDefault="004A2A10" w:rsidP="00C71B00">
      <w:pPr>
        <w:tabs>
          <w:tab w:val="left" w:pos="9160"/>
        </w:tabs>
        <w:jc w:val="center"/>
        <w:rPr>
          <w:b/>
        </w:rPr>
      </w:pPr>
      <w:r w:rsidRPr="00352239">
        <w:rPr>
          <w:b/>
        </w:rPr>
        <w:t xml:space="preserve">проведения плановых проверок соблюдения </w:t>
      </w:r>
      <w:r w:rsidR="00C71B00">
        <w:rPr>
          <w:b/>
        </w:rPr>
        <w:t>антикоррупционного законодательства</w:t>
      </w:r>
      <w:r w:rsidRPr="00352239">
        <w:rPr>
          <w:b/>
        </w:rPr>
        <w:t xml:space="preserve"> в подведомственных организациях</w:t>
      </w:r>
      <w:r w:rsidR="00BA38CD">
        <w:rPr>
          <w:b/>
        </w:rPr>
        <w:t xml:space="preserve"> на 202</w:t>
      </w:r>
      <w:r w:rsidR="007838A3">
        <w:rPr>
          <w:b/>
        </w:rPr>
        <w:t>3</w:t>
      </w:r>
      <w:r w:rsidR="00352239">
        <w:rPr>
          <w:b/>
        </w:rPr>
        <w:t xml:space="preserve"> год</w:t>
      </w:r>
    </w:p>
    <w:p w:rsidR="00AA2111" w:rsidRPr="004176B1" w:rsidRDefault="007C2CE1" w:rsidP="004F6006">
      <w:pPr>
        <w:tabs>
          <w:tab w:val="left" w:pos="9333"/>
        </w:tabs>
        <w:rPr>
          <w:b/>
          <w:sz w:val="16"/>
          <w:szCs w:val="16"/>
        </w:rPr>
      </w:pPr>
      <w:r>
        <w:rPr>
          <w:sz w:val="32"/>
          <w:szCs w:val="32"/>
        </w:rPr>
        <w:t xml:space="preserve">                                                                                                  </w:t>
      </w:r>
      <w:r>
        <w:rPr>
          <w:sz w:val="32"/>
          <w:szCs w:val="32"/>
        </w:rPr>
        <w:tab/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2410"/>
        <w:gridCol w:w="3260"/>
        <w:gridCol w:w="1276"/>
        <w:gridCol w:w="1275"/>
        <w:gridCol w:w="2127"/>
        <w:gridCol w:w="1701"/>
      </w:tblGrid>
      <w:tr w:rsidR="009265A8" w:rsidRPr="004176B1" w:rsidTr="004176B1">
        <w:trPr>
          <w:trHeight w:val="996"/>
        </w:trPr>
        <w:tc>
          <w:tcPr>
            <w:tcW w:w="534" w:type="dxa"/>
            <w:shd w:val="clear" w:color="auto" w:fill="auto"/>
            <w:vAlign w:val="center"/>
          </w:tcPr>
          <w:p w:rsidR="009265A8" w:rsidRPr="004176B1" w:rsidRDefault="009265A8" w:rsidP="009265A8">
            <w:pPr>
              <w:jc w:val="center"/>
              <w:rPr>
                <w:b/>
                <w:sz w:val="18"/>
                <w:szCs w:val="18"/>
              </w:rPr>
            </w:pPr>
            <w:r w:rsidRPr="004176B1">
              <w:rPr>
                <w:b/>
                <w:sz w:val="18"/>
                <w:szCs w:val="18"/>
              </w:rPr>
              <w:t>№</w:t>
            </w:r>
          </w:p>
          <w:p w:rsidR="009265A8" w:rsidRPr="004176B1" w:rsidRDefault="009265A8" w:rsidP="009265A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4176B1">
              <w:rPr>
                <w:b/>
                <w:sz w:val="18"/>
                <w:szCs w:val="18"/>
              </w:rPr>
              <w:t>п</w:t>
            </w:r>
            <w:proofErr w:type="gramEnd"/>
            <w:r w:rsidRPr="004176B1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65A8" w:rsidRPr="004176B1" w:rsidRDefault="009265A8" w:rsidP="009265A8">
            <w:pPr>
              <w:jc w:val="center"/>
              <w:rPr>
                <w:b/>
                <w:sz w:val="18"/>
                <w:szCs w:val="18"/>
              </w:rPr>
            </w:pPr>
            <w:r w:rsidRPr="004176B1">
              <w:rPr>
                <w:b/>
                <w:sz w:val="18"/>
                <w:szCs w:val="18"/>
              </w:rPr>
              <w:t xml:space="preserve">Наименование </w:t>
            </w:r>
            <w:proofErr w:type="gramStart"/>
            <w:r w:rsidRPr="004176B1">
              <w:rPr>
                <w:b/>
                <w:sz w:val="18"/>
                <w:szCs w:val="18"/>
              </w:rPr>
              <w:t>муниципал</w:t>
            </w:r>
            <w:r w:rsidRPr="004176B1">
              <w:rPr>
                <w:b/>
                <w:sz w:val="18"/>
                <w:szCs w:val="18"/>
              </w:rPr>
              <w:t>ь</w:t>
            </w:r>
            <w:r w:rsidRPr="004176B1">
              <w:rPr>
                <w:b/>
                <w:sz w:val="18"/>
                <w:szCs w:val="18"/>
              </w:rPr>
              <w:t>ного</w:t>
            </w:r>
            <w:proofErr w:type="gramEnd"/>
          </w:p>
          <w:p w:rsidR="009265A8" w:rsidRPr="004176B1" w:rsidRDefault="009265A8" w:rsidP="009265A8">
            <w:pPr>
              <w:jc w:val="center"/>
              <w:rPr>
                <w:b/>
                <w:sz w:val="18"/>
                <w:szCs w:val="18"/>
              </w:rPr>
            </w:pPr>
            <w:r w:rsidRPr="004176B1">
              <w:rPr>
                <w:b/>
                <w:sz w:val="18"/>
                <w:szCs w:val="18"/>
              </w:rPr>
              <w:t>Учреждения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265A8" w:rsidRPr="004176B1" w:rsidRDefault="009265A8" w:rsidP="009265A8">
            <w:pPr>
              <w:jc w:val="center"/>
              <w:rPr>
                <w:b/>
                <w:sz w:val="18"/>
                <w:szCs w:val="18"/>
              </w:rPr>
            </w:pPr>
            <w:r w:rsidRPr="004176B1">
              <w:rPr>
                <w:b/>
                <w:sz w:val="18"/>
                <w:szCs w:val="18"/>
              </w:rPr>
              <w:t>Адрес (местоположение)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65A8" w:rsidRPr="004176B1" w:rsidRDefault="009265A8" w:rsidP="009265A8">
            <w:pPr>
              <w:jc w:val="center"/>
              <w:rPr>
                <w:b/>
                <w:sz w:val="18"/>
                <w:szCs w:val="18"/>
              </w:rPr>
            </w:pPr>
            <w:r w:rsidRPr="004176B1">
              <w:rPr>
                <w:b/>
                <w:sz w:val="18"/>
                <w:szCs w:val="18"/>
              </w:rPr>
              <w:t>Цель и основание проведения пр</w:t>
            </w:r>
            <w:r w:rsidRPr="004176B1">
              <w:rPr>
                <w:b/>
                <w:sz w:val="18"/>
                <w:szCs w:val="18"/>
              </w:rPr>
              <w:t>о</w:t>
            </w:r>
            <w:r w:rsidRPr="004176B1">
              <w:rPr>
                <w:b/>
                <w:sz w:val="18"/>
                <w:szCs w:val="18"/>
              </w:rPr>
              <w:t>верки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65A8" w:rsidRPr="004176B1" w:rsidRDefault="009265A8" w:rsidP="009265A8">
            <w:pPr>
              <w:jc w:val="center"/>
              <w:rPr>
                <w:b/>
                <w:sz w:val="18"/>
                <w:szCs w:val="18"/>
              </w:rPr>
            </w:pPr>
            <w:r w:rsidRPr="004176B1">
              <w:rPr>
                <w:b/>
                <w:sz w:val="18"/>
                <w:szCs w:val="18"/>
              </w:rPr>
              <w:t>Дата начала проверки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65A8" w:rsidRPr="004176B1" w:rsidRDefault="009265A8" w:rsidP="009265A8">
            <w:pPr>
              <w:jc w:val="center"/>
              <w:rPr>
                <w:b/>
                <w:sz w:val="18"/>
                <w:szCs w:val="18"/>
              </w:rPr>
            </w:pPr>
            <w:r w:rsidRPr="004176B1">
              <w:rPr>
                <w:b/>
                <w:sz w:val="18"/>
                <w:szCs w:val="18"/>
              </w:rPr>
              <w:t>Срок пров</w:t>
            </w:r>
            <w:r w:rsidRPr="004176B1">
              <w:rPr>
                <w:b/>
                <w:sz w:val="18"/>
                <w:szCs w:val="18"/>
              </w:rPr>
              <w:t>е</w:t>
            </w:r>
            <w:r w:rsidRPr="004176B1">
              <w:rPr>
                <w:b/>
                <w:sz w:val="18"/>
                <w:szCs w:val="18"/>
              </w:rPr>
              <w:t>дения пр</w:t>
            </w:r>
            <w:r w:rsidRPr="004176B1">
              <w:rPr>
                <w:b/>
                <w:sz w:val="18"/>
                <w:szCs w:val="18"/>
              </w:rPr>
              <w:t>о</w:t>
            </w:r>
            <w:r w:rsidRPr="004176B1">
              <w:rPr>
                <w:b/>
                <w:sz w:val="18"/>
                <w:szCs w:val="18"/>
              </w:rPr>
              <w:t>верки</w:t>
            </w:r>
          </w:p>
          <w:p w:rsidR="009265A8" w:rsidRPr="004176B1" w:rsidRDefault="009265A8" w:rsidP="009265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9265A8" w:rsidRPr="004176B1" w:rsidRDefault="009265A8" w:rsidP="009265A8">
            <w:pPr>
              <w:jc w:val="center"/>
              <w:rPr>
                <w:b/>
                <w:sz w:val="18"/>
                <w:szCs w:val="18"/>
              </w:rPr>
            </w:pPr>
            <w:r w:rsidRPr="004176B1">
              <w:rPr>
                <w:b/>
                <w:sz w:val="18"/>
                <w:szCs w:val="18"/>
              </w:rPr>
              <w:t>Наименование органа местного самоупра</w:t>
            </w:r>
            <w:r w:rsidRPr="004176B1">
              <w:rPr>
                <w:b/>
                <w:sz w:val="18"/>
                <w:szCs w:val="18"/>
              </w:rPr>
              <w:t>в</w:t>
            </w:r>
            <w:r w:rsidRPr="004176B1">
              <w:rPr>
                <w:b/>
                <w:sz w:val="18"/>
                <w:szCs w:val="18"/>
              </w:rPr>
              <w:t>ления, осуществля</w:t>
            </w:r>
            <w:r w:rsidRPr="004176B1">
              <w:rPr>
                <w:b/>
                <w:sz w:val="18"/>
                <w:szCs w:val="18"/>
              </w:rPr>
              <w:t>ю</w:t>
            </w:r>
            <w:r w:rsidRPr="004176B1">
              <w:rPr>
                <w:b/>
                <w:sz w:val="18"/>
                <w:szCs w:val="18"/>
              </w:rPr>
              <w:t>щего проверку</w:t>
            </w:r>
          </w:p>
        </w:tc>
        <w:tc>
          <w:tcPr>
            <w:tcW w:w="1701" w:type="dxa"/>
          </w:tcPr>
          <w:p w:rsidR="009265A8" w:rsidRPr="004176B1" w:rsidRDefault="009265A8" w:rsidP="009265A8">
            <w:pPr>
              <w:jc w:val="center"/>
              <w:rPr>
                <w:b/>
                <w:sz w:val="18"/>
                <w:szCs w:val="18"/>
              </w:rPr>
            </w:pPr>
            <w:r w:rsidRPr="004176B1">
              <w:rPr>
                <w:b/>
                <w:sz w:val="18"/>
                <w:szCs w:val="18"/>
              </w:rPr>
              <w:t>Ответственный</w:t>
            </w:r>
          </w:p>
        </w:tc>
      </w:tr>
      <w:tr w:rsidR="00D65B58" w:rsidRPr="009265A8" w:rsidTr="001D661E">
        <w:trPr>
          <w:trHeight w:val="1192"/>
        </w:trPr>
        <w:tc>
          <w:tcPr>
            <w:tcW w:w="534" w:type="dxa"/>
            <w:shd w:val="clear" w:color="auto" w:fill="auto"/>
          </w:tcPr>
          <w:p w:rsidR="00D65B58" w:rsidRPr="00352239" w:rsidRDefault="00D65B58" w:rsidP="00352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D65B58" w:rsidRPr="009265A8" w:rsidRDefault="007838A3" w:rsidP="004A2A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автоно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ное учреждение культуры «Культурно-досуговый центр» МО «Зеленогра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ский муниципальный округ Калининградской области»</w:t>
            </w:r>
          </w:p>
        </w:tc>
        <w:tc>
          <w:tcPr>
            <w:tcW w:w="2410" w:type="dxa"/>
            <w:shd w:val="clear" w:color="auto" w:fill="auto"/>
          </w:tcPr>
          <w:p w:rsidR="00D65B58" w:rsidRPr="009265A8" w:rsidRDefault="00D65B58" w:rsidP="003E5377">
            <w:pPr>
              <w:rPr>
                <w:sz w:val="22"/>
                <w:szCs w:val="22"/>
              </w:rPr>
            </w:pPr>
            <w:r w:rsidRPr="009265A8">
              <w:rPr>
                <w:sz w:val="22"/>
                <w:szCs w:val="22"/>
              </w:rPr>
              <w:t xml:space="preserve">Калининградская обл., </w:t>
            </w:r>
          </w:p>
          <w:p w:rsidR="00D65B58" w:rsidRPr="009265A8" w:rsidRDefault="00D65B58" w:rsidP="003E5377">
            <w:pPr>
              <w:rPr>
                <w:sz w:val="22"/>
                <w:szCs w:val="22"/>
              </w:rPr>
            </w:pPr>
            <w:r w:rsidRPr="009265A8">
              <w:rPr>
                <w:sz w:val="22"/>
                <w:szCs w:val="22"/>
              </w:rPr>
              <w:t>г. Зеленоградск,</w:t>
            </w:r>
          </w:p>
          <w:p w:rsidR="00D65B58" w:rsidRPr="009265A8" w:rsidRDefault="007838A3" w:rsidP="00BA3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Курортный </w:t>
            </w:r>
            <w:proofErr w:type="spellStart"/>
            <w:r>
              <w:rPr>
                <w:sz w:val="22"/>
                <w:szCs w:val="22"/>
              </w:rPr>
              <w:t>пр-кт</w:t>
            </w:r>
            <w:proofErr w:type="spellEnd"/>
            <w:r>
              <w:rPr>
                <w:sz w:val="22"/>
                <w:szCs w:val="22"/>
              </w:rPr>
              <w:t>, 11</w:t>
            </w:r>
          </w:p>
        </w:tc>
        <w:tc>
          <w:tcPr>
            <w:tcW w:w="3260" w:type="dxa"/>
            <w:shd w:val="clear" w:color="auto" w:fill="auto"/>
          </w:tcPr>
          <w:p w:rsidR="00D65B58" w:rsidRDefault="00D65B58">
            <w:r w:rsidRPr="00E013B6">
              <w:rPr>
                <w:sz w:val="22"/>
                <w:szCs w:val="22"/>
              </w:rPr>
              <w:t>Проверка соблюдения антико</w:t>
            </w:r>
            <w:r w:rsidRPr="00E013B6">
              <w:rPr>
                <w:sz w:val="22"/>
                <w:szCs w:val="22"/>
              </w:rPr>
              <w:t>р</w:t>
            </w:r>
            <w:r w:rsidRPr="00E013B6">
              <w:rPr>
                <w:sz w:val="22"/>
                <w:szCs w:val="22"/>
              </w:rPr>
              <w:t>рупционного законодательства</w:t>
            </w:r>
          </w:p>
        </w:tc>
        <w:tc>
          <w:tcPr>
            <w:tcW w:w="1276" w:type="dxa"/>
            <w:shd w:val="clear" w:color="auto" w:fill="auto"/>
          </w:tcPr>
          <w:p w:rsidR="00D65B58" w:rsidRPr="009265A8" w:rsidRDefault="00340D58" w:rsidP="006C5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19.10.2023</w:t>
            </w:r>
          </w:p>
        </w:tc>
        <w:tc>
          <w:tcPr>
            <w:tcW w:w="1275" w:type="dxa"/>
            <w:shd w:val="clear" w:color="auto" w:fill="auto"/>
          </w:tcPr>
          <w:p w:rsidR="00D65B58" w:rsidRPr="009265A8" w:rsidRDefault="00D65B58" w:rsidP="009265A8">
            <w:pPr>
              <w:jc w:val="center"/>
              <w:rPr>
                <w:sz w:val="22"/>
                <w:szCs w:val="22"/>
              </w:rPr>
            </w:pPr>
            <w:r w:rsidRPr="009265A8">
              <w:rPr>
                <w:sz w:val="22"/>
                <w:szCs w:val="22"/>
              </w:rPr>
              <w:t>20 дней</w:t>
            </w:r>
          </w:p>
        </w:tc>
        <w:tc>
          <w:tcPr>
            <w:tcW w:w="2127" w:type="dxa"/>
          </w:tcPr>
          <w:p w:rsidR="00D65B58" w:rsidRPr="009265A8" w:rsidRDefault="00D65B58" w:rsidP="00BA38CD">
            <w:pPr>
              <w:jc w:val="center"/>
              <w:rPr>
                <w:sz w:val="22"/>
                <w:szCs w:val="22"/>
              </w:rPr>
            </w:pPr>
            <w:r w:rsidRPr="009265A8">
              <w:rPr>
                <w:sz w:val="22"/>
                <w:szCs w:val="22"/>
              </w:rPr>
              <w:t xml:space="preserve">Администрация МО «Зеленоградский </w:t>
            </w:r>
            <w:r w:rsidR="00BA38CD">
              <w:rPr>
                <w:sz w:val="22"/>
                <w:szCs w:val="22"/>
              </w:rPr>
              <w:t>муниципальный</w:t>
            </w:r>
            <w:r w:rsidRPr="009265A8">
              <w:rPr>
                <w:sz w:val="22"/>
                <w:szCs w:val="22"/>
              </w:rPr>
              <w:t xml:space="preserve"> </w:t>
            </w:r>
            <w:r w:rsidR="00BA38CD">
              <w:rPr>
                <w:sz w:val="22"/>
                <w:szCs w:val="22"/>
              </w:rPr>
              <w:t>округ Калини</w:t>
            </w:r>
            <w:r w:rsidR="00BA38CD">
              <w:rPr>
                <w:sz w:val="22"/>
                <w:szCs w:val="22"/>
              </w:rPr>
              <w:t>н</w:t>
            </w:r>
            <w:r w:rsidR="00BA38CD">
              <w:rPr>
                <w:sz w:val="22"/>
                <w:szCs w:val="22"/>
              </w:rPr>
              <w:t>градской области</w:t>
            </w:r>
            <w:r w:rsidRPr="009265A8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D65B58" w:rsidRPr="009265A8" w:rsidRDefault="00D65B58" w:rsidP="00A10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Ростовцева В.А.</w:t>
            </w:r>
          </w:p>
        </w:tc>
      </w:tr>
      <w:tr w:rsidR="00BA38CD" w:rsidRPr="009265A8" w:rsidTr="001D661E">
        <w:trPr>
          <w:trHeight w:val="360"/>
        </w:trPr>
        <w:tc>
          <w:tcPr>
            <w:tcW w:w="534" w:type="dxa"/>
            <w:shd w:val="clear" w:color="auto" w:fill="auto"/>
          </w:tcPr>
          <w:p w:rsidR="00BA38CD" w:rsidRPr="00352239" w:rsidRDefault="00BA38CD" w:rsidP="00352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BA38CD" w:rsidRPr="009265A8" w:rsidRDefault="007838A3" w:rsidP="00926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автоно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ное учреждение «Зелен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градский городской кра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ведческий музей» МО «Зеленоградский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ципальный округ Кал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нинградской области»</w:t>
            </w:r>
          </w:p>
        </w:tc>
        <w:tc>
          <w:tcPr>
            <w:tcW w:w="2410" w:type="dxa"/>
            <w:shd w:val="clear" w:color="auto" w:fill="auto"/>
          </w:tcPr>
          <w:p w:rsidR="00BA38CD" w:rsidRPr="009265A8" w:rsidRDefault="00BA38CD" w:rsidP="009265A8">
            <w:pPr>
              <w:rPr>
                <w:sz w:val="22"/>
                <w:szCs w:val="22"/>
              </w:rPr>
            </w:pPr>
            <w:proofErr w:type="gramStart"/>
            <w:r w:rsidRPr="009265A8">
              <w:rPr>
                <w:sz w:val="22"/>
                <w:szCs w:val="22"/>
              </w:rPr>
              <w:t>Калининградская</w:t>
            </w:r>
            <w:proofErr w:type="gramEnd"/>
            <w:r w:rsidRPr="009265A8">
              <w:rPr>
                <w:sz w:val="22"/>
                <w:szCs w:val="22"/>
              </w:rPr>
              <w:t xml:space="preserve"> обл.,                      г. Зеленоградск, </w:t>
            </w:r>
          </w:p>
          <w:p w:rsidR="00BA38CD" w:rsidRPr="009265A8" w:rsidRDefault="007838A3" w:rsidP="00926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Ленина, д. 6</w:t>
            </w:r>
          </w:p>
        </w:tc>
        <w:tc>
          <w:tcPr>
            <w:tcW w:w="3260" w:type="dxa"/>
            <w:shd w:val="clear" w:color="auto" w:fill="auto"/>
          </w:tcPr>
          <w:p w:rsidR="00BA38CD" w:rsidRDefault="00BA38CD">
            <w:r w:rsidRPr="00E013B6">
              <w:rPr>
                <w:sz w:val="22"/>
                <w:szCs w:val="22"/>
              </w:rPr>
              <w:t>Проверка соблюдения антико</w:t>
            </w:r>
            <w:r w:rsidRPr="00E013B6">
              <w:rPr>
                <w:sz w:val="22"/>
                <w:szCs w:val="22"/>
              </w:rPr>
              <w:t>р</w:t>
            </w:r>
            <w:r w:rsidRPr="00E013B6">
              <w:rPr>
                <w:sz w:val="22"/>
                <w:szCs w:val="22"/>
              </w:rPr>
              <w:t>рупционного законодательства</w:t>
            </w:r>
          </w:p>
        </w:tc>
        <w:tc>
          <w:tcPr>
            <w:tcW w:w="1276" w:type="dxa"/>
            <w:shd w:val="clear" w:color="auto" w:fill="auto"/>
          </w:tcPr>
          <w:p w:rsidR="00BA38CD" w:rsidRDefault="00340D58">
            <w:r>
              <w:rPr>
                <w:sz w:val="22"/>
                <w:szCs w:val="22"/>
              </w:rPr>
              <w:t>19.10.2023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BA38CD" w:rsidRPr="009265A8" w:rsidRDefault="00BA38CD" w:rsidP="009265A8">
            <w:pPr>
              <w:jc w:val="center"/>
              <w:rPr>
                <w:sz w:val="22"/>
                <w:szCs w:val="22"/>
              </w:rPr>
            </w:pPr>
            <w:r w:rsidRPr="009265A8">
              <w:rPr>
                <w:sz w:val="22"/>
                <w:szCs w:val="22"/>
              </w:rPr>
              <w:t>20 дней</w:t>
            </w:r>
          </w:p>
        </w:tc>
        <w:tc>
          <w:tcPr>
            <w:tcW w:w="2127" w:type="dxa"/>
          </w:tcPr>
          <w:p w:rsidR="00BA38CD" w:rsidRDefault="00BA38CD">
            <w:r w:rsidRPr="00BB6475">
              <w:rPr>
                <w:sz w:val="22"/>
                <w:szCs w:val="22"/>
              </w:rPr>
              <w:t>Администрация МО «Зеленоградский муниципальный округ Калини</w:t>
            </w:r>
            <w:r w:rsidRPr="00BB6475">
              <w:rPr>
                <w:sz w:val="22"/>
                <w:szCs w:val="22"/>
              </w:rPr>
              <w:t>н</w:t>
            </w:r>
            <w:r w:rsidRPr="00BB6475">
              <w:rPr>
                <w:sz w:val="22"/>
                <w:szCs w:val="22"/>
              </w:rPr>
              <w:t>градской области»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A38CD" w:rsidRDefault="00BA38CD" w:rsidP="00D65B58">
            <w:pPr>
              <w:jc w:val="center"/>
            </w:pPr>
            <w:r w:rsidRPr="00A54887">
              <w:rPr>
                <w:sz w:val="22"/>
                <w:szCs w:val="22"/>
              </w:rPr>
              <w:t>Ростовцева В.А.</w:t>
            </w:r>
          </w:p>
        </w:tc>
      </w:tr>
      <w:tr w:rsidR="00225574" w:rsidRPr="009265A8" w:rsidTr="001D661E">
        <w:trPr>
          <w:trHeight w:val="360"/>
        </w:trPr>
        <w:tc>
          <w:tcPr>
            <w:tcW w:w="534" w:type="dxa"/>
            <w:shd w:val="clear" w:color="auto" w:fill="auto"/>
          </w:tcPr>
          <w:p w:rsidR="00225574" w:rsidRPr="00352239" w:rsidRDefault="00225574" w:rsidP="00352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:rsidR="00225574" w:rsidRPr="009265A8" w:rsidRDefault="00225574" w:rsidP="00225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автоно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ное учреждение «Инфо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мационно-туристический центр Зеленоградского муниципального округа»</w:t>
            </w:r>
          </w:p>
        </w:tc>
        <w:tc>
          <w:tcPr>
            <w:tcW w:w="2410" w:type="dxa"/>
            <w:shd w:val="clear" w:color="auto" w:fill="auto"/>
          </w:tcPr>
          <w:p w:rsidR="00225574" w:rsidRPr="009265A8" w:rsidRDefault="00225574" w:rsidP="00A22175">
            <w:pPr>
              <w:rPr>
                <w:sz w:val="22"/>
                <w:szCs w:val="22"/>
              </w:rPr>
            </w:pPr>
            <w:r w:rsidRPr="009265A8">
              <w:rPr>
                <w:sz w:val="22"/>
                <w:szCs w:val="22"/>
              </w:rPr>
              <w:t xml:space="preserve">Калининградская обл., </w:t>
            </w:r>
          </w:p>
          <w:p w:rsidR="00225574" w:rsidRPr="009265A8" w:rsidRDefault="00225574" w:rsidP="00A22175">
            <w:pPr>
              <w:rPr>
                <w:sz w:val="22"/>
                <w:szCs w:val="22"/>
              </w:rPr>
            </w:pPr>
            <w:r w:rsidRPr="009265A8">
              <w:rPr>
                <w:sz w:val="22"/>
                <w:szCs w:val="22"/>
              </w:rPr>
              <w:t>г. Зеленоградск,</w:t>
            </w:r>
          </w:p>
          <w:p w:rsidR="00225574" w:rsidRPr="009265A8" w:rsidRDefault="00225574" w:rsidP="00A221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Курортный </w:t>
            </w:r>
            <w:proofErr w:type="spellStart"/>
            <w:r>
              <w:rPr>
                <w:sz w:val="22"/>
                <w:szCs w:val="22"/>
              </w:rPr>
              <w:t>пр-кт</w:t>
            </w:r>
            <w:proofErr w:type="spellEnd"/>
            <w:r>
              <w:rPr>
                <w:sz w:val="22"/>
                <w:szCs w:val="22"/>
              </w:rPr>
              <w:t>, 11</w:t>
            </w:r>
          </w:p>
        </w:tc>
        <w:tc>
          <w:tcPr>
            <w:tcW w:w="3260" w:type="dxa"/>
            <w:shd w:val="clear" w:color="auto" w:fill="auto"/>
          </w:tcPr>
          <w:p w:rsidR="00225574" w:rsidRDefault="00225574">
            <w:r w:rsidRPr="00E013B6">
              <w:rPr>
                <w:sz w:val="22"/>
                <w:szCs w:val="22"/>
              </w:rPr>
              <w:t>Проверка соблюдения антико</w:t>
            </w:r>
            <w:r w:rsidRPr="00E013B6">
              <w:rPr>
                <w:sz w:val="22"/>
                <w:szCs w:val="22"/>
              </w:rPr>
              <w:t>р</w:t>
            </w:r>
            <w:r w:rsidRPr="00E013B6">
              <w:rPr>
                <w:sz w:val="22"/>
                <w:szCs w:val="22"/>
              </w:rPr>
              <w:t>рупционного законодательства</w:t>
            </w:r>
          </w:p>
        </w:tc>
        <w:tc>
          <w:tcPr>
            <w:tcW w:w="1276" w:type="dxa"/>
            <w:shd w:val="clear" w:color="auto" w:fill="auto"/>
          </w:tcPr>
          <w:p w:rsidR="00225574" w:rsidRDefault="00340D58">
            <w:r>
              <w:rPr>
                <w:sz w:val="22"/>
                <w:szCs w:val="22"/>
              </w:rPr>
              <w:t>19.10.2023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225574" w:rsidRPr="009265A8" w:rsidRDefault="00225574" w:rsidP="009265A8">
            <w:pPr>
              <w:jc w:val="center"/>
              <w:rPr>
                <w:sz w:val="22"/>
                <w:szCs w:val="22"/>
              </w:rPr>
            </w:pPr>
            <w:r w:rsidRPr="009265A8">
              <w:rPr>
                <w:sz w:val="22"/>
                <w:szCs w:val="22"/>
              </w:rPr>
              <w:t>20 дней</w:t>
            </w:r>
          </w:p>
        </w:tc>
        <w:tc>
          <w:tcPr>
            <w:tcW w:w="2127" w:type="dxa"/>
          </w:tcPr>
          <w:p w:rsidR="00225574" w:rsidRDefault="00225574">
            <w:r w:rsidRPr="00BB6475">
              <w:rPr>
                <w:sz w:val="22"/>
                <w:szCs w:val="22"/>
              </w:rPr>
              <w:t>Администрация МО «Зеленоградский муниципальный округ Калини</w:t>
            </w:r>
            <w:r w:rsidRPr="00BB6475">
              <w:rPr>
                <w:sz w:val="22"/>
                <w:szCs w:val="22"/>
              </w:rPr>
              <w:t>н</w:t>
            </w:r>
            <w:r w:rsidRPr="00BB6475">
              <w:rPr>
                <w:sz w:val="22"/>
                <w:szCs w:val="22"/>
              </w:rPr>
              <w:t>градской области»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25574" w:rsidRDefault="00225574" w:rsidP="00D65B58">
            <w:pPr>
              <w:jc w:val="center"/>
            </w:pPr>
            <w:r w:rsidRPr="00A54887">
              <w:rPr>
                <w:sz w:val="22"/>
                <w:szCs w:val="22"/>
              </w:rPr>
              <w:t>Ростовцева В.А.</w:t>
            </w:r>
          </w:p>
        </w:tc>
      </w:tr>
    </w:tbl>
    <w:p w:rsidR="007C2CE1" w:rsidRPr="004176B1" w:rsidRDefault="007C2CE1" w:rsidP="004176B1">
      <w:pPr>
        <w:rPr>
          <w:sz w:val="8"/>
          <w:szCs w:val="8"/>
        </w:rPr>
      </w:pPr>
    </w:p>
    <w:sectPr w:rsidR="007C2CE1" w:rsidRPr="004176B1" w:rsidSect="00C71B00">
      <w:pgSz w:w="16838" w:h="11906" w:orient="landscape"/>
      <w:pgMar w:top="993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C74B6"/>
    <w:multiLevelType w:val="hybridMultilevel"/>
    <w:tmpl w:val="84286B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E1"/>
    <w:rsid w:val="0008740A"/>
    <w:rsid w:val="000A647C"/>
    <w:rsid w:val="000B74D7"/>
    <w:rsid w:val="000E4720"/>
    <w:rsid w:val="00102EDF"/>
    <w:rsid w:val="00103299"/>
    <w:rsid w:val="0013427A"/>
    <w:rsid w:val="00190214"/>
    <w:rsid w:val="001C0D27"/>
    <w:rsid w:val="001E2559"/>
    <w:rsid w:val="00202498"/>
    <w:rsid w:val="00225574"/>
    <w:rsid w:val="0023215B"/>
    <w:rsid w:val="00245DAD"/>
    <w:rsid w:val="0025693F"/>
    <w:rsid w:val="00273DF4"/>
    <w:rsid w:val="00275E9A"/>
    <w:rsid w:val="002F4B2F"/>
    <w:rsid w:val="00304B6A"/>
    <w:rsid w:val="003162A0"/>
    <w:rsid w:val="00340D58"/>
    <w:rsid w:val="00341C77"/>
    <w:rsid w:val="00352239"/>
    <w:rsid w:val="00354950"/>
    <w:rsid w:val="003656BB"/>
    <w:rsid w:val="003A76C1"/>
    <w:rsid w:val="003C4D11"/>
    <w:rsid w:val="00402D9B"/>
    <w:rsid w:val="004176B1"/>
    <w:rsid w:val="0043773E"/>
    <w:rsid w:val="0049668F"/>
    <w:rsid w:val="00496CB4"/>
    <w:rsid w:val="004A2A10"/>
    <w:rsid w:val="004C73AF"/>
    <w:rsid w:val="004D0268"/>
    <w:rsid w:val="004D3389"/>
    <w:rsid w:val="004F6006"/>
    <w:rsid w:val="005656C8"/>
    <w:rsid w:val="005A18EE"/>
    <w:rsid w:val="005A6B38"/>
    <w:rsid w:val="005F3589"/>
    <w:rsid w:val="00617807"/>
    <w:rsid w:val="00623057"/>
    <w:rsid w:val="006A6583"/>
    <w:rsid w:val="006B2FA8"/>
    <w:rsid w:val="006C5378"/>
    <w:rsid w:val="007206ED"/>
    <w:rsid w:val="007838A3"/>
    <w:rsid w:val="007973AD"/>
    <w:rsid w:val="007A5C54"/>
    <w:rsid w:val="007C2CE1"/>
    <w:rsid w:val="00830435"/>
    <w:rsid w:val="00832EC1"/>
    <w:rsid w:val="00842552"/>
    <w:rsid w:val="00891B8C"/>
    <w:rsid w:val="008A1EEA"/>
    <w:rsid w:val="008A3249"/>
    <w:rsid w:val="008B5840"/>
    <w:rsid w:val="00924E2C"/>
    <w:rsid w:val="009265A8"/>
    <w:rsid w:val="00994AF3"/>
    <w:rsid w:val="00A03170"/>
    <w:rsid w:val="00A1044D"/>
    <w:rsid w:val="00A15079"/>
    <w:rsid w:val="00A330FD"/>
    <w:rsid w:val="00A50F5C"/>
    <w:rsid w:val="00A643C1"/>
    <w:rsid w:val="00AA2111"/>
    <w:rsid w:val="00AA3AAF"/>
    <w:rsid w:val="00AB29B3"/>
    <w:rsid w:val="00AE4F94"/>
    <w:rsid w:val="00BA38CD"/>
    <w:rsid w:val="00C04A82"/>
    <w:rsid w:val="00C24155"/>
    <w:rsid w:val="00C53765"/>
    <w:rsid w:val="00C67C2F"/>
    <w:rsid w:val="00C71B00"/>
    <w:rsid w:val="00C846DE"/>
    <w:rsid w:val="00D30FA3"/>
    <w:rsid w:val="00D65B58"/>
    <w:rsid w:val="00D952B0"/>
    <w:rsid w:val="00E16703"/>
    <w:rsid w:val="00E2696B"/>
    <w:rsid w:val="00E53747"/>
    <w:rsid w:val="00E762E6"/>
    <w:rsid w:val="00E90166"/>
    <w:rsid w:val="00EE3DEC"/>
    <w:rsid w:val="00F07EC9"/>
    <w:rsid w:val="00F55A4F"/>
    <w:rsid w:val="00F56DAC"/>
    <w:rsid w:val="00F7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1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11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C4D11"/>
    <w:rPr>
      <w:color w:val="0000FF" w:themeColor="hyperlink"/>
      <w:u w:val="single"/>
    </w:rPr>
  </w:style>
  <w:style w:type="character" w:customStyle="1" w:styleId="FontStyle12">
    <w:name w:val="Font Style12"/>
    <w:uiPriority w:val="99"/>
    <w:rsid w:val="003C4D11"/>
    <w:rPr>
      <w:rFonts w:ascii="Times New Roman" w:hAnsi="Times New Roman" w:cs="Times New Roman"/>
      <w:sz w:val="26"/>
      <w:szCs w:val="26"/>
    </w:rPr>
  </w:style>
  <w:style w:type="character" w:customStyle="1" w:styleId="ConsPlusNormal">
    <w:name w:val="ConsPlusNormal Знак"/>
    <w:link w:val="ConsPlusNormal0"/>
    <w:uiPriority w:val="99"/>
    <w:locked/>
    <w:rsid w:val="0023215B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uiPriority w:val="99"/>
    <w:rsid w:val="002321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256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1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11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C4D11"/>
    <w:rPr>
      <w:color w:val="0000FF" w:themeColor="hyperlink"/>
      <w:u w:val="single"/>
    </w:rPr>
  </w:style>
  <w:style w:type="character" w:customStyle="1" w:styleId="FontStyle12">
    <w:name w:val="Font Style12"/>
    <w:uiPriority w:val="99"/>
    <w:rsid w:val="003C4D11"/>
    <w:rPr>
      <w:rFonts w:ascii="Times New Roman" w:hAnsi="Times New Roman" w:cs="Times New Roman"/>
      <w:sz w:val="26"/>
      <w:szCs w:val="26"/>
    </w:rPr>
  </w:style>
  <w:style w:type="character" w:customStyle="1" w:styleId="ConsPlusNormal">
    <w:name w:val="ConsPlusNormal Знак"/>
    <w:link w:val="ConsPlusNormal0"/>
    <w:uiPriority w:val="99"/>
    <w:locked/>
    <w:rsid w:val="0023215B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uiPriority w:val="99"/>
    <w:rsid w:val="002321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256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4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788A1-C53C-443B-AE81-1294F0C76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Ростовцева</cp:lastModifiedBy>
  <cp:revision>3</cp:revision>
  <cp:lastPrinted>2023-10-16T08:16:00Z</cp:lastPrinted>
  <dcterms:created xsi:type="dcterms:W3CDTF">2023-10-11T10:13:00Z</dcterms:created>
  <dcterms:modified xsi:type="dcterms:W3CDTF">2023-10-16T08:16:00Z</dcterms:modified>
</cp:coreProperties>
</file>