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00" w:rsidRDefault="00D71200" w:rsidP="00E52F66">
      <w:pPr>
        <w:tabs>
          <w:tab w:val="left" w:pos="4095"/>
        </w:tabs>
        <w:jc w:val="center"/>
        <w:rPr>
          <w:b/>
          <w:sz w:val="28"/>
          <w:szCs w:val="28"/>
        </w:rPr>
      </w:pPr>
    </w:p>
    <w:p w:rsidR="00E52F66" w:rsidRPr="005B3246" w:rsidRDefault="00E52F66" w:rsidP="00E52F66">
      <w:pPr>
        <w:tabs>
          <w:tab w:val="left" w:pos="4095"/>
        </w:tabs>
        <w:jc w:val="center"/>
        <w:rPr>
          <w:b/>
          <w:sz w:val="28"/>
          <w:szCs w:val="28"/>
        </w:rPr>
      </w:pPr>
      <w:r w:rsidRPr="005B3246">
        <w:rPr>
          <w:b/>
          <w:sz w:val="28"/>
          <w:szCs w:val="28"/>
        </w:rPr>
        <w:t>ПРОТОКОЛ</w:t>
      </w:r>
      <w:r w:rsidR="002C0D1C">
        <w:rPr>
          <w:b/>
          <w:sz w:val="28"/>
          <w:szCs w:val="28"/>
        </w:rPr>
        <w:t xml:space="preserve"> № 1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 по соблюдению требований к служебному поведению муницип</w:t>
      </w:r>
      <w:r w:rsidR="000D4579">
        <w:rPr>
          <w:sz w:val="28"/>
          <w:szCs w:val="28"/>
        </w:rPr>
        <w:t>альных служащих</w:t>
      </w:r>
      <w:r w:rsidR="009F636A">
        <w:rPr>
          <w:sz w:val="28"/>
          <w:szCs w:val="28"/>
        </w:rPr>
        <w:t>, руководителей муниципальных учреждений</w:t>
      </w:r>
      <w:r w:rsidR="000D4579">
        <w:rPr>
          <w:sz w:val="28"/>
          <w:szCs w:val="28"/>
        </w:rPr>
        <w:t xml:space="preserve"> и урегулированию</w:t>
      </w:r>
      <w:r>
        <w:rPr>
          <w:sz w:val="28"/>
          <w:szCs w:val="28"/>
        </w:rPr>
        <w:t xml:space="preserve"> конфликта интересов в администрации МО «Зеленоградский </w:t>
      </w:r>
      <w:r w:rsidR="002C0D1C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</w:t>
      </w:r>
      <w:r w:rsidR="002C0D1C">
        <w:rPr>
          <w:sz w:val="28"/>
          <w:szCs w:val="28"/>
        </w:rPr>
        <w:t xml:space="preserve"> Калининградской области</w:t>
      </w:r>
      <w:r>
        <w:rPr>
          <w:sz w:val="28"/>
          <w:szCs w:val="28"/>
        </w:rPr>
        <w:t>»</w:t>
      </w:r>
    </w:p>
    <w:p w:rsidR="00547238" w:rsidRDefault="00547238" w:rsidP="00E52F66">
      <w:pPr>
        <w:tabs>
          <w:tab w:val="left" w:pos="4095"/>
        </w:tabs>
        <w:jc w:val="center"/>
        <w:rPr>
          <w:sz w:val="28"/>
          <w:szCs w:val="28"/>
        </w:rPr>
      </w:pPr>
    </w:p>
    <w:p w:rsidR="000E325A" w:rsidRDefault="00325DE7" w:rsidP="000E325A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>« 20</w:t>
      </w:r>
      <w:r w:rsidR="008D5833">
        <w:rPr>
          <w:sz w:val="28"/>
          <w:szCs w:val="28"/>
        </w:rPr>
        <w:t xml:space="preserve"> </w:t>
      </w:r>
      <w:r>
        <w:rPr>
          <w:sz w:val="28"/>
          <w:szCs w:val="28"/>
        </w:rPr>
        <w:t>»  февраля  2023</w:t>
      </w:r>
      <w:r w:rsidR="000E325A" w:rsidRPr="000E325A">
        <w:rPr>
          <w:sz w:val="28"/>
          <w:szCs w:val="28"/>
        </w:rPr>
        <w:t xml:space="preserve"> года</w:t>
      </w:r>
      <w:r w:rsidR="003F537C">
        <w:rPr>
          <w:sz w:val="28"/>
          <w:szCs w:val="28"/>
        </w:rPr>
        <w:t xml:space="preserve">                                      </w:t>
      </w:r>
      <w:r w:rsidR="003B61FD">
        <w:rPr>
          <w:sz w:val="28"/>
          <w:szCs w:val="28"/>
        </w:rPr>
        <w:t xml:space="preserve">   </w:t>
      </w:r>
      <w:r w:rsidR="003F537C">
        <w:rPr>
          <w:sz w:val="28"/>
          <w:szCs w:val="28"/>
        </w:rPr>
        <w:t xml:space="preserve">        </w:t>
      </w:r>
      <w:r w:rsidR="007A696E">
        <w:rPr>
          <w:sz w:val="28"/>
          <w:szCs w:val="28"/>
        </w:rPr>
        <w:t xml:space="preserve">         </w:t>
      </w:r>
      <w:r w:rsidR="003F537C">
        <w:rPr>
          <w:sz w:val="28"/>
          <w:szCs w:val="28"/>
        </w:rPr>
        <w:t xml:space="preserve">    </w:t>
      </w:r>
      <w:r w:rsidR="007A696E">
        <w:rPr>
          <w:sz w:val="28"/>
          <w:szCs w:val="28"/>
        </w:rPr>
        <w:t>г. Зеленоградск</w:t>
      </w:r>
      <w:r w:rsidR="003F537C">
        <w:rPr>
          <w:sz w:val="28"/>
          <w:szCs w:val="28"/>
        </w:rPr>
        <w:t xml:space="preserve">       </w:t>
      </w:r>
    </w:p>
    <w:p w:rsidR="000E325A" w:rsidRDefault="000E325A" w:rsidP="000E325A">
      <w:pPr>
        <w:tabs>
          <w:tab w:val="left" w:pos="4095"/>
        </w:tabs>
        <w:rPr>
          <w:sz w:val="28"/>
          <w:szCs w:val="28"/>
        </w:rPr>
      </w:pPr>
    </w:p>
    <w:p w:rsidR="0027614C" w:rsidRDefault="0027614C" w:rsidP="0027614C">
      <w:pPr>
        <w:jc w:val="both"/>
        <w:rPr>
          <w:color w:val="FF0000"/>
          <w:sz w:val="28"/>
          <w:szCs w:val="28"/>
        </w:rPr>
      </w:pPr>
    </w:p>
    <w:p w:rsidR="003D1324" w:rsidRDefault="003C06CF" w:rsidP="00E81AB5">
      <w:pPr>
        <w:tabs>
          <w:tab w:val="left" w:pos="40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636A" w:rsidRDefault="009F636A" w:rsidP="00E81AB5">
      <w:pPr>
        <w:tabs>
          <w:tab w:val="left" w:pos="4095"/>
        </w:tabs>
        <w:jc w:val="both"/>
        <w:rPr>
          <w:b/>
          <w:sz w:val="28"/>
          <w:szCs w:val="28"/>
        </w:rPr>
      </w:pPr>
    </w:p>
    <w:p w:rsidR="002C0D1C" w:rsidRPr="00895A55" w:rsidRDefault="002C0D1C" w:rsidP="002C0D1C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 w:rsidRPr="00895A55">
        <w:rPr>
          <w:sz w:val="28"/>
          <w:szCs w:val="28"/>
        </w:rPr>
        <w:t>Анализ рейтинговой таблицы по итогам оценки эффективности деятельности по реализации антикоррупционного законодательства при осуществлении закупочной деятельности в учреждениях, подведомственных администрации.</w:t>
      </w:r>
    </w:p>
    <w:p w:rsidR="002C0D1C" w:rsidRPr="00895A55" w:rsidRDefault="002C0D1C" w:rsidP="002C0D1C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C0D1C" w:rsidRPr="00895A55" w:rsidRDefault="002C0D1C" w:rsidP="002C0D1C">
      <w:pPr>
        <w:widowControl/>
        <w:numPr>
          <w:ilvl w:val="0"/>
          <w:numId w:val="3"/>
        </w:numPr>
        <w:tabs>
          <w:tab w:val="left" w:pos="4095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895A55">
        <w:rPr>
          <w:sz w:val="28"/>
          <w:szCs w:val="28"/>
        </w:rPr>
        <w:t xml:space="preserve"> оценки коррупционных рисков, </w:t>
      </w:r>
      <w:r>
        <w:rPr>
          <w:sz w:val="28"/>
          <w:szCs w:val="28"/>
        </w:rPr>
        <w:t xml:space="preserve">актуализация Карты коррупционных рисков администрации МО «Зеленоградский муниципальный округ» с перечнем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>-опасных функций.</w:t>
      </w:r>
    </w:p>
    <w:p w:rsidR="002629EC" w:rsidRPr="002A72D3" w:rsidRDefault="002629EC" w:rsidP="00AB27A0">
      <w:pPr>
        <w:widowControl/>
        <w:tabs>
          <w:tab w:val="left" w:pos="4095"/>
        </w:tabs>
        <w:autoSpaceDE/>
        <w:autoSpaceDN/>
        <w:adjustRightInd/>
        <w:ind w:left="720"/>
        <w:jc w:val="both"/>
        <w:rPr>
          <w:sz w:val="28"/>
          <w:szCs w:val="28"/>
        </w:rPr>
      </w:pPr>
    </w:p>
    <w:p w:rsidR="0028652F" w:rsidRDefault="0028652F" w:rsidP="0028652F">
      <w:pPr>
        <w:pStyle w:val="a3"/>
        <w:tabs>
          <w:tab w:val="left" w:pos="4095"/>
        </w:tabs>
        <w:ind w:left="975"/>
        <w:jc w:val="both"/>
        <w:rPr>
          <w:b/>
          <w:sz w:val="28"/>
          <w:szCs w:val="28"/>
        </w:rPr>
      </w:pPr>
      <w:r w:rsidRPr="009B2DCD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>:</w:t>
      </w:r>
    </w:p>
    <w:p w:rsidR="009F636A" w:rsidRPr="003B61FD" w:rsidRDefault="009F636A" w:rsidP="0028652F">
      <w:pPr>
        <w:pStyle w:val="a3"/>
        <w:tabs>
          <w:tab w:val="left" w:pos="4095"/>
        </w:tabs>
        <w:ind w:left="975"/>
        <w:jc w:val="both"/>
        <w:rPr>
          <w:sz w:val="16"/>
          <w:szCs w:val="16"/>
        </w:rPr>
      </w:pPr>
    </w:p>
    <w:p w:rsidR="0024237A" w:rsidRDefault="00FA36C1" w:rsidP="008E61DB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9F636A">
        <w:rPr>
          <w:b/>
          <w:sz w:val="28"/>
          <w:szCs w:val="28"/>
        </w:rPr>
        <w:t xml:space="preserve">Заместитель </w:t>
      </w:r>
      <w:r w:rsidR="00061446" w:rsidRPr="00BB462D">
        <w:rPr>
          <w:b/>
          <w:sz w:val="28"/>
          <w:szCs w:val="28"/>
        </w:rPr>
        <w:t xml:space="preserve"> </w:t>
      </w:r>
      <w:r w:rsidR="009F636A">
        <w:rPr>
          <w:b/>
          <w:sz w:val="28"/>
          <w:szCs w:val="28"/>
        </w:rPr>
        <w:t>председателя</w:t>
      </w:r>
      <w:r w:rsidR="0024237A" w:rsidRPr="00BB462D">
        <w:rPr>
          <w:b/>
          <w:sz w:val="28"/>
          <w:szCs w:val="28"/>
        </w:rPr>
        <w:t xml:space="preserve"> комиссии</w:t>
      </w:r>
      <w:r w:rsidR="002C0D1C">
        <w:rPr>
          <w:b/>
          <w:sz w:val="28"/>
          <w:szCs w:val="28"/>
        </w:rPr>
        <w:t>:</w:t>
      </w:r>
      <w:r w:rsidR="009F636A">
        <w:rPr>
          <w:b/>
          <w:sz w:val="28"/>
          <w:szCs w:val="28"/>
        </w:rPr>
        <w:t xml:space="preserve"> </w:t>
      </w:r>
      <w:proofErr w:type="gramStart"/>
      <w:r w:rsidR="002C0D1C">
        <w:rPr>
          <w:sz w:val="28"/>
          <w:szCs w:val="28"/>
        </w:rPr>
        <w:t xml:space="preserve">Подведомственными муниципальными учреждениями </w:t>
      </w:r>
      <w:r w:rsidR="004B6FC0">
        <w:rPr>
          <w:sz w:val="28"/>
          <w:szCs w:val="28"/>
        </w:rPr>
        <w:t xml:space="preserve">согласно постановлению администрации от 25.08.2021 № 2067 «Об утверждении Порядка проведения оценки эффективности деятельности по реализации антикоррупционного законодательства при осуществлении закупочной деятельности в учреждениях, подведомственных администрации муниципального образования «Зеленоградский городской округ» Калининградской области» </w:t>
      </w:r>
      <w:r w:rsidR="002C0D1C">
        <w:rPr>
          <w:sz w:val="28"/>
          <w:szCs w:val="28"/>
        </w:rPr>
        <w:t>в управление по профилактике корруп</w:t>
      </w:r>
      <w:r w:rsidR="004B6FC0">
        <w:rPr>
          <w:sz w:val="28"/>
          <w:szCs w:val="28"/>
        </w:rPr>
        <w:t>ционных и иных правонарушений представлены критерии оценки эффективности деятельности по реализации антикоррупционного законодательства при осуществлении</w:t>
      </w:r>
      <w:r w:rsidR="00325DE7">
        <w:rPr>
          <w:sz w:val="28"/>
          <w:szCs w:val="28"/>
        </w:rPr>
        <w:t xml:space="preserve"> закупочной деятельности за 2022</w:t>
      </w:r>
      <w:r w:rsidR="004B6FC0">
        <w:rPr>
          <w:sz w:val="28"/>
          <w:szCs w:val="28"/>
        </w:rPr>
        <w:t xml:space="preserve"> год.</w:t>
      </w:r>
      <w:proofErr w:type="gramEnd"/>
    </w:p>
    <w:p w:rsidR="009F636A" w:rsidRPr="009F636A" w:rsidRDefault="004B6FC0" w:rsidP="004B6FC0">
      <w:pPr>
        <w:tabs>
          <w:tab w:val="left" w:pos="40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итогам оценки эффективности составлена рейтинговая таблица. Минимальный балл имеет МАУ ССБО «Некрополь»</w:t>
      </w:r>
      <w:r w:rsidR="00325DE7">
        <w:rPr>
          <w:sz w:val="28"/>
          <w:szCs w:val="28"/>
        </w:rPr>
        <w:t>,</w:t>
      </w:r>
      <w:r>
        <w:rPr>
          <w:sz w:val="28"/>
          <w:szCs w:val="28"/>
        </w:rPr>
        <w:t xml:space="preserve"> МАУ «</w:t>
      </w:r>
      <w:r w:rsidR="00325DE7">
        <w:rPr>
          <w:sz w:val="28"/>
          <w:szCs w:val="28"/>
        </w:rPr>
        <w:t>Благоустройство» и МАУ «Озеленитель»</w:t>
      </w:r>
    </w:p>
    <w:p w:rsidR="00755C64" w:rsidRPr="003B61FD" w:rsidRDefault="00755C64" w:rsidP="00450316">
      <w:pPr>
        <w:pStyle w:val="a3"/>
        <w:tabs>
          <w:tab w:val="left" w:pos="4095"/>
        </w:tabs>
        <w:jc w:val="both"/>
        <w:rPr>
          <w:b/>
          <w:sz w:val="16"/>
          <w:szCs w:val="16"/>
        </w:rPr>
      </w:pPr>
    </w:p>
    <w:p w:rsidR="0024237A" w:rsidRDefault="0024237A" w:rsidP="007A696E">
      <w:pPr>
        <w:tabs>
          <w:tab w:val="left" w:pos="4095"/>
        </w:tabs>
        <w:ind w:firstLine="851"/>
        <w:jc w:val="both"/>
        <w:rPr>
          <w:b/>
          <w:sz w:val="28"/>
          <w:szCs w:val="28"/>
        </w:rPr>
      </w:pPr>
      <w:r w:rsidRPr="00CC4C6D">
        <w:rPr>
          <w:b/>
          <w:sz w:val="28"/>
          <w:szCs w:val="28"/>
        </w:rPr>
        <w:t>РЕШИЛИ:</w:t>
      </w:r>
    </w:p>
    <w:p w:rsidR="004B6FC0" w:rsidRPr="003B61FD" w:rsidRDefault="004B6FC0" w:rsidP="007A696E">
      <w:pPr>
        <w:tabs>
          <w:tab w:val="left" w:pos="4095"/>
        </w:tabs>
        <w:ind w:firstLine="851"/>
        <w:jc w:val="both"/>
        <w:rPr>
          <w:b/>
          <w:sz w:val="16"/>
          <w:szCs w:val="16"/>
        </w:rPr>
      </w:pPr>
    </w:p>
    <w:p w:rsidR="004B6FC0" w:rsidRPr="00450316" w:rsidRDefault="00FA36C1" w:rsidP="00450316">
      <w:pPr>
        <w:tabs>
          <w:tab w:val="left" w:pos="4095"/>
        </w:tabs>
        <w:ind w:firstLine="709"/>
        <w:jc w:val="both"/>
        <w:rPr>
          <w:b/>
          <w:sz w:val="28"/>
          <w:szCs w:val="28"/>
        </w:rPr>
      </w:pPr>
      <w:r w:rsidRPr="00450316">
        <w:rPr>
          <w:sz w:val="28"/>
          <w:szCs w:val="28"/>
        </w:rPr>
        <w:t>Продолжить работу с подведомственными учреждениями по профилактике коррупционных правонарушений, а также проведение мероприятий, направленных на формирование единого подхода к обеспечению работы по профилактике и противодействию коррупции в организациях.</w:t>
      </w:r>
    </w:p>
    <w:p w:rsidR="004B6FC0" w:rsidRPr="003B61FD" w:rsidRDefault="004B6FC0" w:rsidP="004B6FC0">
      <w:pPr>
        <w:pStyle w:val="a3"/>
        <w:tabs>
          <w:tab w:val="left" w:pos="4095"/>
        </w:tabs>
        <w:jc w:val="both"/>
        <w:rPr>
          <w:b/>
          <w:sz w:val="16"/>
          <w:szCs w:val="16"/>
        </w:rPr>
      </w:pPr>
    </w:p>
    <w:p w:rsidR="00450316" w:rsidRPr="00450316" w:rsidRDefault="00450316" w:rsidP="00450316">
      <w:pPr>
        <w:pStyle w:val="a3"/>
        <w:suppressAutoHyphens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450316">
        <w:rPr>
          <w:b/>
          <w:sz w:val="28"/>
          <w:szCs w:val="28"/>
        </w:rPr>
        <w:t xml:space="preserve">Заместитель  председателя комиссии </w:t>
      </w:r>
      <w:r w:rsidRPr="00450316">
        <w:rPr>
          <w:sz w:val="28"/>
          <w:szCs w:val="28"/>
        </w:rPr>
        <w:t xml:space="preserve">ознакомила членов </w:t>
      </w:r>
      <w:r>
        <w:rPr>
          <w:sz w:val="28"/>
          <w:szCs w:val="28"/>
        </w:rPr>
        <w:t>комиссии</w:t>
      </w:r>
      <w:r w:rsidRPr="00450316">
        <w:rPr>
          <w:sz w:val="28"/>
          <w:szCs w:val="28"/>
        </w:rPr>
        <w:t xml:space="preserve"> с результатами проведенного опроса среди руководителей структурных подразделений администрации</w:t>
      </w:r>
      <w:r>
        <w:rPr>
          <w:sz w:val="28"/>
          <w:szCs w:val="28"/>
        </w:rPr>
        <w:t xml:space="preserve"> в целях актуализации</w:t>
      </w:r>
      <w:r w:rsidR="003B61FD">
        <w:rPr>
          <w:sz w:val="28"/>
          <w:szCs w:val="28"/>
        </w:rPr>
        <w:t xml:space="preserve"> Карты коррупционных рисков</w:t>
      </w:r>
      <w:r w:rsidRPr="00450316">
        <w:rPr>
          <w:sz w:val="28"/>
          <w:szCs w:val="28"/>
        </w:rPr>
        <w:t xml:space="preserve">. </w:t>
      </w:r>
    </w:p>
    <w:p w:rsidR="00450316" w:rsidRPr="003B61FD" w:rsidRDefault="00450316" w:rsidP="00450316">
      <w:pPr>
        <w:pStyle w:val="a3"/>
        <w:tabs>
          <w:tab w:val="left" w:pos="4095"/>
        </w:tabs>
        <w:ind w:left="1069"/>
        <w:jc w:val="both"/>
        <w:rPr>
          <w:b/>
          <w:sz w:val="16"/>
          <w:szCs w:val="16"/>
        </w:rPr>
      </w:pPr>
    </w:p>
    <w:p w:rsidR="004B6FC0" w:rsidRPr="004B6FC0" w:rsidRDefault="004B6FC0" w:rsidP="004B6FC0">
      <w:pPr>
        <w:pStyle w:val="a3"/>
        <w:tabs>
          <w:tab w:val="left" w:pos="4095"/>
        </w:tabs>
        <w:jc w:val="both"/>
        <w:rPr>
          <w:b/>
          <w:sz w:val="28"/>
          <w:szCs w:val="28"/>
        </w:rPr>
      </w:pPr>
      <w:r w:rsidRPr="004B6FC0">
        <w:rPr>
          <w:b/>
          <w:sz w:val="28"/>
          <w:szCs w:val="28"/>
        </w:rPr>
        <w:lastRenderedPageBreak/>
        <w:t>РЕШИЛИ:</w:t>
      </w:r>
    </w:p>
    <w:p w:rsidR="009F636A" w:rsidRPr="003B61FD" w:rsidRDefault="009F636A" w:rsidP="007A696E">
      <w:pPr>
        <w:tabs>
          <w:tab w:val="left" w:pos="4095"/>
        </w:tabs>
        <w:ind w:firstLine="851"/>
        <w:jc w:val="both"/>
        <w:rPr>
          <w:b/>
          <w:sz w:val="16"/>
          <w:szCs w:val="16"/>
        </w:rPr>
      </w:pPr>
    </w:p>
    <w:p w:rsidR="002C0D1C" w:rsidRPr="002C0D1C" w:rsidRDefault="002C0D1C" w:rsidP="002C0D1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C0D1C">
        <w:rPr>
          <w:sz w:val="28"/>
          <w:szCs w:val="28"/>
        </w:rPr>
        <w:t xml:space="preserve"> В целях организации эффективной работы по противодействию коррупции, устранению порождающих ее причин и условий, внести в форму карты коррупционных рисков администрации</w:t>
      </w:r>
      <w:r w:rsidR="00325DE7">
        <w:rPr>
          <w:sz w:val="28"/>
          <w:szCs w:val="28"/>
        </w:rPr>
        <w:t xml:space="preserve"> изменения, дополнения</w:t>
      </w:r>
      <w:r w:rsidRPr="002C0D1C">
        <w:rPr>
          <w:sz w:val="28"/>
          <w:szCs w:val="28"/>
        </w:rPr>
        <w:t xml:space="preserve"> и утвердить распоряжением администрации.</w:t>
      </w:r>
    </w:p>
    <w:p w:rsidR="002C0D1C" w:rsidRPr="002C0D1C" w:rsidRDefault="002C0D1C" w:rsidP="002C0D1C">
      <w:pPr>
        <w:pStyle w:val="a3"/>
        <w:numPr>
          <w:ilvl w:val="0"/>
          <w:numId w:val="14"/>
        </w:numPr>
        <w:jc w:val="both"/>
        <w:rPr>
          <w:sz w:val="28"/>
          <w:szCs w:val="28"/>
        </w:rPr>
      </w:pPr>
      <w:r w:rsidRPr="002C0D1C">
        <w:rPr>
          <w:sz w:val="28"/>
          <w:szCs w:val="28"/>
        </w:rPr>
        <w:t xml:space="preserve"> Внести уточнения в перечень должностей муниципальной службы, замещение которых связано с коррупционными рисками.</w:t>
      </w:r>
    </w:p>
    <w:p w:rsidR="003B61FD" w:rsidRPr="003B61FD" w:rsidRDefault="003B61FD" w:rsidP="003B61FD">
      <w:pPr>
        <w:ind w:left="360"/>
        <w:jc w:val="both"/>
        <w:rPr>
          <w:b/>
          <w:sz w:val="16"/>
          <w:szCs w:val="16"/>
        </w:rPr>
      </w:pPr>
    </w:p>
    <w:p w:rsidR="00704FBB" w:rsidRPr="003B61FD" w:rsidRDefault="00704FBB" w:rsidP="008E61DB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593365" w:rsidRDefault="00593365" w:rsidP="007E4B26">
      <w:pPr>
        <w:tabs>
          <w:tab w:val="left" w:pos="409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</w:t>
      </w:r>
      <w:r w:rsidR="00E16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818E2">
        <w:rPr>
          <w:sz w:val="28"/>
          <w:szCs w:val="28"/>
        </w:rPr>
        <w:t xml:space="preserve">         </w:t>
      </w:r>
      <w:r w:rsidR="00BA6896">
        <w:rPr>
          <w:sz w:val="28"/>
          <w:szCs w:val="28"/>
        </w:rPr>
        <w:t xml:space="preserve">      </w:t>
      </w:r>
      <w:r w:rsidR="00A818E2">
        <w:rPr>
          <w:sz w:val="28"/>
          <w:szCs w:val="28"/>
        </w:rPr>
        <w:t xml:space="preserve"> </w:t>
      </w:r>
      <w:r w:rsidR="008E61DB">
        <w:rPr>
          <w:sz w:val="28"/>
          <w:szCs w:val="28"/>
        </w:rPr>
        <w:t xml:space="preserve"> </w:t>
      </w:r>
      <w:r w:rsidR="00986A60">
        <w:rPr>
          <w:sz w:val="28"/>
          <w:szCs w:val="28"/>
        </w:rPr>
        <w:t xml:space="preserve">   </w:t>
      </w:r>
      <w:bookmarkStart w:id="0" w:name="_GoBack"/>
      <w:bookmarkEnd w:id="0"/>
    </w:p>
    <w:p w:rsidR="00DE304F" w:rsidRPr="003B61FD" w:rsidRDefault="00DE304F" w:rsidP="00A40B73">
      <w:pPr>
        <w:tabs>
          <w:tab w:val="left" w:pos="4095"/>
        </w:tabs>
        <w:ind w:right="-1"/>
        <w:jc w:val="right"/>
        <w:rPr>
          <w:sz w:val="16"/>
          <w:szCs w:val="16"/>
        </w:rPr>
      </w:pPr>
    </w:p>
    <w:p w:rsidR="00944491" w:rsidRDefault="008E61DB" w:rsidP="00A40B73">
      <w:pPr>
        <w:rPr>
          <w:sz w:val="28"/>
          <w:szCs w:val="28"/>
        </w:rPr>
      </w:pPr>
      <w:r>
        <w:rPr>
          <w:sz w:val="28"/>
          <w:szCs w:val="28"/>
        </w:rPr>
        <w:t>Протокол вел</w:t>
      </w:r>
      <w:r w:rsidR="00E1698E">
        <w:rPr>
          <w:sz w:val="28"/>
          <w:szCs w:val="28"/>
        </w:rPr>
        <w:t>:</w:t>
      </w:r>
    </w:p>
    <w:p w:rsidR="007065B8" w:rsidRDefault="008E61DB" w:rsidP="008E61D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67146D">
        <w:rPr>
          <w:sz w:val="28"/>
          <w:szCs w:val="28"/>
        </w:rPr>
        <w:t xml:space="preserve">екретарь комиссии                                 </w:t>
      </w:r>
      <w:r w:rsidR="00E1698E">
        <w:rPr>
          <w:sz w:val="28"/>
          <w:szCs w:val="28"/>
        </w:rPr>
        <w:t xml:space="preserve">              </w:t>
      </w:r>
      <w:r w:rsidR="00A818E2">
        <w:rPr>
          <w:sz w:val="28"/>
          <w:szCs w:val="28"/>
        </w:rPr>
        <w:t xml:space="preserve">           </w:t>
      </w:r>
      <w:r w:rsidR="00E1698E">
        <w:rPr>
          <w:sz w:val="28"/>
          <w:szCs w:val="28"/>
        </w:rPr>
        <w:t xml:space="preserve">   </w:t>
      </w:r>
      <w:r w:rsidR="00BA6896">
        <w:rPr>
          <w:sz w:val="28"/>
          <w:szCs w:val="28"/>
        </w:rPr>
        <w:t xml:space="preserve">     </w:t>
      </w:r>
      <w:r w:rsidR="00E1698E">
        <w:rPr>
          <w:sz w:val="28"/>
          <w:szCs w:val="28"/>
        </w:rPr>
        <w:t xml:space="preserve">   </w:t>
      </w:r>
      <w:r w:rsidR="00706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8E61DB" w:rsidRDefault="008E61DB" w:rsidP="008E61DB">
      <w:pPr>
        <w:jc w:val="center"/>
        <w:rPr>
          <w:sz w:val="28"/>
          <w:szCs w:val="28"/>
        </w:rPr>
      </w:pPr>
    </w:p>
    <w:p w:rsidR="00344FE8" w:rsidRPr="00A57A73" w:rsidRDefault="00A57A73" w:rsidP="00344FE8">
      <w:pPr>
        <w:tabs>
          <w:tab w:val="left" w:pos="409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Члены комиссии:         </w:t>
      </w:r>
      <w:r w:rsidR="008E61DB">
        <w:rPr>
          <w:b/>
          <w:sz w:val="28"/>
          <w:szCs w:val="28"/>
        </w:rPr>
        <w:t xml:space="preserve">                                                                   </w:t>
      </w:r>
    </w:p>
    <w:p w:rsidR="001C23AF" w:rsidRPr="00A57A73" w:rsidRDefault="001C23AF" w:rsidP="003F537C">
      <w:pPr>
        <w:tabs>
          <w:tab w:val="left" w:pos="7260"/>
        </w:tabs>
        <w:rPr>
          <w:sz w:val="28"/>
          <w:szCs w:val="28"/>
        </w:rPr>
      </w:pPr>
    </w:p>
    <w:sectPr w:rsidR="001C23AF" w:rsidRPr="00A57A73" w:rsidSect="003B61F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4CC"/>
    <w:multiLevelType w:val="hybridMultilevel"/>
    <w:tmpl w:val="C57A7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563022"/>
    <w:multiLevelType w:val="hybridMultilevel"/>
    <w:tmpl w:val="17C07342"/>
    <w:lvl w:ilvl="0" w:tplc="1E7024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70995"/>
    <w:multiLevelType w:val="hybridMultilevel"/>
    <w:tmpl w:val="7368D42A"/>
    <w:lvl w:ilvl="0" w:tplc="CDC0B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F1B5C"/>
    <w:multiLevelType w:val="hybridMultilevel"/>
    <w:tmpl w:val="CBC603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858F9"/>
    <w:multiLevelType w:val="hybridMultilevel"/>
    <w:tmpl w:val="0068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62D56"/>
    <w:multiLevelType w:val="hybridMultilevel"/>
    <w:tmpl w:val="9168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C7192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0E9"/>
    <w:multiLevelType w:val="hybridMultilevel"/>
    <w:tmpl w:val="6FDCD580"/>
    <w:lvl w:ilvl="0" w:tplc="2BE20B3C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043D3"/>
    <w:multiLevelType w:val="hybridMultilevel"/>
    <w:tmpl w:val="512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5B61"/>
    <w:multiLevelType w:val="hybridMultilevel"/>
    <w:tmpl w:val="25A21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85ACD"/>
    <w:multiLevelType w:val="hybridMultilevel"/>
    <w:tmpl w:val="3D567184"/>
    <w:lvl w:ilvl="0" w:tplc="374255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5C6D9C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1338F7"/>
    <w:multiLevelType w:val="hybridMultilevel"/>
    <w:tmpl w:val="273C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A15FE"/>
    <w:multiLevelType w:val="hybridMultilevel"/>
    <w:tmpl w:val="078E3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C6727"/>
    <w:multiLevelType w:val="hybridMultilevel"/>
    <w:tmpl w:val="9008F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4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D3"/>
    <w:rsid w:val="00001547"/>
    <w:rsid w:val="000052E6"/>
    <w:rsid w:val="00017F83"/>
    <w:rsid w:val="000207A4"/>
    <w:rsid w:val="00023958"/>
    <w:rsid w:val="000335DC"/>
    <w:rsid w:val="0003401E"/>
    <w:rsid w:val="000406DE"/>
    <w:rsid w:val="000469AC"/>
    <w:rsid w:val="00052AD7"/>
    <w:rsid w:val="00060977"/>
    <w:rsid w:val="00061446"/>
    <w:rsid w:val="00062958"/>
    <w:rsid w:val="00090941"/>
    <w:rsid w:val="000A1B4C"/>
    <w:rsid w:val="000A26DB"/>
    <w:rsid w:val="000A4069"/>
    <w:rsid w:val="000A58EB"/>
    <w:rsid w:val="000D4579"/>
    <w:rsid w:val="000D49DA"/>
    <w:rsid w:val="000E325A"/>
    <w:rsid w:val="000F3EC1"/>
    <w:rsid w:val="000F679F"/>
    <w:rsid w:val="00100EBE"/>
    <w:rsid w:val="0011273C"/>
    <w:rsid w:val="00120D21"/>
    <w:rsid w:val="001368A7"/>
    <w:rsid w:val="00136F63"/>
    <w:rsid w:val="00156636"/>
    <w:rsid w:val="0016355D"/>
    <w:rsid w:val="00166410"/>
    <w:rsid w:val="00191B47"/>
    <w:rsid w:val="001927F8"/>
    <w:rsid w:val="0019647E"/>
    <w:rsid w:val="001965D7"/>
    <w:rsid w:val="00197912"/>
    <w:rsid w:val="001B0793"/>
    <w:rsid w:val="001B0926"/>
    <w:rsid w:val="001B0CD4"/>
    <w:rsid w:val="001C23AF"/>
    <w:rsid w:val="001C336A"/>
    <w:rsid w:val="001D1B97"/>
    <w:rsid w:val="001D7946"/>
    <w:rsid w:val="001E0446"/>
    <w:rsid w:val="001E39D3"/>
    <w:rsid w:val="001E7281"/>
    <w:rsid w:val="001F4551"/>
    <w:rsid w:val="00200C7F"/>
    <w:rsid w:val="0020526B"/>
    <w:rsid w:val="00212AB0"/>
    <w:rsid w:val="002408CD"/>
    <w:rsid w:val="0024237A"/>
    <w:rsid w:val="00246078"/>
    <w:rsid w:val="00253DF8"/>
    <w:rsid w:val="00256425"/>
    <w:rsid w:val="00257172"/>
    <w:rsid w:val="00257E09"/>
    <w:rsid w:val="002629EC"/>
    <w:rsid w:val="00262FFA"/>
    <w:rsid w:val="00270C37"/>
    <w:rsid w:val="0027614C"/>
    <w:rsid w:val="00280C43"/>
    <w:rsid w:val="0028517A"/>
    <w:rsid w:val="0028652F"/>
    <w:rsid w:val="00290170"/>
    <w:rsid w:val="002954DD"/>
    <w:rsid w:val="002A72D3"/>
    <w:rsid w:val="002A78CD"/>
    <w:rsid w:val="002B5416"/>
    <w:rsid w:val="002B591A"/>
    <w:rsid w:val="002C0C16"/>
    <w:rsid w:val="002C0D1C"/>
    <w:rsid w:val="002C69D6"/>
    <w:rsid w:val="002C7A00"/>
    <w:rsid w:val="002E6E06"/>
    <w:rsid w:val="002F5104"/>
    <w:rsid w:val="002F593F"/>
    <w:rsid w:val="003035B6"/>
    <w:rsid w:val="00323418"/>
    <w:rsid w:val="00325043"/>
    <w:rsid w:val="00325DE7"/>
    <w:rsid w:val="0032623A"/>
    <w:rsid w:val="003340A7"/>
    <w:rsid w:val="003344A3"/>
    <w:rsid w:val="0033784A"/>
    <w:rsid w:val="00344814"/>
    <w:rsid w:val="00344FE8"/>
    <w:rsid w:val="00352787"/>
    <w:rsid w:val="003545FC"/>
    <w:rsid w:val="0037083E"/>
    <w:rsid w:val="00373E1A"/>
    <w:rsid w:val="003838EB"/>
    <w:rsid w:val="00395104"/>
    <w:rsid w:val="00396271"/>
    <w:rsid w:val="003B5963"/>
    <w:rsid w:val="003B61FD"/>
    <w:rsid w:val="003C06CF"/>
    <w:rsid w:val="003C083A"/>
    <w:rsid w:val="003C643F"/>
    <w:rsid w:val="003D1324"/>
    <w:rsid w:val="003D7506"/>
    <w:rsid w:val="003E19AB"/>
    <w:rsid w:val="003E1F16"/>
    <w:rsid w:val="003E4776"/>
    <w:rsid w:val="003E7A4E"/>
    <w:rsid w:val="003F537C"/>
    <w:rsid w:val="004039F6"/>
    <w:rsid w:val="00404F5B"/>
    <w:rsid w:val="004219BD"/>
    <w:rsid w:val="0042274D"/>
    <w:rsid w:val="004228FC"/>
    <w:rsid w:val="00430FF0"/>
    <w:rsid w:val="0043476B"/>
    <w:rsid w:val="00435444"/>
    <w:rsid w:val="0044068F"/>
    <w:rsid w:val="00450316"/>
    <w:rsid w:val="00461FF9"/>
    <w:rsid w:val="00473F98"/>
    <w:rsid w:val="004822D3"/>
    <w:rsid w:val="00483AC2"/>
    <w:rsid w:val="00494DD9"/>
    <w:rsid w:val="004966A0"/>
    <w:rsid w:val="004A5ACF"/>
    <w:rsid w:val="004A6916"/>
    <w:rsid w:val="004B6FC0"/>
    <w:rsid w:val="004B73E9"/>
    <w:rsid w:val="004C352E"/>
    <w:rsid w:val="004C4E53"/>
    <w:rsid w:val="004C7EA8"/>
    <w:rsid w:val="004D5A36"/>
    <w:rsid w:val="004F7101"/>
    <w:rsid w:val="00526E46"/>
    <w:rsid w:val="00532841"/>
    <w:rsid w:val="00533393"/>
    <w:rsid w:val="005360F3"/>
    <w:rsid w:val="00540FE3"/>
    <w:rsid w:val="00543977"/>
    <w:rsid w:val="00547238"/>
    <w:rsid w:val="00551A99"/>
    <w:rsid w:val="00555D96"/>
    <w:rsid w:val="005633CC"/>
    <w:rsid w:val="0056507B"/>
    <w:rsid w:val="00586787"/>
    <w:rsid w:val="00593365"/>
    <w:rsid w:val="005A2C40"/>
    <w:rsid w:val="005B3246"/>
    <w:rsid w:val="005B684B"/>
    <w:rsid w:val="005D1006"/>
    <w:rsid w:val="005E19BF"/>
    <w:rsid w:val="005E40D4"/>
    <w:rsid w:val="005E52AD"/>
    <w:rsid w:val="005F0468"/>
    <w:rsid w:val="005F0CFE"/>
    <w:rsid w:val="005F12D3"/>
    <w:rsid w:val="005F1C28"/>
    <w:rsid w:val="00613D4C"/>
    <w:rsid w:val="00621DAD"/>
    <w:rsid w:val="00625B83"/>
    <w:rsid w:val="00635405"/>
    <w:rsid w:val="006378F9"/>
    <w:rsid w:val="0064341F"/>
    <w:rsid w:val="00647016"/>
    <w:rsid w:val="0067146D"/>
    <w:rsid w:val="0067310B"/>
    <w:rsid w:val="00675C95"/>
    <w:rsid w:val="00676CF6"/>
    <w:rsid w:val="006A2386"/>
    <w:rsid w:val="006A515D"/>
    <w:rsid w:val="006A67FF"/>
    <w:rsid w:val="006C16A0"/>
    <w:rsid w:val="006D23B0"/>
    <w:rsid w:val="006D3688"/>
    <w:rsid w:val="006F09CA"/>
    <w:rsid w:val="006F4FAC"/>
    <w:rsid w:val="00704FBB"/>
    <w:rsid w:val="00705B49"/>
    <w:rsid w:val="00705C0F"/>
    <w:rsid w:val="007065B8"/>
    <w:rsid w:val="00706E7C"/>
    <w:rsid w:val="00726EBA"/>
    <w:rsid w:val="007271F3"/>
    <w:rsid w:val="00733F61"/>
    <w:rsid w:val="0074106D"/>
    <w:rsid w:val="007417EE"/>
    <w:rsid w:val="00745DBF"/>
    <w:rsid w:val="00755C64"/>
    <w:rsid w:val="007705B4"/>
    <w:rsid w:val="00770FB5"/>
    <w:rsid w:val="00771B41"/>
    <w:rsid w:val="00782D2C"/>
    <w:rsid w:val="00787488"/>
    <w:rsid w:val="007A2104"/>
    <w:rsid w:val="007A37A0"/>
    <w:rsid w:val="007A696E"/>
    <w:rsid w:val="007B1B68"/>
    <w:rsid w:val="007B58DA"/>
    <w:rsid w:val="007C0129"/>
    <w:rsid w:val="007C4EC3"/>
    <w:rsid w:val="007E2536"/>
    <w:rsid w:val="007E4B26"/>
    <w:rsid w:val="007E79F7"/>
    <w:rsid w:val="007F2BFB"/>
    <w:rsid w:val="00801D3A"/>
    <w:rsid w:val="0080369C"/>
    <w:rsid w:val="0081067E"/>
    <w:rsid w:val="008163D8"/>
    <w:rsid w:val="00827AD0"/>
    <w:rsid w:val="00832AB9"/>
    <w:rsid w:val="00834E96"/>
    <w:rsid w:val="0084228C"/>
    <w:rsid w:val="008433D9"/>
    <w:rsid w:val="00860EC3"/>
    <w:rsid w:val="00865BC4"/>
    <w:rsid w:val="0087364E"/>
    <w:rsid w:val="00873E3B"/>
    <w:rsid w:val="00876841"/>
    <w:rsid w:val="0087794F"/>
    <w:rsid w:val="00880BBB"/>
    <w:rsid w:val="00894CFE"/>
    <w:rsid w:val="00894F08"/>
    <w:rsid w:val="008955CA"/>
    <w:rsid w:val="00897552"/>
    <w:rsid w:val="008B2A22"/>
    <w:rsid w:val="008C7E5D"/>
    <w:rsid w:val="008D5833"/>
    <w:rsid w:val="008E0998"/>
    <w:rsid w:val="008E462E"/>
    <w:rsid w:val="008E4996"/>
    <w:rsid w:val="008E61DB"/>
    <w:rsid w:val="008F44B4"/>
    <w:rsid w:val="008F6803"/>
    <w:rsid w:val="00905E4E"/>
    <w:rsid w:val="00917A15"/>
    <w:rsid w:val="00920E1B"/>
    <w:rsid w:val="00923C3F"/>
    <w:rsid w:val="0092511B"/>
    <w:rsid w:val="009345E3"/>
    <w:rsid w:val="0093605B"/>
    <w:rsid w:val="00940D2D"/>
    <w:rsid w:val="00944491"/>
    <w:rsid w:val="009554AC"/>
    <w:rsid w:val="00962890"/>
    <w:rsid w:val="00966D56"/>
    <w:rsid w:val="009670A9"/>
    <w:rsid w:val="00972C23"/>
    <w:rsid w:val="00982A33"/>
    <w:rsid w:val="00986A60"/>
    <w:rsid w:val="00990266"/>
    <w:rsid w:val="00993036"/>
    <w:rsid w:val="00993401"/>
    <w:rsid w:val="009B1421"/>
    <w:rsid w:val="009B2DCD"/>
    <w:rsid w:val="009C4C78"/>
    <w:rsid w:val="009C5C36"/>
    <w:rsid w:val="009D0087"/>
    <w:rsid w:val="009D74E1"/>
    <w:rsid w:val="009E2623"/>
    <w:rsid w:val="009E5CB4"/>
    <w:rsid w:val="009F636A"/>
    <w:rsid w:val="009F6D3C"/>
    <w:rsid w:val="00A168A7"/>
    <w:rsid w:val="00A323CA"/>
    <w:rsid w:val="00A40B73"/>
    <w:rsid w:val="00A44207"/>
    <w:rsid w:val="00A523D6"/>
    <w:rsid w:val="00A57A73"/>
    <w:rsid w:val="00A61CF0"/>
    <w:rsid w:val="00A621A2"/>
    <w:rsid w:val="00A80DA9"/>
    <w:rsid w:val="00A8149F"/>
    <w:rsid w:val="00A818E2"/>
    <w:rsid w:val="00A83332"/>
    <w:rsid w:val="00A929FA"/>
    <w:rsid w:val="00AA2653"/>
    <w:rsid w:val="00AB27A0"/>
    <w:rsid w:val="00AD3086"/>
    <w:rsid w:val="00AE3447"/>
    <w:rsid w:val="00AF0BA2"/>
    <w:rsid w:val="00AF5002"/>
    <w:rsid w:val="00B12D50"/>
    <w:rsid w:val="00B16417"/>
    <w:rsid w:val="00B22365"/>
    <w:rsid w:val="00B2329B"/>
    <w:rsid w:val="00B30531"/>
    <w:rsid w:val="00B32533"/>
    <w:rsid w:val="00B37B59"/>
    <w:rsid w:val="00B439EE"/>
    <w:rsid w:val="00B4768B"/>
    <w:rsid w:val="00B657A7"/>
    <w:rsid w:val="00B7023A"/>
    <w:rsid w:val="00B7508D"/>
    <w:rsid w:val="00B81523"/>
    <w:rsid w:val="00B82356"/>
    <w:rsid w:val="00B87373"/>
    <w:rsid w:val="00BA5890"/>
    <w:rsid w:val="00BA6896"/>
    <w:rsid w:val="00BB462D"/>
    <w:rsid w:val="00BC5866"/>
    <w:rsid w:val="00BD05D5"/>
    <w:rsid w:val="00BD4756"/>
    <w:rsid w:val="00BE73F2"/>
    <w:rsid w:val="00BF3935"/>
    <w:rsid w:val="00C02182"/>
    <w:rsid w:val="00C13D92"/>
    <w:rsid w:val="00C17D89"/>
    <w:rsid w:val="00C33238"/>
    <w:rsid w:val="00C332F2"/>
    <w:rsid w:val="00C44CE9"/>
    <w:rsid w:val="00C50317"/>
    <w:rsid w:val="00C512C3"/>
    <w:rsid w:val="00C60C6D"/>
    <w:rsid w:val="00C712B2"/>
    <w:rsid w:val="00C73422"/>
    <w:rsid w:val="00C8451A"/>
    <w:rsid w:val="00C901B8"/>
    <w:rsid w:val="00C91A79"/>
    <w:rsid w:val="00C9264F"/>
    <w:rsid w:val="00CB00BE"/>
    <w:rsid w:val="00CC018F"/>
    <w:rsid w:val="00CC1B96"/>
    <w:rsid w:val="00CC4C6D"/>
    <w:rsid w:val="00CC6F57"/>
    <w:rsid w:val="00CF6FF4"/>
    <w:rsid w:val="00D02B49"/>
    <w:rsid w:val="00D10431"/>
    <w:rsid w:val="00D155DB"/>
    <w:rsid w:val="00D218E6"/>
    <w:rsid w:val="00D26C6B"/>
    <w:rsid w:val="00D40215"/>
    <w:rsid w:val="00D44649"/>
    <w:rsid w:val="00D4614A"/>
    <w:rsid w:val="00D56431"/>
    <w:rsid w:val="00D57908"/>
    <w:rsid w:val="00D71200"/>
    <w:rsid w:val="00D71C38"/>
    <w:rsid w:val="00D72373"/>
    <w:rsid w:val="00D74B78"/>
    <w:rsid w:val="00D76AE5"/>
    <w:rsid w:val="00D7794B"/>
    <w:rsid w:val="00D82FA0"/>
    <w:rsid w:val="00D92855"/>
    <w:rsid w:val="00D9505F"/>
    <w:rsid w:val="00DA1FFE"/>
    <w:rsid w:val="00DC0ADE"/>
    <w:rsid w:val="00DD6637"/>
    <w:rsid w:val="00DD67EB"/>
    <w:rsid w:val="00DD786C"/>
    <w:rsid w:val="00DE0ADF"/>
    <w:rsid w:val="00DE22D4"/>
    <w:rsid w:val="00DE304F"/>
    <w:rsid w:val="00DE64EC"/>
    <w:rsid w:val="00DF2D10"/>
    <w:rsid w:val="00DF546E"/>
    <w:rsid w:val="00DF7629"/>
    <w:rsid w:val="00E1698E"/>
    <w:rsid w:val="00E22AD1"/>
    <w:rsid w:val="00E22F4E"/>
    <w:rsid w:val="00E327BB"/>
    <w:rsid w:val="00E52F66"/>
    <w:rsid w:val="00E6057F"/>
    <w:rsid w:val="00E6356F"/>
    <w:rsid w:val="00E81AB5"/>
    <w:rsid w:val="00E86E75"/>
    <w:rsid w:val="00EA548B"/>
    <w:rsid w:val="00EA7378"/>
    <w:rsid w:val="00EC00A3"/>
    <w:rsid w:val="00EC3DFD"/>
    <w:rsid w:val="00EC753C"/>
    <w:rsid w:val="00ED04B5"/>
    <w:rsid w:val="00ED69FF"/>
    <w:rsid w:val="00ED76ED"/>
    <w:rsid w:val="00EE0D47"/>
    <w:rsid w:val="00EE31FC"/>
    <w:rsid w:val="00F07717"/>
    <w:rsid w:val="00F26DA0"/>
    <w:rsid w:val="00F278EB"/>
    <w:rsid w:val="00F34EEB"/>
    <w:rsid w:val="00F37A56"/>
    <w:rsid w:val="00F41AA0"/>
    <w:rsid w:val="00F41E25"/>
    <w:rsid w:val="00F44BAB"/>
    <w:rsid w:val="00F4724D"/>
    <w:rsid w:val="00F54E2E"/>
    <w:rsid w:val="00F83507"/>
    <w:rsid w:val="00F87ED2"/>
    <w:rsid w:val="00F943B0"/>
    <w:rsid w:val="00FA1421"/>
    <w:rsid w:val="00FA1487"/>
    <w:rsid w:val="00FA36C1"/>
    <w:rsid w:val="00FA66D3"/>
    <w:rsid w:val="00FB5BC8"/>
    <w:rsid w:val="00FC6602"/>
    <w:rsid w:val="00FC720B"/>
    <w:rsid w:val="00FD0031"/>
    <w:rsid w:val="00FD2B48"/>
    <w:rsid w:val="00FE289C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91A"/>
    <w:pPr>
      <w:ind w:left="720"/>
      <w:contextualSpacing/>
    </w:pPr>
  </w:style>
  <w:style w:type="paragraph" w:customStyle="1" w:styleId="ConsPlusTitle">
    <w:name w:val="ConsPlusTitle"/>
    <w:rsid w:val="00AD308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AD3086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4"/>
    <w:rsid w:val="00AD3086"/>
    <w:pPr>
      <w:widowControl/>
      <w:shd w:val="clear" w:color="auto" w:fill="FFFFFF"/>
      <w:autoSpaceDE/>
      <w:autoSpaceDN/>
      <w:adjustRightInd/>
      <w:spacing w:before="300" w:line="274" w:lineRule="exact"/>
      <w:ind w:hanging="3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83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50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A23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061446"/>
  </w:style>
  <w:style w:type="paragraph" w:customStyle="1" w:styleId="FR1">
    <w:name w:val="FR1"/>
    <w:rsid w:val="00B305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389B-F04E-4162-990F-704ED724E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Ростовцева</cp:lastModifiedBy>
  <cp:revision>2</cp:revision>
  <cp:lastPrinted>2023-02-21T15:26:00Z</cp:lastPrinted>
  <dcterms:created xsi:type="dcterms:W3CDTF">2023-02-22T09:57:00Z</dcterms:created>
  <dcterms:modified xsi:type="dcterms:W3CDTF">2023-02-22T09:57:00Z</dcterms:modified>
</cp:coreProperties>
</file>