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D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Бадалова Елена Олеговна</w:t>
      </w:r>
    </w:p>
    <w:p w:rsidR="00E17B7D" w:rsidRPr="00E17B7D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B7D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13.11.1992 г.</w:t>
      </w:r>
      <w:r w:rsidRPr="00E17B7D"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hAnsi="Times New Roman" w:cs="Times New Roman"/>
          <w:sz w:val="24"/>
          <w:szCs w:val="24"/>
        </w:rPr>
        <w:t>Орловск</w:t>
      </w:r>
      <w:r w:rsidRPr="00E17B7D">
        <w:rPr>
          <w:rFonts w:ascii="Times New Roman" w:hAnsi="Times New Roman" w:cs="Times New Roman"/>
          <w:sz w:val="24"/>
          <w:szCs w:val="24"/>
        </w:rPr>
        <w:t>ой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обл., г. Ливны</w:t>
      </w:r>
      <w:r w:rsidRPr="00E17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B7D">
        <w:rPr>
          <w:rFonts w:ascii="Times New Roman" w:hAnsi="Times New Roman" w:cs="Times New Roman"/>
          <w:sz w:val="24"/>
          <w:szCs w:val="24"/>
        </w:rPr>
        <w:t xml:space="preserve"> Образование высшее</w:t>
      </w:r>
      <w:r w:rsidR="005253A1">
        <w:rPr>
          <w:rFonts w:ascii="Times New Roman" w:hAnsi="Times New Roman" w:cs="Times New Roman"/>
          <w:sz w:val="24"/>
          <w:szCs w:val="24"/>
        </w:rPr>
        <w:t>. В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2015 г</w:t>
      </w:r>
      <w:r w:rsidRPr="00E17B7D"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ФГБОУ </w:t>
      </w:r>
      <w:r w:rsidRPr="00E17B7D">
        <w:rPr>
          <w:rFonts w:ascii="Times New Roman" w:hAnsi="Times New Roman" w:cs="Times New Roman"/>
          <w:sz w:val="24"/>
          <w:szCs w:val="24"/>
        </w:rPr>
        <w:t>«</w:t>
      </w:r>
      <w:r w:rsidR="00151519" w:rsidRPr="00E17B7D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</w:t>
      </w:r>
      <w:r w:rsidRPr="00E17B7D">
        <w:rPr>
          <w:rFonts w:ascii="Times New Roman" w:hAnsi="Times New Roman" w:cs="Times New Roman"/>
          <w:sz w:val="24"/>
          <w:szCs w:val="24"/>
        </w:rPr>
        <w:t xml:space="preserve">венной службы при Президенте РФ»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Pr="00E17B7D"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 w:rsidRPr="00E17B7D">
        <w:rPr>
          <w:rFonts w:ascii="Times New Roman" w:hAnsi="Times New Roman" w:cs="Times New Roman"/>
          <w:sz w:val="24"/>
          <w:szCs w:val="24"/>
        </w:rPr>
        <w:t>-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 w:rsidRPr="00E17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1B9" w:rsidRPr="00E17B7D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>В настоящее время занимает должность главного специалиста отдела социальной политики комитета социальной защиты а</w:t>
      </w:r>
      <w:r w:rsidR="00151519" w:rsidRPr="00E17B7D">
        <w:rPr>
          <w:rFonts w:ascii="Times New Roman" w:hAnsi="Times New Roman" w:cs="Times New Roman"/>
          <w:sz w:val="24"/>
          <w:szCs w:val="24"/>
        </w:rPr>
        <w:t>дминистраци</w:t>
      </w:r>
      <w:r w:rsidRPr="00E17B7D">
        <w:rPr>
          <w:rFonts w:ascii="Times New Roman" w:hAnsi="Times New Roman" w:cs="Times New Roman"/>
          <w:sz w:val="24"/>
          <w:szCs w:val="24"/>
        </w:rPr>
        <w:t>и МО «</w:t>
      </w:r>
      <w:r w:rsidR="00151519" w:rsidRPr="00E17B7D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3A1" w:rsidRDefault="005253A1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A1" w:rsidRPr="00066A3F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Войтенкова Анастасия Михайловна</w:t>
      </w:r>
    </w:p>
    <w:p w:rsidR="00E17B7D" w:rsidRPr="00E17B7D" w:rsidRDefault="005253A1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A1">
        <w:rPr>
          <w:rFonts w:ascii="Times New Roman" w:hAnsi="Times New Roman" w:cs="Times New Roman"/>
          <w:sz w:val="24"/>
          <w:szCs w:val="24"/>
        </w:rPr>
        <w:t>Родилась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28.03.1982 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B7D" w:rsidRPr="00E17B7D">
        <w:rPr>
          <w:rFonts w:ascii="Times New Roman" w:hAnsi="Times New Roman" w:cs="Times New Roman"/>
          <w:sz w:val="24"/>
          <w:szCs w:val="24"/>
        </w:rPr>
        <w:t>Калининградск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E17B7D" w:rsidRPr="00E17B7D">
        <w:rPr>
          <w:rFonts w:ascii="Times New Roman" w:hAnsi="Times New Roman" w:cs="Times New Roman"/>
          <w:sz w:val="24"/>
          <w:szCs w:val="24"/>
        </w:rPr>
        <w:t xml:space="preserve"> обл., г. Зеленоградск</w:t>
      </w:r>
      <w:r>
        <w:rPr>
          <w:rFonts w:ascii="Times New Roman" w:hAnsi="Times New Roman" w:cs="Times New Roman"/>
          <w:sz w:val="24"/>
          <w:szCs w:val="24"/>
        </w:rPr>
        <w:t>. Образование в</w:t>
      </w:r>
      <w:r w:rsidR="00E17B7D" w:rsidRPr="00E17B7D">
        <w:rPr>
          <w:rFonts w:ascii="Times New Roman" w:hAnsi="Times New Roman" w:cs="Times New Roman"/>
          <w:sz w:val="24"/>
          <w:szCs w:val="24"/>
        </w:rPr>
        <w:t>ысшее</w:t>
      </w:r>
      <w:r>
        <w:rPr>
          <w:rFonts w:ascii="Times New Roman" w:hAnsi="Times New Roman" w:cs="Times New Roman"/>
          <w:sz w:val="24"/>
          <w:szCs w:val="24"/>
        </w:rPr>
        <w:t xml:space="preserve">. В 2004 году окончила </w:t>
      </w:r>
      <w:r w:rsidR="00E17B7D" w:rsidRPr="00E17B7D">
        <w:rPr>
          <w:rFonts w:ascii="Times New Roman" w:hAnsi="Times New Roman" w:cs="Times New Roman"/>
          <w:sz w:val="24"/>
          <w:szCs w:val="24"/>
        </w:rPr>
        <w:t>Калининградский юридический институт МВД РФ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17B7D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прошла 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в сфере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7B7D" w:rsidRDefault="005E5BD8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 xml:space="preserve">В настоящее время занимает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архитектуры и градостроительства управления архитектуры и градостроительства </w:t>
      </w:r>
      <w:r w:rsidRPr="00E17B7D"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округ».</w:t>
      </w:r>
    </w:p>
    <w:p w:rsidR="005E5BD8" w:rsidRDefault="005E5BD8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BD8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Рязанцева Татьяна Петровна</w:t>
      </w:r>
    </w:p>
    <w:p w:rsidR="00066A3F" w:rsidRDefault="005E5BD8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31.10.1968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17B7D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E17B7D">
        <w:rPr>
          <w:rFonts w:ascii="Times New Roman" w:hAnsi="Times New Roman" w:cs="Times New Roman"/>
          <w:sz w:val="24"/>
          <w:szCs w:val="24"/>
        </w:rPr>
        <w:t xml:space="preserve"> р-на</w:t>
      </w:r>
      <w:r w:rsidR="00151519" w:rsidRPr="00E17B7D">
        <w:rPr>
          <w:rFonts w:ascii="Times New Roman" w:hAnsi="Times New Roman" w:cs="Times New Roman"/>
          <w:sz w:val="24"/>
          <w:szCs w:val="24"/>
        </w:rPr>
        <w:t>, с. Плотниково</w:t>
      </w:r>
      <w:r>
        <w:rPr>
          <w:rFonts w:ascii="Times New Roman" w:hAnsi="Times New Roman" w:cs="Times New Roman"/>
          <w:sz w:val="24"/>
          <w:szCs w:val="24"/>
        </w:rPr>
        <w:t>. Образование высшее</w:t>
      </w:r>
      <w:r w:rsidR="00066A3F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2000 году окончила Курганскую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 xml:space="preserve">ю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специальность - экономика и управление аграрным производством, квалификация - экономист; </w:t>
      </w:r>
      <w:r w:rsidR="00066A3F"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2003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Уральск</w:t>
      </w:r>
      <w:r w:rsidR="00066A3F"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066A3F">
        <w:rPr>
          <w:rFonts w:ascii="Times New Roman" w:hAnsi="Times New Roman" w:cs="Times New Roman"/>
          <w:sz w:val="24"/>
          <w:szCs w:val="24"/>
        </w:rPr>
        <w:t xml:space="preserve">ю государственной службы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 w:rsidR="00066A3F"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- государственное и муниципальное управление</w:t>
      </w:r>
      <w:r w:rsidR="00066A3F">
        <w:rPr>
          <w:rFonts w:ascii="Times New Roman" w:hAnsi="Times New Roman" w:cs="Times New Roman"/>
          <w:sz w:val="24"/>
          <w:szCs w:val="24"/>
        </w:rPr>
        <w:t>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 w:rsidR="00066A3F"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2020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066A3F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Проектное управление в решении задач национальных проектов: региональный аспект</w:t>
      </w:r>
      <w:r w:rsidR="00066A3F">
        <w:rPr>
          <w:rFonts w:ascii="Times New Roman" w:hAnsi="Times New Roman" w:cs="Times New Roman"/>
          <w:sz w:val="24"/>
          <w:szCs w:val="24"/>
        </w:rPr>
        <w:t xml:space="preserve">», 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2020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профессиональн</w:t>
      </w:r>
      <w:r w:rsidR="00066A3F"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066A3F">
        <w:rPr>
          <w:rFonts w:ascii="Times New Roman" w:hAnsi="Times New Roman" w:cs="Times New Roman"/>
          <w:sz w:val="24"/>
          <w:szCs w:val="24"/>
        </w:rPr>
        <w:t>у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Современные технологии управления в социальной сфере</w:t>
      </w:r>
      <w:r w:rsidR="00066A3F">
        <w:rPr>
          <w:rFonts w:ascii="Times New Roman" w:hAnsi="Times New Roman" w:cs="Times New Roman"/>
          <w:sz w:val="24"/>
          <w:szCs w:val="24"/>
        </w:rPr>
        <w:t>».</w:t>
      </w:r>
    </w:p>
    <w:p w:rsidR="00151519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 xml:space="preserve">В настоящее время занимает должность </w:t>
      </w:r>
      <w:r>
        <w:rPr>
          <w:rFonts w:ascii="Times New Roman" w:hAnsi="Times New Roman" w:cs="Times New Roman"/>
          <w:sz w:val="24"/>
          <w:szCs w:val="24"/>
        </w:rPr>
        <w:t>председателя комитета социальной защиты а</w:t>
      </w:r>
      <w:r w:rsidRPr="00E17B7D">
        <w:rPr>
          <w:rFonts w:ascii="Times New Roman" w:hAnsi="Times New Roman" w:cs="Times New Roman"/>
          <w:sz w:val="24"/>
          <w:szCs w:val="24"/>
        </w:rPr>
        <w:t>дминистрации МО «Зеленоградский городской округ».</w:t>
      </w:r>
    </w:p>
    <w:p w:rsidR="00066A3F" w:rsidRPr="00E17B7D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3F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Федосова Лилия Витальевна</w:t>
      </w:r>
    </w:p>
    <w:p w:rsidR="00151519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12.04.1985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hAnsi="Times New Roman" w:cs="Times New Roman"/>
          <w:sz w:val="24"/>
          <w:szCs w:val="24"/>
        </w:rPr>
        <w:t>Самарск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="00151519" w:rsidRPr="00E17B7D">
        <w:rPr>
          <w:rFonts w:ascii="Times New Roman" w:hAnsi="Times New Roman" w:cs="Times New Roman"/>
          <w:sz w:val="24"/>
          <w:szCs w:val="24"/>
        </w:rPr>
        <w:t>Тольяти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Образование высшее. 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2011 г</w:t>
      </w:r>
      <w:r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1519" w:rsidRPr="00E17B7D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- 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7CD2" w:rsidRDefault="00066A3F" w:rsidP="00007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занимает должность заместителя начальника отдела имущественных отношений и платежей управления имущественных и земельных отношений  а</w:t>
      </w:r>
      <w:r w:rsidRPr="00E17B7D">
        <w:rPr>
          <w:rFonts w:ascii="Times New Roman" w:hAnsi="Times New Roman" w:cs="Times New Roman"/>
          <w:sz w:val="24"/>
          <w:szCs w:val="24"/>
        </w:rPr>
        <w:t>дминистрации МО «Зеленоградский городской округ».</w:t>
      </w:r>
      <w:r w:rsidR="00007CD2" w:rsidRPr="00007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CD2" w:rsidRDefault="00007CD2" w:rsidP="00007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3F" w:rsidRPr="00E17B7D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A3F" w:rsidRPr="00E1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9"/>
    <w:rsid w:val="00007CD2"/>
    <w:rsid w:val="00066A3F"/>
    <w:rsid w:val="000765A2"/>
    <w:rsid w:val="00151519"/>
    <w:rsid w:val="005253A1"/>
    <w:rsid w:val="005E5BD8"/>
    <w:rsid w:val="00972024"/>
    <w:rsid w:val="00E17B7D"/>
    <w:rsid w:val="00E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2023-05-26T11:14:00Z</dcterms:created>
  <dcterms:modified xsi:type="dcterms:W3CDTF">2023-05-26T13:22:00Z</dcterms:modified>
</cp:coreProperties>
</file>