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CD44" w14:textId="77777777"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0A23B1D" wp14:editId="5AC2A3D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7422" w14:textId="77777777" w:rsidR="00AB4F96" w:rsidRPr="00AB4F96" w:rsidRDefault="00AB4F96" w:rsidP="008642F7">
      <w:pPr>
        <w:jc w:val="center"/>
        <w:outlineLvl w:val="6"/>
        <w:rPr>
          <w:sz w:val="12"/>
          <w:szCs w:val="12"/>
        </w:rPr>
      </w:pPr>
    </w:p>
    <w:p w14:paraId="16672984" w14:textId="77777777"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0EB078DC" w14:textId="77777777"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2319437A" w14:textId="2DC29253" w:rsidR="008642F7" w:rsidRPr="00BF56DE" w:rsidRDefault="00875177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 xml:space="preserve">ЗЕЛЕНОГРАДСКИЙ </w:t>
      </w:r>
      <w:r w:rsidR="00AB4F96">
        <w:rPr>
          <w:b/>
          <w:sz w:val="28"/>
          <w:szCs w:val="28"/>
        </w:rPr>
        <w:t>МУНИЦИПАЛЬНЫЙ</w:t>
      </w:r>
      <w:r w:rsidR="008642F7" w:rsidRPr="00BF56DE">
        <w:rPr>
          <w:b/>
          <w:sz w:val="28"/>
          <w:szCs w:val="28"/>
        </w:rPr>
        <w:t xml:space="preserve"> ОКРУГ</w:t>
      </w:r>
    </w:p>
    <w:p w14:paraId="52CA2D9B" w14:textId="64F6CE7C" w:rsidR="00AB4F96" w:rsidRPr="00AB4F96" w:rsidRDefault="00AB4F96" w:rsidP="00AB4F96">
      <w:pPr>
        <w:jc w:val="center"/>
        <w:outlineLvl w:val="6"/>
        <w:rPr>
          <w:b/>
          <w:bCs/>
          <w:sz w:val="28"/>
          <w:szCs w:val="28"/>
        </w:rPr>
      </w:pPr>
      <w:r w:rsidRPr="00AB4F96">
        <w:rPr>
          <w:b/>
          <w:bCs/>
          <w:sz w:val="28"/>
          <w:szCs w:val="28"/>
        </w:rPr>
        <w:t>КАЛИНИНГРАДСК</w:t>
      </w:r>
      <w:r>
        <w:rPr>
          <w:b/>
          <w:bCs/>
          <w:sz w:val="28"/>
          <w:szCs w:val="28"/>
        </w:rPr>
        <w:t>ОЙ</w:t>
      </w:r>
      <w:r w:rsidRPr="00AB4F96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  <w:r w:rsidRPr="00AB4F96">
        <w:rPr>
          <w:b/>
          <w:bCs/>
          <w:sz w:val="28"/>
          <w:szCs w:val="28"/>
        </w:rPr>
        <w:t>»</w:t>
      </w:r>
    </w:p>
    <w:p w14:paraId="40CD2FDA" w14:textId="77777777"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4F219ABF" w14:textId="6FB7FA86" w:rsidR="00AB4F96" w:rsidRDefault="00AB4F96" w:rsidP="00AB4F96">
      <w:pPr>
        <w:tabs>
          <w:tab w:val="left" w:pos="8040"/>
        </w:tabs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ПРОЕКТ</w:t>
      </w:r>
    </w:p>
    <w:p w14:paraId="78611408" w14:textId="77777777" w:rsidR="00AB4F96" w:rsidRDefault="00AB4F96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1AB18CCC" w14:textId="77777777"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28733658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66F88557" w14:textId="77777777"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14:paraId="5ADEDBB2" w14:textId="0EE78738"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AB4F96">
        <w:rPr>
          <w:spacing w:val="-5"/>
          <w:sz w:val="28"/>
          <w:szCs w:val="28"/>
        </w:rPr>
        <w:t>___ августа</w:t>
      </w:r>
      <w:r w:rsidR="00AB3139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</w:t>
      </w:r>
      <w:r w:rsidR="00AB4F96">
        <w:rPr>
          <w:spacing w:val="-5"/>
          <w:sz w:val="28"/>
          <w:szCs w:val="28"/>
        </w:rPr>
        <w:t>23</w:t>
      </w:r>
      <w:r w:rsidRPr="00FC083E">
        <w:rPr>
          <w:spacing w:val="-5"/>
          <w:sz w:val="28"/>
          <w:szCs w:val="28"/>
        </w:rPr>
        <w:t xml:space="preserve"> г</w:t>
      </w:r>
      <w:r w:rsidR="00AB4F96">
        <w:rPr>
          <w:spacing w:val="-5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proofErr w:type="gramStart"/>
      <w:r w:rsidRPr="00FC083E">
        <w:rPr>
          <w:sz w:val="28"/>
          <w:szCs w:val="28"/>
        </w:rPr>
        <w:t xml:space="preserve">№ </w:t>
      </w:r>
      <w:r w:rsidR="00AB4F96">
        <w:rPr>
          <w:sz w:val="28"/>
          <w:szCs w:val="28"/>
        </w:rPr>
        <w:t xml:space="preserve"> </w:t>
      </w:r>
      <w:r w:rsidRPr="00FC083E">
        <w:rPr>
          <w:sz w:val="28"/>
          <w:szCs w:val="28"/>
        </w:rPr>
        <w:t>Зеленоградск</w:t>
      </w:r>
      <w:proofErr w:type="gramEnd"/>
    </w:p>
    <w:p w14:paraId="329F1D5F" w14:textId="77777777" w:rsidR="00DD65E1" w:rsidRDefault="00DD65E1" w:rsidP="00894A6E">
      <w:pPr>
        <w:jc w:val="center"/>
        <w:rPr>
          <w:b/>
          <w:sz w:val="28"/>
          <w:szCs w:val="28"/>
        </w:rPr>
      </w:pPr>
    </w:p>
    <w:p w14:paraId="40488D61" w14:textId="77777777" w:rsidR="00AB4F96" w:rsidRDefault="00AB4F96" w:rsidP="00894A6E">
      <w:pPr>
        <w:jc w:val="center"/>
        <w:rPr>
          <w:b/>
          <w:sz w:val="28"/>
          <w:szCs w:val="28"/>
        </w:rPr>
      </w:pPr>
    </w:p>
    <w:p w14:paraId="73969A6D" w14:textId="466D8107" w:rsidR="00AB4F96" w:rsidRDefault="00D32703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о порядке формирования</w:t>
      </w:r>
      <w:r w:rsidR="00087DC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 деятельности экспертной комиссии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A6D4F">
        <w:rPr>
          <w:rFonts w:eastAsiaTheme="minorHAnsi"/>
          <w:b/>
          <w:bCs/>
          <w:sz w:val="28"/>
          <w:szCs w:val="28"/>
          <w:lang w:eastAsia="en-US"/>
        </w:rPr>
        <w:t xml:space="preserve">для оценки предложений 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 </w:t>
      </w:r>
    </w:p>
    <w:p w14:paraId="343146C2" w14:textId="77777777" w:rsidR="00592CCA" w:rsidRDefault="00CE164A" w:rsidP="00592CCA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территории Зеленоградск</w:t>
      </w:r>
      <w:r w:rsidR="00592CCA">
        <w:rPr>
          <w:rFonts w:eastAsiaTheme="minorHAnsi"/>
          <w:b/>
          <w:bCs/>
          <w:sz w:val="28"/>
          <w:szCs w:val="28"/>
          <w:lang w:eastAsia="en-US"/>
        </w:rPr>
        <w:t>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92CCA">
        <w:rPr>
          <w:rFonts w:eastAsiaTheme="minorHAnsi"/>
          <w:b/>
          <w:bCs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округ</w:t>
      </w:r>
      <w:r w:rsidR="00592CCA">
        <w:rPr>
          <w:rFonts w:eastAsiaTheme="minorHAnsi"/>
          <w:b/>
          <w:bCs/>
          <w:sz w:val="28"/>
          <w:szCs w:val="28"/>
          <w:lang w:eastAsia="en-US"/>
        </w:rPr>
        <w:t>а</w:t>
      </w:r>
      <w:r>
        <w:rPr>
          <w:rFonts w:eastAsiaTheme="minorHAnsi"/>
          <w:b/>
          <w:bCs/>
          <w:sz w:val="28"/>
          <w:szCs w:val="28"/>
          <w:lang w:eastAsia="en-US"/>
        </w:rPr>
        <w:t>,</w:t>
      </w:r>
    </w:p>
    <w:p w14:paraId="60724EE4" w14:textId="02C3FF99" w:rsidR="00AB4F96" w:rsidRDefault="00CE164A" w:rsidP="00592CCA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нахождение в которых может причинить вред здоровью детей, </w:t>
      </w:r>
    </w:p>
    <w:p w14:paraId="6AFD77C4" w14:textId="77777777" w:rsidR="00AB4F96" w:rsidRDefault="00CE164A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их физическому, интеллектуальному, психическому, духовному </w:t>
      </w:r>
    </w:p>
    <w:p w14:paraId="1D3699F5" w14:textId="608860FB" w:rsidR="00CE164A" w:rsidRDefault="00AB3139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="00CE164A">
        <w:rPr>
          <w:rFonts w:eastAsiaTheme="minorHAnsi"/>
          <w:b/>
          <w:bCs/>
          <w:sz w:val="28"/>
          <w:szCs w:val="28"/>
          <w:lang w:eastAsia="en-US"/>
        </w:rPr>
        <w:t xml:space="preserve">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</w:t>
      </w:r>
    </w:p>
    <w:p w14:paraId="52BD1AAE" w14:textId="61744077" w:rsidR="00CE164A" w:rsidRDefault="00CE164A" w:rsidP="00AB3139">
      <w:pPr>
        <w:autoSpaceDE w:val="0"/>
        <w:autoSpaceDN w:val="0"/>
        <w:adjustRightInd w:val="0"/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14:paraId="3BB55469" w14:textId="77777777" w:rsidR="00D32703" w:rsidRDefault="00D32703" w:rsidP="00D3270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534EB08" w14:textId="77777777" w:rsidR="00592CCA" w:rsidRDefault="00592CCA" w:rsidP="00592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47C5C8C6" w14:textId="673A0813" w:rsidR="00592CCA" w:rsidRDefault="00592CCA" w:rsidP="00592CC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Pr="00592CCA">
        <w:rPr>
          <w:rFonts w:eastAsiaTheme="minorHAnsi"/>
          <w:sz w:val="28"/>
          <w:szCs w:val="28"/>
          <w:lang w:eastAsia="en-US"/>
        </w:rPr>
        <w:t xml:space="preserve">статьей 14.1 Федерального закона РФ от </w:t>
      </w:r>
      <w:proofErr w:type="gramStart"/>
      <w:r w:rsidRPr="00592CCA">
        <w:rPr>
          <w:rFonts w:eastAsiaTheme="minorHAnsi"/>
          <w:sz w:val="28"/>
          <w:szCs w:val="28"/>
          <w:lang w:eastAsia="en-US"/>
        </w:rPr>
        <w:t>24.07.1998  №</w:t>
      </w:r>
      <w:proofErr w:type="gramEnd"/>
      <w:r w:rsidRPr="00592CCA">
        <w:rPr>
          <w:rFonts w:eastAsiaTheme="minorHAnsi"/>
          <w:sz w:val="28"/>
          <w:szCs w:val="28"/>
          <w:lang w:eastAsia="en-US"/>
        </w:rPr>
        <w:t xml:space="preserve"> 124-ФЗ «Об основных гарантиях прав ребенка в Российской Федерации», статьей 17.6 </w:t>
      </w:r>
      <w:r>
        <w:rPr>
          <w:rFonts w:eastAsiaTheme="minorHAnsi"/>
          <w:sz w:val="28"/>
          <w:szCs w:val="28"/>
          <w:lang w:eastAsia="en-US"/>
        </w:rPr>
        <w:t>Закона Калининградской области от 12.07.2004 № 415 «О защите прав и законных интересов ребенка в Калининградской области» окружной Совет депутатов Зеленоградского муниципального округа</w:t>
      </w:r>
    </w:p>
    <w:p w14:paraId="09B42D9F" w14:textId="77777777" w:rsidR="00592CCA" w:rsidRDefault="00592CCA" w:rsidP="00592CC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6046F07F" w14:textId="77777777" w:rsidR="00592CCA" w:rsidRPr="00592CCA" w:rsidRDefault="00592CCA" w:rsidP="0059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2CCA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14:paraId="1C8519C5" w14:textId="77777777" w:rsidR="00592CCA" w:rsidRPr="00592CCA" w:rsidRDefault="00592CCA" w:rsidP="00592CC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3A86FDB" w14:textId="5142072E" w:rsidR="00A327A9" w:rsidRPr="00A327A9" w:rsidRDefault="00A327A9" w:rsidP="00A327A9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27A9">
        <w:rPr>
          <w:rFonts w:eastAsiaTheme="minorHAnsi"/>
          <w:sz w:val="28"/>
          <w:szCs w:val="28"/>
          <w:lang w:eastAsia="en-US"/>
        </w:rPr>
        <w:t>Создать экспертную комиссию для оценки предложений о</w:t>
      </w:r>
      <w:r>
        <w:rPr>
          <w:rFonts w:eastAsiaTheme="minorHAnsi"/>
          <w:sz w:val="28"/>
          <w:szCs w:val="28"/>
          <w:lang w:eastAsia="en-US"/>
        </w:rPr>
        <w:t>б</w:t>
      </w:r>
      <w:r w:rsidRPr="00A327A9">
        <w:rPr>
          <w:rFonts w:eastAsiaTheme="minorHAnsi"/>
          <w:sz w:val="28"/>
          <w:szCs w:val="28"/>
          <w:lang w:eastAsia="en-US"/>
        </w:rPr>
        <w:t xml:space="preserve"> определени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A327A9">
        <w:rPr>
          <w:rFonts w:eastAsiaTheme="minorHAnsi"/>
          <w:sz w:val="28"/>
          <w:szCs w:val="28"/>
          <w:lang w:eastAsia="en-US"/>
        </w:rPr>
        <w:t xml:space="preserve"> мест</w:t>
      </w:r>
      <w:r>
        <w:rPr>
          <w:rFonts w:eastAsiaTheme="minorHAnsi"/>
          <w:sz w:val="28"/>
          <w:szCs w:val="28"/>
          <w:lang w:eastAsia="en-US"/>
        </w:rPr>
        <w:t xml:space="preserve"> на территории Зеленоградского муниципального округа</w:t>
      </w:r>
      <w:r w:rsidRPr="00A327A9">
        <w:rPr>
          <w:rFonts w:eastAsiaTheme="minorHAnsi"/>
          <w:sz w:val="28"/>
          <w:szCs w:val="28"/>
          <w:lang w:eastAsia="en-US"/>
        </w:rPr>
        <w:t xml:space="preserve">, нахождение в которых </w:t>
      </w:r>
      <w:r w:rsidRPr="00592CCA">
        <w:rPr>
          <w:rFonts w:eastAsiaTheme="minorHAnsi"/>
          <w:sz w:val="28"/>
          <w:szCs w:val="28"/>
          <w:lang w:eastAsia="en-US"/>
        </w:rPr>
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93A680B" w14:textId="393FEA19" w:rsidR="00592CCA" w:rsidRP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 xml:space="preserve">Утвердить Положение о порядке формирования и деятельности экспертной комиссии для оценки предложений об определении мест на </w:t>
      </w:r>
      <w:r w:rsidRPr="00592CCA">
        <w:rPr>
          <w:rFonts w:eastAsiaTheme="minorHAnsi"/>
          <w:sz w:val="28"/>
          <w:szCs w:val="28"/>
          <w:lang w:eastAsia="en-US"/>
        </w:rPr>
        <w:lastRenderedPageBreak/>
        <w:t>территории Зеленоградск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92C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92CCA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592CCA">
        <w:rPr>
          <w:rFonts w:eastAsiaTheme="minorHAnsi"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согласно приложению 1.</w:t>
      </w:r>
    </w:p>
    <w:p w14:paraId="10B640CC" w14:textId="0EC2591A" w:rsidR="00592CCA" w:rsidRP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>Утвердить состав экспертной комиссии для оценки предложений об определении мест на территории Зеленоградск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592C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92CCA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592CCA">
        <w:rPr>
          <w:rFonts w:eastAsiaTheme="minorHAnsi"/>
          <w:sz w:val="28"/>
          <w:szCs w:val="28"/>
          <w:lang w:eastAsia="en-US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согласно приложению 2.</w:t>
      </w:r>
    </w:p>
    <w:p w14:paraId="6E03FE84" w14:textId="4621B28A" w:rsid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 xml:space="preserve">Признать утратившими силу пункты 1, 2 </w:t>
      </w:r>
      <w:r w:rsidRPr="0052685F">
        <w:rPr>
          <w:rFonts w:eastAsiaTheme="minorHAnsi"/>
          <w:sz w:val="28"/>
          <w:szCs w:val="28"/>
          <w:lang w:eastAsia="en-US"/>
        </w:rPr>
        <w:t>решения ок</w:t>
      </w:r>
      <w:r w:rsidRPr="00592CCA">
        <w:rPr>
          <w:rFonts w:eastAsiaTheme="minorHAnsi"/>
          <w:sz w:val="28"/>
          <w:szCs w:val="28"/>
          <w:lang w:eastAsia="en-US"/>
        </w:rPr>
        <w:t xml:space="preserve">ружного Совета депутатов Зеленоградского городского округа от 17.10.2018 № 256 </w:t>
      </w:r>
      <w:r w:rsidR="0052685F">
        <w:rPr>
          <w:rFonts w:eastAsiaTheme="minorHAnsi"/>
          <w:sz w:val="28"/>
          <w:szCs w:val="28"/>
          <w:lang w:eastAsia="en-US"/>
        </w:rPr>
        <w:t xml:space="preserve"> </w:t>
      </w:r>
      <w:r w:rsidRPr="00592CCA">
        <w:rPr>
          <w:rFonts w:eastAsiaTheme="minorHAnsi"/>
          <w:sz w:val="28"/>
          <w:szCs w:val="28"/>
          <w:lang w:eastAsia="en-US"/>
        </w:rPr>
        <w:t>«Об утверждении Положения о порядке формирования и деятельности экспертной комиссии для оценки предложений об определении мест на территории муниципального образования «Зеленоградский городской округ»,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детей».</w:t>
      </w:r>
    </w:p>
    <w:p w14:paraId="50CB102D" w14:textId="23DC980F" w:rsidR="00592CCA" w:rsidRPr="00592CCA" w:rsidRDefault="00592CCA" w:rsidP="00592CCA">
      <w:pPr>
        <w:pStyle w:val="a3"/>
        <w:numPr>
          <w:ilvl w:val="0"/>
          <w:numId w:val="34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92CCA">
        <w:rPr>
          <w:rFonts w:eastAsiaTheme="minorHAnsi"/>
          <w:sz w:val="28"/>
          <w:szCs w:val="28"/>
          <w:lang w:eastAsia="en-US"/>
        </w:rPr>
        <w:t xml:space="preserve">Решение вступает в силу </w:t>
      </w:r>
      <w:r>
        <w:rPr>
          <w:rFonts w:eastAsiaTheme="minorHAnsi"/>
          <w:sz w:val="28"/>
          <w:szCs w:val="28"/>
          <w:lang w:eastAsia="en-US"/>
        </w:rPr>
        <w:t>после его</w:t>
      </w:r>
      <w:r w:rsidRPr="00592CCA">
        <w:rPr>
          <w:rFonts w:eastAsiaTheme="minorHAnsi"/>
          <w:sz w:val="28"/>
          <w:szCs w:val="28"/>
          <w:lang w:eastAsia="en-US"/>
        </w:rPr>
        <w:t xml:space="preserve"> официального опубликования.</w:t>
      </w:r>
    </w:p>
    <w:p w14:paraId="3C337368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D3ECB37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D56AC0" w14:textId="2A543626" w:rsidR="00592CCA" w:rsidRDefault="00592CCA" w:rsidP="00592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</w:t>
      </w:r>
    </w:p>
    <w:p w14:paraId="627DBC40" w14:textId="3835FEA6" w:rsidR="00592CCA" w:rsidRDefault="00592CCA" w:rsidP="00592CC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Зеленоградского муниципального округа</w:t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ab/>
        <w:t xml:space="preserve">   Р.М. Килинскене</w:t>
      </w:r>
    </w:p>
    <w:p w14:paraId="57A34710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9C0D6A6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4AA9A57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451D600D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69DF7C5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0B1FDA6F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7961BED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45972225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FFE308C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23B4C3B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115D1C7B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5B0C8BD8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9F70DB4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690A8C4A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A352351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311AEAFA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73AD378B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04AC0F0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039CDE1A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2CF4CB22" w14:textId="77777777" w:rsidR="0052685F" w:rsidRDefault="0052685F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14:paraId="1C2CDA21" w14:textId="34013256" w:rsidR="00592CCA" w:rsidRPr="00C55C6B" w:rsidRDefault="00592CCA" w:rsidP="00592CC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lastRenderedPageBreak/>
        <w:t>Приложение 1</w:t>
      </w:r>
    </w:p>
    <w:p w14:paraId="7FB8F282" w14:textId="77777777" w:rsidR="00592CCA" w:rsidRPr="00C55C6B" w:rsidRDefault="00592CCA" w:rsidP="00592CC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к решению окружного Совета депутатов</w:t>
      </w:r>
    </w:p>
    <w:p w14:paraId="2B1CE6EA" w14:textId="311D6B76" w:rsidR="00592CCA" w:rsidRPr="00C55C6B" w:rsidRDefault="00592CCA" w:rsidP="00592CC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Зеленоградск</w:t>
      </w:r>
      <w:r>
        <w:rPr>
          <w:rFonts w:eastAsiaTheme="minorHAnsi"/>
          <w:bCs/>
          <w:lang w:eastAsia="en-US"/>
        </w:rPr>
        <w:t>ого</w:t>
      </w:r>
      <w:r w:rsidRPr="00C55C6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муниципального</w:t>
      </w:r>
      <w:r w:rsidRPr="00C55C6B">
        <w:rPr>
          <w:rFonts w:eastAsiaTheme="minorHAnsi"/>
          <w:bCs/>
          <w:lang w:eastAsia="en-US"/>
        </w:rPr>
        <w:t xml:space="preserve"> округ</w:t>
      </w:r>
      <w:r>
        <w:rPr>
          <w:rFonts w:eastAsiaTheme="minorHAnsi"/>
          <w:bCs/>
          <w:lang w:eastAsia="en-US"/>
        </w:rPr>
        <w:t>а</w:t>
      </w:r>
    </w:p>
    <w:p w14:paraId="0ED36212" w14:textId="4FCDE83D" w:rsidR="00592CCA" w:rsidRPr="00C55C6B" w:rsidRDefault="00592CCA" w:rsidP="00592CCA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от </w:t>
      </w:r>
      <w:r>
        <w:rPr>
          <w:rFonts w:eastAsiaTheme="minorHAnsi"/>
          <w:bCs/>
          <w:lang w:eastAsia="en-US"/>
        </w:rPr>
        <w:t>_____2023</w:t>
      </w:r>
      <w:r w:rsidRPr="00C55C6B">
        <w:rPr>
          <w:rFonts w:eastAsiaTheme="minorHAnsi"/>
          <w:bCs/>
          <w:lang w:eastAsia="en-US"/>
        </w:rPr>
        <w:t xml:space="preserve"> г. №</w:t>
      </w:r>
      <w:r>
        <w:rPr>
          <w:rFonts w:eastAsiaTheme="minorHAnsi"/>
          <w:bCs/>
          <w:lang w:eastAsia="en-US"/>
        </w:rPr>
        <w:t xml:space="preserve"> ___</w:t>
      </w:r>
    </w:p>
    <w:p w14:paraId="0D5D2615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65392D3" w14:textId="77777777" w:rsidR="00592CCA" w:rsidRDefault="00592CCA" w:rsidP="00D3270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261FB85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14:paraId="43FAFEF3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порядке формирования и деятельности экспертной комиссии</w:t>
      </w:r>
    </w:p>
    <w:p w14:paraId="0F137DC2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для оценки предложений об определении мест на территории</w:t>
      </w:r>
    </w:p>
    <w:p w14:paraId="7206E767" w14:textId="77777777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Зеленоградского муниципального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</w:t>
      </w:r>
    </w:p>
    <w:p w14:paraId="5A2A0BB0" w14:textId="6EDE9F46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общественных мест, в которых в ночное время не допускается нахождение детей без сопровождения родителей (лиц, их заменяющих),</w:t>
      </w:r>
    </w:p>
    <w:p w14:paraId="586BE309" w14:textId="7918BC2C" w:rsidR="0052685F" w:rsidRDefault="0052685F" w:rsidP="0052685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 также лиц, осуществляющих мероприятия с участием детей</w:t>
      </w:r>
    </w:p>
    <w:p w14:paraId="3DF1B20D" w14:textId="77777777" w:rsidR="0052685F" w:rsidRDefault="0052685F" w:rsidP="0052685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C487822" w14:textId="344AE545" w:rsidR="0052685F" w:rsidRDefault="0052685F" w:rsidP="00526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1. Общие положения</w:t>
      </w:r>
    </w:p>
    <w:p w14:paraId="0335A146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8EB584" w14:textId="77777777" w:rsidR="0052685F" w:rsidRDefault="0052685F" w:rsidP="0052685F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685F">
        <w:rPr>
          <w:rFonts w:eastAsiaTheme="minorHAnsi"/>
          <w:sz w:val="28"/>
          <w:szCs w:val="28"/>
          <w:lang w:eastAsia="en-US"/>
        </w:rPr>
        <w:t>Настоящее Положение регламентирует порядок формирования и деятельности экспертной комиссии для оценки предложений об определении мест на территории Зеленоградского муниципального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время,  определяемое в соответствии с Законом Калининградской области от 12.07.2004 № 415 «О защите прав и законных интересов ребенка в Калининградской области» (далее – ночное время), не допускается нахождение детей без сопровождения родителей (лиц, их заменяющих), а также лиц, осуществляющих мероприятия с участием детей (далее – экспертная комиссия).</w:t>
      </w:r>
    </w:p>
    <w:p w14:paraId="761CE263" w14:textId="217A9E92" w:rsidR="006C65E1" w:rsidRPr="006C65E1" w:rsidRDefault="006C65E1" w:rsidP="006C65E1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65E1">
        <w:rPr>
          <w:rFonts w:eastAsiaTheme="minorHAnsi"/>
          <w:sz w:val="28"/>
          <w:szCs w:val="28"/>
          <w:lang w:eastAsia="en-US"/>
        </w:rPr>
        <w:t xml:space="preserve">Экспертная комиссия является временно действующим коллегиальным, совещательным органом, созданным для эффективной и оперативной оценки предложений граждан, юридических лиц, органов местного самоуправления и вынесения заключения </w:t>
      </w:r>
      <w:r>
        <w:rPr>
          <w:rFonts w:eastAsiaTheme="minorHAnsi"/>
          <w:sz w:val="28"/>
          <w:szCs w:val="28"/>
          <w:lang w:eastAsia="en-US"/>
        </w:rPr>
        <w:t>об</w:t>
      </w:r>
      <w:r w:rsidRPr="006C65E1">
        <w:rPr>
          <w:rFonts w:eastAsiaTheme="minorHAnsi"/>
          <w:sz w:val="28"/>
          <w:szCs w:val="28"/>
          <w:lang w:eastAsia="en-US"/>
        </w:rPr>
        <w:t xml:space="preserve"> определени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6C65E1">
        <w:rPr>
          <w:rFonts w:eastAsiaTheme="minorHAnsi"/>
          <w:sz w:val="28"/>
          <w:szCs w:val="28"/>
          <w:lang w:eastAsia="en-US"/>
        </w:rPr>
        <w:t xml:space="preserve"> указанных мест как меры по сохранению здоровья детей, их физического, интеллектуального, психического, духовного и нравственного развития.</w:t>
      </w:r>
    </w:p>
    <w:p w14:paraId="20ECEB48" w14:textId="08E5D223" w:rsidR="006C65E1" w:rsidRDefault="006C65E1" w:rsidP="006C65E1">
      <w:pPr>
        <w:pStyle w:val="a3"/>
        <w:numPr>
          <w:ilvl w:val="0"/>
          <w:numId w:val="36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Экспертная к</w:t>
      </w:r>
      <w:r w:rsidRPr="0052685F">
        <w:rPr>
          <w:rFonts w:eastAsiaTheme="minorHAnsi"/>
          <w:sz w:val="28"/>
          <w:szCs w:val="28"/>
          <w:lang w:eastAsia="en-US"/>
        </w:rPr>
        <w:t xml:space="preserve">омиссия в своей деятельности руководствуется Конвенцией о правах ребенка, Конституцией Российской Федерации, Федеральным законом от 24.07.1998 № 124-ФЗ «Об основных гарантиях прав ребенка в Российской Федерации», Законом Калининградской области от 12.07.2004 </w:t>
      </w:r>
      <w:r>
        <w:rPr>
          <w:rFonts w:eastAsiaTheme="minorHAnsi"/>
          <w:sz w:val="28"/>
          <w:szCs w:val="28"/>
          <w:lang w:eastAsia="en-US"/>
        </w:rPr>
        <w:t>№</w:t>
      </w:r>
      <w:r w:rsidRPr="0052685F">
        <w:rPr>
          <w:rFonts w:eastAsiaTheme="minorHAnsi"/>
          <w:sz w:val="28"/>
          <w:szCs w:val="28"/>
          <w:lang w:eastAsia="en-US"/>
        </w:rPr>
        <w:t xml:space="preserve"> 415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52685F">
        <w:rPr>
          <w:rFonts w:eastAsiaTheme="minorHAnsi"/>
          <w:sz w:val="28"/>
          <w:szCs w:val="28"/>
          <w:lang w:eastAsia="en-US"/>
        </w:rPr>
        <w:t>О защите прав и законных интересов ребенка в Калининградской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52685F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14:paraId="6E07D70C" w14:textId="4D25DC50" w:rsidR="006C65E1" w:rsidRDefault="006C65E1" w:rsidP="006C65E1">
      <w:pPr>
        <w:pStyle w:val="a3"/>
        <w:autoSpaceDE w:val="0"/>
        <w:autoSpaceDN w:val="0"/>
        <w:adjustRightInd w:val="0"/>
        <w:spacing w:before="280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6ED06EB0" w14:textId="7990B089" w:rsidR="006C65E1" w:rsidRDefault="006C65E1" w:rsidP="006C65E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2. Порядок формирования экспертной комиссии</w:t>
      </w:r>
    </w:p>
    <w:p w14:paraId="1DB4BABA" w14:textId="77777777" w:rsidR="006C65E1" w:rsidRPr="006C65E1" w:rsidRDefault="006C65E1" w:rsidP="006C65E1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65E1">
        <w:rPr>
          <w:rFonts w:eastAsiaTheme="minorHAnsi"/>
          <w:sz w:val="28"/>
          <w:szCs w:val="28"/>
          <w:lang w:eastAsia="en-US"/>
        </w:rPr>
        <w:t xml:space="preserve">Экспертная комиссия создается решением окружного Совета депутатов Зеленоградского муниципального округа. </w:t>
      </w:r>
    </w:p>
    <w:p w14:paraId="40F100DF" w14:textId="3E4950FC" w:rsidR="006C65E1" w:rsidRPr="006C65E1" w:rsidRDefault="0052685F" w:rsidP="006C65E1">
      <w:pPr>
        <w:pStyle w:val="a3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C65E1">
        <w:rPr>
          <w:rFonts w:eastAsiaTheme="minorHAnsi"/>
          <w:sz w:val="28"/>
          <w:szCs w:val="28"/>
          <w:lang w:eastAsia="en-US"/>
        </w:rPr>
        <w:lastRenderedPageBreak/>
        <w:t xml:space="preserve">Персональный состав утверждается решением </w:t>
      </w:r>
      <w:r w:rsidR="006C65E1" w:rsidRPr="006C65E1">
        <w:rPr>
          <w:rFonts w:eastAsiaTheme="minorHAnsi"/>
          <w:sz w:val="28"/>
          <w:szCs w:val="28"/>
          <w:lang w:eastAsia="en-US"/>
        </w:rPr>
        <w:t>окружного Совета депутатов Зеленоградского муниципального округа.</w:t>
      </w:r>
    </w:p>
    <w:p w14:paraId="30DF48A8" w14:textId="649546FB" w:rsidR="006C65E1" w:rsidRDefault="0052685F" w:rsidP="006C65E1">
      <w:pPr>
        <w:autoSpaceDE w:val="0"/>
        <w:autoSpaceDN w:val="0"/>
        <w:adjustRightInd w:val="0"/>
        <w:spacing w:before="28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6C65E1">
        <w:rPr>
          <w:rFonts w:eastAsiaTheme="minorHAnsi"/>
          <w:b/>
          <w:bCs/>
          <w:sz w:val="28"/>
          <w:szCs w:val="28"/>
          <w:lang w:eastAsia="en-US"/>
        </w:rPr>
        <w:t>3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6C65E1">
        <w:rPr>
          <w:rFonts w:eastAsiaTheme="minorHAnsi"/>
          <w:b/>
          <w:bCs/>
          <w:sz w:val="28"/>
          <w:szCs w:val="28"/>
          <w:lang w:eastAsia="en-US"/>
        </w:rPr>
        <w:t>Состав экспертной комиссии</w:t>
      </w:r>
    </w:p>
    <w:p w14:paraId="64BD8885" w14:textId="7E7B6CDC" w:rsidR="006C65E1" w:rsidRDefault="006C65E1" w:rsidP="0052685F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Экспертная комиссия состоит не менее чем из 7 человек.</w:t>
      </w:r>
    </w:p>
    <w:p w14:paraId="52A6B768" w14:textId="45BA1FD7" w:rsidR="006C65E1" w:rsidRDefault="006C65E1" w:rsidP="0052685F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экспертной комиссии вход</w:t>
      </w:r>
      <w:r w:rsidR="00883E0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883E07">
        <w:rPr>
          <w:rFonts w:eastAsiaTheme="minorHAnsi"/>
          <w:sz w:val="28"/>
          <w:szCs w:val="28"/>
          <w:lang w:eastAsia="en-US"/>
        </w:rPr>
        <w:t>председатель, заместитель председателя, секретарь и члены экспертной комиссии.</w:t>
      </w:r>
    </w:p>
    <w:p w14:paraId="158F7E85" w14:textId="77777777" w:rsidR="00883E07" w:rsidRPr="004B1456" w:rsidRDefault="00883E07" w:rsidP="00883E07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3E07">
        <w:rPr>
          <w:rFonts w:eastAsiaTheme="minorHAnsi"/>
          <w:sz w:val="28"/>
          <w:szCs w:val="28"/>
          <w:lang w:eastAsia="en-US"/>
        </w:rPr>
        <w:t xml:space="preserve">Председатель, заместитель председателя и секретарь экспертной комиссии избираются членами экспертной комиссии на первом заседании </w:t>
      </w:r>
      <w:r w:rsidRPr="004B1456">
        <w:rPr>
          <w:rFonts w:eastAsiaTheme="minorHAnsi"/>
          <w:sz w:val="28"/>
          <w:szCs w:val="28"/>
          <w:lang w:eastAsia="en-US"/>
        </w:rPr>
        <w:t>комиссии из числа ее членов открытым голосованием.</w:t>
      </w:r>
    </w:p>
    <w:p w14:paraId="577383C1" w14:textId="77777777" w:rsidR="00537C97" w:rsidRPr="004B1456" w:rsidRDefault="00883E07" w:rsidP="00883E07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1456">
        <w:rPr>
          <w:rFonts w:eastAsiaTheme="minorHAnsi"/>
          <w:sz w:val="28"/>
          <w:szCs w:val="28"/>
          <w:lang w:eastAsia="en-US"/>
        </w:rPr>
        <w:t>В состав экспертной комиссии входят представители органов и учреждений системы профилактики безнадзорности и правонарушений несовершеннолетних, депутаты окружного Совета депутатов Зеленоградского муниципального округа, представители органов местного самоуправления Зеленоградского муниципального округа</w:t>
      </w:r>
      <w:r w:rsidR="00537C97" w:rsidRPr="004B1456">
        <w:rPr>
          <w:rFonts w:eastAsiaTheme="minorHAnsi"/>
          <w:sz w:val="28"/>
          <w:szCs w:val="28"/>
          <w:lang w:eastAsia="en-US"/>
        </w:rPr>
        <w:t>.</w:t>
      </w:r>
    </w:p>
    <w:p w14:paraId="5101864E" w14:textId="09A7DE7D" w:rsidR="00883E07" w:rsidRPr="00537C97" w:rsidRDefault="00537C97" w:rsidP="00537C97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1456">
        <w:rPr>
          <w:rFonts w:eastAsiaTheme="minorHAnsi"/>
          <w:sz w:val="28"/>
          <w:szCs w:val="28"/>
          <w:lang w:eastAsia="en-US"/>
        </w:rPr>
        <w:t>В состав экспертной комиссии могут входить иные должностные лица учреждений, организаций, осуществляющих деятельность на территории Зеленоградского муниципального округа.</w:t>
      </w:r>
    </w:p>
    <w:p w14:paraId="2EFA58A4" w14:textId="2ABF8382" w:rsidR="00883E07" w:rsidRPr="00883E07" w:rsidRDefault="00883E07" w:rsidP="00883E07">
      <w:pPr>
        <w:pStyle w:val="a3"/>
        <w:numPr>
          <w:ilvl w:val="0"/>
          <w:numId w:val="38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83E07">
        <w:rPr>
          <w:rFonts w:eastAsiaTheme="minorHAnsi"/>
          <w:sz w:val="28"/>
          <w:szCs w:val="28"/>
          <w:lang w:eastAsia="en-US"/>
        </w:rPr>
        <w:t>Экспертную комиссию возглавляет председатель, в его отсутствие обязанности председателя исполняет заместитель председателя экспертной комиссии без права замены.</w:t>
      </w:r>
    </w:p>
    <w:p w14:paraId="2472F09C" w14:textId="6B94B9C8" w:rsidR="006C65E1" w:rsidRPr="00883E07" w:rsidRDefault="00883E07" w:rsidP="00883E07">
      <w:pPr>
        <w:autoSpaceDE w:val="0"/>
        <w:autoSpaceDN w:val="0"/>
        <w:adjustRightInd w:val="0"/>
        <w:spacing w:before="2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4. Основные задачи и права экспертной комиссии</w:t>
      </w:r>
    </w:p>
    <w:p w14:paraId="21DDD1BF" w14:textId="497F4B3C" w:rsidR="00883E07" w:rsidRDefault="00883E07" w:rsidP="00883E07">
      <w:pPr>
        <w:pStyle w:val="a3"/>
        <w:numPr>
          <w:ilvl w:val="0"/>
          <w:numId w:val="46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задачами экспертной комиссии являются:</w:t>
      </w:r>
    </w:p>
    <w:p w14:paraId="1D2F2FBD" w14:textId="0C2C4D4B" w:rsidR="0052685F" w:rsidRDefault="00883E07" w:rsidP="00883E0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2685F" w:rsidRPr="0052685F">
        <w:rPr>
          <w:rFonts w:eastAsiaTheme="minorHAnsi"/>
          <w:sz w:val="28"/>
          <w:szCs w:val="28"/>
          <w:lang w:eastAsia="en-US"/>
        </w:rPr>
        <w:t xml:space="preserve">бор и оценка предложений органов местного самоуправления, органов и учреждений системы профилактики безнадзорности и правонарушений несовершеннолетних, граждан и общественных организаций, </w:t>
      </w:r>
      <w:r>
        <w:rPr>
          <w:rFonts w:eastAsiaTheme="minorHAnsi"/>
          <w:sz w:val="28"/>
          <w:szCs w:val="28"/>
          <w:lang w:eastAsia="en-US"/>
        </w:rPr>
        <w:t xml:space="preserve">осуществляющих деятельность </w:t>
      </w:r>
      <w:r w:rsidR="0052685F" w:rsidRPr="0052685F">
        <w:rPr>
          <w:rFonts w:eastAsiaTheme="minorHAnsi"/>
          <w:sz w:val="28"/>
          <w:szCs w:val="28"/>
          <w:lang w:eastAsia="en-US"/>
        </w:rPr>
        <w:t>на территории Зеленоградского муниципального округа, об определении мест, нахождение в которых детей не допускается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C162217" w14:textId="23594D47" w:rsidR="0052685F" w:rsidRPr="00883E07" w:rsidRDefault="00883E07" w:rsidP="00883E07">
      <w:pPr>
        <w:pStyle w:val="a3"/>
        <w:numPr>
          <w:ilvl w:val="0"/>
          <w:numId w:val="47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52685F" w:rsidRPr="00883E07">
        <w:rPr>
          <w:rFonts w:eastAsiaTheme="minorHAnsi"/>
          <w:sz w:val="28"/>
          <w:szCs w:val="28"/>
          <w:lang w:eastAsia="en-US"/>
        </w:rPr>
        <w:t>ормирование перечня мест на территории Зеленоградского муниципального округа,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14:paraId="4369FEA7" w14:textId="36EC237D" w:rsidR="0052685F" w:rsidRPr="00883E07" w:rsidRDefault="00883E07" w:rsidP="00883E07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решения возложенных задач э</w:t>
      </w:r>
      <w:r w:rsidR="0052685F" w:rsidRPr="00883E07">
        <w:rPr>
          <w:rFonts w:eastAsiaTheme="minorHAnsi"/>
          <w:sz w:val="28"/>
          <w:szCs w:val="28"/>
          <w:lang w:eastAsia="en-US"/>
        </w:rPr>
        <w:t>кспертная комиссия имеет право:</w:t>
      </w:r>
    </w:p>
    <w:p w14:paraId="34CFB76B" w14:textId="77777777" w:rsidR="0052685F" w:rsidRDefault="0052685F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685F">
        <w:rPr>
          <w:rFonts w:eastAsiaTheme="minorHAnsi"/>
          <w:sz w:val="28"/>
          <w:szCs w:val="28"/>
          <w:lang w:eastAsia="en-US"/>
        </w:rPr>
        <w:t>привлекать независимых экспертов, специалистов структурных подразделений к своей работе для консультаций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B74E72" w14:textId="77777777" w:rsidR="0052685F" w:rsidRDefault="0052685F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685F">
        <w:rPr>
          <w:rFonts w:eastAsiaTheme="minorHAnsi"/>
          <w:sz w:val="28"/>
          <w:szCs w:val="28"/>
          <w:lang w:eastAsia="en-US"/>
        </w:rPr>
        <w:t>заслушивать на своих заседаниях информацию с предложениями об определении мест, нахождение в которых детей не допускается;</w:t>
      </w:r>
    </w:p>
    <w:p w14:paraId="117D12EC" w14:textId="77777777" w:rsidR="00D4714D" w:rsidRDefault="0052685F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 xml:space="preserve">запрашивать у органов исполнительной власти, органов местного самоуправления, организаций независимо от их организационно-правовой </w:t>
      </w:r>
      <w:r w:rsidRPr="00D4714D">
        <w:rPr>
          <w:rFonts w:eastAsiaTheme="minorHAnsi"/>
          <w:sz w:val="28"/>
          <w:szCs w:val="28"/>
          <w:lang w:eastAsia="en-US"/>
        </w:rPr>
        <w:lastRenderedPageBreak/>
        <w:t>формы и формы собственности необходимые для ее деятельности документы, материалы и информацию</w:t>
      </w:r>
      <w:r w:rsidR="00D4714D" w:rsidRPr="00D4714D">
        <w:rPr>
          <w:rFonts w:eastAsiaTheme="minorHAnsi"/>
          <w:sz w:val="28"/>
          <w:szCs w:val="28"/>
          <w:lang w:eastAsia="en-US"/>
        </w:rPr>
        <w:t>;</w:t>
      </w:r>
    </w:p>
    <w:p w14:paraId="0E34E9C9" w14:textId="77777777" w:rsidR="00D4714D" w:rsidRDefault="00D4714D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п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редставлять в установленном порядке в окружной Совет депутатов Зеленоградского </w:t>
      </w:r>
      <w:r w:rsidRPr="00D4714D">
        <w:rPr>
          <w:rFonts w:eastAsiaTheme="minorHAnsi"/>
          <w:sz w:val="28"/>
          <w:szCs w:val="28"/>
          <w:lang w:eastAsia="en-US"/>
        </w:rPr>
        <w:t>муниципального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 округа заключения, относящиеся к компетенции комиссии, по оценке предложений об определении мест, нахождение в которых детей не допускается</w:t>
      </w:r>
      <w:r w:rsidRPr="00D4714D">
        <w:rPr>
          <w:rFonts w:eastAsiaTheme="minorHAnsi"/>
          <w:sz w:val="28"/>
          <w:szCs w:val="28"/>
          <w:lang w:eastAsia="en-US"/>
        </w:rPr>
        <w:t>;</w:t>
      </w:r>
    </w:p>
    <w:p w14:paraId="19F7CEBF" w14:textId="61CC276E" w:rsidR="0052685F" w:rsidRPr="00D4714D" w:rsidRDefault="00D4714D" w:rsidP="00D4714D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52685F" w:rsidRPr="00D4714D">
        <w:rPr>
          <w:rFonts w:eastAsiaTheme="minorHAnsi"/>
          <w:sz w:val="28"/>
          <w:szCs w:val="28"/>
          <w:lang w:eastAsia="en-US"/>
        </w:rPr>
        <w:t>авать разъяснения по вопросам, входящим в компетенцию экспертной комиссии.</w:t>
      </w:r>
    </w:p>
    <w:p w14:paraId="52C32591" w14:textId="52625997" w:rsidR="0052685F" w:rsidRPr="00883E07" w:rsidRDefault="0052685F" w:rsidP="00883E07">
      <w:pPr>
        <w:pStyle w:val="a3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3E07">
        <w:rPr>
          <w:rFonts w:eastAsiaTheme="minorHAnsi"/>
          <w:sz w:val="28"/>
          <w:szCs w:val="28"/>
          <w:lang w:eastAsia="en-US"/>
        </w:rPr>
        <w:t>Члены комиссии имеют право:</w:t>
      </w:r>
    </w:p>
    <w:p w14:paraId="09E1664A" w14:textId="77777777" w:rsidR="00D4714D" w:rsidRDefault="00D4714D" w:rsidP="00D4714D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в</w:t>
      </w:r>
      <w:r w:rsidR="0052685F" w:rsidRPr="00D4714D">
        <w:rPr>
          <w:rFonts w:eastAsiaTheme="minorHAnsi"/>
          <w:sz w:val="28"/>
          <w:szCs w:val="28"/>
          <w:lang w:eastAsia="en-US"/>
        </w:rPr>
        <w:t>ысказывать свое мнение по рассматриваемым экспертной комиссией вопросам</w:t>
      </w:r>
      <w:r w:rsidRPr="00D4714D">
        <w:rPr>
          <w:rFonts w:eastAsiaTheme="minorHAnsi"/>
          <w:sz w:val="28"/>
          <w:szCs w:val="28"/>
          <w:lang w:eastAsia="en-US"/>
        </w:rPr>
        <w:t>;</w:t>
      </w:r>
    </w:p>
    <w:p w14:paraId="6F01BFC1" w14:textId="77777777" w:rsidR="00D4714D" w:rsidRDefault="00D4714D" w:rsidP="00D4714D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в</w:t>
      </w:r>
      <w:r w:rsidR="0052685F" w:rsidRPr="00D4714D">
        <w:rPr>
          <w:rFonts w:eastAsiaTheme="minorHAnsi"/>
          <w:sz w:val="28"/>
          <w:szCs w:val="28"/>
          <w:lang w:eastAsia="en-US"/>
        </w:rPr>
        <w:t>носить предложения по повестке дня заседания и порядку работы</w:t>
      </w:r>
      <w:r w:rsidRPr="00D4714D">
        <w:rPr>
          <w:rFonts w:eastAsiaTheme="minorHAnsi"/>
          <w:sz w:val="28"/>
          <w:szCs w:val="28"/>
          <w:lang w:eastAsia="en-US"/>
        </w:rPr>
        <w:t>;</w:t>
      </w:r>
    </w:p>
    <w:p w14:paraId="64F2E6FE" w14:textId="1630E411" w:rsidR="0052685F" w:rsidRPr="00D4714D" w:rsidRDefault="00D4714D" w:rsidP="00D4714D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носить предложения и замечания в </w:t>
      </w:r>
      <w:r w:rsidR="00883E07">
        <w:rPr>
          <w:rFonts w:eastAsiaTheme="minorHAnsi"/>
          <w:sz w:val="28"/>
          <w:szCs w:val="28"/>
          <w:lang w:eastAsia="en-US"/>
        </w:rPr>
        <w:t>заключение</w:t>
      </w:r>
      <w:r w:rsidR="0052685F" w:rsidRPr="00D4714D">
        <w:rPr>
          <w:rFonts w:eastAsiaTheme="minorHAnsi"/>
          <w:sz w:val="28"/>
          <w:szCs w:val="28"/>
          <w:lang w:eastAsia="en-US"/>
        </w:rPr>
        <w:t xml:space="preserve"> экспертной комиссии.</w:t>
      </w:r>
    </w:p>
    <w:p w14:paraId="559491E3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AD95B8" w14:textId="52762E36" w:rsidR="0052685F" w:rsidRDefault="00D4714D" w:rsidP="00526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883E07">
        <w:rPr>
          <w:rFonts w:eastAsiaTheme="minorHAnsi"/>
          <w:b/>
          <w:bCs/>
          <w:sz w:val="28"/>
          <w:szCs w:val="28"/>
          <w:lang w:eastAsia="en-US"/>
        </w:rPr>
        <w:t>5</w:t>
      </w:r>
      <w:r w:rsidR="0052685F">
        <w:rPr>
          <w:rFonts w:eastAsiaTheme="minorHAnsi"/>
          <w:b/>
          <w:bCs/>
          <w:sz w:val="28"/>
          <w:szCs w:val="28"/>
          <w:lang w:eastAsia="en-US"/>
        </w:rPr>
        <w:t>. Организация работы экспертной комиссии</w:t>
      </w:r>
    </w:p>
    <w:p w14:paraId="01558F09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5D01EB" w14:textId="4C535CFB" w:rsidR="0052685F" w:rsidRPr="00D4714D" w:rsidRDefault="0052685F" w:rsidP="00D4714D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14:paraId="632229A4" w14:textId="0D8E8765" w:rsidR="00537C97" w:rsidRPr="00537C97" w:rsidRDefault="00537C97" w:rsidP="00C90AAE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 xml:space="preserve">Заседание экспертной комиссии считается правомочным, если в нем участвует более половины ее членов. </w:t>
      </w:r>
    </w:p>
    <w:p w14:paraId="28D7817A" w14:textId="03B744F1" w:rsidR="0052685F" w:rsidRPr="00D4714D" w:rsidRDefault="0052685F" w:rsidP="00D4714D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>Члены экспертной комиссии участвуют в заседаниях без права замены.</w:t>
      </w:r>
    </w:p>
    <w:p w14:paraId="2EE2D0A5" w14:textId="03C20FA2" w:rsidR="00537C97" w:rsidRDefault="0052685F" w:rsidP="00D4714D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4714D">
        <w:rPr>
          <w:rFonts w:eastAsiaTheme="minorHAnsi"/>
          <w:sz w:val="28"/>
          <w:szCs w:val="28"/>
          <w:lang w:eastAsia="en-US"/>
        </w:rPr>
        <w:t xml:space="preserve">Заключение экспертной комиссии принимается большинством голосов от общего числа присутствующих на заседании и должно содержать обоснованные выводы о признании мест, нахождение в которых детей не допускается. </w:t>
      </w:r>
      <w:r w:rsidR="00537C97">
        <w:rPr>
          <w:rFonts w:eastAsiaTheme="minorHAnsi"/>
          <w:sz w:val="28"/>
          <w:szCs w:val="28"/>
          <w:lang w:eastAsia="en-US"/>
        </w:rPr>
        <w:t xml:space="preserve">В случае равенства мнений голос председателя экспертной комиссии является решающим. </w:t>
      </w:r>
    </w:p>
    <w:p w14:paraId="4B963640" w14:textId="77777777" w:rsidR="00537C97" w:rsidRDefault="0052685F" w:rsidP="00A635D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>На заседании экспертной комиссии ведется протокол, который подписыва</w:t>
      </w:r>
      <w:r w:rsidR="00537C97" w:rsidRPr="00537C97">
        <w:rPr>
          <w:rFonts w:eastAsiaTheme="minorHAnsi"/>
          <w:sz w:val="28"/>
          <w:szCs w:val="28"/>
          <w:lang w:eastAsia="en-US"/>
        </w:rPr>
        <w:t>е</w:t>
      </w:r>
      <w:r w:rsidRPr="00537C97">
        <w:rPr>
          <w:rFonts w:eastAsiaTheme="minorHAnsi"/>
          <w:sz w:val="28"/>
          <w:szCs w:val="28"/>
          <w:lang w:eastAsia="en-US"/>
        </w:rPr>
        <w:t>т</w:t>
      </w:r>
      <w:r w:rsidR="00537C97" w:rsidRPr="00537C97">
        <w:rPr>
          <w:rFonts w:eastAsiaTheme="minorHAnsi"/>
          <w:sz w:val="28"/>
          <w:szCs w:val="28"/>
          <w:lang w:eastAsia="en-US"/>
        </w:rPr>
        <w:t>ся</w:t>
      </w:r>
      <w:r w:rsidRPr="00537C97">
        <w:rPr>
          <w:rFonts w:eastAsiaTheme="minorHAnsi"/>
          <w:sz w:val="28"/>
          <w:szCs w:val="28"/>
          <w:lang w:eastAsia="en-US"/>
        </w:rPr>
        <w:t xml:space="preserve"> председательствующи</w:t>
      </w:r>
      <w:r w:rsidR="00537C97" w:rsidRPr="00537C97">
        <w:rPr>
          <w:rFonts w:eastAsiaTheme="minorHAnsi"/>
          <w:sz w:val="28"/>
          <w:szCs w:val="28"/>
          <w:lang w:eastAsia="en-US"/>
        </w:rPr>
        <w:t>м</w:t>
      </w:r>
      <w:r w:rsidRPr="00537C97">
        <w:rPr>
          <w:rFonts w:eastAsiaTheme="minorHAnsi"/>
          <w:sz w:val="28"/>
          <w:szCs w:val="28"/>
          <w:lang w:eastAsia="en-US"/>
        </w:rPr>
        <w:t xml:space="preserve"> и секретар</w:t>
      </w:r>
      <w:r w:rsidR="00537C97" w:rsidRPr="00537C97">
        <w:rPr>
          <w:rFonts w:eastAsiaTheme="minorHAnsi"/>
          <w:sz w:val="28"/>
          <w:szCs w:val="28"/>
          <w:lang w:eastAsia="en-US"/>
        </w:rPr>
        <w:t>ем</w:t>
      </w:r>
      <w:r w:rsidRPr="00537C97">
        <w:rPr>
          <w:rFonts w:eastAsiaTheme="minorHAnsi"/>
          <w:sz w:val="28"/>
          <w:szCs w:val="28"/>
          <w:lang w:eastAsia="en-US"/>
        </w:rPr>
        <w:t>.</w:t>
      </w:r>
    </w:p>
    <w:p w14:paraId="7BEE2912" w14:textId="77777777" w:rsidR="00537C97" w:rsidRDefault="0052685F" w:rsidP="00A635D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>Заключения экспертной комиссии носят рекомендательный характер, оформляются в письменной форме, подписываются председательствующим и секретарем экспертной комиссии.</w:t>
      </w:r>
    </w:p>
    <w:p w14:paraId="4F0AE64C" w14:textId="2201FEF6" w:rsidR="0052685F" w:rsidRDefault="0052685F" w:rsidP="00A635D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C97">
        <w:rPr>
          <w:rFonts w:eastAsiaTheme="minorHAnsi"/>
          <w:sz w:val="28"/>
          <w:szCs w:val="28"/>
          <w:lang w:eastAsia="en-US"/>
        </w:rPr>
        <w:t xml:space="preserve">Заключения экспертной комиссии в течение трех дней со дня принятия направляются для рассмотрения в окружной Совет депутатов Зеленоградского </w:t>
      </w:r>
      <w:r w:rsidR="00537C97">
        <w:rPr>
          <w:rFonts w:eastAsiaTheme="minorHAnsi"/>
          <w:sz w:val="28"/>
          <w:szCs w:val="28"/>
          <w:lang w:eastAsia="en-US"/>
        </w:rPr>
        <w:t>муниципального</w:t>
      </w:r>
      <w:r w:rsidRPr="00537C97">
        <w:rPr>
          <w:rFonts w:eastAsiaTheme="minorHAnsi"/>
          <w:sz w:val="28"/>
          <w:szCs w:val="28"/>
          <w:lang w:eastAsia="en-US"/>
        </w:rPr>
        <w:t xml:space="preserve"> округа.</w:t>
      </w:r>
    </w:p>
    <w:p w14:paraId="6C515675" w14:textId="77777777" w:rsidR="00351A37" w:rsidRDefault="00351A37" w:rsidP="00351A37">
      <w:pPr>
        <w:pStyle w:val="a3"/>
        <w:autoSpaceDE w:val="0"/>
        <w:autoSpaceDN w:val="0"/>
        <w:adjustRightInd w:val="0"/>
        <w:ind w:left="539"/>
        <w:jc w:val="both"/>
        <w:rPr>
          <w:rFonts w:eastAsiaTheme="minorHAnsi"/>
          <w:sz w:val="28"/>
          <w:szCs w:val="28"/>
          <w:lang w:eastAsia="en-US"/>
        </w:rPr>
      </w:pPr>
    </w:p>
    <w:p w14:paraId="3F1D6743" w14:textId="7AB942BF" w:rsidR="00351A37" w:rsidRPr="00537C97" w:rsidRDefault="00351A37" w:rsidP="00351A37">
      <w:pPr>
        <w:pStyle w:val="a3"/>
        <w:autoSpaceDE w:val="0"/>
        <w:autoSpaceDN w:val="0"/>
        <w:adjustRightInd w:val="0"/>
        <w:ind w:left="53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14:paraId="7031BFFB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60B03E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A1E8B2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5FACB3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9DE2C7" w14:textId="77777777" w:rsidR="00671A96" w:rsidRDefault="00671A96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9F003D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D8E7F8" w14:textId="77777777" w:rsidR="0052685F" w:rsidRDefault="0052685F" w:rsidP="005268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71A5AA3" w14:textId="77777777" w:rsidR="003F51D5" w:rsidRPr="00C55C6B" w:rsidRDefault="003F51D5" w:rsidP="003F51D5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lastRenderedPageBreak/>
        <w:t xml:space="preserve">Приложение </w:t>
      </w:r>
      <w:r>
        <w:rPr>
          <w:rFonts w:eastAsiaTheme="minorHAnsi"/>
          <w:bCs/>
          <w:lang w:eastAsia="en-US"/>
        </w:rPr>
        <w:t>2</w:t>
      </w:r>
    </w:p>
    <w:p w14:paraId="3913DB62" w14:textId="77777777" w:rsidR="003F51D5" w:rsidRPr="00C55C6B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к решению окружного Совета депутатов</w:t>
      </w:r>
    </w:p>
    <w:p w14:paraId="67E8A229" w14:textId="2DE8BFD8" w:rsidR="003F51D5" w:rsidRPr="00C55C6B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>Зеленоградск</w:t>
      </w:r>
      <w:r w:rsidR="00671A96">
        <w:rPr>
          <w:rFonts w:eastAsiaTheme="minorHAnsi"/>
          <w:bCs/>
          <w:lang w:eastAsia="en-US"/>
        </w:rPr>
        <w:t>ого</w:t>
      </w:r>
      <w:r w:rsidRPr="00C55C6B">
        <w:rPr>
          <w:rFonts w:eastAsiaTheme="minorHAnsi"/>
          <w:bCs/>
          <w:lang w:eastAsia="en-US"/>
        </w:rPr>
        <w:t xml:space="preserve"> </w:t>
      </w:r>
      <w:r w:rsidR="00671A96">
        <w:rPr>
          <w:rFonts w:eastAsiaTheme="minorHAnsi"/>
          <w:bCs/>
          <w:lang w:eastAsia="en-US"/>
        </w:rPr>
        <w:t>муниципального</w:t>
      </w:r>
      <w:r w:rsidRPr="00C55C6B">
        <w:rPr>
          <w:rFonts w:eastAsiaTheme="minorHAnsi"/>
          <w:bCs/>
          <w:lang w:eastAsia="en-US"/>
        </w:rPr>
        <w:t xml:space="preserve"> округ</w:t>
      </w:r>
      <w:r w:rsidR="00671A96">
        <w:rPr>
          <w:rFonts w:eastAsiaTheme="minorHAnsi"/>
          <w:bCs/>
          <w:lang w:eastAsia="en-US"/>
        </w:rPr>
        <w:t>а</w:t>
      </w:r>
    </w:p>
    <w:p w14:paraId="62A1F894" w14:textId="10BD3481" w:rsidR="003F51D5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55C6B">
        <w:rPr>
          <w:rFonts w:eastAsiaTheme="minorHAnsi"/>
          <w:bCs/>
          <w:lang w:eastAsia="en-US"/>
        </w:rPr>
        <w:t xml:space="preserve">от </w:t>
      </w:r>
      <w:r w:rsidR="00671A96">
        <w:rPr>
          <w:rFonts w:eastAsiaTheme="minorHAnsi"/>
          <w:bCs/>
          <w:lang w:eastAsia="en-US"/>
        </w:rPr>
        <w:t>_____</w:t>
      </w:r>
      <w:r w:rsidR="00AB3139">
        <w:rPr>
          <w:rFonts w:eastAsiaTheme="minorHAnsi"/>
          <w:bCs/>
          <w:lang w:eastAsia="en-US"/>
        </w:rPr>
        <w:t xml:space="preserve"> 20</w:t>
      </w:r>
      <w:r w:rsidR="00671A96">
        <w:rPr>
          <w:rFonts w:eastAsiaTheme="minorHAnsi"/>
          <w:bCs/>
          <w:lang w:eastAsia="en-US"/>
        </w:rPr>
        <w:t>23</w:t>
      </w:r>
      <w:r w:rsidR="00AB3139">
        <w:rPr>
          <w:rFonts w:eastAsiaTheme="minorHAnsi"/>
          <w:bCs/>
          <w:lang w:eastAsia="en-US"/>
        </w:rPr>
        <w:t xml:space="preserve"> г. № </w:t>
      </w:r>
      <w:r w:rsidR="00671A96">
        <w:rPr>
          <w:rFonts w:eastAsiaTheme="minorHAnsi"/>
          <w:bCs/>
          <w:lang w:eastAsia="en-US"/>
        </w:rPr>
        <w:t>___</w:t>
      </w:r>
    </w:p>
    <w:p w14:paraId="7ACA1F01" w14:textId="77777777" w:rsidR="003F51D5" w:rsidRDefault="003F51D5" w:rsidP="003F51D5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37145004" w14:textId="77777777" w:rsidR="00C03C78" w:rsidRDefault="00C03C78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14E7D9A" w14:textId="77777777"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14:paraId="5B352FBF" w14:textId="77777777"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 экспертной комиссии для оценки предложений об определении мест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3196EA1C" w14:textId="77777777" w:rsidR="00671A96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на территории Зеленоградск</w:t>
      </w:r>
      <w:r w:rsidR="00671A96">
        <w:rPr>
          <w:rFonts w:eastAsiaTheme="minorHAnsi"/>
          <w:b/>
          <w:bCs/>
          <w:sz w:val="28"/>
          <w:szCs w:val="28"/>
          <w:lang w:eastAsia="en-US"/>
        </w:rPr>
        <w:t>ого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71A96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>округ</w:t>
      </w:r>
      <w:r w:rsidR="00671A96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</w:p>
    <w:p w14:paraId="22759213" w14:textId="33F74ECD"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нахождение в которых может причинить вред здоровью детей,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137194A8" w14:textId="77777777" w:rsidR="009732C7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их физическому, интеллектуальному, психическому, духовному </w:t>
      </w:r>
    </w:p>
    <w:p w14:paraId="0760BBE3" w14:textId="77777777"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и нравственному развитию, общест</w:t>
      </w:r>
      <w:r w:rsidR="009732C7">
        <w:rPr>
          <w:rFonts w:eastAsiaTheme="minorHAnsi"/>
          <w:b/>
          <w:bCs/>
          <w:sz w:val="28"/>
          <w:szCs w:val="28"/>
          <w:lang w:eastAsia="en-US"/>
        </w:rPr>
        <w:t>венных мест, в которых в ночное в</w:t>
      </w:r>
      <w:r w:rsidRPr="00C55C6B">
        <w:rPr>
          <w:rFonts w:eastAsiaTheme="minorHAnsi"/>
          <w:b/>
          <w:bCs/>
          <w:sz w:val="28"/>
          <w:szCs w:val="28"/>
          <w:lang w:eastAsia="en-US"/>
        </w:rPr>
        <w:t xml:space="preserve">ремя не допускается нахождение детей без сопровождения родителей (лиц, их заменяющих), а также лиц, осуществляющих мероприятия </w:t>
      </w:r>
    </w:p>
    <w:p w14:paraId="2514B88D" w14:textId="77777777" w:rsidR="003F51D5" w:rsidRDefault="003F51D5" w:rsidP="003F51D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5C6B">
        <w:rPr>
          <w:rFonts w:eastAsiaTheme="minorHAnsi"/>
          <w:b/>
          <w:bCs/>
          <w:sz w:val="28"/>
          <w:szCs w:val="28"/>
          <w:lang w:eastAsia="en-US"/>
        </w:rPr>
        <w:t>с участием детей</w:t>
      </w:r>
    </w:p>
    <w:p w14:paraId="26F8BED5" w14:textId="77777777" w:rsidR="003F51D5" w:rsidRPr="00C03C78" w:rsidRDefault="003F51D5" w:rsidP="00D32703">
      <w:pPr>
        <w:rPr>
          <w:rFonts w:eastAsiaTheme="minorHAns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420"/>
        <w:gridCol w:w="4952"/>
      </w:tblGrid>
      <w:tr w:rsidR="003F51D5" w14:paraId="42F30C7B" w14:textId="77777777" w:rsidTr="00682A49">
        <w:tc>
          <w:tcPr>
            <w:tcW w:w="3972" w:type="dxa"/>
          </w:tcPr>
          <w:p w14:paraId="2FBDC167" w14:textId="543A4A9E" w:rsidR="003F51D5" w:rsidRDefault="006213BF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Заболотный</w:t>
            </w:r>
          </w:p>
          <w:p w14:paraId="1DB165F6" w14:textId="578B20C7" w:rsidR="003F51D5" w:rsidRDefault="006213BF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Сергей </w:t>
            </w:r>
            <w:r w:rsidR="003F51D5">
              <w:rPr>
                <w:rFonts w:eastAsiaTheme="minorHAnsi"/>
              </w:rPr>
              <w:t>Анатольевич</w:t>
            </w:r>
          </w:p>
        </w:tc>
        <w:tc>
          <w:tcPr>
            <w:tcW w:w="420" w:type="dxa"/>
          </w:tcPr>
          <w:p w14:paraId="39A1442B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7AC0E921" w14:textId="0F85CC65" w:rsidR="003F51D5" w:rsidRDefault="006213BF" w:rsidP="00B1457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первый </w:t>
            </w:r>
            <w:r w:rsidR="003F51D5">
              <w:rPr>
                <w:rFonts w:eastAsiaTheme="minorHAnsi"/>
              </w:rPr>
              <w:t>заместитель главы администрации</w:t>
            </w:r>
          </w:p>
          <w:p w14:paraId="55BC8A14" w14:textId="7E4CF847" w:rsidR="003F51D5" w:rsidRDefault="003F51D5" w:rsidP="00B1457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Зеленоградск</w:t>
            </w:r>
            <w:r w:rsidR="00671A96">
              <w:rPr>
                <w:rFonts w:eastAsiaTheme="minorHAnsi"/>
              </w:rPr>
              <w:t>ого</w:t>
            </w:r>
            <w:r>
              <w:rPr>
                <w:rFonts w:eastAsiaTheme="minorHAnsi"/>
              </w:rPr>
              <w:t xml:space="preserve"> </w:t>
            </w:r>
            <w:r w:rsidR="00671A96">
              <w:rPr>
                <w:rFonts w:eastAsiaTheme="minorHAnsi"/>
              </w:rPr>
              <w:t>муниципального</w:t>
            </w:r>
            <w:r>
              <w:rPr>
                <w:rFonts w:eastAsiaTheme="minorHAnsi"/>
              </w:rPr>
              <w:t xml:space="preserve"> округ</w:t>
            </w:r>
            <w:r w:rsidR="00671A96">
              <w:rPr>
                <w:rFonts w:eastAsiaTheme="minorHAnsi"/>
              </w:rPr>
              <w:t>а</w:t>
            </w:r>
          </w:p>
          <w:p w14:paraId="3D09FB1B" w14:textId="77777777" w:rsidR="00C03C78" w:rsidRPr="00C03C78" w:rsidRDefault="00C03C78" w:rsidP="00B1457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3F51D5" w14:paraId="3892BA12" w14:textId="77777777" w:rsidTr="00682A49">
        <w:tc>
          <w:tcPr>
            <w:tcW w:w="3972" w:type="dxa"/>
          </w:tcPr>
          <w:p w14:paraId="6BEF7D2F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Бачериков</w:t>
            </w:r>
            <w:proofErr w:type="spellEnd"/>
          </w:p>
          <w:p w14:paraId="0ECD3B21" w14:textId="5DA26C2F" w:rsidR="003F51D5" w:rsidRPr="00671A96" w:rsidRDefault="00B14574" w:rsidP="00B14574">
            <w:pPr>
              <w:jc w:val="center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</w:rPr>
              <w:t>Ярослав Андреевич</w:t>
            </w:r>
          </w:p>
        </w:tc>
        <w:tc>
          <w:tcPr>
            <w:tcW w:w="420" w:type="dxa"/>
          </w:tcPr>
          <w:p w14:paraId="72622CBD" w14:textId="635FB777" w:rsidR="003F51D5" w:rsidRPr="00B14574" w:rsidRDefault="00B14574" w:rsidP="003F51D5">
            <w:pPr>
              <w:jc w:val="center"/>
              <w:rPr>
                <w:rFonts w:eastAsiaTheme="minorHAnsi"/>
              </w:rPr>
            </w:pPr>
            <w:r w:rsidRPr="00B14574"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43172E27" w14:textId="77777777" w:rsidR="00B14574" w:rsidRDefault="00B14574" w:rsidP="00B1457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начальник отдела по обеспечению деятельности комиссии по делам несовершеннолетних и защите их прав - ответственный секретарь комиссии по делам несовершеннолетних и защите их прав</w:t>
            </w:r>
          </w:p>
          <w:p w14:paraId="3B5B4C81" w14:textId="2A4EC3FB" w:rsidR="003F51D5" w:rsidRPr="00671A96" w:rsidRDefault="003F51D5" w:rsidP="00B14574">
            <w:pPr>
              <w:jc w:val="both"/>
              <w:rPr>
                <w:rFonts w:eastAsiaTheme="minorHAnsi"/>
                <w:i/>
                <w:iCs/>
              </w:rPr>
            </w:pPr>
          </w:p>
        </w:tc>
      </w:tr>
      <w:tr w:rsidR="003F51D5" w14:paraId="7DACC1BC" w14:textId="77777777" w:rsidTr="00682A49">
        <w:tc>
          <w:tcPr>
            <w:tcW w:w="3972" w:type="dxa"/>
          </w:tcPr>
          <w:p w14:paraId="1B7C619B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Белова</w:t>
            </w:r>
          </w:p>
          <w:p w14:paraId="3FF8C47A" w14:textId="0DB928EA" w:rsidR="003F51D5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Ольга Валентиновна</w:t>
            </w:r>
            <w:r w:rsidR="003F51D5">
              <w:rPr>
                <w:rFonts w:eastAsiaTheme="minorHAnsi"/>
              </w:rPr>
              <w:t xml:space="preserve"> </w:t>
            </w:r>
          </w:p>
        </w:tc>
        <w:tc>
          <w:tcPr>
            <w:tcW w:w="420" w:type="dxa"/>
          </w:tcPr>
          <w:p w14:paraId="4596442D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6ADD2C78" w14:textId="51A1A22A" w:rsidR="00B14574" w:rsidRDefault="00B14574" w:rsidP="00B1457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начальник </w:t>
            </w:r>
            <w:r w:rsidR="00281EC3">
              <w:rPr>
                <w:rFonts w:eastAsiaTheme="minorHAnsi"/>
              </w:rPr>
              <w:t>У</w:t>
            </w:r>
            <w:r>
              <w:rPr>
                <w:rFonts w:eastAsiaTheme="minorHAnsi"/>
              </w:rPr>
              <w:t>правления образования администрации Зеленоградского муниципального округа</w:t>
            </w:r>
          </w:p>
          <w:p w14:paraId="2A0E324F" w14:textId="77777777" w:rsidR="009732C7" w:rsidRPr="00C03C78" w:rsidRDefault="009732C7" w:rsidP="00B1457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3F51D5" w14:paraId="47C2E3F7" w14:textId="77777777" w:rsidTr="00682A49">
        <w:tc>
          <w:tcPr>
            <w:tcW w:w="3972" w:type="dxa"/>
          </w:tcPr>
          <w:p w14:paraId="310A4BDF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Васильев</w:t>
            </w:r>
          </w:p>
          <w:p w14:paraId="49CF1B7E" w14:textId="730D8280" w:rsidR="00671A96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Александр Николаевич</w:t>
            </w:r>
          </w:p>
        </w:tc>
        <w:tc>
          <w:tcPr>
            <w:tcW w:w="420" w:type="dxa"/>
          </w:tcPr>
          <w:p w14:paraId="295E7D0D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6D8B08FC" w14:textId="77777777" w:rsidR="003F51D5" w:rsidRDefault="00B14574" w:rsidP="00D04CC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Зеленоградского муниципального округа</w:t>
            </w:r>
          </w:p>
          <w:p w14:paraId="21BF6CEF" w14:textId="50571EEC" w:rsidR="00D04CCB" w:rsidRPr="00C03C78" w:rsidRDefault="00D04CCB" w:rsidP="00D04CCB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D04CCB" w14:paraId="0DF6EE19" w14:textId="77777777" w:rsidTr="00682A49">
        <w:tc>
          <w:tcPr>
            <w:tcW w:w="3972" w:type="dxa"/>
          </w:tcPr>
          <w:p w14:paraId="2C000D96" w14:textId="77777777" w:rsidR="00D04CCB" w:rsidRDefault="00D04CCB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Космынин</w:t>
            </w:r>
          </w:p>
          <w:p w14:paraId="0566D94B" w14:textId="49187BBF" w:rsidR="00D04CCB" w:rsidRDefault="00D04CCB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Иван Леонидович</w:t>
            </w:r>
          </w:p>
        </w:tc>
        <w:tc>
          <w:tcPr>
            <w:tcW w:w="420" w:type="dxa"/>
          </w:tcPr>
          <w:p w14:paraId="55AAC45F" w14:textId="4B5035A3" w:rsidR="00D04CCB" w:rsidRDefault="00D04CCB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133C5E36" w14:textId="42D068F4" w:rsidR="00D04CCB" w:rsidRPr="00D04CCB" w:rsidRDefault="00D04CCB" w:rsidP="00D04CCB">
            <w:pPr>
              <w:jc w:val="both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</w:rPr>
              <w:t>начальник Зеленоградского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Калининградской области» (по согласованию)</w:t>
            </w:r>
          </w:p>
        </w:tc>
      </w:tr>
      <w:tr w:rsidR="003F51D5" w14:paraId="08ACA94A" w14:textId="77777777" w:rsidTr="00682A49">
        <w:tc>
          <w:tcPr>
            <w:tcW w:w="3972" w:type="dxa"/>
          </w:tcPr>
          <w:p w14:paraId="28A321E9" w14:textId="77777777" w:rsidR="00D04CCB" w:rsidRDefault="00D04CCB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Лебедева</w:t>
            </w:r>
          </w:p>
          <w:p w14:paraId="7B164649" w14:textId="24B0F44E" w:rsidR="00D04CCB" w:rsidRDefault="00D04CCB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Ирина Вениаминовна</w:t>
            </w:r>
          </w:p>
        </w:tc>
        <w:tc>
          <w:tcPr>
            <w:tcW w:w="420" w:type="dxa"/>
          </w:tcPr>
          <w:p w14:paraId="209345A0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1FB86EE3" w14:textId="77777777" w:rsidR="003F51D5" w:rsidRDefault="00D04CCB" w:rsidP="00B14574">
            <w:pPr>
              <w:jc w:val="both"/>
              <w:rPr>
                <w:rFonts w:eastAsiaTheme="minorHAnsi"/>
              </w:rPr>
            </w:pPr>
            <w:r w:rsidRPr="00D04CCB">
              <w:rPr>
                <w:rFonts w:eastAsiaTheme="minorHAnsi"/>
              </w:rPr>
              <w:t>начальник отдела по делам молодежи администрации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</w:rPr>
              <w:t>Зеленоградского муниципального округа</w:t>
            </w:r>
          </w:p>
          <w:p w14:paraId="315AEFC2" w14:textId="55EB7A7A" w:rsidR="00D04CCB" w:rsidRPr="00C03C78" w:rsidRDefault="00D04CCB" w:rsidP="00B1457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3F51D5" w14:paraId="7763D9BE" w14:textId="77777777" w:rsidTr="00682A49">
        <w:tc>
          <w:tcPr>
            <w:tcW w:w="3972" w:type="dxa"/>
          </w:tcPr>
          <w:p w14:paraId="68AE90A7" w14:textId="77777777" w:rsidR="00B14574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Надточей</w:t>
            </w:r>
          </w:p>
          <w:p w14:paraId="5C46F49D" w14:textId="0BF04B8F" w:rsidR="00671A96" w:rsidRDefault="00B14574" w:rsidP="00B1457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Александра Дмитриевна</w:t>
            </w:r>
          </w:p>
        </w:tc>
        <w:tc>
          <w:tcPr>
            <w:tcW w:w="420" w:type="dxa"/>
          </w:tcPr>
          <w:p w14:paraId="29232492" w14:textId="77777777" w:rsidR="003F51D5" w:rsidRDefault="003F51D5" w:rsidP="003F51D5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049947AD" w14:textId="77777777" w:rsidR="00B14574" w:rsidRDefault="00B14574" w:rsidP="00B1457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Зеленоградского муниципального округа</w:t>
            </w:r>
          </w:p>
          <w:p w14:paraId="3665B880" w14:textId="77777777" w:rsidR="003F51D5" w:rsidRPr="00C03C78" w:rsidRDefault="003F51D5" w:rsidP="00B14574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  <w:tr w:rsidR="00D04CCB" w14:paraId="249C9D74" w14:textId="77777777" w:rsidTr="00682A49">
        <w:tc>
          <w:tcPr>
            <w:tcW w:w="3972" w:type="dxa"/>
          </w:tcPr>
          <w:p w14:paraId="16AFF261" w14:textId="77777777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Рязанцева</w:t>
            </w:r>
          </w:p>
          <w:p w14:paraId="5C3EBE56" w14:textId="76F233AC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Татьяна Петровна</w:t>
            </w:r>
          </w:p>
        </w:tc>
        <w:tc>
          <w:tcPr>
            <w:tcW w:w="420" w:type="dxa"/>
          </w:tcPr>
          <w:p w14:paraId="6E18BD89" w14:textId="77777777" w:rsidR="00D04CCB" w:rsidRDefault="00D04CCB" w:rsidP="00D04CCB">
            <w:pPr>
              <w:jc w:val="center"/>
              <w:rPr>
                <w:rFonts w:eastAsiaTheme="minorHAnsi"/>
              </w:rPr>
            </w:pPr>
          </w:p>
        </w:tc>
        <w:tc>
          <w:tcPr>
            <w:tcW w:w="4952" w:type="dxa"/>
          </w:tcPr>
          <w:p w14:paraId="6FF61CFE" w14:textId="77777777" w:rsidR="00D04CCB" w:rsidRDefault="00D04CCB" w:rsidP="00D04CC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председатель Комитета социальной защиты администрации Зеленоградского муниципального округа</w:t>
            </w:r>
          </w:p>
          <w:p w14:paraId="462C17DF" w14:textId="77777777" w:rsidR="00D04CCB" w:rsidRDefault="00D04CCB" w:rsidP="00D04CCB">
            <w:pPr>
              <w:jc w:val="both"/>
              <w:rPr>
                <w:rFonts w:eastAsiaTheme="minorHAnsi"/>
              </w:rPr>
            </w:pPr>
          </w:p>
        </w:tc>
      </w:tr>
      <w:tr w:rsidR="00D04CCB" w14:paraId="4BC26150" w14:textId="77777777" w:rsidTr="00682A49">
        <w:tc>
          <w:tcPr>
            <w:tcW w:w="3972" w:type="dxa"/>
          </w:tcPr>
          <w:p w14:paraId="5DF1DEF6" w14:textId="77777777" w:rsidR="00D04CCB" w:rsidRPr="00CF1B9F" w:rsidRDefault="00D04CCB" w:rsidP="00D04CCB">
            <w:pPr>
              <w:jc w:val="center"/>
              <w:rPr>
                <w:rFonts w:eastAsiaTheme="minorHAnsi"/>
              </w:rPr>
            </w:pPr>
            <w:proofErr w:type="spellStart"/>
            <w:r w:rsidRPr="00CF1B9F">
              <w:rPr>
                <w:rFonts w:eastAsiaTheme="minorHAnsi"/>
              </w:rPr>
              <w:t>Шуликова</w:t>
            </w:r>
            <w:proofErr w:type="spellEnd"/>
          </w:p>
          <w:p w14:paraId="2926E56B" w14:textId="230371E3" w:rsidR="00D04CCB" w:rsidRDefault="00D04CCB" w:rsidP="00D04CCB">
            <w:pPr>
              <w:jc w:val="center"/>
              <w:rPr>
                <w:rFonts w:eastAsiaTheme="minorHAnsi"/>
              </w:rPr>
            </w:pPr>
            <w:r w:rsidRPr="00CF1B9F">
              <w:rPr>
                <w:rFonts w:eastAsiaTheme="minorHAnsi"/>
              </w:rPr>
              <w:t>Екатерина Олеговна</w:t>
            </w:r>
          </w:p>
        </w:tc>
        <w:tc>
          <w:tcPr>
            <w:tcW w:w="420" w:type="dxa"/>
          </w:tcPr>
          <w:p w14:paraId="543C09BE" w14:textId="5634E83B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</w:p>
        </w:tc>
        <w:tc>
          <w:tcPr>
            <w:tcW w:w="4952" w:type="dxa"/>
          </w:tcPr>
          <w:p w14:paraId="3D41915A" w14:textId="77777777" w:rsidR="00D04CCB" w:rsidRDefault="00D04CCB" w:rsidP="00D04CCB">
            <w:pPr>
              <w:jc w:val="both"/>
              <w:rPr>
                <w:rFonts w:eastAsiaTheme="minorHAnsi"/>
              </w:rPr>
            </w:pPr>
            <w:r w:rsidRPr="00CF1B9F">
              <w:rPr>
                <w:rFonts w:eastAsiaTheme="minorHAnsi"/>
              </w:rPr>
              <w:t xml:space="preserve">исполняющая обязанности заведующей детской поликлиники ГБУЗ Калининградской области «Зеленоградская центральная районная больница им. В.М. </w:t>
            </w:r>
            <w:proofErr w:type="spellStart"/>
            <w:r w:rsidRPr="00CF1B9F">
              <w:rPr>
                <w:rFonts w:eastAsiaTheme="minorHAnsi"/>
              </w:rPr>
              <w:t>Худалова</w:t>
            </w:r>
            <w:proofErr w:type="spellEnd"/>
            <w:r w:rsidRPr="00CF1B9F">
              <w:rPr>
                <w:rFonts w:eastAsiaTheme="minorHAnsi"/>
              </w:rPr>
              <w:t>»</w:t>
            </w:r>
          </w:p>
          <w:p w14:paraId="1E4EAFFE" w14:textId="16FC7DFE" w:rsidR="00D04CCB" w:rsidRDefault="00D04CCB" w:rsidP="00D04CCB">
            <w:pPr>
              <w:jc w:val="both"/>
              <w:rPr>
                <w:rFonts w:eastAsiaTheme="minorHAnsi"/>
              </w:rPr>
            </w:pPr>
          </w:p>
        </w:tc>
      </w:tr>
      <w:tr w:rsidR="00D04CCB" w14:paraId="033D58C2" w14:textId="77777777" w:rsidTr="00682A49">
        <w:tc>
          <w:tcPr>
            <w:tcW w:w="3972" w:type="dxa"/>
          </w:tcPr>
          <w:p w14:paraId="75ECAB5C" w14:textId="77777777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Шут</w:t>
            </w:r>
          </w:p>
          <w:p w14:paraId="6FA2A072" w14:textId="018C24B3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Наталья Владимировна</w:t>
            </w:r>
          </w:p>
        </w:tc>
        <w:tc>
          <w:tcPr>
            <w:tcW w:w="420" w:type="dxa"/>
          </w:tcPr>
          <w:p w14:paraId="4CF22E33" w14:textId="77777777" w:rsidR="00D04CCB" w:rsidRDefault="00D04CCB" w:rsidP="00D04CCB">
            <w:pPr>
              <w:jc w:val="center"/>
              <w:rPr>
                <w:rFonts w:eastAsiaTheme="minorHAnsi"/>
              </w:rPr>
            </w:pPr>
          </w:p>
        </w:tc>
        <w:tc>
          <w:tcPr>
            <w:tcW w:w="4952" w:type="dxa"/>
          </w:tcPr>
          <w:p w14:paraId="22FCF3B0" w14:textId="77777777" w:rsidR="00D04CCB" w:rsidRDefault="00D04CCB" w:rsidP="00D04CCB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депутат окружного Совета депутатов Зеленоградского муниципального округа</w:t>
            </w:r>
          </w:p>
          <w:p w14:paraId="01E32CE1" w14:textId="77777777" w:rsidR="00D04CCB" w:rsidRDefault="00D04CCB" w:rsidP="00D04CCB">
            <w:pPr>
              <w:jc w:val="both"/>
              <w:rPr>
                <w:rFonts w:eastAsiaTheme="minorHAnsi"/>
              </w:rPr>
            </w:pPr>
          </w:p>
        </w:tc>
      </w:tr>
      <w:tr w:rsidR="00D04CCB" w14:paraId="23FF058C" w14:textId="77777777" w:rsidTr="00682A49">
        <w:tc>
          <w:tcPr>
            <w:tcW w:w="3972" w:type="dxa"/>
          </w:tcPr>
          <w:p w14:paraId="488E72E5" w14:textId="77777777" w:rsidR="00D04CCB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Щеголева</w:t>
            </w:r>
          </w:p>
          <w:p w14:paraId="6B6A49D9" w14:textId="5762D39F" w:rsidR="00D04CCB" w:rsidRPr="00CF1B9F" w:rsidRDefault="00D04CCB" w:rsidP="00D04CC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Елена Вячеславовна</w:t>
            </w:r>
          </w:p>
        </w:tc>
        <w:tc>
          <w:tcPr>
            <w:tcW w:w="420" w:type="dxa"/>
          </w:tcPr>
          <w:p w14:paraId="679FE744" w14:textId="77777777" w:rsidR="00D04CCB" w:rsidRPr="00CF1B9F" w:rsidRDefault="00D04CCB" w:rsidP="00D04CCB">
            <w:pPr>
              <w:jc w:val="center"/>
              <w:rPr>
                <w:rFonts w:eastAsiaTheme="minorHAnsi"/>
              </w:rPr>
            </w:pPr>
          </w:p>
        </w:tc>
        <w:tc>
          <w:tcPr>
            <w:tcW w:w="4952" w:type="dxa"/>
          </w:tcPr>
          <w:p w14:paraId="0D90DE57" w14:textId="77777777" w:rsidR="00D04CCB" w:rsidRPr="00F1020E" w:rsidRDefault="00D04CCB" w:rsidP="00D04CCB">
            <w:pPr>
              <w:jc w:val="both"/>
              <w:rPr>
                <w:rFonts w:eastAsiaTheme="minorHAnsi"/>
              </w:rPr>
            </w:pPr>
            <w:r w:rsidRPr="00F1020E">
              <w:rPr>
                <w:rFonts w:eastAsiaTheme="minorHAnsi"/>
              </w:rPr>
              <w:t>начальник подразделения по делам несовершеннолетних ОМВД России «Зеленоградский» (по согласованию)</w:t>
            </w:r>
          </w:p>
          <w:p w14:paraId="7C780905" w14:textId="34FFE2E3" w:rsidR="00D04CCB" w:rsidRPr="00CF1B9F" w:rsidRDefault="00D04CCB" w:rsidP="00D04CCB">
            <w:pPr>
              <w:jc w:val="both"/>
              <w:rPr>
                <w:rFonts w:eastAsiaTheme="minorHAnsi"/>
              </w:rPr>
            </w:pPr>
          </w:p>
        </w:tc>
      </w:tr>
    </w:tbl>
    <w:p w14:paraId="4EB92A8D" w14:textId="77777777" w:rsidR="003F51D5" w:rsidRDefault="003F51D5" w:rsidP="00D32703">
      <w:pPr>
        <w:rPr>
          <w:rFonts w:eastAsiaTheme="minorHAnsi"/>
        </w:rPr>
      </w:pPr>
    </w:p>
    <w:p w14:paraId="3E4C7468" w14:textId="77777777" w:rsidR="00497CDF" w:rsidRDefault="00497CDF" w:rsidP="00D32703">
      <w:pPr>
        <w:rPr>
          <w:rFonts w:eastAsiaTheme="minorHAnsi"/>
        </w:rPr>
      </w:pPr>
    </w:p>
    <w:p w14:paraId="132B3D1F" w14:textId="77777777" w:rsidR="00497CDF" w:rsidRDefault="00497CDF" w:rsidP="00D32703">
      <w:pPr>
        <w:rPr>
          <w:rFonts w:eastAsiaTheme="minorHAnsi"/>
        </w:rPr>
      </w:pPr>
    </w:p>
    <w:p w14:paraId="2823D8A0" w14:textId="77777777" w:rsidR="00F1020E" w:rsidRDefault="00F1020E" w:rsidP="00D32703">
      <w:pPr>
        <w:rPr>
          <w:rFonts w:eastAsiaTheme="minorHAnsi"/>
        </w:rPr>
      </w:pPr>
    </w:p>
    <w:p w14:paraId="0EA13583" w14:textId="77777777" w:rsidR="00F1020E" w:rsidRDefault="00F1020E" w:rsidP="00D32703">
      <w:pPr>
        <w:rPr>
          <w:rFonts w:eastAsiaTheme="minorHAnsi"/>
        </w:rPr>
      </w:pPr>
    </w:p>
    <w:p w14:paraId="50EE9285" w14:textId="77777777" w:rsidR="00F1020E" w:rsidRDefault="00F1020E" w:rsidP="00D32703">
      <w:pPr>
        <w:rPr>
          <w:rFonts w:eastAsiaTheme="minorHAnsi"/>
        </w:rPr>
      </w:pPr>
    </w:p>
    <w:p w14:paraId="6E2DC10E" w14:textId="77777777" w:rsidR="00F1020E" w:rsidRDefault="00F1020E" w:rsidP="00D32703">
      <w:pPr>
        <w:rPr>
          <w:rFonts w:eastAsiaTheme="minorHAnsi"/>
        </w:rPr>
      </w:pPr>
    </w:p>
    <w:p w14:paraId="73E1DB94" w14:textId="77777777" w:rsidR="00F1020E" w:rsidRDefault="00F1020E" w:rsidP="00D32703">
      <w:pPr>
        <w:rPr>
          <w:rFonts w:eastAsiaTheme="minorHAnsi"/>
        </w:rPr>
      </w:pPr>
    </w:p>
    <w:p w14:paraId="4D38A408" w14:textId="77777777" w:rsidR="00F1020E" w:rsidRDefault="00F1020E" w:rsidP="00D32703">
      <w:pPr>
        <w:rPr>
          <w:rFonts w:eastAsiaTheme="minorHAnsi"/>
        </w:rPr>
      </w:pPr>
    </w:p>
    <w:p w14:paraId="56F9CA21" w14:textId="77777777" w:rsidR="00F1020E" w:rsidRDefault="00F1020E" w:rsidP="00D32703">
      <w:pPr>
        <w:rPr>
          <w:rFonts w:eastAsiaTheme="minorHAnsi"/>
        </w:rPr>
      </w:pPr>
    </w:p>
    <w:p w14:paraId="02C9E45E" w14:textId="77777777" w:rsidR="00F1020E" w:rsidRDefault="00F1020E" w:rsidP="00D32703">
      <w:pPr>
        <w:rPr>
          <w:rFonts w:eastAsiaTheme="minorHAnsi"/>
        </w:rPr>
      </w:pPr>
    </w:p>
    <w:p w14:paraId="4790B4AB" w14:textId="77777777" w:rsidR="00F1020E" w:rsidRDefault="00F1020E" w:rsidP="00D32703">
      <w:pPr>
        <w:rPr>
          <w:rFonts w:eastAsiaTheme="minorHAnsi"/>
        </w:rPr>
      </w:pPr>
    </w:p>
    <w:p w14:paraId="0266183B" w14:textId="77777777" w:rsidR="00F1020E" w:rsidRDefault="00F1020E" w:rsidP="00D32703">
      <w:pPr>
        <w:rPr>
          <w:rFonts w:eastAsiaTheme="minorHAnsi"/>
        </w:rPr>
      </w:pPr>
    </w:p>
    <w:p w14:paraId="4BDBD34A" w14:textId="77777777" w:rsidR="00F1020E" w:rsidRDefault="00F1020E" w:rsidP="00D32703">
      <w:pPr>
        <w:rPr>
          <w:rFonts w:eastAsiaTheme="minorHAnsi"/>
        </w:rPr>
      </w:pPr>
    </w:p>
    <w:p w14:paraId="45D7DD07" w14:textId="77777777" w:rsidR="00F1020E" w:rsidRDefault="00F1020E" w:rsidP="00D32703">
      <w:pPr>
        <w:rPr>
          <w:rFonts w:eastAsiaTheme="minorHAnsi"/>
        </w:rPr>
      </w:pPr>
    </w:p>
    <w:p w14:paraId="1830A5EC" w14:textId="77777777" w:rsidR="00F1020E" w:rsidRDefault="00F1020E" w:rsidP="00D32703">
      <w:pPr>
        <w:rPr>
          <w:rFonts w:eastAsiaTheme="minorHAnsi"/>
        </w:rPr>
      </w:pPr>
    </w:p>
    <w:p w14:paraId="21727F06" w14:textId="77777777" w:rsidR="00F1020E" w:rsidRDefault="00F1020E" w:rsidP="00D32703">
      <w:pPr>
        <w:rPr>
          <w:rFonts w:eastAsiaTheme="minorHAnsi"/>
        </w:rPr>
      </w:pPr>
    </w:p>
    <w:p w14:paraId="0201CD5A" w14:textId="77777777" w:rsidR="00F1020E" w:rsidRDefault="00F1020E" w:rsidP="00D32703">
      <w:pPr>
        <w:rPr>
          <w:rFonts w:eastAsiaTheme="minorHAnsi"/>
        </w:rPr>
      </w:pPr>
    </w:p>
    <w:p w14:paraId="2F3248EA" w14:textId="77777777" w:rsidR="00F1020E" w:rsidRDefault="00F1020E" w:rsidP="00D32703">
      <w:pPr>
        <w:rPr>
          <w:rFonts w:eastAsiaTheme="minorHAnsi"/>
        </w:rPr>
      </w:pPr>
    </w:p>
    <w:p w14:paraId="7A78C897" w14:textId="77777777" w:rsidR="00F1020E" w:rsidRDefault="00F1020E" w:rsidP="00D32703">
      <w:pPr>
        <w:rPr>
          <w:rFonts w:eastAsiaTheme="minorHAnsi"/>
        </w:rPr>
      </w:pPr>
    </w:p>
    <w:p w14:paraId="4F0D030E" w14:textId="77777777" w:rsidR="00F1020E" w:rsidRDefault="00F1020E" w:rsidP="00D32703">
      <w:pPr>
        <w:rPr>
          <w:rFonts w:eastAsiaTheme="minorHAnsi"/>
        </w:rPr>
      </w:pPr>
    </w:p>
    <w:p w14:paraId="128828CC" w14:textId="77777777" w:rsidR="00F1020E" w:rsidRDefault="00F1020E" w:rsidP="00D32703">
      <w:pPr>
        <w:rPr>
          <w:rFonts w:eastAsiaTheme="minorHAnsi"/>
        </w:rPr>
      </w:pPr>
    </w:p>
    <w:p w14:paraId="50DC216A" w14:textId="77777777" w:rsidR="00F1020E" w:rsidRDefault="00F1020E" w:rsidP="00D32703">
      <w:pPr>
        <w:rPr>
          <w:rFonts w:eastAsiaTheme="minorHAnsi"/>
        </w:rPr>
      </w:pPr>
    </w:p>
    <w:p w14:paraId="57EA8569" w14:textId="77777777" w:rsidR="00F1020E" w:rsidRDefault="00F1020E" w:rsidP="00D32703">
      <w:pPr>
        <w:rPr>
          <w:rFonts w:eastAsiaTheme="minorHAnsi"/>
        </w:rPr>
      </w:pPr>
    </w:p>
    <w:p w14:paraId="18DB0529" w14:textId="77777777" w:rsidR="00F1020E" w:rsidRDefault="00F1020E" w:rsidP="00D32703">
      <w:pPr>
        <w:rPr>
          <w:rFonts w:eastAsiaTheme="minorHAnsi"/>
        </w:rPr>
      </w:pPr>
    </w:p>
    <w:p w14:paraId="321DEB7B" w14:textId="77777777" w:rsidR="00F1020E" w:rsidRDefault="00F1020E" w:rsidP="00D32703">
      <w:pPr>
        <w:rPr>
          <w:rFonts w:eastAsiaTheme="minorHAnsi"/>
        </w:rPr>
      </w:pPr>
    </w:p>
    <w:p w14:paraId="5F38F0B4" w14:textId="77777777" w:rsidR="00F1020E" w:rsidRDefault="00F1020E" w:rsidP="00D32703">
      <w:pPr>
        <w:rPr>
          <w:rFonts w:eastAsiaTheme="minorHAnsi"/>
        </w:rPr>
      </w:pPr>
    </w:p>
    <w:p w14:paraId="415BC23B" w14:textId="77777777" w:rsidR="00F1020E" w:rsidRDefault="00F1020E" w:rsidP="00D32703">
      <w:pPr>
        <w:rPr>
          <w:rFonts w:eastAsiaTheme="minorHAnsi"/>
        </w:rPr>
      </w:pPr>
    </w:p>
    <w:p w14:paraId="7883C297" w14:textId="77777777" w:rsidR="00F1020E" w:rsidRDefault="00F1020E" w:rsidP="00D32703">
      <w:pPr>
        <w:rPr>
          <w:rFonts w:eastAsiaTheme="minorHAnsi"/>
        </w:rPr>
      </w:pPr>
    </w:p>
    <w:p w14:paraId="614C85F5" w14:textId="77777777" w:rsidR="00F1020E" w:rsidRDefault="00F1020E" w:rsidP="00D32703">
      <w:pPr>
        <w:rPr>
          <w:rFonts w:eastAsiaTheme="minorHAnsi"/>
        </w:rPr>
      </w:pPr>
    </w:p>
    <w:p w14:paraId="78ED4972" w14:textId="77777777" w:rsidR="00F1020E" w:rsidRDefault="00F1020E" w:rsidP="00D32703">
      <w:pPr>
        <w:rPr>
          <w:rFonts w:eastAsiaTheme="minorHAnsi"/>
        </w:rPr>
      </w:pPr>
    </w:p>
    <w:p w14:paraId="0097DCDD" w14:textId="77777777" w:rsidR="00F1020E" w:rsidRDefault="00F1020E" w:rsidP="00D32703">
      <w:pPr>
        <w:rPr>
          <w:rFonts w:eastAsiaTheme="minorHAnsi"/>
        </w:rPr>
      </w:pPr>
    </w:p>
    <w:p w14:paraId="7D7D360A" w14:textId="77777777" w:rsidR="00F1020E" w:rsidRDefault="00F1020E" w:rsidP="00D32703">
      <w:pPr>
        <w:rPr>
          <w:rFonts w:eastAsiaTheme="minorHAnsi"/>
        </w:rPr>
      </w:pPr>
    </w:p>
    <w:p w14:paraId="584A6E8F" w14:textId="77777777" w:rsidR="00F1020E" w:rsidRDefault="00F1020E" w:rsidP="00D32703">
      <w:pPr>
        <w:rPr>
          <w:rFonts w:eastAsiaTheme="minorHAnsi"/>
        </w:rPr>
      </w:pPr>
    </w:p>
    <w:p w14:paraId="642B676D" w14:textId="77777777" w:rsidR="00F1020E" w:rsidRDefault="00F1020E" w:rsidP="00D32703">
      <w:pPr>
        <w:rPr>
          <w:rFonts w:eastAsiaTheme="minorHAnsi"/>
        </w:rPr>
      </w:pPr>
    </w:p>
    <w:p w14:paraId="547464FD" w14:textId="77777777" w:rsidR="00F1020E" w:rsidRDefault="00F1020E" w:rsidP="00D32703">
      <w:pPr>
        <w:rPr>
          <w:rFonts w:eastAsiaTheme="minorHAnsi"/>
        </w:rPr>
      </w:pPr>
    </w:p>
    <w:p w14:paraId="5DFF7B37" w14:textId="77777777" w:rsidR="00F1020E" w:rsidRDefault="00F1020E" w:rsidP="00D32703">
      <w:pPr>
        <w:rPr>
          <w:rFonts w:eastAsiaTheme="minorHAnsi"/>
        </w:rPr>
      </w:pPr>
    </w:p>
    <w:p w14:paraId="45556490" w14:textId="77777777" w:rsidR="00F1020E" w:rsidRDefault="00F1020E" w:rsidP="00D32703">
      <w:pPr>
        <w:rPr>
          <w:rFonts w:eastAsiaTheme="minorHAnsi"/>
        </w:rPr>
      </w:pPr>
    </w:p>
    <w:p w14:paraId="29102C1E" w14:textId="77777777" w:rsidR="00F1020E" w:rsidRDefault="00F1020E" w:rsidP="00D32703">
      <w:pPr>
        <w:rPr>
          <w:rFonts w:eastAsiaTheme="minorHAnsi"/>
        </w:rPr>
      </w:pPr>
    </w:p>
    <w:p w14:paraId="04F13121" w14:textId="77777777" w:rsidR="00F1020E" w:rsidRDefault="00F1020E" w:rsidP="00D32703">
      <w:pPr>
        <w:rPr>
          <w:rFonts w:eastAsiaTheme="minorHAnsi"/>
        </w:rPr>
      </w:pPr>
    </w:p>
    <w:p w14:paraId="1246FD3F" w14:textId="77777777" w:rsidR="00F1020E" w:rsidRDefault="00F1020E" w:rsidP="00D32703">
      <w:pPr>
        <w:rPr>
          <w:rFonts w:eastAsiaTheme="minorHAnsi"/>
        </w:rPr>
      </w:pPr>
    </w:p>
    <w:p w14:paraId="44CF0EBF" w14:textId="77777777" w:rsidR="00F1020E" w:rsidRDefault="00F1020E" w:rsidP="00D32703">
      <w:pPr>
        <w:rPr>
          <w:rFonts w:eastAsiaTheme="minorHAnsi"/>
        </w:rPr>
      </w:pPr>
    </w:p>
    <w:p w14:paraId="752D0AF3" w14:textId="77777777" w:rsidR="00F1020E" w:rsidRDefault="00F1020E" w:rsidP="00D32703">
      <w:pPr>
        <w:rPr>
          <w:rFonts w:eastAsiaTheme="minorHAnsi"/>
        </w:rPr>
      </w:pPr>
    </w:p>
    <w:p w14:paraId="0EC053D5" w14:textId="77777777" w:rsidR="00D04CCB" w:rsidRDefault="00D04CCB" w:rsidP="00D32703">
      <w:pPr>
        <w:rPr>
          <w:rFonts w:eastAsiaTheme="minorHAnsi"/>
        </w:rPr>
      </w:pPr>
    </w:p>
    <w:p w14:paraId="214682AB" w14:textId="77777777" w:rsidR="00631276" w:rsidRDefault="00631276" w:rsidP="00D32703">
      <w:pPr>
        <w:rPr>
          <w:rFonts w:eastAsiaTheme="minorHAnsi"/>
        </w:rPr>
      </w:pPr>
    </w:p>
    <w:p w14:paraId="5752DA40" w14:textId="77777777" w:rsidR="00631276" w:rsidRDefault="00631276" w:rsidP="00D32703">
      <w:pPr>
        <w:rPr>
          <w:rFonts w:eastAsiaTheme="minorHAnsi"/>
        </w:rPr>
      </w:pPr>
    </w:p>
    <w:sectPr w:rsidR="00631276" w:rsidSect="00AB4F96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6F1F" w14:textId="77777777" w:rsidR="009A0F78" w:rsidRDefault="009A0F78" w:rsidP="00B75A30">
      <w:r>
        <w:separator/>
      </w:r>
    </w:p>
  </w:endnote>
  <w:endnote w:type="continuationSeparator" w:id="0">
    <w:p w14:paraId="06BFD290" w14:textId="77777777" w:rsidR="009A0F78" w:rsidRDefault="009A0F78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6899" w14:textId="77777777" w:rsidR="009A0F78" w:rsidRDefault="009A0F78" w:rsidP="00B75A30">
      <w:r>
        <w:separator/>
      </w:r>
    </w:p>
  </w:footnote>
  <w:footnote w:type="continuationSeparator" w:id="0">
    <w:p w14:paraId="191098A3" w14:textId="77777777" w:rsidR="009A0F78" w:rsidRDefault="009A0F78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310"/>
    <w:multiLevelType w:val="hybridMultilevel"/>
    <w:tmpl w:val="1250E6B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1" w15:restartNumberingAfterBreak="0">
    <w:nsid w:val="167D64D2"/>
    <w:multiLevelType w:val="hybridMultilevel"/>
    <w:tmpl w:val="50EE4D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3712AC"/>
    <w:multiLevelType w:val="hybridMultilevel"/>
    <w:tmpl w:val="F8D2172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E45E6D"/>
    <w:multiLevelType w:val="hybridMultilevel"/>
    <w:tmpl w:val="B7EA205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0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30165"/>
    <w:multiLevelType w:val="hybridMultilevel"/>
    <w:tmpl w:val="40B24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B0001"/>
    <w:multiLevelType w:val="hybridMultilevel"/>
    <w:tmpl w:val="BC3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D46A6"/>
    <w:multiLevelType w:val="hybridMultilevel"/>
    <w:tmpl w:val="CF64DCDC"/>
    <w:lvl w:ilvl="0" w:tplc="EB187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723BFC"/>
    <w:multiLevelType w:val="hybridMultilevel"/>
    <w:tmpl w:val="C422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480F3655"/>
    <w:multiLevelType w:val="hybridMultilevel"/>
    <w:tmpl w:val="DB9A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1690B"/>
    <w:multiLevelType w:val="hybridMultilevel"/>
    <w:tmpl w:val="31C25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FB5073B"/>
    <w:multiLevelType w:val="hybridMultilevel"/>
    <w:tmpl w:val="B510AD1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A18DE"/>
    <w:multiLevelType w:val="hybridMultilevel"/>
    <w:tmpl w:val="B1B6346A"/>
    <w:lvl w:ilvl="0" w:tplc="52DE9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635C1"/>
    <w:multiLevelType w:val="hybridMultilevel"/>
    <w:tmpl w:val="63A2C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B7B84"/>
    <w:multiLevelType w:val="hybridMultilevel"/>
    <w:tmpl w:val="AABA1AD2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1E4"/>
    <w:multiLevelType w:val="hybridMultilevel"/>
    <w:tmpl w:val="47224F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3AD8"/>
    <w:multiLevelType w:val="hybridMultilevel"/>
    <w:tmpl w:val="4722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7679"/>
    <w:multiLevelType w:val="hybridMultilevel"/>
    <w:tmpl w:val="5CB4B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00370">
    <w:abstractNumId w:val="4"/>
  </w:num>
  <w:num w:numId="2" w16cid:durableId="631327082">
    <w:abstractNumId w:val="7"/>
  </w:num>
  <w:num w:numId="3" w16cid:durableId="1728454771">
    <w:abstractNumId w:val="19"/>
  </w:num>
  <w:num w:numId="4" w16cid:durableId="440078862">
    <w:abstractNumId w:val="21"/>
  </w:num>
  <w:num w:numId="5" w16cid:durableId="1568219999">
    <w:abstractNumId w:val="15"/>
  </w:num>
  <w:num w:numId="6" w16cid:durableId="1893082222">
    <w:abstractNumId w:val="2"/>
  </w:num>
  <w:num w:numId="7" w16cid:durableId="401636174">
    <w:abstractNumId w:val="35"/>
  </w:num>
  <w:num w:numId="8" w16cid:durableId="1975334454">
    <w:abstractNumId w:val="1"/>
  </w:num>
  <w:num w:numId="9" w16cid:durableId="1505632082">
    <w:abstractNumId w:val="20"/>
  </w:num>
  <w:num w:numId="10" w16cid:durableId="1690330407">
    <w:abstractNumId w:val="13"/>
  </w:num>
  <w:num w:numId="11" w16cid:durableId="433208894">
    <w:abstractNumId w:val="16"/>
  </w:num>
  <w:num w:numId="12" w16cid:durableId="1441145656">
    <w:abstractNumId w:val="47"/>
  </w:num>
  <w:num w:numId="13" w16cid:durableId="1424182338">
    <w:abstractNumId w:val="42"/>
  </w:num>
  <w:num w:numId="14" w16cid:durableId="1417751882">
    <w:abstractNumId w:val="8"/>
  </w:num>
  <w:num w:numId="15" w16cid:durableId="186021013">
    <w:abstractNumId w:val="33"/>
  </w:num>
  <w:num w:numId="16" w16cid:durableId="393166748">
    <w:abstractNumId w:val="12"/>
  </w:num>
  <w:num w:numId="17" w16cid:durableId="750391020">
    <w:abstractNumId w:val="10"/>
  </w:num>
  <w:num w:numId="18" w16cid:durableId="702367348">
    <w:abstractNumId w:val="32"/>
  </w:num>
  <w:num w:numId="19" w16cid:durableId="1274434949">
    <w:abstractNumId w:val="6"/>
  </w:num>
  <w:num w:numId="20" w16cid:durableId="513768146">
    <w:abstractNumId w:val="39"/>
  </w:num>
  <w:num w:numId="21" w16cid:durableId="943611594">
    <w:abstractNumId w:val="41"/>
  </w:num>
  <w:num w:numId="22" w16cid:durableId="353457766">
    <w:abstractNumId w:val="26"/>
  </w:num>
  <w:num w:numId="23" w16cid:durableId="1106539555">
    <w:abstractNumId w:val="28"/>
  </w:num>
  <w:num w:numId="24" w16cid:durableId="1760711670">
    <w:abstractNumId w:val="46"/>
  </w:num>
  <w:num w:numId="25" w16cid:durableId="1912227823">
    <w:abstractNumId w:val="5"/>
  </w:num>
  <w:num w:numId="26" w16cid:durableId="1814832860">
    <w:abstractNumId w:val="34"/>
  </w:num>
  <w:num w:numId="27" w16cid:durableId="351611434">
    <w:abstractNumId w:val="3"/>
  </w:num>
  <w:num w:numId="28" w16cid:durableId="308479901">
    <w:abstractNumId w:val="17"/>
  </w:num>
  <w:num w:numId="29" w16cid:durableId="621694159">
    <w:abstractNumId w:val="9"/>
  </w:num>
  <w:num w:numId="30" w16cid:durableId="123163600">
    <w:abstractNumId w:val="40"/>
  </w:num>
  <w:num w:numId="31" w16cid:durableId="1330252347">
    <w:abstractNumId w:val="22"/>
  </w:num>
  <w:num w:numId="32" w16cid:durableId="234441974">
    <w:abstractNumId w:val="31"/>
  </w:num>
  <w:num w:numId="33" w16cid:durableId="1455952118">
    <w:abstractNumId w:val="37"/>
  </w:num>
  <w:num w:numId="34" w16cid:durableId="1162575613">
    <w:abstractNumId w:val="44"/>
  </w:num>
  <w:num w:numId="35" w16cid:durableId="165483286">
    <w:abstractNumId w:val="43"/>
  </w:num>
  <w:num w:numId="36" w16cid:durableId="395513350">
    <w:abstractNumId w:val="18"/>
  </w:num>
  <w:num w:numId="37" w16cid:durableId="716509920">
    <w:abstractNumId w:val="38"/>
  </w:num>
  <w:num w:numId="38" w16cid:durableId="253782704">
    <w:abstractNumId w:val="24"/>
  </w:num>
  <w:num w:numId="39" w16cid:durableId="687099688">
    <w:abstractNumId w:val="25"/>
  </w:num>
  <w:num w:numId="40" w16cid:durableId="1954895808">
    <w:abstractNumId w:val="14"/>
  </w:num>
  <w:num w:numId="41" w16cid:durableId="2000841764">
    <w:abstractNumId w:val="0"/>
  </w:num>
  <w:num w:numId="42" w16cid:durableId="803546288">
    <w:abstractNumId w:val="23"/>
  </w:num>
  <w:num w:numId="43" w16cid:durableId="1196966771">
    <w:abstractNumId w:val="27"/>
  </w:num>
  <w:num w:numId="44" w16cid:durableId="1670715358">
    <w:abstractNumId w:val="29"/>
  </w:num>
  <w:num w:numId="45" w16cid:durableId="1765882074">
    <w:abstractNumId w:val="30"/>
  </w:num>
  <w:num w:numId="46" w16cid:durableId="414281205">
    <w:abstractNumId w:val="36"/>
  </w:num>
  <w:num w:numId="47" w16cid:durableId="1072390607">
    <w:abstractNumId w:val="45"/>
  </w:num>
  <w:num w:numId="48" w16cid:durableId="88963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CA"/>
    <w:rsid w:val="0000138B"/>
    <w:rsid w:val="00015E5B"/>
    <w:rsid w:val="000165A4"/>
    <w:rsid w:val="00070026"/>
    <w:rsid w:val="00086E15"/>
    <w:rsid w:val="00087DC2"/>
    <w:rsid w:val="0009427D"/>
    <w:rsid w:val="000959FF"/>
    <w:rsid w:val="000968DC"/>
    <w:rsid w:val="0009716B"/>
    <w:rsid w:val="000A0814"/>
    <w:rsid w:val="000A0EAC"/>
    <w:rsid w:val="000B45FF"/>
    <w:rsid w:val="000C049C"/>
    <w:rsid w:val="000C5ED4"/>
    <w:rsid w:val="000D79C7"/>
    <w:rsid w:val="000E3CA8"/>
    <w:rsid w:val="00101D85"/>
    <w:rsid w:val="00107D4F"/>
    <w:rsid w:val="0012519F"/>
    <w:rsid w:val="001303B5"/>
    <w:rsid w:val="0013563E"/>
    <w:rsid w:val="00151D79"/>
    <w:rsid w:val="00153CF0"/>
    <w:rsid w:val="00155BB5"/>
    <w:rsid w:val="0016267B"/>
    <w:rsid w:val="0016353C"/>
    <w:rsid w:val="0016365B"/>
    <w:rsid w:val="001867E5"/>
    <w:rsid w:val="00196E59"/>
    <w:rsid w:val="001B46A6"/>
    <w:rsid w:val="001B7BEB"/>
    <w:rsid w:val="001C679F"/>
    <w:rsid w:val="001D3252"/>
    <w:rsid w:val="001D7D65"/>
    <w:rsid w:val="001E298E"/>
    <w:rsid w:val="001E6C06"/>
    <w:rsid w:val="001E7594"/>
    <w:rsid w:val="00204216"/>
    <w:rsid w:val="0020787A"/>
    <w:rsid w:val="00210AAA"/>
    <w:rsid w:val="002115B1"/>
    <w:rsid w:val="00221FC9"/>
    <w:rsid w:val="00251111"/>
    <w:rsid w:val="00253344"/>
    <w:rsid w:val="00257982"/>
    <w:rsid w:val="00281EC3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51A37"/>
    <w:rsid w:val="0036510E"/>
    <w:rsid w:val="00387121"/>
    <w:rsid w:val="00387AD9"/>
    <w:rsid w:val="00391EB3"/>
    <w:rsid w:val="003A413B"/>
    <w:rsid w:val="003A5986"/>
    <w:rsid w:val="003D193C"/>
    <w:rsid w:val="003E2325"/>
    <w:rsid w:val="003E27D4"/>
    <w:rsid w:val="003F41CD"/>
    <w:rsid w:val="003F51D5"/>
    <w:rsid w:val="00427D2F"/>
    <w:rsid w:val="00452D8C"/>
    <w:rsid w:val="00460E50"/>
    <w:rsid w:val="00475FEF"/>
    <w:rsid w:val="00487DF9"/>
    <w:rsid w:val="004947D6"/>
    <w:rsid w:val="00494AFE"/>
    <w:rsid w:val="00497CDF"/>
    <w:rsid w:val="004B1456"/>
    <w:rsid w:val="004C4C51"/>
    <w:rsid w:val="004C62C6"/>
    <w:rsid w:val="004D5E7B"/>
    <w:rsid w:val="004E4A35"/>
    <w:rsid w:val="004E53F2"/>
    <w:rsid w:val="004F001D"/>
    <w:rsid w:val="004F28A3"/>
    <w:rsid w:val="004F61CF"/>
    <w:rsid w:val="0052685F"/>
    <w:rsid w:val="005311DD"/>
    <w:rsid w:val="0053522C"/>
    <w:rsid w:val="00537C97"/>
    <w:rsid w:val="00545E44"/>
    <w:rsid w:val="005675FB"/>
    <w:rsid w:val="00572D0D"/>
    <w:rsid w:val="00575BEC"/>
    <w:rsid w:val="00584A55"/>
    <w:rsid w:val="00587DBD"/>
    <w:rsid w:val="0059054F"/>
    <w:rsid w:val="00592CCA"/>
    <w:rsid w:val="005970DF"/>
    <w:rsid w:val="005A3A6A"/>
    <w:rsid w:val="005E5CC5"/>
    <w:rsid w:val="00606784"/>
    <w:rsid w:val="006213BF"/>
    <w:rsid w:val="00631276"/>
    <w:rsid w:val="0067079C"/>
    <w:rsid w:val="00671A96"/>
    <w:rsid w:val="00675ED4"/>
    <w:rsid w:val="00682A49"/>
    <w:rsid w:val="00693A0F"/>
    <w:rsid w:val="006A6D4F"/>
    <w:rsid w:val="006B34F1"/>
    <w:rsid w:val="006B4814"/>
    <w:rsid w:val="006B64C6"/>
    <w:rsid w:val="006B6D31"/>
    <w:rsid w:val="006C29B4"/>
    <w:rsid w:val="006C4A11"/>
    <w:rsid w:val="006C65E1"/>
    <w:rsid w:val="006D0B75"/>
    <w:rsid w:val="006D43E9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75177"/>
    <w:rsid w:val="00883E07"/>
    <w:rsid w:val="008845B9"/>
    <w:rsid w:val="00894A6E"/>
    <w:rsid w:val="008A62BF"/>
    <w:rsid w:val="008B10B7"/>
    <w:rsid w:val="008B68F2"/>
    <w:rsid w:val="008D51BC"/>
    <w:rsid w:val="008D7383"/>
    <w:rsid w:val="0092038B"/>
    <w:rsid w:val="009348B4"/>
    <w:rsid w:val="00935319"/>
    <w:rsid w:val="00941043"/>
    <w:rsid w:val="009425E3"/>
    <w:rsid w:val="00952BA4"/>
    <w:rsid w:val="009564E6"/>
    <w:rsid w:val="009732C7"/>
    <w:rsid w:val="009732D8"/>
    <w:rsid w:val="009779B4"/>
    <w:rsid w:val="00981CCC"/>
    <w:rsid w:val="00986747"/>
    <w:rsid w:val="009900F3"/>
    <w:rsid w:val="00990F2C"/>
    <w:rsid w:val="009A0F78"/>
    <w:rsid w:val="009A136E"/>
    <w:rsid w:val="009B0FFA"/>
    <w:rsid w:val="009C5E59"/>
    <w:rsid w:val="00A00602"/>
    <w:rsid w:val="00A02EE5"/>
    <w:rsid w:val="00A03691"/>
    <w:rsid w:val="00A103E5"/>
    <w:rsid w:val="00A21F85"/>
    <w:rsid w:val="00A327A9"/>
    <w:rsid w:val="00A60DA7"/>
    <w:rsid w:val="00A635D2"/>
    <w:rsid w:val="00A65243"/>
    <w:rsid w:val="00A659D1"/>
    <w:rsid w:val="00A7548E"/>
    <w:rsid w:val="00A755BD"/>
    <w:rsid w:val="00A82C6D"/>
    <w:rsid w:val="00A84B9A"/>
    <w:rsid w:val="00A950E2"/>
    <w:rsid w:val="00A960CF"/>
    <w:rsid w:val="00AA64DD"/>
    <w:rsid w:val="00AA7EE6"/>
    <w:rsid w:val="00AB0BA6"/>
    <w:rsid w:val="00AB0D93"/>
    <w:rsid w:val="00AB3139"/>
    <w:rsid w:val="00AB4F96"/>
    <w:rsid w:val="00AB5239"/>
    <w:rsid w:val="00AB572E"/>
    <w:rsid w:val="00AC1500"/>
    <w:rsid w:val="00AD323A"/>
    <w:rsid w:val="00AD4CD3"/>
    <w:rsid w:val="00AE01D4"/>
    <w:rsid w:val="00AE3827"/>
    <w:rsid w:val="00AF0666"/>
    <w:rsid w:val="00B05695"/>
    <w:rsid w:val="00B114DD"/>
    <w:rsid w:val="00B14574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0FAD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3C78"/>
    <w:rsid w:val="00C06149"/>
    <w:rsid w:val="00C16B1F"/>
    <w:rsid w:val="00C20875"/>
    <w:rsid w:val="00C43F14"/>
    <w:rsid w:val="00C544C1"/>
    <w:rsid w:val="00C55C6B"/>
    <w:rsid w:val="00C64453"/>
    <w:rsid w:val="00C8242D"/>
    <w:rsid w:val="00C847E0"/>
    <w:rsid w:val="00C87547"/>
    <w:rsid w:val="00CA3D1B"/>
    <w:rsid w:val="00CC1BCC"/>
    <w:rsid w:val="00CC266E"/>
    <w:rsid w:val="00CC6309"/>
    <w:rsid w:val="00CC6929"/>
    <w:rsid w:val="00CE0AC8"/>
    <w:rsid w:val="00CE164A"/>
    <w:rsid w:val="00CF1B9F"/>
    <w:rsid w:val="00D04CCB"/>
    <w:rsid w:val="00D1233C"/>
    <w:rsid w:val="00D314B6"/>
    <w:rsid w:val="00D32703"/>
    <w:rsid w:val="00D3661C"/>
    <w:rsid w:val="00D4266C"/>
    <w:rsid w:val="00D4714D"/>
    <w:rsid w:val="00D57DBB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64E79"/>
    <w:rsid w:val="00E814D1"/>
    <w:rsid w:val="00E95C66"/>
    <w:rsid w:val="00EB64D7"/>
    <w:rsid w:val="00EE142B"/>
    <w:rsid w:val="00EE49DC"/>
    <w:rsid w:val="00EE67EE"/>
    <w:rsid w:val="00F1020E"/>
    <w:rsid w:val="00F12C94"/>
    <w:rsid w:val="00F16CE2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6EC1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CD4C"/>
  <w15:docId w15:val="{4256E17D-664B-48EF-A0A0-B2DDCB21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2DEC-75C2-4D16-9A87-1615BCB9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Копылова Ксения Андреевна</cp:lastModifiedBy>
  <cp:revision>2</cp:revision>
  <cp:lastPrinted>2018-10-17T10:53:00Z</cp:lastPrinted>
  <dcterms:created xsi:type="dcterms:W3CDTF">2023-08-08T13:48:00Z</dcterms:created>
  <dcterms:modified xsi:type="dcterms:W3CDTF">2023-08-08T13:48:00Z</dcterms:modified>
</cp:coreProperties>
</file>