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F" w:rsidRPr="00197DBF" w:rsidRDefault="00197DBF" w:rsidP="00197DBF">
      <w:pPr>
        <w:jc w:val="right"/>
        <w:outlineLvl w:val="0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 xml:space="preserve">Приложение </w:t>
      </w:r>
      <w:r w:rsidR="0084118F">
        <w:rPr>
          <w:sz w:val="16"/>
          <w:szCs w:val="16"/>
          <w:lang w:eastAsia="ru-RU"/>
        </w:rPr>
        <w:t>7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>к постановлению</w:t>
      </w:r>
    </w:p>
    <w:p w:rsidR="00197DBF" w:rsidRPr="00197DBF" w:rsidRDefault="00197DBF" w:rsidP="00197DBF">
      <w:pPr>
        <w:jc w:val="right"/>
        <w:rPr>
          <w:rFonts w:eastAsia="Calibri"/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 xml:space="preserve">администрации </w:t>
      </w:r>
      <w:r w:rsidRPr="00197DBF">
        <w:rPr>
          <w:rFonts w:eastAsia="Calibri"/>
          <w:sz w:val="16"/>
          <w:szCs w:val="16"/>
          <w:lang w:eastAsia="ru-RU"/>
        </w:rPr>
        <w:t xml:space="preserve"> муниципального образования </w:t>
      </w:r>
    </w:p>
    <w:p w:rsidR="00197DBF" w:rsidRPr="00197DBF" w:rsidRDefault="00197DBF" w:rsidP="00197DBF">
      <w:pPr>
        <w:jc w:val="right"/>
        <w:rPr>
          <w:rFonts w:eastAsia="Calibri"/>
          <w:sz w:val="16"/>
          <w:szCs w:val="16"/>
          <w:lang w:eastAsia="ru-RU"/>
        </w:rPr>
      </w:pPr>
      <w:r w:rsidRPr="00197DBF">
        <w:rPr>
          <w:rFonts w:eastAsia="Calibri"/>
          <w:sz w:val="16"/>
          <w:szCs w:val="16"/>
          <w:lang w:eastAsia="ru-RU"/>
        </w:rPr>
        <w:t xml:space="preserve">«Зеленоградский муниципальный округ 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rFonts w:eastAsia="Calibri"/>
          <w:sz w:val="16"/>
          <w:szCs w:val="16"/>
          <w:lang w:eastAsia="ru-RU"/>
        </w:rPr>
        <w:t>Калининградской области»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>от___.______.2022 г. N ______</w:t>
      </w:r>
    </w:p>
    <w:p w:rsidR="00197DBF" w:rsidRPr="00197DBF" w:rsidRDefault="00197DBF" w:rsidP="00197DBF">
      <w:pPr>
        <w:ind w:firstLine="540"/>
        <w:jc w:val="both"/>
        <w:rPr>
          <w:sz w:val="28"/>
          <w:szCs w:val="28"/>
          <w:lang w:eastAsia="ru-RU"/>
        </w:rPr>
      </w:pPr>
    </w:p>
    <w:p w:rsidR="00197DBF" w:rsidRPr="00197DBF" w:rsidRDefault="00197DBF" w:rsidP="00197DBF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0"/>
          <w:lang w:eastAsia="ru-RU"/>
        </w:rPr>
      </w:pPr>
      <w:r w:rsidRPr="00197DBF">
        <w:rPr>
          <w:rFonts w:eastAsia="Calibri"/>
          <w:b/>
          <w:sz w:val="28"/>
          <w:szCs w:val="28"/>
          <w:lang w:eastAsia="hi-IN" w:bidi="hi-IN"/>
        </w:rPr>
        <w:t xml:space="preserve">Проверочный лист (список контрольных вопросов),                                               используемый </w:t>
      </w:r>
      <w:r w:rsidRPr="00197DBF">
        <w:rPr>
          <w:rFonts w:eastAsia="Calibri"/>
          <w:b/>
          <w:sz w:val="28"/>
          <w:szCs w:val="20"/>
          <w:lang w:eastAsia="ru-RU"/>
        </w:rPr>
        <w:t xml:space="preserve">при проведении плановых проверок юридических лиц и индивидуальных предпринимателей, граждан при осуществлении муниципального </w:t>
      </w:r>
      <w:r w:rsidR="0084118F">
        <w:rPr>
          <w:rFonts w:eastAsia="Calibri"/>
          <w:b/>
          <w:sz w:val="28"/>
          <w:szCs w:val="20"/>
          <w:lang w:eastAsia="ru-RU"/>
        </w:rPr>
        <w:t>лесн</w:t>
      </w:r>
      <w:r>
        <w:rPr>
          <w:rFonts w:eastAsia="Calibri"/>
          <w:b/>
          <w:sz w:val="28"/>
          <w:szCs w:val="20"/>
          <w:lang w:eastAsia="ru-RU"/>
        </w:rPr>
        <w:t>ого</w:t>
      </w:r>
      <w:r w:rsidRPr="00197DBF">
        <w:rPr>
          <w:rFonts w:eastAsia="Calibri"/>
          <w:b/>
          <w:sz w:val="28"/>
          <w:szCs w:val="20"/>
          <w:lang w:eastAsia="ru-RU"/>
        </w:rPr>
        <w:t xml:space="preserve"> контроля на территории муниципального образования «Зеленоградский муниципальный округ Калининградской области»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1. Наименование органа муниципального контроля: администрация муниципального образования «Зеленоградский муниципальный округ Калининградской области».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2. Вид муниципального контроля: муниципальный </w:t>
      </w:r>
      <w:r w:rsidR="0084118F">
        <w:rPr>
          <w:rFonts w:eastAsia="Calibri"/>
          <w:sz w:val="28"/>
          <w:szCs w:val="28"/>
          <w:lang w:eastAsia="hi-IN" w:bidi="hi-IN"/>
        </w:rPr>
        <w:t>лесно</w:t>
      </w:r>
      <w:r>
        <w:rPr>
          <w:rFonts w:eastAsia="Calibri"/>
          <w:sz w:val="28"/>
          <w:szCs w:val="28"/>
          <w:lang w:eastAsia="hi-IN" w:bidi="hi-IN"/>
        </w:rPr>
        <w:t>й</w:t>
      </w:r>
      <w:r w:rsidRPr="00197DBF">
        <w:rPr>
          <w:rFonts w:eastAsia="Calibri"/>
          <w:sz w:val="28"/>
          <w:szCs w:val="28"/>
          <w:lang w:eastAsia="hi-IN" w:bidi="hi-IN"/>
        </w:rPr>
        <w:t xml:space="preserve"> контроль.</w:t>
      </w:r>
    </w:p>
    <w:p w:rsidR="00197DBF" w:rsidRPr="00197DBF" w:rsidRDefault="00197DBF" w:rsidP="00197DBF">
      <w:pPr>
        <w:widowControl/>
        <w:shd w:val="clear" w:color="auto" w:fill="FFFFFF"/>
        <w:autoSpaceDE/>
        <w:autoSpaceDN/>
        <w:spacing w:before="5"/>
        <w:ind w:left="139"/>
        <w:jc w:val="both"/>
        <w:rPr>
          <w:sz w:val="28"/>
          <w:szCs w:val="28"/>
          <w:lang w:eastAsia="ru-RU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3. Реквизиты правового акта об утверждении формы проверочного листа: постановление </w:t>
      </w:r>
      <w:r w:rsidRPr="00197DBF">
        <w:rPr>
          <w:rFonts w:eastAsia="Calibri"/>
          <w:sz w:val="28"/>
          <w:szCs w:val="20"/>
          <w:lang w:eastAsia="ru-RU"/>
        </w:rPr>
        <w:t xml:space="preserve">об утверждении формы проверочного листа (списка контрольных вопросов) при проведении плановых проверок юридических лиц и индивидуальных предпринимателей, граждан при осуществлении муниципального </w:t>
      </w:r>
      <w:r w:rsidR="0084118F">
        <w:rPr>
          <w:rFonts w:eastAsia="Calibri"/>
          <w:sz w:val="28"/>
          <w:szCs w:val="20"/>
          <w:lang w:eastAsia="ru-RU"/>
        </w:rPr>
        <w:t>лесного</w:t>
      </w:r>
      <w:r w:rsidRPr="00197DBF">
        <w:rPr>
          <w:rFonts w:eastAsia="Calibri"/>
          <w:sz w:val="28"/>
          <w:szCs w:val="20"/>
          <w:lang w:eastAsia="ru-RU"/>
        </w:rPr>
        <w:t xml:space="preserve"> контроля на территории муниципального образования «Зеленоградский муниципальный округ Калининградской области»</w:t>
      </w:r>
      <w:r w:rsidRPr="00197DBF">
        <w:rPr>
          <w:sz w:val="28"/>
          <w:szCs w:val="28"/>
          <w:lang w:eastAsia="ru-RU"/>
        </w:rPr>
        <w:t xml:space="preserve"> от___.______.2022 г. N 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4. Реквизиты правового акта органа муниципального контроля о проведении проверки: </w:t>
      </w:r>
      <w:r w:rsidRPr="00197DBF">
        <w:rPr>
          <w:color w:val="000000"/>
          <w:sz w:val="28"/>
          <w:szCs w:val="28"/>
          <w:lang w:eastAsia="ru-RU"/>
        </w:rPr>
        <w:t xml:space="preserve">положение № </w:t>
      </w:r>
      <w:r w:rsidR="00AC0EAD">
        <w:rPr>
          <w:color w:val="000000"/>
          <w:sz w:val="28"/>
          <w:szCs w:val="28"/>
          <w:lang w:eastAsia="ru-RU"/>
        </w:rPr>
        <w:t>91</w:t>
      </w:r>
      <w:r w:rsidRPr="00197DBF">
        <w:rPr>
          <w:color w:val="000000"/>
          <w:sz w:val="28"/>
          <w:szCs w:val="28"/>
          <w:lang w:eastAsia="ru-RU"/>
        </w:rPr>
        <w:t xml:space="preserve"> от 25.08.2021 г. о муниципальном </w:t>
      </w:r>
      <w:r>
        <w:rPr>
          <w:color w:val="000000"/>
          <w:sz w:val="28"/>
          <w:szCs w:val="28"/>
          <w:lang w:eastAsia="ru-RU"/>
        </w:rPr>
        <w:t>жилищном</w:t>
      </w:r>
      <w:r w:rsidRPr="00197DBF">
        <w:rPr>
          <w:color w:val="000000"/>
          <w:sz w:val="28"/>
          <w:szCs w:val="28"/>
          <w:lang w:eastAsia="ru-RU"/>
        </w:rPr>
        <w:t xml:space="preserve"> контроле на территории Зеленоградского </w:t>
      </w:r>
      <w:r>
        <w:rPr>
          <w:color w:val="000000"/>
          <w:sz w:val="28"/>
          <w:szCs w:val="28"/>
          <w:lang w:eastAsia="ru-RU"/>
        </w:rPr>
        <w:t>муниципального</w:t>
      </w:r>
      <w:r w:rsidRPr="00197DBF">
        <w:rPr>
          <w:color w:val="000000"/>
          <w:sz w:val="28"/>
          <w:szCs w:val="28"/>
          <w:lang w:eastAsia="ru-RU"/>
        </w:rPr>
        <w:t xml:space="preserve"> округа.</w:t>
      </w:r>
    </w:p>
    <w:p w:rsidR="00197DBF" w:rsidRDefault="00197DBF" w:rsidP="00197DBF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5. Должность, фамилия и инициалы должностного лица органа муниципального контроля, проводящего плановую проверку и заполняющего проверочный лист: </w:t>
      </w:r>
      <w:r w:rsidRPr="00197DBF">
        <w:rPr>
          <w:sz w:val="28"/>
          <w:szCs w:val="28"/>
          <w:lang w:eastAsia="ru-RU"/>
        </w:rPr>
        <w:t>начальник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  <w:lang w:eastAsia="ru-RU"/>
        </w:rPr>
        <w:t>____________________________</w:t>
      </w:r>
      <w:r w:rsidRPr="00197DBF">
        <w:rPr>
          <w:sz w:val="28"/>
          <w:szCs w:val="28"/>
          <w:lang w:eastAsia="ru-RU"/>
        </w:rPr>
        <w:t>, консультант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  <w:lang w:eastAsia="ru-RU"/>
        </w:rPr>
        <w:t>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6. </w:t>
      </w:r>
      <w:proofErr w:type="gramStart"/>
      <w:r w:rsidRPr="00197DBF">
        <w:rPr>
          <w:rFonts w:eastAsia="Calibri"/>
          <w:sz w:val="28"/>
          <w:szCs w:val="28"/>
          <w:lang w:eastAsia="hi-IN" w:bidi="hi-IN"/>
        </w:rPr>
        <w:t>Наименование юридического лица, фамилия, имя, отчество (при наличии) индивидуального предпринимателя, гражданина: __________________________________________________________________________________________________________________________________.</w:t>
      </w:r>
      <w:proofErr w:type="gramEnd"/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7. Учётный номер проверки и дата присвоения учётного номера проверки в едином реестре проверок: 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 xml:space="preserve"> ______________________________________________________________.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8. Вид (виды) деятельности юридического лица, индивидуального предпринимателя, гражданина: ______________________________________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>________________________________________________________________.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9.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предпринимателем, гражданином производственные объекты:_____________________________________________________________________________________________________________________________. </w:t>
      </w:r>
    </w:p>
    <w:p w:rsid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lastRenderedPageBreak/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A468EC" w:rsidRPr="00197DBF" w:rsidRDefault="00A468EC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bookmarkStart w:id="0" w:name="_GoBack"/>
      <w:bookmarkEnd w:id="0"/>
    </w:p>
    <w:p w:rsidR="00D11DD3" w:rsidRDefault="00D11DD3">
      <w:pPr>
        <w:pStyle w:val="a3"/>
        <w:rPr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97"/>
        <w:gridCol w:w="2081"/>
        <w:gridCol w:w="757"/>
        <w:gridCol w:w="567"/>
        <w:gridCol w:w="850"/>
        <w:gridCol w:w="709"/>
      </w:tblGrid>
      <w:tr w:rsidR="00A468EC" w:rsidTr="00D0442E">
        <w:trPr>
          <w:trHeight w:val="760"/>
        </w:trPr>
        <w:tc>
          <w:tcPr>
            <w:tcW w:w="710" w:type="dxa"/>
            <w:vMerge w:val="restart"/>
          </w:tcPr>
          <w:p w:rsidR="00A468EC" w:rsidRDefault="00A468EC" w:rsidP="00D0442E">
            <w:pPr>
              <w:pStyle w:val="TableParagraph"/>
              <w:spacing w:before="1"/>
              <w:ind w:left="203" w:right="180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7" w:type="dxa"/>
            <w:vMerge w:val="restart"/>
          </w:tcPr>
          <w:p w:rsidR="00A468EC" w:rsidRDefault="00A468EC" w:rsidP="00D0442E">
            <w:pPr>
              <w:pStyle w:val="TableParagraph"/>
              <w:spacing w:before="1"/>
              <w:ind w:left="105" w:right="287"/>
            </w:pPr>
            <w:r>
              <w:t>Контрольные вопросы, отражающие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обязательных</w:t>
            </w:r>
            <w:r>
              <w:rPr>
                <w:spacing w:val="-7"/>
              </w:rPr>
              <w:t xml:space="preserve"> </w:t>
            </w:r>
            <w:r>
              <w:t>требований</w:t>
            </w:r>
          </w:p>
        </w:tc>
        <w:tc>
          <w:tcPr>
            <w:tcW w:w="2081" w:type="dxa"/>
            <w:vMerge w:val="restart"/>
          </w:tcPr>
          <w:p w:rsidR="00A468EC" w:rsidRDefault="00A468EC" w:rsidP="00D0442E">
            <w:pPr>
              <w:pStyle w:val="TableParagraph"/>
              <w:spacing w:before="1"/>
              <w:ind w:left="108" w:right="319"/>
            </w:pPr>
            <w:r>
              <w:t>Реквизиты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 с</w:t>
            </w:r>
            <w:r>
              <w:rPr>
                <w:spacing w:val="-52"/>
              </w:rPr>
              <w:t xml:space="preserve"> </w:t>
            </w:r>
            <w:r>
              <w:t>указанием их</w:t>
            </w:r>
          </w:p>
          <w:p w:rsidR="00A468EC" w:rsidRDefault="00A468EC" w:rsidP="00D0442E">
            <w:pPr>
              <w:pStyle w:val="TableParagraph"/>
              <w:spacing w:line="251" w:lineRule="exact"/>
              <w:ind w:left="108"/>
            </w:pPr>
            <w:r>
              <w:t>структурных</w:t>
            </w:r>
          </w:p>
          <w:p w:rsidR="00A468EC" w:rsidRDefault="00A468EC" w:rsidP="00D0442E">
            <w:pPr>
              <w:pStyle w:val="TableParagraph"/>
              <w:spacing w:before="1"/>
              <w:ind w:left="108" w:right="214"/>
            </w:pPr>
            <w:r>
              <w:t>единиц, которыми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установлены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обязательные</w:t>
            </w:r>
          </w:p>
          <w:p w:rsidR="00A468EC" w:rsidRDefault="00A468EC" w:rsidP="00D0442E">
            <w:pPr>
              <w:pStyle w:val="TableParagraph"/>
              <w:spacing w:line="233" w:lineRule="exact"/>
              <w:ind w:left="108"/>
            </w:pPr>
            <w:r>
              <w:t>требования</w:t>
            </w:r>
          </w:p>
        </w:tc>
        <w:tc>
          <w:tcPr>
            <w:tcW w:w="2174" w:type="dxa"/>
            <w:gridSpan w:val="3"/>
          </w:tcPr>
          <w:p w:rsidR="00A468EC" w:rsidRDefault="00A468EC" w:rsidP="00D0442E">
            <w:pPr>
              <w:pStyle w:val="TableParagraph"/>
              <w:spacing w:line="252" w:lineRule="exact"/>
              <w:ind w:left="473" w:right="463"/>
              <w:jc w:val="center"/>
            </w:pPr>
            <w:r>
              <w:t>Ответы на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</w:tc>
        <w:tc>
          <w:tcPr>
            <w:tcW w:w="709" w:type="dxa"/>
            <w:vMerge w:val="restart"/>
          </w:tcPr>
          <w:p w:rsidR="00A468EC" w:rsidRDefault="00A468EC" w:rsidP="00D0442E">
            <w:pPr>
              <w:pStyle w:val="TableParagraph"/>
              <w:spacing w:before="1"/>
              <w:ind w:left="130" w:right="120" w:firstLine="28"/>
              <w:jc w:val="both"/>
            </w:pPr>
            <w:proofErr w:type="gramStart"/>
            <w:r>
              <w:t>При</w:t>
            </w:r>
            <w:proofErr w:type="gramEnd"/>
            <w:r>
              <w:rPr>
                <w:spacing w:val="-53"/>
              </w:rPr>
              <w:t xml:space="preserve"> </w:t>
            </w:r>
            <w:r>
              <w:t>меча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>*</w:t>
            </w:r>
          </w:p>
        </w:tc>
      </w:tr>
      <w:tr w:rsidR="00A468EC" w:rsidTr="00D0442E">
        <w:trPr>
          <w:trHeight w:val="1507"/>
        </w:trPr>
        <w:tc>
          <w:tcPr>
            <w:tcW w:w="710" w:type="dxa"/>
            <w:vMerge/>
            <w:tcBorders>
              <w:top w:val="nil"/>
            </w:tcBorders>
          </w:tcPr>
          <w:p w:rsidR="00A468EC" w:rsidRDefault="00A468EC" w:rsidP="00D0442E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vMerge/>
            <w:tcBorders>
              <w:top w:val="nil"/>
            </w:tcBorders>
          </w:tcPr>
          <w:p w:rsidR="00A468EC" w:rsidRDefault="00A468EC" w:rsidP="00D0442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A468EC" w:rsidRDefault="00A468EC" w:rsidP="00D0442E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</w:tcPr>
          <w:p w:rsidR="00A468EC" w:rsidRDefault="00A468EC" w:rsidP="00D0442E">
            <w:pPr>
              <w:pStyle w:val="TableParagraph"/>
              <w:spacing w:line="251" w:lineRule="exact"/>
              <w:ind w:left="300"/>
            </w:pPr>
            <w:r>
              <w:t>да</w:t>
            </w:r>
          </w:p>
        </w:tc>
        <w:tc>
          <w:tcPr>
            <w:tcW w:w="567" w:type="dxa"/>
          </w:tcPr>
          <w:p w:rsidR="00A468EC" w:rsidRDefault="00A468EC" w:rsidP="00D0442E">
            <w:pPr>
              <w:pStyle w:val="TableParagraph"/>
              <w:spacing w:line="251" w:lineRule="exact"/>
              <w:ind w:left="124"/>
            </w:pPr>
            <w:r>
              <w:t>нет</w:t>
            </w:r>
          </w:p>
        </w:tc>
        <w:tc>
          <w:tcPr>
            <w:tcW w:w="850" w:type="dxa"/>
          </w:tcPr>
          <w:p w:rsidR="00A468EC" w:rsidRDefault="00A468EC" w:rsidP="00D0442E">
            <w:pPr>
              <w:pStyle w:val="TableParagraph"/>
              <w:ind w:left="150" w:right="141" w:firstLine="2"/>
              <w:jc w:val="center"/>
            </w:pPr>
            <w:proofErr w:type="spellStart"/>
            <w:r>
              <w:t>н</w:t>
            </w:r>
            <w:proofErr w:type="gramStart"/>
            <w:r>
              <w:t>е-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при-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мени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мо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</w:tcPr>
          <w:p w:rsidR="00A468EC" w:rsidRDefault="00A468EC" w:rsidP="00D0442E">
            <w:pPr>
              <w:rPr>
                <w:sz w:val="2"/>
                <w:szCs w:val="2"/>
              </w:rPr>
            </w:pPr>
          </w:p>
        </w:tc>
      </w:tr>
      <w:tr w:rsidR="00A468EC" w:rsidTr="00D0442E">
        <w:trPr>
          <w:trHeight w:val="1264"/>
        </w:trPr>
        <w:tc>
          <w:tcPr>
            <w:tcW w:w="710" w:type="dxa"/>
          </w:tcPr>
          <w:p w:rsidR="00A468EC" w:rsidRDefault="00A468EC" w:rsidP="00D0442E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3997" w:type="dxa"/>
          </w:tcPr>
          <w:p w:rsidR="00A468EC" w:rsidRDefault="00A468EC" w:rsidP="00D0442E">
            <w:pPr>
              <w:pStyle w:val="TableParagraph"/>
              <w:spacing w:before="11"/>
              <w:rPr>
                <w:sz w:val="21"/>
              </w:rPr>
            </w:pPr>
          </w:p>
          <w:p w:rsidR="00A468EC" w:rsidRDefault="00A468EC" w:rsidP="00D0442E">
            <w:pPr>
              <w:pStyle w:val="TableParagraph"/>
              <w:ind w:left="105" w:right="95"/>
              <w:jc w:val="both"/>
            </w:pPr>
            <w:r>
              <w:t>Ведется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границах</w:t>
            </w:r>
            <w:r>
              <w:rPr>
                <w:spacing w:val="1"/>
              </w:rPr>
              <w:t xml:space="preserve"> </w:t>
            </w:r>
            <w:r>
              <w:t>земельного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образованного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городские</w:t>
            </w:r>
            <w:r>
              <w:rPr>
                <w:spacing w:val="-52"/>
              </w:rPr>
              <w:t xml:space="preserve"> </w:t>
            </w:r>
            <w:r>
              <w:t>леса,</w:t>
            </w:r>
            <w:r>
              <w:rPr>
                <w:spacing w:val="-3"/>
              </w:rPr>
              <w:t xml:space="preserve"> </w:t>
            </w:r>
            <w:r>
              <w:t>сельское хозяйство?</w:t>
            </w:r>
          </w:p>
        </w:tc>
        <w:tc>
          <w:tcPr>
            <w:tcW w:w="2081" w:type="dxa"/>
          </w:tcPr>
          <w:p w:rsidR="00A468EC" w:rsidRDefault="00A468EC" w:rsidP="00D0442E">
            <w:pPr>
              <w:pStyle w:val="TableParagraph"/>
              <w:spacing w:line="251" w:lineRule="exact"/>
              <w:ind w:left="312"/>
            </w:pPr>
            <w:r>
              <w:t>пункт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части 2</w:t>
            </w:r>
          </w:p>
          <w:p w:rsidR="00A468EC" w:rsidRDefault="00A468EC" w:rsidP="00D0442E">
            <w:pPr>
              <w:pStyle w:val="TableParagraph"/>
              <w:spacing w:before="1"/>
              <w:ind w:left="261" w:firstLine="280"/>
            </w:pPr>
            <w:r>
              <w:t>статьи 116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Лесного</w:t>
            </w:r>
            <w:r>
              <w:rPr>
                <w:spacing w:val="-10"/>
              </w:rPr>
              <w:t xml:space="preserve"> </w:t>
            </w:r>
            <w:r>
              <w:t>кодекса</w:t>
            </w:r>
          </w:p>
          <w:p w:rsidR="00A468EC" w:rsidRDefault="00A468EC" w:rsidP="00D0442E">
            <w:pPr>
              <w:pStyle w:val="TableParagraph"/>
              <w:spacing w:line="252" w:lineRule="exact"/>
              <w:ind w:left="518" w:right="464" w:hanging="27"/>
            </w:pP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757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567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850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709" w:type="dxa"/>
          </w:tcPr>
          <w:p w:rsidR="00A468EC" w:rsidRDefault="00A468EC" w:rsidP="00D0442E">
            <w:pPr>
              <w:pStyle w:val="TableParagraph"/>
            </w:pPr>
          </w:p>
        </w:tc>
      </w:tr>
      <w:tr w:rsidR="00A468EC" w:rsidTr="00D0442E">
        <w:trPr>
          <w:trHeight w:val="1286"/>
        </w:trPr>
        <w:tc>
          <w:tcPr>
            <w:tcW w:w="710" w:type="dxa"/>
          </w:tcPr>
          <w:p w:rsidR="00A468EC" w:rsidRDefault="00A468EC" w:rsidP="00D0442E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3997" w:type="dxa"/>
          </w:tcPr>
          <w:p w:rsidR="00A468EC" w:rsidRDefault="00A468EC" w:rsidP="00D0442E">
            <w:pPr>
              <w:pStyle w:val="TableParagraph"/>
              <w:spacing w:before="1" w:line="252" w:lineRule="exact"/>
              <w:ind w:left="105"/>
            </w:pPr>
            <w:r>
              <w:t>Ведется ли</w:t>
            </w:r>
            <w:r>
              <w:rPr>
                <w:spacing w:val="-1"/>
              </w:rPr>
              <w:t xml:space="preserve"> </w:t>
            </w:r>
            <w:r>
              <w:t xml:space="preserve">в границах </w:t>
            </w:r>
            <w:proofErr w:type="gramStart"/>
            <w:r>
              <w:t>земельного</w:t>
            </w:r>
            <w:proofErr w:type="gramEnd"/>
          </w:p>
          <w:p w:rsidR="00A468EC" w:rsidRDefault="00A468EC" w:rsidP="00D0442E">
            <w:pPr>
              <w:pStyle w:val="TableParagraph"/>
              <w:ind w:left="105" w:right="259"/>
            </w:pPr>
            <w:r>
              <w:t>участка, образованного под городские</w:t>
            </w:r>
            <w:r>
              <w:rPr>
                <w:spacing w:val="-52"/>
              </w:rPr>
              <w:t xml:space="preserve"> </w:t>
            </w:r>
            <w:r>
              <w:t>леса,</w:t>
            </w:r>
            <w:r>
              <w:rPr>
                <w:spacing w:val="-3"/>
              </w:rPr>
              <w:t xml:space="preserve"> </w:t>
            </w:r>
            <w:r>
              <w:t>деятельность по</w:t>
            </w:r>
            <w:r>
              <w:rPr>
                <w:spacing w:val="-3"/>
              </w:rPr>
              <w:t xml:space="preserve"> </w:t>
            </w:r>
            <w:r>
              <w:t>разведке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468EC" w:rsidRDefault="00A468EC" w:rsidP="00D0442E">
            <w:pPr>
              <w:pStyle w:val="TableParagraph"/>
              <w:ind w:left="105"/>
            </w:pPr>
            <w:r>
              <w:t>добыче</w:t>
            </w:r>
            <w:r>
              <w:rPr>
                <w:spacing w:val="-5"/>
              </w:rPr>
              <w:t xml:space="preserve"> </w:t>
            </w: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ископаемых?</w:t>
            </w:r>
          </w:p>
        </w:tc>
        <w:tc>
          <w:tcPr>
            <w:tcW w:w="2081" w:type="dxa"/>
          </w:tcPr>
          <w:p w:rsidR="00A468EC" w:rsidRDefault="00A468EC" w:rsidP="00D0442E">
            <w:pPr>
              <w:pStyle w:val="TableParagraph"/>
              <w:spacing w:before="1" w:line="252" w:lineRule="exact"/>
              <w:ind w:left="312"/>
            </w:pPr>
            <w:r>
              <w:t>пункт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части 2</w:t>
            </w:r>
          </w:p>
          <w:p w:rsidR="00A468EC" w:rsidRDefault="00A468EC" w:rsidP="00D0442E">
            <w:pPr>
              <w:pStyle w:val="TableParagraph"/>
              <w:ind w:left="261" w:firstLine="280"/>
            </w:pPr>
            <w:r>
              <w:t>статьи 116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Лесного</w:t>
            </w:r>
            <w:r>
              <w:rPr>
                <w:spacing w:val="-10"/>
              </w:rPr>
              <w:t xml:space="preserve"> </w:t>
            </w:r>
            <w:r>
              <w:t>кодекса</w:t>
            </w:r>
          </w:p>
          <w:p w:rsidR="00A468EC" w:rsidRDefault="00A468EC" w:rsidP="00D0442E">
            <w:pPr>
              <w:pStyle w:val="TableParagraph"/>
              <w:ind w:left="518" w:right="464" w:hanging="27"/>
            </w:pP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757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567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850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709" w:type="dxa"/>
          </w:tcPr>
          <w:p w:rsidR="00A468EC" w:rsidRDefault="00A468EC" w:rsidP="00D0442E">
            <w:pPr>
              <w:pStyle w:val="TableParagraph"/>
            </w:pPr>
          </w:p>
        </w:tc>
      </w:tr>
      <w:tr w:rsidR="00A468EC" w:rsidTr="00D0442E">
        <w:trPr>
          <w:trHeight w:val="1516"/>
        </w:trPr>
        <w:tc>
          <w:tcPr>
            <w:tcW w:w="710" w:type="dxa"/>
          </w:tcPr>
          <w:p w:rsidR="00A468EC" w:rsidRDefault="00A468EC" w:rsidP="00D0442E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3997" w:type="dxa"/>
          </w:tcPr>
          <w:p w:rsidR="00A468EC" w:rsidRDefault="00A468EC" w:rsidP="00D0442E">
            <w:pPr>
              <w:pStyle w:val="TableParagraph"/>
              <w:spacing w:line="251" w:lineRule="exact"/>
              <w:ind w:left="105"/>
            </w:pPr>
            <w:r>
              <w:t>Ведется ли</w:t>
            </w:r>
            <w:r>
              <w:rPr>
                <w:spacing w:val="-1"/>
              </w:rPr>
              <w:t xml:space="preserve"> </w:t>
            </w:r>
            <w:r>
              <w:t xml:space="preserve">в границах </w:t>
            </w:r>
            <w:proofErr w:type="gramStart"/>
            <w:r>
              <w:t>земельного</w:t>
            </w:r>
            <w:proofErr w:type="gramEnd"/>
          </w:p>
          <w:p w:rsidR="00A468EC" w:rsidRDefault="00A468EC" w:rsidP="00D0442E">
            <w:pPr>
              <w:pStyle w:val="TableParagraph"/>
              <w:ind w:left="105" w:right="244"/>
            </w:pPr>
            <w:r>
              <w:t>участка, образованного под городские</w:t>
            </w:r>
            <w:r>
              <w:rPr>
                <w:spacing w:val="-52"/>
              </w:rPr>
              <w:t xml:space="preserve"> </w:t>
            </w:r>
            <w:r>
              <w:t>леса, строительство и эксплуатация</w:t>
            </w:r>
            <w:r>
              <w:rPr>
                <w:spacing w:val="1"/>
              </w:rPr>
              <w:t xml:space="preserve"> </w:t>
            </w:r>
            <w:r>
              <w:t>объектов капитального строительства,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исключением</w:t>
            </w:r>
            <w:r>
              <w:rPr>
                <w:spacing w:val="-5"/>
              </w:rPr>
              <w:t xml:space="preserve"> </w:t>
            </w:r>
            <w:r>
              <w:t>гидротехнических</w:t>
            </w:r>
          </w:p>
          <w:p w:rsidR="00A468EC" w:rsidRDefault="00A468EC" w:rsidP="00D0442E">
            <w:pPr>
              <w:pStyle w:val="TableParagraph"/>
              <w:spacing w:line="233" w:lineRule="exact"/>
              <w:ind w:left="105"/>
            </w:pPr>
            <w:r>
              <w:t>сооружений?</w:t>
            </w:r>
          </w:p>
        </w:tc>
        <w:tc>
          <w:tcPr>
            <w:tcW w:w="2081" w:type="dxa"/>
          </w:tcPr>
          <w:p w:rsidR="00A468EC" w:rsidRDefault="00A468EC" w:rsidP="00D0442E">
            <w:pPr>
              <w:pStyle w:val="TableParagraph"/>
              <w:spacing w:line="251" w:lineRule="exact"/>
              <w:ind w:left="312"/>
            </w:pPr>
            <w:r>
              <w:t>пункт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части 2</w:t>
            </w:r>
          </w:p>
          <w:p w:rsidR="00A468EC" w:rsidRDefault="00A468EC" w:rsidP="00D0442E">
            <w:pPr>
              <w:pStyle w:val="TableParagraph"/>
              <w:ind w:left="261" w:firstLine="280"/>
            </w:pPr>
            <w:r>
              <w:t>статьи 116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Лесного</w:t>
            </w:r>
            <w:r>
              <w:rPr>
                <w:spacing w:val="-10"/>
              </w:rPr>
              <w:t xml:space="preserve"> </w:t>
            </w:r>
            <w:r>
              <w:t>кодекса</w:t>
            </w:r>
          </w:p>
          <w:p w:rsidR="00A468EC" w:rsidRDefault="00A468EC" w:rsidP="00D0442E">
            <w:pPr>
              <w:pStyle w:val="TableParagraph"/>
              <w:ind w:left="518" w:right="464" w:hanging="27"/>
            </w:pP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757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567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850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709" w:type="dxa"/>
          </w:tcPr>
          <w:p w:rsidR="00A468EC" w:rsidRDefault="00A468EC" w:rsidP="00D0442E">
            <w:pPr>
              <w:pStyle w:val="TableParagraph"/>
            </w:pPr>
          </w:p>
        </w:tc>
      </w:tr>
      <w:tr w:rsidR="00A468EC" w:rsidTr="00D0442E">
        <w:trPr>
          <w:trHeight w:val="1012"/>
        </w:trPr>
        <w:tc>
          <w:tcPr>
            <w:tcW w:w="710" w:type="dxa"/>
          </w:tcPr>
          <w:p w:rsidR="00A468EC" w:rsidRDefault="00A468EC" w:rsidP="00D0442E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  <w:tc>
          <w:tcPr>
            <w:tcW w:w="3997" w:type="dxa"/>
          </w:tcPr>
          <w:p w:rsidR="00A468EC" w:rsidRDefault="00A468EC" w:rsidP="00D0442E">
            <w:pPr>
              <w:pStyle w:val="TableParagraph"/>
              <w:ind w:left="105" w:right="104"/>
            </w:pPr>
            <w:r>
              <w:t>Допущено ли изменение границ земель,</w:t>
            </w:r>
            <w:r>
              <w:rPr>
                <w:spacing w:val="-52"/>
              </w:rPr>
              <w:t xml:space="preserve"> </w:t>
            </w:r>
            <w:r>
              <w:t>на которых располагаются городские</w:t>
            </w:r>
            <w:r>
              <w:rPr>
                <w:spacing w:val="1"/>
              </w:rPr>
              <w:t xml:space="preserve"> </w:t>
            </w:r>
            <w:r>
              <w:t>леса,</w:t>
            </w:r>
            <w:r>
              <w:rPr>
                <w:spacing w:val="-3"/>
              </w:rPr>
              <w:t xml:space="preserve"> </w:t>
            </w:r>
            <w:r>
              <w:t>которое может привести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A468EC" w:rsidRDefault="00A468EC" w:rsidP="00D0442E">
            <w:pPr>
              <w:pStyle w:val="TableParagraph"/>
              <w:spacing w:line="233" w:lineRule="exact"/>
              <w:ind w:left="105"/>
            </w:pPr>
            <w:r>
              <w:t>уменьшению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площади?</w:t>
            </w:r>
          </w:p>
        </w:tc>
        <w:tc>
          <w:tcPr>
            <w:tcW w:w="2081" w:type="dxa"/>
          </w:tcPr>
          <w:p w:rsidR="00A468EC" w:rsidRDefault="00A468EC" w:rsidP="00D0442E">
            <w:pPr>
              <w:pStyle w:val="TableParagraph"/>
              <w:ind w:left="182" w:right="170"/>
              <w:jc w:val="center"/>
            </w:pPr>
            <w:r>
              <w:t>часть 3 статьи 116</w:t>
            </w:r>
            <w:r>
              <w:rPr>
                <w:spacing w:val="-52"/>
              </w:rPr>
              <w:t xml:space="preserve"> </w:t>
            </w:r>
            <w:r>
              <w:t>Лесного кодекса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</w:p>
          <w:p w:rsidR="00A468EC" w:rsidRDefault="00A468EC" w:rsidP="00D0442E">
            <w:pPr>
              <w:pStyle w:val="TableParagraph"/>
              <w:spacing w:line="233" w:lineRule="exact"/>
              <w:ind w:left="180" w:right="170"/>
              <w:jc w:val="center"/>
            </w:pPr>
            <w:r>
              <w:t>Федерации</w:t>
            </w:r>
          </w:p>
        </w:tc>
        <w:tc>
          <w:tcPr>
            <w:tcW w:w="757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567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850" w:type="dxa"/>
          </w:tcPr>
          <w:p w:rsidR="00A468EC" w:rsidRDefault="00A468EC" w:rsidP="00D0442E">
            <w:pPr>
              <w:pStyle w:val="TableParagraph"/>
            </w:pPr>
          </w:p>
        </w:tc>
        <w:tc>
          <w:tcPr>
            <w:tcW w:w="709" w:type="dxa"/>
          </w:tcPr>
          <w:p w:rsidR="00A468EC" w:rsidRDefault="00A468EC" w:rsidP="00D0442E">
            <w:pPr>
              <w:pStyle w:val="TableParagraph"/>
            </w:pPr>
          </w:p>
        </w:tc>
      </w:tr>
    </w:tbl>
    <w:p w:rsidR="00A468EC" w:rsidRDefault="00A468EC" w:rsidP="00A468EC">
      <w:pPr>
        <w:pStyle w:val="a3"/>
        <w:spacing w:before="10"/>
        <w:rPr>
          <w:sz w:val="23"/>
        </w:rPr>
      </w:pPr>
    </w:p>
    <w:p w:rsidR="00197DBF" w:rsidRDefault="00197DBF">
      <w:pPr>
        <w:pStyle w:val="a3"/>
        <w:rPr>
          <w:sz w:val="20"/>
        </w:rPr>
      </w:pPr>
    </w:p>
    <w:p w:rsidR="00D11DD3" w:rsidRDefault="00FB395F">
      <w:pPr>
        <w:tabs>
          <w:tab w:val="left" w:pos="820"/>
          <w:tab w:val="left" w:pos="2471"/>
          <w:tab w:val="left" w:pos="3373"/>
        </w:tabs>
        <w:spacing w:before="90"/>
        <w:ind w:left="12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11DD3" w:rsidRDefault="00FB395F">
      <w:pPr>
        <w:spacing w:before="60"/>
        <w:ind w:left="122"/>
        <w:rPr>
          <w:sz w:val="24"/>
        </w:rPr>
      </w:pPr>
      <w:r>
        <w:rPr>
          <w:sz w:val="24"/>
        </w:rPr>
        <w:t>(указывается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листа)</w:t>
      </w:r>
    </w:p>
    <w:p w:rsidR="00D11DD3" w:rsidRDefault="00A468EC">
      <w:pPr>
        <w:pStyle w:val="a3"/>
        <w:rPr>
          <w:sz w:val="25"/>
        </w:rPr>
      </w:pPr>
      <w:r>
        <w:pict>
          <v:shape id="_x0000_s1028" style="position:absolute;margin-left:85.1pt;margin-top:16.6pt;width:462pt;height:.1pt;z-index:-15723520;mso-wrap-distance-left:0;mso-wrap-distance-right:0;mso-position-horizontal-relative:page" coordorigin="1702,332" coordsize="9240,0" path="m1702,332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30.4pt;width:312pt;height:.1pt;z-index:-15723008;mso-wrap-distance-left:0;mso-wrap-distance-right:0;mso-position-horizontal-relative:page" coordorigin="1702,608" coordsize="6240,0" path="m1702,608r6240,e" filled="f" strokeweight=".48pt">
            <v:path arrowok="t"/>
            <w10:wrap type="topAndBottom" anchorx="page"/>
          </v:shape>
        </w:pict>
      </w:r>
    </w:p>
    <w:p w:rsidR="00D11DD3" w:rsidRDefault="00D11DD3">
      <w:pPr>
        <w:pStyle w:val="a3"/>
        <w:spacing w:before="2"/>
        <w:rPr>
          <w:sz w:val="17"/>
        </w:rPr>
      </w:pPr>
    </w:p>
    <w:p w:rsidR="00D11DD3" w:rsidRDefault="00FB395F">
      <w:pPr>
        <w:spacing w:before="31"/>
        <w:ind w:left="122" w:right="351"/>
        <w:rPr>
          <w:sz w:val="24"/>
        </w:rPr>
      </w:pPr>
      <w:r>
        <w:rPr>
          <w:sz w:val="24"/>
        </w:rPr>
        <w:t>(подпись,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заполнившего проверочный лист)</w:t>
      </w:r>
    </w:p>
    <w:p w:rsidR="00D11DD3" w:rsidRDefault="00D11DD3">
      <w:pPr>
        <w:pStyle w:val="a3"/>
        <w:spacing w:before="5"/>
        <w:rPr>
          <w:sz w:val="29"/>
        </w:rPr>
      </w:pPr>
    </w:p>
    <w:p w:rsidR="00D11DD3" w:rsidRDefault="00FB395F">
      <w:pPr>
        <w:ind w:left="122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мероприятия:</w:t>
      </w:r>
    </w:p>
    <w:p w:rsidR="00D11DD3" w:rsidRDefault="00D11DD3">
      <w:pPr>
        <w:pStyle w:val="a3"/>
        <w:rPr>
          <w:sz w:val="20"/>
        </w:rPr>
      </w:pPr>
    </w:p>
    <w:p w:rsidR="00D11DD3" w:rsidRDefault="00A468EC">
      <w:pPr>
        <w:pStyle w:val="a3"/>
        <w:spacing w:before="11"/>
        <w:rPr>
          <w:sz w:val="23"/>
        </w:rPr>
      </w:pPr>
      <w:r>
        <w:pict>
          <v:shape id="_x0000_s1026" style="position:absolute;margin-left:85.1pt;margin-top:15.95pt;width:462.1pt;height:.1pt;z-index:-15722496;mso-wrap-distance-left:0;mso-wrap-distance-right:0;mso-position-horizontal-relative:page" coordorigin="1702,319" coordsize="9242,0" path="m1702,319r9242,e" filled="f" strokeweight=".48pt">
            <v:path arrowok="t"/>
            <w10:wrap type="topAndBottom" anchorx="page"/>
          </v:shape>
        </w:pict>
      </w:r>
    </w:p>
    <w:p w:rsidR="00D11DD3" w:rsidRDefault="00FB395F">
      <w:pPr>
        <w:spacing w:line="247" w:lineRule="exact"/>
        <w:ind w:left="122"/>
        <w:rPr>
          <w:sz w:val="24"/>
        </w:rPr>
      </w:pPr>
      <w:r>
        <w:rPr>
          <w:sz w:val="24"/>
        </w:rPr>
        <w:t>(Должность,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подписи)</w:t>
      </w:r>
    </w:p>
    <w:sectPr w:rsidR="00D11DD3">
      <w:pgSz w:w="11910" w:h="16840"/>
      <w:pgMar w:top="840" w:right="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291"/>
    <w:multiLevelType w:val="hybridMultilevel"/>
    <w:tmpl w:val="8C02AF98"/>
    <w:lvl w:ilvl="0" w:tplc="EBF6EC30">
      <w:start w:val="1"/>
      <w:numFmt w:val="decimal"/>
      <w:lvlText w:val="%1."/>
      <w:lvlJc w:val="left"/>
      <w:pPr>
        <w:ind w:left="12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BE1778">
      <w:numFmt w:val="bullet"/>
      <w:lvlText w:val="•"/>
      <w:lvlJc w:val="left"/>
      <w:pPr>
        <w:ind w:left="1098" w:hanging="550"/>
      </w:pPr>
      <w:rPr>
        <w:rFonts w:hint="default"/>
        <w:lang w:val="ru-RU" w:eastAsia="en-US" w:bidi="ar-SA"/>
      </w:rPr>
    </w:lvl>
    <w:lvl w:ilvl="2" w:tplc="C05CFF48">
      <w:numFmt w:val="bullet"/>
      <w:lvlText w:val="•"/>
      <w:lvlJc w:val="left"/>
      <w:pPr>
        <w:ind w:left="2077" w:hanging="550"/>
      </w:pPr>
      <w:rPr>
        <w:rFonts w:hint="default"/>
        <w:lang w:val="ru-RU" w:eastAsia="en-US" w:bidi="ar-SA"/>
      </w:rPr>
    </w:lvl>
    <w:lvl w:ilvl="3" w:tplc="06B8329A">
      <w:numFmt w:val="bullet"/>
      <w:lvlText w:val="•"/>
      <w:lvlJc w:val="left"/>
      <w:pPr>
        <w:ind w:left="3055" w:hanging="550"/>
      </w:pPr>
      <w:rPr>
        <w:rFonts w:hint="default"/>
        <w:lang w:val="ru-RU" w:eastAsia="en-US" w:bidi="ar-SA"/>
      </w:rPr>
    </w:lvl>
    <w:lvl w:ilvl="4" w:tplc="9A5C4220">
      <w:numFmt w:val="bullet"/>
      <w:lvlText w:val="•"/>
      <w:lvlJc w:val="left"/>
      <w:pPr>
        <w:ind w:left="4034" w:hanging="550"/>
      </w:pPr>
      <w:rPr>
        <w:rFonts w:hint="default"/>
        <w:lang w:val="ru-RU" w:eastAsia="en-US" w:bidi="ar-SA"/>
      </w:rPr>
    </w:lvl>
    <w:lvl w:ilvl="5" w:tplc="537422A4">
      <w:numFmt w:val="bullet"/>
      <w:lvlText w:val="•"/>
      <w:lvlJc w:val="left"/>
      <w:pPr>
        <w:ind w:left="5013" w:hanging="550"/>
      </w:pPr>
      <w:rPr>
        <w:rFonts w:hint="default"/>
        <w:lang w:val="ru-RU" w:eastAsia="en-US" w:bidi="ar-SA"/>
      </w:rPr>
    </w:lvl>
    <w:lvl w:ilvl="6" w:tplc="4DE80C48">
      <w:numFmt w:val="bullet"/>
      <w:lvlText w:val="•"/>
      <w:lvlJc w:val="left"/>
      <w:pPr>
        <w:ind w:left="5991" w:hanging="550"/>
      </w:pPr>
      <w:rPr>
        <w:rFonts w:hint="default"/>
        <w:lang w:val="ru-RU" w:eastAsia="en-US" w:bidi="ar-SA"/>
      </w:rPr>
    </w:lvl>
    <w:lvl w:ilvl="7" w:tplc="6988FB30">
      <w:numFmt w:val="bullet"/>
      <w:lvlText w:val="•"/>
      <w:lvlJc w:val="left"/>
      <w:pPr>
        <w:ind w:left="6970" w:hanging="550"/>
      </w:pPr>
      <w:rPr>
        <w:rFonts w:hint="default"/>
        <w:lang w:val="ru-RU" w:eastAsia="en-US" w:bidi="ar-SA"/>
      </w:rPr>
    </w:lvl>
    <w:lvl w:ilvl="8" w:tplc="1230FEA4">
      <w:numFmt w:val="bullet"/>
      <w:lvlText w:val="•"/>
      <w:lvlJc w:val="left"/>
      <w:pPr>
        <w:ind w:left="7949" w:hanging="5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DD3"/>
    <w:rsid w:val="00197DBF"/>
    <w:rsid w:val="0084118F"/>
    <w:rsid w:val="00A468EC"/>
    <w:rsid w:val="00AC0EAD"/>
    <w:rsid w:val="00D11DD3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468E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468E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MUNKONTROL</cp:lastModifiedBy>
  <cp:revision>2</cp:revision>
  <dcterms:created xsi:type="dcterms:W3CDTF">2022-05-06T08:08:00Z</dcterms:created>
  <dcterms:modified xsi:type="dcterms:W3CDTF">2022-05-06T08:08:00Z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2022-05-05T00:00:00Z</vt:filetime>
  </property>
</Properties>
</file>