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07A20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РОССИЙСКАЯ ФЕДЕРАЦИЯ</w:t>
      </w:r>
    </w:p>
    <w:p w14:paraId="4589EDCC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КАЛИНИНГРАДСКАЯ ОБЛАСТЬ</w:t>
      </w:r>
    </w:p>
    <w:p w14:paraId="57749296" w14:textId="77777777" w:rsidR="00BA0309" w:rsidRPr="009502C9" w:rsidRDefault="00BA0309" w:rsidP="00BA0309">
      <w:pPr>
        <w:jc w:val="center"/>
        <w:rPr>
          <w:b/>
          <w:sz w:val="16"/>
        </w:rPr>
      </w:pPr>
    </w:p>
    <w:p w14:paraId="2E28586A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АДМИНИСТРАЦИЯ</w:t>
      </w:r>
    </w:p>
    <w:p w14:paraId="5CD49EC4" w14:textId="77777777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>МУНИЦИПАЛЬНОГО ОБРАЗОВАНИЯ</w:t>
      </w:r>
    </w:p>
    <w:p w14:paraId="63DBB13F" w14:textId="6C74F31B" w:rsidR="00BA0309" w:rsidRPr="009502C9" w:rsidRDefault="00BA0309" w:rsidP="00BA0309">
      <w:pPr>
        <w:jc w:val="center"/>
        <w:rPr>
          <w:b/>
        </w:rPr>
      </w:pPr>
      <w:r w:rsidRPr="009502C9">
        <w:rPr>
          <w:b/>
        </w:rPr>
        <w:t xml:space="preserve">«ЗЕЛЕНОГРАДСКИЙ </w:t>
      </w:r>
      <w:r w:rsidR="00D9745D">
        <w:rPr>
          <w:b/>
        </w:rPr>
        <w:t>МУНИЦИПАЛЬНЫЙ</w:t>
      </w:r>
      <w:r w:rsidRPr="009502C9">
        <w:rPr>
          <w:b/>
        </w:rPr>
        <w:t xml:space="preserve"> ОКРУГ</w:t>
      </w:r>
      <w:r w:rsidR="00D9745D">
        <w:rPr>
          <w:b/>
        </w:rPr>
        <w:t xml:space="preserve"> КАЛИНИНГРАДСКОЙ ОБЛАСТИ</w:t>
      </w:r>
      <w:r w:rsidRPr="009502C9">
        <w:rPr>
          <w:b/>
        </w:rPr>
        <w:t>»</w:t>
      </w:r>
    </w:p>
    <w:p w14:paraId="7E2BBB3D" w14:textId="77777777" w:rsidR="00BA0309" w:rsidRPr="009502C9" w:rsidRDefault="00BA0309" w:rsidP="00BA0309">
      <w:pPr>
        <w:jc w:val="center"/>
        <w:rPr>
          <w:sz w:val="16"/>
        </w:rPr>
      </w:pPr>
    </w:p>
    <w:p w14:paraId="6EBB0EF0" w14:textId="77777777" w:rsidR="00BA0309" w:rsidRPr="009502C9" w:rsidRDefault="00BA0309" w:rsidP="00BA0309">
      <w:pPr>
        <w:jc w:val="center"/>
        <w:rPr>
          <w:b/>
          <w:sz w:val="36"/>
          <w:szCs w:val="36"/>
        </w:rPr>
      </w:pPr>
      <w:r w:rsidRPr="009502C9">
        <w:rPr>
          <w:b/>
          <w:sz w:val="36"/>
          <w:szCs w:val="36"/>
        </w:rPr>
        <w:t>ПОСТАНОВЛЕНИЕ</w:t>
      </w:r>
    </w:p>
    <w:p w14:paraId="19391017" w14:textId="77777777" w:rsidR="00BA0309" w:rsidRPr="00E6118B" w:rsidRDefault="00BA0309" w:rsidP="00BA0309">
      <w:pPr>
        <w:jc w:val="center"/>
        <w:rPr>
          <w:szCs w:val="16"/>
        </w:rPr>
      </w:pPr>
    </w:p>
    <w:p w14:paraId="3D2B026B" w14:textId="77777777" w:rsidR="00BA0309" w:rsidRPr="002662FB" w:rsidRDefault="00BA0309" w:rsidP="00BA0309">
      <w:pPr>
        <w:jc w:val="center"/>
      </w:pPr>
    </w:p>
    <w:p w14:paraId="3608A853" w14:textId="32D4EABE" w:rsidR="00BA0309" w:rsidRDefault="00BA0309" w:rsidP="00BA0309">
      <w:pPr>
        <w:jc w:val="center"/>
      </w:pPr>
      <w:r>
        <w:t xml:space="preserve">от </w:t>
      </w:r>
      <w:r w:rsidR="00374D1E">
        <w:t>01</w:t>
      </w:r>
      <w:r>
        <w:t xml:space="preserve"> </w:t>
      </w:r>
      <w:r w:rsidR="00374D1E">
        <w:t>августа</w:t>
      </w:r>
      <w:r>
        <w:t xml:space="preserve"> 20</w:t>
      </w:r>
      <w:r w:rsidR="00D9745D">
        <w:t>22</w:t>
      </w:r>
      <w:r>
        <w:t xml:space="preserve"> года   № </w:t>
      </w:r>
      <w:r w:rsidR="00374D1E">
        <w:t>2171</w:t>
      </w:r>
    </w:p>
    <w:p w14:paraId="052E4FBF" w14:textId="77777777" w:rsidR="00BA0309" w:rsidRDefault="00BA0309" w:rsidP="00BA0309">
      <w:pPr>
        <w:jc w:val="center"/>
      </w:pPr>
      <w:r>
        <w:t>г. Зеленоградск</w:t>
      </w:r>
    </w:p>
    <w:p w14:paraId="5CB612D3" w14:textId="77777777" w:rsidR="00BA0309" w:rsidRPr="00A05304" w:rsidRDefault="00BA0309" w:rsidP="00BA0309">
      <w:pPr>
        <w:jc w:val="center"/>
        <w:rPr>
          <w:sz w:val="16"/>
        </w:rPr>
      </w:pPr>
    </w:p>
    <w:p w14:paraId="4FFD0A95" w14:textId="7A433EF2" w:rsidR="00BA0309" w:rsidRPr="00E43E51" w:rsidRDefault="00BA0309" w:rsidP="00BA0309">
      <w:pPr>
        <w:jc w:val="center"/>
        <w:rPr>
          <w:b/>
        </w:rPr>
      </w:pPr>
      <w:r>
        <w:rPr>
          <w:b/>
        </w:rPr>
        <w:t xml:space="preserve">Об определении мест </w:t>
      </w:r>
      <w:r w:rsidRPr="00AD7235">
        <w:rPr>
          <w:b/>
          <w:bCs/>
          <w:szCs w:val="28"/>
        </w:rPr>
        <w:t>для размещения предвыборных печатных агитационных материалов при проведении выборов Губернатора Калининградской области 1</w:t>
      </w:r>
      <w:r w:rsidR="00D9745D">
        <w:rPr>
          <w:b/>
          <w:bCs/>
          <w:szCs w:val="28"/>
        </w:rPr>
        <w:t>1</w:t>
      </w:r>
      <w:r w:rsidRPr="00AD7235">
        <w:rPr>
          <w:b/>
          <w:bCs/>
          <w:szCs w:val="28"/>
        </w:rPr>
        <w:t xml:space="preserve"> сентября 20</w:t>
      </w:r>
      <w:r w:rsidR="00D9745D">
        <w:rPr>
          <w:b/>
          <w:bCs/>
          <w:szCs w:val="28"/>
        </w:rPr>
        <w:t>22</w:t>
      </w:r>
      <w:r w:rsidRPr="00AD7235">
        <w:rPr>
          <w:b/>
          <w:bCs/>
          <w:szCs w:val="28"/>
        </w:rPr>
        <w:t xml:space="preserve"> года</w:t>
      </w:r>
    </w:p>
    <w:p w14:paraId="398BDF7B" w14:textId="77777777" w:rsidR="00BA0309" w:rsidRPr="00E43E51" w:rsidRDefault="00BA0309" w:rsidP="00BA030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460933FF" w14:textId="77777777" w:rsidR="00BA0309" w:rsidRPr="00E43E51" w:rsidRDefault="00BA0309" w:rsidP="00BA0309">
      <w:pPr>
        <w:pStyle w:val="FR1"/>
        <w:jc w:val="both"/>
        <w:rPr>
          <w:rFonts w:ascii="Times New Roman" w:hAnsi="Times New Roman"/>
          <w:sz w:val="20"/>
          <w:szCs w:val="28"/>
        </w:rPr>
      </w:pPr>
    </w:p>
    <w:p w14:paraId="6A1C8DF5" w14:textId="5EECF5CD" w:rsidR="00BA0309" w:rsidRDefault="00BA0309" w:rsidP="00BA0309">
      <w:pPr>
        <w:pStyle w:val="FR1"/>
        <w:ind w:firstLine="567"/>
        <w:jc w:val="both"/>
        <w:rPr>
          <w:rFonts w:ascii="Times New Roman" w:hAnsi="Times New Roman"/>
          <w:sz w:val="28"/>
          <w:szCs w:val="28"/>
        </w:rPr>
      </w:pPr>
      <w:r w:rsidRPr="00AD7235">
        <w:rPr>
          <w:rFonts w:ascii="Times New Roman" w:hAnsi="Times New Roman" w:cs="Times New Roman"/>
          <w:spacing w:val="4"/>
          <w:sz w:val="28"/>
          <w:szCs w:val="28"/>
        </w:rPr>
        <w:t>В соответствии с пунктом 7</w:t>
      </w:r>
      <w:r w:rsidRPr="00AD7235">
        <w:rPr>
          <w:rFonts w:ascii="Times New Roman" w:hAnsi="Times New Roman" w:cs="Times New Roman"/>
          <w:sz w:val="28"/>
          <w:szCs w:val="28"/>
        </w:rPr>
        <w:t xml:space="preserve"> статьи 54 Федерального закона от 12 июня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7235">
        <w:rPr>
          <w:rFonts w:ascii="Times New Roman" w:hAnsi="Times New Roman" w:cs="Times New Roman"/>
          <w:sz w:val="28"/>
          <w:szCs w:val="28"/>
        </w:rPr>
        <w:t xml:space="preserve">2002 года № 67-ФЗ «Об основных гарантиях избирательных прав и права на участие в референдуме граждан Российской Федерации», пунктом 6 статьи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235">
        <w:rPr>
          <w:rFonts w:ascii="Times New Roman" w:hAnsi="Times New Roman" w:cs="Times New Roman"/>
          <w:sz w:val="28"/>
          <w:szCs w:val="28"/>
        </w:rPr>
        <w:t xml:space="preserve">51 Уставного Закона Калининградской области от 29 июня 2012 года № 126 </w:t>
      </w:r>
      <w:r>
        <w:rPr>
          <w:rFonts w:ascii="Times New Roman" w:hAnsi="Times New Roman" w:cs="Times New Roman"/>
          <w:sz w:val="28"/>
          <w:szCs w:val="28"/>
        </w:rPr>
        <w:t xml:space="preserve">       «О выборах Губернатора Калининградской области», на основании решения Избирательной комиссии Калининградской области от </w:t>
      </w:r>
      <w:r w:rsidR="00D974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D9745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Pr="00AD72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45D">
        <w:rPr>
          <w:rFonts w:ascii="Times New Roman" w:hAnsi="Times New Roman" w:cs="Times New Roman"/>
          <w:sz w:val="28"/>
          <w:szCs w:val="28"/>
        </w:rPr>
        <w:t>95</w:t>
      </w:r>
      <w:r w:rsidRPr="00AD7235">
        <w:rPr>
          <w:rFonts w:ascii="Times New Roman" w:hAnsi="Times New Roman" w:cs="Times New Roman"/>
          <w:sz w:val="28"/>
          <w:szCs w:val="28"/>
        </w:rPr>
        <w:t>/</w:t>
      </w:r>
      <w:r w:rsidR="00D9745D">
        <w:rPr>
          <w:rFonts w:ascii="Times New Roman" w:hAnsi="Times New Roman" w:cs="Times New Roman"/>
          <w:sz w:val="28"/>
          <w:szCs w:val="28"/>
        </w:rPr>
        <w:t>671</w:t>
      </w:r>
      <w:r w:rsidRPr="00AD7235">
        <w:rPr>
          <w:rFonts w:ascii="Times New Roman" w:hAnsi="Times New Roman" w:cs="Times New Roman"/>
          <w:sz w:val="28"/>
          <w:szCs w:val="28"/>
        </w:rPr>
        <w:t>-</w:t>
      </w:r>
      <w:r w:rsidR="00D974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4EE4">
        <w:rPr>
          <w:rFonts w:ascii="Times New Roman" w:hAnsi="Times New Roman" w:cs="Times New Roman"/>
          <w:sz w:val="28"/>
          <w:szCs w:val="28"/>
        </w:rPr>
        <w:t xml:space="preserve">О предложении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>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EE4">
        <w:rPr>
          <w:rFonts w:ascii="Times New Roman" w:hAnsi="Times New Roman" w:cs="Times New Roman"/>
          <w:sz w:val="28"/>
          <w:szCs w:val="28"/>
        </w:rPr>
        <w:t>по выделению и оборудованию специальных мест для размещения предвыборных печатных агитационных материалов при проведении досрочных выборов Губернатора Калининградской области 1</w:t>
      </w:r>
      <w:r w:rsidR="00D9745D">
        <w:rPr>
          <w:rFonts w:ascii="Times New Roman" w:hAnsi="Times New Roman" w:cs="Times New Roman"/>
          <w:sz w:val="28"/>
          <w:szCs w:val="28"/>
        </w:rPr>
        <w:t>1</w:t>
      </w:r>
      <w:r w:rsidRPr="00A74EE4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D9745D">
        <w:rPr>
          <w:rFonts w:ascii="Times New Roman" w:hAnsi="Times New Roman" w:cs="Times New Roman"/>
          <w:sz w:val="28"/>
          <w:szCs w:val="28"/>
        </w:rPr>
        <w:t>22</w:t>
      </w:r>
      <w:r w:rsidRPr="00A74EE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«Зеленоградский </w:t>
      </w:r>
      <w:r w:rsidR="000A2C30">
        <w:rPr>
          <w:rFonts w:ascii="Times New Roman" w:hAnsi="Times New Roman"/>
          <w:sz w:val="28"/>
          <w:szCs w:val="28"/>
        </w:rPr>
        <w:t xml:space="preserve">муниципальный </w:t>
      </w:r>
      <w:r>
        <w:rPr>
          <w:rFonts w:ascii="Times New Roman" w:hAnsi="Times New Roman"/>
          <w:sz w:val="28"/>
          <w:szCs w:val="28"/>
        </w:rPr>
        <w:t>округ</w:t>
      </w:r>
      <w:r w:rsidR="000A2C30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B155E">
        <w:rPr>
          <w:rFonts w:ascii="Times New Roman" w:hAnsi="Times New Roman"/>
          <w:b/>
          <w:sz w:val="28"/>
          <w:szCs w:val="28"/>
        </w:rPr>
        <w:t>п о с т а н о в л я е т :</w:t>
      </w:r>
    </w:p>
    <w:p w14:paraId="647EE56A" w14:textId="6516DA6F" w:rsidR="00BA0309" w:rsidRDefault="00BA0309" w:rsidP="00BA0309">
      <w:pPr>
        <w:pStyle w:val="FR1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места для</w:t>
      </w:r>
      <w:r w:rsidRPr="00A74EE4">
        <w:t xml:space="preserve"> </w:t>
      </w:r>
      <w:r w:rsidRPr="00A74EE4">
        <w:rPr>
          <w:rFonts w:ascii="Times New Roman" w:hAnsi="Times New Roman"/>
          <w:sz w:val="28"/>
          <w:szCs w:val="28"/>
        </w:rPr>
        <w:t>размещения предвыборных печатных агитационных материалов при проведении выборов Губернатора Калининградской области 1</w:t>
      </w:r>
      <w:r w:rsidR="000A2C30">
        <w:rPr>
          <w:rFonts w:ascii="Times New Roman" w:hAnsi="Times New Roman"/>
          <w:sz w:val="28"/>
          <w:szCs w:val="28"/>
        </w:rPr>
        <w:t>1</w:t>
      </w:r>
      <w:r w:rsidRPr="00A74EE4">
        <w:rPr>
          <w:rFonts w:ascii="Times New Roman" w:hAnsi="Times New Roman"/>
          <w:sz w:val="28"/>
          <w:szCs w:val="28"/>
        </w:rPr>
        <w:t xml:space="preserve"> сентября 20</w:t>
      </w:r>
      <w:r w:rsidR="000A2C30">
        <w:rPr>
          <w:rFonts w:ascii="Times New Roman" w:hAnsi="Times New Roman"/>
          <w:sz w:val="28"/>
          <w:szCs w:val="28"/>
        </w:rPr>
        <w:t>22</w:t>
      </w:r>
      <w:r w:rsidRPr="00A74EE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«Зеленоградский </w:t>
      </w:r>
      <w:r w:rsidR="000A2C30">
        <w:rPr>
          <w:rFonts w:ascii="Times New Roman" w:hAnsi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14:paraId="7334058C" w14:textId="77777777" w:rsidR="00BA0309" w:rsidRDefault="00BA0309" w:rsidP="00BA0309">
      <w:pPr>
        <w:pStyle w:val="FR1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7481"/>
      </w:tblGrid>
      <w:tr w:rsidR="007968DD" w:rsidRPr="00AF16E5" w14:paraId="1D4577B5" w14:textId="77777777" w:rsidTr="004B6857">
        <w:trPr>
          <w:jc w:val="center"/>
        </w:trPr>
        <w:tc>
          <w:tcPr>
            <w:tcW w:w="2153" w:type="dxa"/>
            <w:vAlign w:val="center"/>
          </w:tcPr>
          <w:p w14:paraId="2DC5B73C" w14:textId="18B1075A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146</w:t>
            </w:r>
          </w:p>
        </w:tc>
        <w:tc>
          <w:tcPr>
            <w:tcW w:w="7481" w:type="dxa"/>
          </w:tcPr>
          <w:p w14:paraId="15133784" w14:textId="259E101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Зеленоградск, ул. Бровцева, д. 16 (доска объявлений у ТД «Квартал»)</w:t>
            </w:r>
          </w:p>
        </w:tc>
      </w:tr>
      <w:tr w:rsidR="007968DD" w:rsidRPr="00AF16E5" w14:paraId="29C9CF33" w14:textId="77777777" w:rsidTr="004B6857">
        <w:trPr>
          <w:jc w:val="center"/>
        </w:trPr>
        <w:tc>
          <w:tcPr>
            <w:tcW w:w="2153" w:type="dxa"/>
            <w:vAlign w:val="center"/>
          </w:tcPr>
          <w:p w14:paraId="0D0E0970" w14:textId="339AF0D8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147</w:t>
            </w:r>
          </w:p>
        </w:tc>
        <w:tc>
          <w:tcPr>
            <w:tcW w:w="7481" w:type="dxa"/>
          </w:tcPr>
          <w:p w14:paraId="6E8CC761" w14:textId="2639CC91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Зеленоградск, ул. Вокзальная (доска объявлений на привокзальной площади)</w:t>
            </w:r>
          </w:p>
        </w:tc>
      </w:tr>
      <w:tr w:rsidR="007968DD" w:rsidRPr="00AF16E5" w14:paraId="41A22581" w14:textId="77777777" w:rsidTr="004B6857">
        <w:trPr>
          <w:jc w:val="center"/>
        </w:trPr>
        <w:tc>
          <w:tcPr>
            <w:tcW w:w="2153" w:type="dxa"/>
            <w:vAlign w:val="center"/>
          </w:tcPr>
          <w:p w14:paraId="3E1E8DDA" w14:textId="783BB0F0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148</w:t>
            </w:r>
          </w:p>
        </w:tc>
        <w:tc>
          <w:tcPr>
            <w:tcW w:w="7481" w:type="dxa"/>
            <w:vAlign w:val="center"/>
          </w:tcPr>
          <w:p w14:paraId="3534B21F" w14:textId="0651909E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 (доска объявлений у д.1 на ул. Ткаченко)</w:t>
            </w:r>
          </w:p>
        </w:tc>
      </w:tr>
      <w:tr w:rsidR="007968DD" w:rsidRPr="00AF16E5" w14:paraId="48934F60" w14:textId="77777777" w:rsidTr="00057CBD">
        <w:trPr>
          <w:jc w:val="center"/>
        </w:trPr>
        <w:tc>
          <w:tcPr>
            <w:tcW w:w="2153" w:type="dxa"/>
          </w:tcPr>
          <w:p w14:paraId="0485A254" w14:textId="7964458A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№149</w:t>
            </w:r>
          </w:p>
        </w:tc>
        <w:tc>
          <w:tcPr>
            <w:tcW w:w="7481" w:type="dxa"/>
          </w:tcPr>
          <w:p w14:paraId="4417FA0F" w14:textId="77777777" w:rsidR="007968DD" w:rsidRPr="00AF16E5" w:rsidRDefault="007968DD" w:rsidP="007968DD">
            <w:pPr>
              <w:rPr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 xml:space="preserve">г. Зеленоградск, ул. Курортный проспект (доска объявлений в районе д. 8) </w:t>
            </w:r>
          </w:p>
          <w:p w14:paraId="66E0DFF9" w14:textId="77777777" w:rsidR="007968DD" w:rsidRPr="00AF16E5" w:rsidRDefault="007968DD" w:rsidP="007968DD">
            <w:pPr>
              <w:rPr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Зеленоградск, ул. Тургенева (доска объявлений в районе д. 1е)</w:t>
            </w:r>
          </w:p>
          <w:p w14:paraId="15B1298A" w14:textId="5BFD3B1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lastRenderedPageBreak/>
              <w:t>г. Зеленоградск, ул. Московская (доска объявлений в районе д. 7)</w:t>
            </w:r>
          </w:p>
        </w:tc>
      </w:tr>
      <w:tr w:rsidR="007968DD" w:rsidRPr="00AF16E5" w14:paraId="54AC245F" w14:textId="77777777" w:rsidTr="00057CBD">
        <w:trPr>
          <w:jc w:val="center"/>
        </w:trPr>
        <w:tc>
          <w:tcPr>
            <w:tcW w:w="2153" w:type="dxa"/>
          </w:tcPr>
          <w:p w14:paraId="5658F136" w14:textId="045E556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lastRenderedPageBreak/>
              <w:t>Избирательный участок №150</w:t>
            </w:r>
          </w:p>
        </w:tc>
        <w:tc>
          <w:tcPr>
            <w:tcW w:w="7481" w:type="dxa"/>
          </w:tcPr>
          <w:p w14:paraId="2D2A8E91" w14:textId="4A5AA9A4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Зеленоградск, ул. Московская (доска объявлений в районе платной парковки в городском парке)</w:t>
            </w:r>
          </w:p>
        </w:tc>
      </w:tr>
      <w:tr w:rsidR="007968DD" w:rsidRPr="00AF16E5" w14:paraId="2B1B7FA1" w14:textId="77777777" w:rsidTr="004B6857">
        <w:trPr>
          <w:jc w:val="center"/>
        </w:trPr>
        <w:tc>
          <w:tcPr>
            <w:tcW w:w="2153" w:type="dxa"/>
            <w:vAlign w:val="center"/>
          </w:tcPr>
          <w:p w14:paraId="6AFC263A" w14:textId="6BC05116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151</w:t>
            </w:r>
          </w:p>
        </w:tc>
        <w:tc>
          <w:tcPr>
            <w:tcW w:w="7481" w:type="dxa"/>
          </w:tcPr>
          <w:p w14:paraId="6653777A" w14:textId="5CAD8C0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г. Зеленоградск, ул. Лесопарковая, (доска объявлений возле ТЦ «Победа»)</w:t>
            </w:r>
          </w:p>
        </w:tc>
      </w:tr>
      <w:tr w:rsidR="007968DD" w:rsidRPr="00AF16E5" w14:paraId="306932AD" w14:textId="77777777" w:rsidTr="00057CBD">
        <w:trPr>
          <w:jc w:val="center"/>
        </w:trPr>
        <w:tc>
          <w:tcPr>
            <w:tcW w:w="2153" w:type="dxa"/>
          </w:tcPr>
          <w:p w14:paraId="58FC0413" w14:textId="4F81FC23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№152</w:t>
            </w:r>
          </w:p>
        </w:tc>
        <w:tc>
          <w:tcPr>
            <w:tcW w:w="7481" w:type="dxa"/>
          </w:tcPr>
          <w:p w14:paraId="57353CC5" w14:textId="0AF1EFA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Лесной, доска объявлений: ул. Центральная, 26, (район кафе "Урарту")</w:t>
            </w:r>
          </w:p>
        </w:tc>
      </w:tr>
      <w:tr w:rsidR="007968DD" w:rsidRPr="00AF16E5" w14:paraId="58C6B84C" w14:textId="77777777" w:rsidTr="004B6857">
        <w:trPr>
          <w:jc w:val="center"/>
        </w:trPr>
        <w:tc>
          <w:tcPr>
            <w:tcW w:w="2153" w:type="dxa"/>
            <w:vAlign w:val="center"/>
          </w:tcPr>
          <w:p w14:paraId="4EC9D9E8" w14:textId="0E8720C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153</w:t>
            </w:r>
          </w:p>
        </w:tc>
        <w:tc>
          <w:tcPr>
            <w:tcW w:w="7481" w:type="dxa"/>
          </w:tcPr>
          <w:p w14:paraId="30B988ED" w14:textId="05974DEA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Рыбачий (информационная доска у д. 29 на ул. Победы (ориентир – магазин «Кооператор»)</w:t>
            </w:r>
          </w:p>
        </w:tc>
      </w:tr>
      <w:tr w:rsidR="007968DD" w:rsidRPr="00AF16E5" w14:paraId="69419462" w14:textId="77777777" w:rsidTr="004B6857">
        <w:trPr>
          <w:jc w:val="center"/>
        </w:trPr>
        <w:tc>
          <w:tcPr>
            <w:tcW w:w="2153" w:type="dxa"/>
            <w:vAlign w:val="center"/>
          </w:tcPr>
          <w:p w14:paraId="5A993165" w14:textId="1EB17EA6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154</w:t>
            </w:r>
          </w:p>
        </w:tc>
        <w:tc>
          <w:tcPr>
            <w:tcW w:w="7481" w:type="dxa"/>
          </w:tcPr>
          <w:p w14:paraId="4208DE36" w14:textId="35AB29CA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Морское (информационная доска у автобусного разворотного кольца)</w:t>
            </w:r>
          </w:p>
        </w:tc>
      </w:tr>
      <w:tr w:rsidR="007968DD" w:rsidRPr="00AF16E5" w14:paraId="042E8A18" w14:textId="77777777" w:rsidTr="004B6857">
        <w:trPr>
          <w:jc w:val="center"/>
        </w:trPr>
        <w:tc>
          <w:tcPr>
            <w:tcW w:w="2153" w:type="dxa"/>
            <w:vAlign w:val="center"/>
          </w:tcPr>
          <w:p w14:paraId="13E65A7B" w14:textId="7538F073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155</w:t>
            </w:r>
          </w:p>
        </w:tc>
        <w:tc>
          <w:tcPr>
            <w:tcW w:w="7481" w:type="dxa"/>
          </w:tcPr>
          <w:p w14:paraId="12B23D6F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Романово (доски объявлений по ул. Советская, д. 1, д. 4);</w:t>
            </w:r>
          </w:p>
          <w:p w14:paraId="6CFEC092" w14:textId="5AEB850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Дубровка, ул. Зеленая, д. 17 (доска объявлений)</w:t>
            </w:r>
          </w:p>
        </w:tc>
      </w:tr>
      <w:tr w:rsidR="007968DD" w:rsidRPr="00AF16E5" w14:paraId="7AEA8FEB" w14:textId="77777777" w:rsidTr="004B6857">
        <w:trPr>
          <w:jc w:val="center"/>
        </w:trPr>
        <w:tc>
          <w:tcPr>
            <w:tcW w:w="2153" w:type="dxa"/>
            <w:vAlign w:val="center"/>
          </w:tcPr>
          <w:p w14:paraId="0874614F" w14:textId="721FC9C1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156</w:t>
            </w:r>
          </w:p>
        </w:tc>
        <w:tc>
          <w:tcPr>
            <w:tcW w:w="7481" w:type="dxa"/>
          </w:tcPr>
          <w:p w14:paraId="38E122C3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Заостровье, ул. Прибрежная 1а (доска объявлений у магазина)</w:t>
            </w:r>
          </w:p>
          <w:p w14:paraId="2FFF75E5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Александровка ул. Пионерская, д. 11 (доска объявлений);</w:t>
            </w:r>
          </w:p>
          <w:p w14:paraId="765AB0F9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 xml:space="preserve">Зеленоградский район, пос. Сальское, ул. Садовая, д. 2 (доска объявлений); </w:t>
            </w:r>
          </w:p>
          <w:p w14:paraId="6A7A8FC6" w14:textId="1044380C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Куликово, ул. Пионерская, д. 20а (доска объявлений)</w:t>
            </w:r>
          </w:p>
        </w:tc>
      </w:tr>
      <w:tr w:rsidR="007968DD" w:rsidRPr="00AF16E5" w14:paraId="2C9A2DFA" w14:textId="77777777" w:rsidTr="004B6857">
        <w:trPr>
          <w:jc w:val="center"/>
        </w:trPr>
        <w:tc>
          <w:tcPr>
            <w:tcW w:w="2153" w:type="dxa"/>
            <w:vAlign w:val="center"/>
          </w:tcPr>
          <w:p w14:paraId="13A02748" w14:textId="009D852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157</w:t>
            </w:r>
          </w:p>
        </w:tc>
        <w:tc>
          <w:tcPr>
            <w:tcW w:w="7481" w:type="dxa"/>
          </w:tcPr>
          <w:p w14:paraId="2570583D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Моховое, ул. Дорожная, д. 54а, (доска объявлений);</w:t>
            </w:r>
          </w:p>
          <w:p w14:paraId="020FA0D8" w14:textId="61F5EAA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Холмы, ул. Сиреневая (доска объявлений у остановки)</w:t>
            </w:r>
          </w:p>
        </w:tc>
      </w:tr>
      <w:tr w:rsidR="007968DD" w:rsidRPr="00AF16E5" w14:paraId="035122E2" w14:textId="77777777" w:rsidTr="004B6857">
        <w:trPr>
          <w:jc w:val="center"/>
        </w:trPr>
        <w:tc>
          <w:tcPr>
            <w:tcW w:w="2153" w:type="dxa"/>
            <w:vAlign w:val="center"/>
          </w:tcPr>
          <w:p w14:paraId="31E28972" w14:textId="55083D62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158</w:t>
            </w:r>
          </w:p>
        </w:tc>
        <w:tc>
          <w:tcPr>
            <w:tcW w:w="7481" w:type="dxa"/>
          </w:tcPr>
          <w:p w14:paraId="5ABF98AE" w14:textId="673D1BFA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Коврово, ул. Балтийская, д. 50 (доски объявлений)</w:t>
            </w:r>
          </w:p>
        </w:tc>
      </w:tr>
      <w:tr w:rsidR="007968DD" w:rsidRPr="00AF16E5" w14:paraId="1ED5DBE9" w14:textId="77777777" w:rsidTr="004B6857">
        <w:trPr>
          <w:jc w:val="center"/>
        </w:trPr>
        <w:tc>
          <w:tcPr>
            <w:tcW w:w="2153" w:type="dxa"/>
            <w:vAlign w:val="center"/>
          </w:tcPr>
          <w:p w14:paraId="5AB3D925" w14:textId="497AB6EC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159</w:t>
            </w:r>
          </w:p>
        </w:tc>
        <w:tc>
          <w:tcPr>
            <w:tcW w:w="7481" w:type="dxa"/>
          </w:tcPr>
          <w:p w14:paraId="387EEEF4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Мельниково, ул. Калининградское шоссе (доска объявлений у остановки); ул. Центральная, д. 32 (доска объявлений), ул. Енисейская, дом 13, ул. Каштановая, дом 2</w:t>
            </w:r>
          </w:p>
          <w:p w14:paraId="11C71DFB" w14:textId="3FCDA393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Каштановка (доска объявлений у озера)</w:t>
            </w:r>
          </w:p>
        </w:tc>
      </w:tr>
      <w:tr w:rsidR="007968DD" w:rsidRPr="00AF16E5" w14:paraId="7FF73DBD" w14:textId="77777777" w:rsidTr="004B6857">
        <w:trPr>
          <w:jc w:val="center"/>
        </w:trPr>
        <w:tc>
          <w:tcPr>
            <w:tcW w:w="2153" w:type="dxa"/>
            <w:vAlign w:val="center"/>
          </w:tcPr>
          <w:p w14:paraId="0D623631" w14:textId="4F38AA98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160</w:t>
            </w:r>
          </w:p>
        </w:tc>
        <w:tc>
          <w:tcPr>
            <w:tcW w:w="7481" w:type="dxa"/>
          </w:tcPr>
          <w:p w14:paraId="1ED2148A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Муромское, ул. Центральная, д. 12 (информационный стенд);</w:t>
            </w:r>
          </w:p>
          <w:p w14:paraId="37A2E9FC" w14:textId="7C6AB12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Краснофлотское, д. 28 (информационный стенд у магазина, доска объявлений у детской площадки)</w:t>
            </w:r>
          </w:p>
        </w:tc>
      </w:tr>
      <w:tr w:rsidR="007968DD" w:rsidRPr="00AF16E5" w14:paraId="3FD32DA5" w14:textId="77777777" w:rsidTr="004B6857">
        <w:trPr>
          <w:jc w:val="center"/>
        </w:trPr>
        <w:tc>
          <w:tcPr>
            <w:tcW w:w="2153" w:type="dxa"/>
            <w:vAlign w:val="center"/>
          </w:tcPr>
          <w:p w14:paraId="4B0869A8" w14:textId="3394738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161</w:t>
            </w:r>
          </w:p>
        </w:tc>
        <w:tc>
          <w:tcPr>
            <w:tcW w:w="7481" w:type="dxa"/>
          </w:tcPr>
          <w:p w14:paraId="3A48D5E2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 xml:space="preserve">Зеленоградский район, пос. Луговское, ул. Кольцевая, д. 9а (информационный стенд у дома культуры); </w:t>
            </w:r>
          </w:p>
          <w:p w14:paraId="10FC72F7" w14:textId="1742160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Луговское, ул. Центральная, д. 28 (доска объявлений)</w:t>
            </w:r>
          </w:p>
        </w:tc>
      </w:tr>
      <w:tr w:rsidR="007968DD" w:rsidRPr="00AF16E5" w14:paraId="05694B4C" w14:textId="77777777" w:rsidTr="004B6857">
        <w:trPr>
          <w:jc w:val="center"/>
        </w:trPr>
        <w:tc>
          <w:tcPr>
            <w:tcW w:w="2153" w:type="dxa"/>
            <w:vAlign w:val="center"/>
          </w:tcPr>
          <w:p w14:paraId="238AEA76" w14:textId="6938ED5C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 xml:space="preserve">Избирательный </w:t>
            </w:r>
            <w:r w:rsidRPr="00AF16E5">
              <w:rPr>
                <w:bCs/>
                <w:sz w:val="27"/>
                <w:szCs w:val="27"/>
              </w:rPr>
              <w:lastRenderedPageBreak/>
              <w:t>участок № 162</w:t>
            </w:r>
          </w:p>
        </w:tc>
        <w:tc>
          <w:tcPr>
            <w:tcW w:w="7481" w:type="dxa"/>
          </w:tcPr>
          <w:p w14:paraId="23516A57" w14:textId="6172D30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lastRenderedPageBreak/>
              <w:t xml:space="preserve">Зеленоградский район, пос. </w:t>
            </w:r>
            <w:proofErr w:type="spellStart"/>
            <w:r w:rsidRPr="00AF16E5">
              <w:rPr>
                <w:sz w:val="27"/>
                <w:szCs w:val="27"/>
              </w:rPr>
              <w:t>Красноторовка</w:t>
            </w:r>
            <w:proofErr w:type="spellEnd"/>
            <w:r w:rsidRPr="00AF16E5">
              <w:rPr>
                <w:sz w:val="27"/>
                <w:szCs w:val="27"/>
              </w:rPr>
              <w:t xml:space="preserve">, ул. Школьная, д. 5 </w:t>
            </w:r>
            <w:r w:rsidRPr="00AF16E5">
              <w:rPr>
                <w:sz w:val="27"/>
                <w:szCs w:val="27"/>
              </w:rPr>
              <w:lastRenderedPageBreak/>
              <w:t>(доска объявлений), ул. Лесная у дома № 14; ул. Центральная, д.4</w:t>
            </w:r>
          </w:p>
        </w:tc>
      </w:tr>
      <w:tr w:rsidR="007968DD" w:rsidRPr="00AF16E5" w14:paraId="3E69F010" w14:textId="77777777" w:rsidTr="004B6857">
        <w:trPr>
          <w:jc w:val="center"/>
        </w:trPr>
        <w:tc>
          <w:tcPr>
            <w:tcW w:w="2153" w:type="dxa"/>
            <w:vAlign w:val="center"/>
          </w:tcPr>
          <w:p w14:paraId="337A6539" w14:textId="669701C1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lastRenderedPageBreak/>
              <w:t>Избирательный участок № 163</w:t>
            </w:r>
          </w:p>
        </w:tc>
        <w:tc>
          <w:tcPr>
            <w:tcW w:w="7481" w:type="dxa"/>
          </w:tcPr>
          <w:p w14:paraId="798A0189" w14:textId="7849C9D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Грачевка, ул. Центральная, д. 12а (доска объявлений)</w:t>
            </w:r>
          </w:p>
        </w:tc>
      </w:tr>
      <w:tr w:rsidR="007968DD" w:rsidRPr="00AF16E5" w14:paraId="04C1045E" w14:textId="77777777" w:rsidTr="004B6857">
        <w:trPr>
          <w:jc w:val="center"/>
        </w:trPr>
        <w:tc>
          <w:tcPr>
            <w:tcW w:w="2153" w:type="dxa"/>
            <w:vAlign w:val="center"/>
          </w:tcPr>
          <w:p w14:paraId="012B6311" w14:textId="41B1B985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164</w:t>
            </w:r>
          </w:p>
        </w:tc>
        <w:tc>
          <w:tcPr>
            <w:tcW w:w="7481" w:type="dxa"/>
          </w:tcPr>
          <w:p w14:paraId="78844110" w14:textId="24DED84D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 xml:space="preserve">Зеленоградский район, пос. </w:t>
            </w:r>
            <w:proofErr w:type="spellStart"/>
            <w:r w:rsidRPr="00AF16E5">
              <w:rPr>
                <w:sz w:val="27"/>
                <w:szCs w:val="27"/>
              </w:rPr>
              <w:t>Поваровка</w:t>
            </w:r>
            <w:proofErr w:type="spellEnd"/>
            <w:r w:rsidRPr="00AF16E5">
              <w:rPr>
                <w:sz w:val="27"/>
                <w:szCs w:val="27"/>
              </w:rPr>
              <w:t xml:space="preserve"> ул. Балтийская (доска объявлений у автобусной остановки)</w:t>
            </w:r>
          </w:p>
        </w:tc>
      </w:tr>
      <w:tr w:rsidR="007968DD" w:rsidRPr="00AF16E5" w14:paraId="6327D4C6" w14:textId="77777777" w:rsidTr="004B6857">
        <w:trPr>
          <w:jc w:val="center"/>
        </w:trPr>
        <w:tc>
          <w:tcPr>
            <w:tcW w:w="2153" w:type="dxa"/>
            <w:vAlign w:val="center"/>
          </w:tcPr>
          <w:p w14:paraId="7BD14B68" w14:textId="2DC59ECD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165</w:t>
            </w:r>
          </w:p>
        </w:tc>
        <w:tc>
          <w:tcPr>
            <w:tcW w:w="7481" w:type="dxa"/>
          </w:tcPr>
          <w:p w14:paraId="29598762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>Зеленоградский район, пос. Переславское: доски объявлений: ул. Гвардейская, дом 5 (клуб п. Переславское), ул. Дорожная у дома 30,  ул. Дорожная у дома 9, переулок Солнечный у дома 3, ул. Офицерская у дома 20, ул. Гвардейская дом 2а</w:t>
            </w:r>
          </w:p>
          <w:p w14:paraId="64992B87" w14:textId="6AAB823B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 xml:space="preserve">Зеленоградский район, пос. </w:t>
            </w:r>
            <w:proofErr w:type="spellStart"/>
            <w:r w:rsidRPr="00AF16E5">
              <w:rPr>
                <w:sz w:val="27"/>
                <w:szCs w:val="27"/>
              </w:rPr>
              <w:t>Кумачево</w:t>
            </w:r>
            <w:proofErr w:type="spellEnd"/>
            <w:r w:rsidRPr="00AF16E5">
              <w:rPr>
                <w:sz w:val="27"/>
                <w:szCs w:val="27"/>
              </w:rPr>
              <w:t>, доски объявлений: ул. Комсомольская, у дома 24, ул. Комсомольская, у дома № 8</w:t>
            </w:r>
          </w:p>
        </w:tc>
      </w:tr>
      <w:tr w:rsidR="007968DD" w:rsidRPr="00AF16E5" w14:paraId="17963631" w14:textId="77777777" w:rsidTr="004B6857">
        <w:trPr>
          <w:jc w:val="center"/>
        </w:trPr>
        <w:tc>
          <w:tcPr>
            <w:tcW w:w="2153" w:type="dxa"/>
            <w:vAlign w:val="center"/>
          </w:tcPr>
          <w:p w14:paraId="4D9FD807" w14:textId="0B9C032B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166</w:t>
            </w:r>
          </w:p>
        </w:tc>
        <w:tc>
          <w:tcPr>
            <w:tcW w:w="7481" w:type="dxa"/>
          </w:tcPr>
          <w:p w14:paraId="39DABD20" w14:textId="53158749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Колосовка, ул. Центральная, д. 3 (доска объявлений)</w:t>
            </w:r>
          </w:p>
        </w:tc>
      </w:tr>
      <w:tr w:rsidR="007968DD" w:rsidRPr="00AF16E5" w14:paraId="4CE93A4D" w14:textId="77777777" w:rsidTr="004B6857">
        <w:trPr>
          <w:jc w:val="center"/>
        </w:trPr>
        <w:tc>
          <w:tcPr>
            <w:tcW w:w="2153" w:type="dxa"/>
            <w:vAlign w:val="center"/>
          </w:tcPr>
          <w:p w14:paraId="78A9A6CD" w14:textId="5532F1BF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167</w:t>
            </w:r>
          </w:p>
        </w:tc>
        <w:tc>
          <w:tcPr>
            <w:tcW w:w="7481" w:type="dxa"/>
          </w:tcPr>
          <w:p w14:paraId="1F70FEBC" w14:textId="7353165B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 xml:space="preserve">Зеленоградский район, пос. </w:t>
            </w:r>
            <w:proofErr w:type="spellStart"/>
            <w:r w:rsidRPr="00AF16E5">
              <w:rPr>
                <w:sz w:val="27"/>
                <w:szCs w:val="27"/>
              </w:rPr>
              <w:t>Откосово</w:t>
            </w:r>
            <w:proofErr w:type="spellEnd"/>
            <w:r w:rsidRPr="00AF16E5">
              <w:rPr>
                <w:sz w:val="27"/>
                <w:szCs w:val="27"/>
              </w:rPr>
              <w:t>, ул. Советская, д.19 (доска объявлений)</w:t>
            </w:r>
          </w:p>
        </w:tc>
      </w:tr>
      <w:tr w:rsidR="007968DD" w:rsidRPr="00AF16E5" w14:paraId="6E1D8006" w14:textId="77777777" w:rsidTr="004B6857">
        <w:trPr>
          <w:jc w:val="center"/>
        </w:trPr>
        <w:tc>
          <w:tcPr>
            <w:tcW w:w="2153" w:type="dxa"/>
            <w:vAlign w:val="center"/>
          </w:tcPr>
          <w:p w14:paraId="2A6E8B2B" w14:textId="35DD942C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168</w:t>
            </w:r>
          </w:p>
        </w:tc>
        <w:tc>
          <w:tcPr>
            <w:tcW w:w="7481" w:type="dxa"/>
          </w:tcPr>
          <w:p w14:paraId="21C10B82" w14:textId="77777777" w:rsidR="007968DD" w:rsidRPr="00AF16E5" w:rsidRDefault="007968DD" w:rsidP="007968DD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F16E5">
              <w:rPr>
                <w:rFonts w:ascii="Times New Roman" w:hAnsi="Times New Roman"/>
                <w:sz w:val="27"/>
                <w:szCs w:val="27"/>
              </w:rPr>
              <w:t xml:space="preserve">Зеленоградский район, пос. Холмогоровка, доски объявлений: ул. </w:t>
            </w:r>
            <w:proofErr w:type="spellStart"/>
            <w:r w:rsidRPr="00AF16E5">
              <w:rPr>
                <w:rFonts w:ascii="Times New Roman" w:hAnsi="Times New Roman"/>
                <w:sz w:val="27"/>
                <w:szCs w:val="27"/>
              </w:rPr>
              <w:t>Новостроевская</w:t>
            </w:r>
            <w:proofErr w:type="spellEnd"/>
            <w:r w:rsidRPr="00AF16E5">
              <w:rPr>
                <w:rFonts w:ascii="Times New Roman" w:hAnsi="Times New Roman"/>
                <w:sz w:val="27"/>
                <w:szCs w:val="27"/>
              </w:rPr>
              <w:t>, у дома 1, ул. Молодежная у д.25 а, пер. Садовый, у дома 1</w:t>
            </w:r>
          </w:p>
          <w:p w14:paraId="6DDDB960" w14:textId="05E333A0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Дружное – ул. Вокзальная у дома 2а (доска объявлений - здание вокзала)</w:t>
            </w:r>
          </w:p>
        </w:tc>
      </w:tr>
      <w:tr w:rsidR="007968DD" w:rsidRPr="00AF16E5" w14:paraId="1DEBF6A2" w14:textId="77777777" w:rsidTr="004B6857">
        <w:trPr>
          <w:jc w:val="center"/>
        </w:trPr>
        <w:tc>
          <w:tcPr>
            <w:tcW w:w="2153" w:type="dxa"/>
            <w:vAlign w:val="center"/>
          </w:tcPr>
          <w:p w14:paraId="7CC55299" w14:textId="52F80090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169</w:t>
            </w:r>
          </w:p>
        </w:tc>
        <w:tc>
          <w:tcPr>
            <w:tcW w:w="7481" w:type="dxa"/>
          </w:tcPr>
          <w:p w14:paraId="38FEB17E" w14:textId="525280CD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>Зеленоградский район, пос. Логвино, ул. Центральная у здания магазина (доска объявлений), ул. Центральная - у остановочного павильона (доска объявлений)</w:t>
            </w:r>
          </w:p>
        </w:tc>
      </w:tr>
      <w:tr w:rsidR="007968DD" w:rsidRPr="00AF16E5" w14:paraId="305FDE01" w14:textId="77777777" w:rsidTr="004B6857">
        <w:trPr>
          <w:jc w:val="center"/>
        </w:trPr>
        <w:tc>
          <w:tcPr>
            <w:tcW w:w="2153" w:type="dxa"/>
            <w:vAlign w:val="center"/>
          </w:tcPr>
          <w:p w14:paraId="00615FC0" w14:textId="7E100B06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F16E5">
              <w:rPr>
                <w:bCs/>
                <w:sz w:val="27"/>
                <w:szCs w:val="27"/>
              </w:rPr>
              <w:t>Избирательный участок № 170</w:t>
            </w:r>
          </w:p>
        </w:tc>
        <w:tc>
          <w:tcPr>
            <w:tcW w:w="7481" w:type="dxa"/>
          </w:tcPr>
          <w:p w14:paraId="32A2F363" w14:textId="04B94CBC" w:rsidR="007968DD" w:rsidRPr="00AF16E5" w:rsidRDefault="007968DD" w:rsidP="007968D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AF16E5">
              <w:rPr>
                <w:sz w:val="27"/>
                <w:szCs w:val="27"/>
              </w:rPr>
              <w:t xml:space="preserve">Зеленоградский район, пос. </w:t>
            </w:r>
            <w:proofErr w:type="spellStart"/>
            <w:r w:rsidRPr="00AF16E5">
              <w:rPr>
                <w:sz w:val="27"/>
                <w:szCs w:val="27"/>
              </w:rPr>
              <w:t>Кострово</w:t>
            </w:r>
            <w:proofErr w:type="spellEnd"/>
            <w:r w:rsidRPr="00AF16E5">
              <w:rPr>
                <w:sz w:val="27"/>
                <w:szCs w:val="27"/>
              </w:rPr>
              <w:t>, ул. Советская, дом 10 (доска объявлений), ул. Зеленая, у дома 2б (доска объявлений), ул. Прохладная, у дома 1 (доска объявлений)</w:t>
            </w:r>
          </w:p>
        </w:tc>
      </w:tr>
    </w:tbl>
    <w:p w14:paraId="68D4A7B3" w14:textId="77777777" w:rsidR="00BA0309" w:rsidRPr="007025EF" w:rsidRDefault="00BA0309" w:rsidP="00BA0309">
      <w:pPr>
        <w:pStyle w:val="FR1"/>
        <w:ind w:left="709"/>
        <w:jc w:val="both"/>
        <w:rPr>
          <w:rFonts w:ascii="Times New Roman" w:hAnsi="Times New Roman"/>
          <w:sz w:val="28"/>
          <w:szCs w:val="28"/>
        </w:rPr>
      </w:pPr>
    </w:p>
    <w:p w14:paraId="09DFBE89" w14:textId="4C1C4A84" w:rsidR="00BA0309" w:rsidRPr="00374D1E" w:rsidRDefault="007968DD" w:rsidP="00374D1E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bookmarkStart w:id="0" w:name="_GoBack"/>
      <w:bookmarkEnd w:id="0"/>
      <w:r w:rsidRPr="00374D1E">
        <w:rPr>
          <w:szCs w:val="28"/>
        </w:rPr>
        <w:t>У</w:t>
      </w:r>
      <w:r w:rsidR="00BA0309" w:rsidRPr="00374D1E">
        <w:rPr>
          <w:szCs w:val="28"/>
        </w:rPr>
        <w:t>правлени</w:t>
      </w:r>
      <w:r w:rsidRPr="00374D1E">
        <w:rPr>
          <w:szCs w:val="28"/>
        </w:rPr>
        <w:t>ю</w:t>
      </w:r>
      <w:r w:rsidR="00BA0309" w:rsidRPr="00374D1E">
        <w:rPr>
          <w:szCs w:val="28"/>
        </w:rPr>
        <w:t xml:space="preserve"> делами (</w:t>
      </w:r>
      <w:proofErr w:type="spellStart"/>
      <w:r w:rsidRPr="00374D1E">
        <w:rPr>
          <w:szCs w:val="28"/>
        </w:rPr>
        <w:t>Халабуде</w:t>
      </w:r>
      <w:proofErr w:type="spellEnd"/>
      <w:r w:rsidRPr="00374D1E">
        <w:rPr>
          <w:szCs w:val="28"/>
        </w:rPr>
        <w:t xml:space="preserve"> О.В</w:t>
      </w:r>
      <w:r w:rsidR="00BA0309" w:rsidRPr="00374D1E">
        <w:rPr>
          <w:szCs w:val="28"/>
        </w:rPr>
        <w:t>.)</w:t>
      </w:r>
      <w:r w:rsidRPr="00374D1E">
        <w:rPr>
          <w:szCs w:val="28"/>
        </w:rPr>
        <w:t xml:space="preserve"> </w:t>
      </w:r>
      <w:r w:rsidR="00BA0309" w:rsidRPr="00374D1E">
        <w:rPr>
          <w:szCs w:val="28"/>
        </w:rPr>
        <w:t>обеспечить размещение настоящего постановления на официальном сайте МО «</w:t>
      </w:r>
      <w:r w:rsidR="007B217E" w:rsidRPr="00374D1E">
        <w:rPr>
          <w:szCs w:val="28"/>
        </w:rPr>
        <w:t>Зеленоградский муниципальный округ Калининградской области</w:t>
      </w:r>
      <w:r w:rsidR="00BA0309" w:rsidRPr="00374D1E">
        <w:rPr>
          <w:szCs w:val="28"/>
        </w:rPr>
        <w:t>» и опубликова</w:t>
      </w:r>
      <w:r w:rsidR="007B217E" w:rsidRPr="00374D1E">
        <w:rPr>
          <w:szCs w:val="28"/>
        </w:rPr>
        <w:t>ние</w:t>
      </w:r>
      <w:r w:rsidR="00BA0309" w:rsidRPr="00374D1E">
        <w:rPr>
          <w:szCs w:val="28"/>
        </w:rPr>
        <w:t xml:space="preserve"> в общественно-политической газете «Волна».</w:t>
      </w:r>
    </w:p>
    <w:p w14:paraId="2D3E5A55" w14:textId="09F3A595" w:rsidR="00374D1E" w:rsidRPr="00374D1E" w:rsidRDefault="00374D1E" w:rsidP="00374D1E">
      <w:pPr>
        <w:pStyle w:val="a4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момента его официального опубликования.</w:t>
      </w:r>
    </w:p>
    <w:p w14:paraId="679D3D46" w14:textId="0EFE9A85" w:rsidR="00BA0309" w:rsidRPr="00BA0309" w:rsidRDefault="00AF16E5" w:rsidP="00AF16E5">
      <w:pPr>
        <w:pStyle w:val="FR1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A030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первого </w:t>
      </w:r>
      <w:r w:rsidR="00BA0309" w:rsidRPr="00BA0309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Бачарину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14:paraId="1644866A" w14:textId="77777777"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5DE55E22" w14:textId="77777777" w:rsidR="00BA0309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43591F16" w14:textId="77777777" w:rsidR="00BA0309" w:rsidRPr="00E6118B" w:rsidRDefault="00BA0309" w:rsidP="00BA0309">
      <w:pPr>
        <w:pStyle w:val="FR1"/>
        <w:jc w:val="both"/>
        <w:rPr>
          <w:rFonts w:ascii="Times New Roman" w:hAnsi="Times New Roman"/>
          <w:sz w:val="28"/>
          <w:szCs w:val="28"/>
        </w:rPr>
      </w:pPr>
    </w:p>
    <w:p w14:paraId="4D0A5593" w14:textId="6C80C4BB" w:rsidR="00BA0309" w:rsidRDefault="007968DD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Глава</w:t>
      </w:r>
      <w:r w:rsidR="00BA0309" w:rsidRPr="003F25A8">
        <w:rPr>
          <w:rFonts w:ascii="Times New Roman" w:hAnsi="Times New Roman"/>
          <w:sz w:val="28"/>
          <w:szCs w:val="26"/>
        </w:rPr>
        <w:t xml:space="preserve"> </w:t>
      </w:r>
      <w:r w:rsidR="00BA0309">
        <w:rPr>
          <w:rFonts w:ascii="Times New Roman" w:hAnsi="Times New Roman"/>
          <w:sz w:val="28"/>
          <w:szCs w:val="26"/>
        </w:rPr>
        <w:t xml:space="preserve">администрации </w:t>
      </w:r>
    </w:p>
    <w:p w14:paraId="2081C64A" w14:textId="77777777" w:rsidR="00BA0309" w:rsidRPr="003F25A8" w:rsidRDefault="00BA0309" w:rsidP="00BA0309">
      <w:pPr>
        <w:pStyle w:val="FR1"/>
        <w:jc w:val="both"/>
        <w:rPr>
          <w:rFonts w:ascii="Times New Roman" w:hAnsi="Times New Roman"/>
          <w:sz w:val="28"/>
          <w:szCs w:val="26"/>
        </w:rPr>
      </w:pPr>
      <w:r w:rsidRPr="003F25A8">
        <w:rPr>
          <w:rFonts w:ascii="Times New Roman" w:hAnsi="Times New Roman"/>
          <w:sz w:val="28"/>
          <w:szCs w:val="26"/>
        </w:rPr>
        <w:t xml:space="preserve">муниципального образования </w:t>
      </w:r>
    </w:p>
    <w:p w14:paraId="69CAECCF" w14:textId="77777777" w:rsidR="007968DD" w:rsidRDefault="00BA0309" w:rsidP="00BA0309">
      <w:pPr>
        <w:rPr>
          <w:szCs w:val="28"/>
        </w:rPr>
      </w:pPr>
      <w:r w:rsidRPr="003F25A8">
        <w:rPr>
          <w:szCs w:val="26"/>
        </w:rPr>
        <w:t>«</w:t>
      </w:r>
      <w:r w:rsidR="007968DD">
        <w:rPr>
          <w:szCs w:val="28"/>
        </w:rPr>
        <w:t>Зеленоградский муниципальный округ</w:t>
      </w:r>
    </w:p>
    <w:p w14:paraId="2DA0CF37" w14:textId="0F00DB72" w:rsidR="0050733E" w:rsidRDefault="007968DD" w:rsidP="00BA0309">
      <w:r>
        <w:rPr>
          <w:szCs w:val="28"/>
        </w:rPr>
        <w:t>Калининградской области</w:t>
      </w:r>
      <w:r w:rsidR="00BA0309" w:rsidRPr="003F25A8">
        <w:rPr>
          <w:szCs w:val="26"/>
        </w:rPr>
        <w:t>»</w:t>
      </w:r>
      <w:r w:rsidR="00BA0309">
        <w:rPr>
          <w:szCs w:val="26"/>
        </w:rPr>
        <w:tab/>
      </w:r>
      <w:r w:rsidR="00BA0309">
        <w:rPr>
          <w:szCs w:val="26"/>
        </w:rPr>
        <w:tab/>
      </w:r>
      <w:r w:rsidR="00BA0309">
        <w:rPr>
          <w:szCs w:val="26"/>
        </w:rPr>
        <w:tab/>
      </w:r>
      <w:r w:rsidR="00BA0309">
        <w:rPr>
          <w:szCs w:val="26"/>
        </w:rPr>
        <w:tab/>
        <w:t xml:space="preserve">                   </w:t>
      </w:r>
      <w:r>
        <w:rPr>
          <w:szCs w:val="26"/>
        </w:rPr>
        <w:t>С.А. Кошевой</w:t>
      </w:r>
    </w:p>
    <w:sectPr w:rsidR="0050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8F"/>
    <w:multiLevelType w:val="hybridMultilevel"/>
    <w:tmpl w:val="90AA646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E459A"/>
    <w:multiLevelType w:val="hybridMultilevel"/>
    <w:tmpl w:val="90AA6468"/>
    <w:lvl w:ilvl="0" w:tplc="DB5A8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09"/>
    <w:rsid w:val="000A2C30"/>
    <w:rsid w:val="00374D1E"/>
    <w:rsid w:val="0050733E"/>
    <w:rsid w:val="007968DD"/>
    <w:rsid w:val="007B217E"/>
    <w:rsid w:val="00AF16E5"/>
    <w:rsid w:val="00BA0309"/>
    <w:rsid w:val="00D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7968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4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0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7968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74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2022-08-01T16:24:00Z</cp:lastPrinted>
  <dcterms:created xsi:type="dcterms:W3CDTF">2022-08-01T16:24:00Z</dcterms:created>
  <dcterms:modified xsi:type="dcterms:W3CDTF">2022-08-01T16:24:00Z</dcterms:modified>
</cp:coreProperties>
</file>