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ED" w:rsidRDefault="005E13ED" w:rsidP="000967A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5E13ED" w:rsidRDefault="005E13ED" w:rsidP="000967AD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ED" w:rsidRDefault="005E13ED" w:rsidP="000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3ED" w:rsidRDefault="005E13ED" w:rsidP="000967A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13ED" w:rsidRDefault="005E13ED" w:rsidP="000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«ЗЕЛЕНОГРАДСКИЙ </w:t>
      </w:r>
      <w:r w:rsidR="00D06194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</w:p>
    <w:p w:rsidR="00BB63C6" w:rsidRDefault="00BB63C6" w:rsidP="000967A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  <w:r w:rsidR="00D06194">
        <w:rPr>
          <w:b/>
          <w:bCs/>
          <w:sz w:val="28"/>
          <w:szCs w:val="28"/>
        </w:rPr>
        <w:t>»</w:t>
      </w:r>
    </w:p>
    <w:p w:rsidR="005E13ED" w:rsidRPr="00D06194" w:rsidRDefault="005E13ED" w:rsidP="000967AD">
      <w:pPr>
        <w:jc w:val="center"/>
        <w:rPr>
          <w:noProof/>
          <w:sz w:val="28"/>
          <w:szCs w:val="16"/>
        </w:rPr>
      </w:pPr>
    </w:p>
    <w:p w:rsidR="005E13ED" w:rsidRPr="00BB63C6" w:rsidRDefault="005E13ED" w:rsidP="000967AD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5E13ED" w:rsidRPr="00502C9F" w:rsidRDefault="005E13ED" w:rsidP="000967AD">
      <w:pPr>
        <w:jc w:val="center"/>
        <w:rPr>
          <w:sz w:val="24"/>
          <w:szCs w:val="16"/>
        </w:rPr>
      </w:pPr>
    </w:p>
    <w:p w:rsidR="00D06194" w:rsidRPr="00502C9F" w:rsidRDefault="00D06194" w:rsidP="000967AD">
      <w:pPr>
        <w:jc w:val="center"/>
        <w:rPr>
          <w:sz w:val="24"/>
          <w:szCs w:val="16"/>
        </w:rPr>
      </w:pPr>
    </w:p>
    <w:p w:rsidR="00D00ECB" w:rsidRDefault="005E13ED" w:rsidP="000967AD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7128F3">
        <w:rPr>
          <w:sz w:val="28"/>
          <w:szCs w:val="28"/>
        </w:rPr>
        <w:t>06</w:t>
      </w:r>
      <w:r w:rsidRPr="00121C65">
        <w:rPr>
          <w:sz w:val="28"/>
          <w:szCs w:val="28"/>
        </w:rPr>
        <w:t>»</w:t>
      </w:r>
      <w:r w:rsidR="00BD1FD2">
        <w:rPr>
          <w:sz w:val="28"/>
          <w:szCs w:val="28"/>
        </w:rPr>
        <w:t xml:space="preserve"> </w:t>
      </w:r>
      <w:r w:rsidR="007128F3">
        <w:rPr>
          <w:sz w:val="28"/>
          <w:szCs w:val="28"/>
        </w:rPr>
        <w:t>декабря</w:t>
      </w:r>
      <w:r w:rsidR="00BB63C6">
        <w:rPr>
          <w:sz w:val="28"/>
          <w:szCs w:val="28"/>
        </w:rPr>
        <w:t xml:space="preserve"> </w:t>
      </w:r>
      <w:r w:rsidR="00696B30">
        <w:rPr>
          <w:sz w:val="28"/>
          <w:szCs w:val="28"/>
        </w:rPr>
        <w:t>20</w:t>
      </w:r>
      <w:r w:rsidR="00BD1FD2">
        <w:rPr>
          <w:sz w:val="28"/>
          <w:szCs w:val="28"/>
        </w:rPr>
        <w:t>2</w:t>
      </w:r>
      <w:r w:rsidR="00D06194">
        <w:rPr>
          <w:sz w:val="28"/>
          <w:szCs w:val="28"/>
        </w:rPr>
        <w:t>2</w:t>
      </w:r>
      <w:r w:rsidRPr="00121C65">
        <w:rPr>
          <w:sz w:val="28"/>
          <w:szCs w:val="28"/>
        </w:rPr>
        <w:t xml:space="preserve"> года № </w:t>
      </w:r>
      <w:r w:rsidR="007128F3">
        <w:rPr>
          <w:sz w:val="28"/>
          <w:szCs w:val="28"/>
        </w:rPr>
        <w:t>3630</w:t>
      </w:r>
    </w:p>
    <w:p w:rsidR="005E13ED" w:rsidRPr="00987AD9" w:rsidRDefault="005E13ED" w:rsidP="000967AD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E80862" w:rsidRPr="00502C9F" w:rsidRDefault="00E80862" w:rsidP="000967AD">
      <w:pPr>
        <w:jc w:val="center"/>
        <w:rPr>
          <w:b/>
          <w:sz w:val="22"/>
          <w:szCs w:val="24"/>
        </w:rPr>
      </w:pPr>
    </w:p>
    <w:p w:rsidR="005C3437" w:rsidRPr="00502C9F" w:rsidRDefault="005C3437" w:rsidP="000967AD">
      <w:pPr>
        <w:jc w:val="center"/>
        <w:rPr>
          <w:b/>
          <w:sz w:val="22"/>
          <w:szCs w:val="24"/>
        </w:rPr>
      </w:pPr>
    </w:p>
    <w:p w:rsidR="002B355F" w:rsidRDefault="002B355F" w:rsidP="000967AD">
      <w:pPr>
        <w:jc w:val="center"/>
        <w:rPr>
          <w:b/>
          <w:sz w:val="28"/>
          <w:szCs w:val="28"/>
        </w:rPr>
      </w:pPr>
      <w:bookmarkStart w:id="0" w:name="sub_10"/>
      <w:r>
        <w:rPr>
          <w:b/>
          <w:sz w:val="28"/>
          <w:szCs w:val="28"/>
        </w:rPr>
        <w:t xml:space="preserve">О </w:t>
      </w:r>
      <w:r w:rsidRPr="002B355F">
        <w:rPr>
          <w:b/>
          <w:sz w:val="28"/>
          <w:szCs w:val="28"/>
        </w:rPr>
        <w:t xml:space="preserve">комиссии по поступлению и выбытию активов </w:t>
      </w:r>
    </w:p>
    <w:p w:rsidR="002B355F" w:rsidRPr="002B355F" w:rsidRDefault="002B355F" w:rsidP="000967AD">
      <w:pPr>
        <w:jc w:val="center"/>
        <w:rPr>
          <w:b/>
          <w:sz w:val="28"/>
          <w:szCs w:val="28"/>
        </w:rPr>
      </w:pPr>
      <w:r w:rsidRPr="002B355F">
        <w:rPr>
          <w:b/>
          <w:sz w:val="28"/>
          <w:szCs w:val="28"/>
        </w:rPr>
        <w:t>(по подготовке решений о списании начисленных и неуплаченных сумм неустоек (штрафов, пеней))</w:t>
      </w:r>
    </w:p>
    <w:p w:rsidR="005428B5" w:rsidRDefault="005428B5" w:rsidP="000967AD">
      <w:pPr>
        <w:pStyle w:val="1"/>
      </w:pPr>
    </w:p>
    <w:p w:rsidR="002B355F" w:rsidRDefault="005428B5" w:rsidP="007F5650">
      <w:pPr>
        <w:pStyle w:val="1"/>
        <w:ind w:firstLine="426"/>
        <w:jc w:val="both"/>
        <w:rPr>
          <w:b w:val="0"/>
          <w:smallCaps w:val="0"/>
          <w:szCs w:val="28"/>
        </w:rPr>
      </w:pPr>
      <w:r w:rsidRPr="00E94E02">
        <w:rPr>
          <w:b w:val="0"/>
          <w:smallCaps w:val="0"/>
          <w:szCs w:val="28"/>
        </w:rPr>
        <w:t xml:space="preserve">В соответствии </w:t>
      </w:r>
      <w:r w:rsidR="002B355F" w:rsidRPr="002B355F">
        <w:rPr>
          <w:b w:val="0"/>
          <w:smallCaps w:val="0"/>
          <w:szCs w:val="28"/>
        </w:rPr>
        <w:t>с Постановлением Правительства Российской Федерации от 4 июля 2018 г</w:t>
      </w:r>
      <w:r w:rsidR="00C1768B">
        <w:rPr>
          <w:b w:val="0"/>
          <w:smallCaps w:val="0"/>
          <w:szCs w:val="28"/>
        </w:rPr>
        <w:t>ода</w:t>
      </w:r>
      <w:r w:rsidR="002B355F" w:rsidRPr="002B355F">
        <w:rPr>
          <w:b w:val="0"/>
          <w:smallCaps w:val="0"/>
          <w:szCs w:val="28"/>
        </w:rPr>
        <w:t xml:space="preserve">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</w:t>
      </w:r>
      <w:r w:rsidR="002B355F">
        <w:rPr>
          <w:b w:val="0"/>
          <w:smallCaps w:val="0"/>
          <w:szCs w:val="28"/>
        </w:rPr>
        <w:t xml:space="preserve">тв, предусмотренных контрактом», </w:t>
      </w:r>
      <w:r w:rsidR="002726D8">
        <w:rPr>
          <w:b w:val="0"/>
          <w:smallCaps w:val="0"/>
          <w:szCs w:val="28"/>
        </w:rPr>
        <w:t xml:space="preserve">администрация  </w:t>
      </w:r>
    </w:p>
    <w:p w:rsidR="005428B5" w:rsidRPr="002726D8" w:rsidRDefault="002B355F" w:rsidP="007F5650">
      <w:pPr>
        <w:pStyle w:val="1"/>
        <w:ind w:firstLine="426"/>
        <w:jc w:val="both"/>
        <w:rPr>
          <w:bCs/>
          <w:szCs w:val="28"/>
        </w:rPr>
      </w:pPr>
      <w:proofErr w:type="gramStart"/>
      <w:r w:rsidRPr="00C1768B">
        <w:rPr>
          <w:smallCaps w:val="0"/>
          <w:szCs w:val="28"/>
        </w:rPr>
        <w:t>п</w:t>
      </w:r>
      <w:proofErr w:type="gramEnd"/>
      <w:r w:rsidRPr="00C1768B">
        <w:rPr>
          <w:smallCaps w:val="0"/>
          <w:szCs w:val="28"/>
        </w:rPr>
        <w:t xml:space="preserve"> </w:t>
      </w:r>
      <w:r w:rsidR="002726D8" w:rsidRPr="002726D8">
        <w:rPr>
          <w:bCs/>
          <w:smallCaps w:val="0"/>
          <w:szCs w:val="28"/>
        </w:rPr>
        <w:t>о с т а н о в л я е т</w:t>
      </w:r>
      <w:r w:rsidR="005428B5" w:rsidRPr="002726D8">
        <w:rPr>
          <w:bCs/>
          <w:szCs w:val="28"/>
        </w:rPr>
        <w:t xml:space="preserve"> :</w:t>
      </w:r>
      <w:r w:rsidR="002726D8" w:rsidRPr="002726D8">
        <w:rPr>
          <w:bCs/>
          <w:szCs w:val="28"/>
        </w:rPr>
        <w:t xml:space="preserve"> </w:t>
      </w:r>
    </w:p>
    <w:p w:rsidR="005428B5" w:rsidRPr="00D53445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 xml:space="preserve">1. Установить, что </w:t>
      </w:r>
      <w:r w:rsidR="002B355F" w:rsidRPr="002B355F">
        <w:rPr>
          <w:szCs w:val="28"/>
        </w:rPr>
        <w:t>списани</w:t>
      </w:r>
      <w:r w:rsidR="002B355F">
        <w:rPr>
          <w:szCs w:val="28"/>
        </w:rPr>
        <w:t>е</w:t>
      </w:r>
      <w:r w:rsidR="002B355F" w:rsidRPr="002B355F">
        <w:rPr>
          <w:szCs w:val="28"/>
        </w:rPr>
        <w:t xml:space="preserve"> начисленных и неуплаченных сумм неустоек (штрафов, пеней</w:t>
      </w:r>
      <w:r w:rsidR="002B355F">
        <w:rPr>
          <w:szCs w:val="28"/>
        </w:rPr>
        <w:t>)</w:t>
      </w:r>
      <w:r w:rsidRPr="005428B5">
        <w:rPr>
          <w:szCs w:val="28"/>
        </w:rPr>
        <w:t xml:space="preserve">, осуществляется на основании распоряжения </w:t>
      </w:r>
      <w:r w:rsidR="002B355F">
        <w:rPr>
          <w:szCs w:val="28"/>
        </w:rPr>
        <w:t xml:space="preserve">Главы </w:t>
      </w:r>
      <w:r w:rsidR="002726D8">
        <w:rPr>
          <w:szCs w:val="28"/>
        </w:rPr>
        <w:t xml:space="preserve">администрации </w:t>
      </w:r>
      <w:r w:rsidR="00D53445" w:rsidRPr="00D53445">
        <w:rPr>
          <w:szCs w:val="28"/>
        </w:rPr>
        <w:t>муниципального образования «Зеленоградский муниципальный округ Калининградской области»</w:t>
      </w:r>
      <w:r w:rsidR="00D53445">
        <w:rPr>
          <w:szCs w:val="28"/>
        </w:rPr>
        <w:t>.</w:t>
      </w:r>
    </w:p>
    <w:p w:rsidR="005428B5" w:rsidRPr="000A6DF7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 xml:space="preserve">2. Образовать комиссию </w:t>
      </w:r>
      <w:r w:rsidR="002B355F" w:rsidRPr="002B355F">
        <w:rPr>
          <w:szCs w:val="28"/>
        </w:rPr>
        <w:t>по поступлению и выбытию активов (по подготовке решений о списании начисленных и неуплаченных сумм неустоек (штрафов, пеней))</w:t>
      </w:r>
      <w:r w:rsidR="00330801" w:rsidRPr="00330801">
        <w:rPr>
          <w:szCs w:val="28"/>
        </w:rPr>
        <w:t xml:space="preserve"> (</w:t>
      </w:r>
      <w:r w:rsidR="00330801">
        <w:rPr>
          <w:szCs w:val="28"/>
        </w:rPr>
        <w:t>далее «Комиссия»)</w:t>
      </w:r>
      <w:r w:rsidRPr="000A6DF7">
        <w:rPr>
          <w:szCs w:val="28"/>
        </w:rPr>
        <w:t>.</w:t>
      </w:r>
    </w:p>
    <w:p w:rsidR="005428B5" w:rsidRPr="005428B5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>3. Утвердить прилагаемые:</w:t>
      </w:r>
    </w:p>
    <w:p w:rsidR="005428B5" w:rsidRPr="005428B5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 xml:space="preserve">1) </w:t>
      </w:r>
      <w:r w:rsidR="002B355F">
        <w:rPr>
          <w:szCs w:val="28"/>
        </w:rPr>
        <w:t>П</w:t>
      </w:r>
      <w:r w:rsidR="002B355F" w:rsidRPr="002B355F">
        <w:rPr>
          <w:szCs w:val="28"/>
        </w:rPr>
        <w:t>равила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r w:rsidR="002B355F">
        <w:rPr>
          <w:sz w:val="24"/>
        </w:rPr>
        <w:t xml:space="preserve"> </w:t>
      </w:r>
      <w:r w:rsidR="000A6DF7">
        <w:rPr>
          <w:szCs w:val="28"/>
        </w:rPr>
        <w:t xml:space="preserve"> (Приложение № 1)</w:t>
      </w:r>
      <w:r w:rsidRPr="005428B5">
        <w:rPr>
          <w:szCs w:val="28"/>
        </w:rPr>
        <w:t>;</w:t>
      </w:r>
    </w:p>
    <w:p w:rsidR="005428B5" w:rsidRPr="005428B5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 xml:space="preserve">2) </w:t>
      </w:r>
      <w:r w:rsidR="002B355F" w:rsidRPr="002B355F">
        <w:rPr>
          <w:szCs w:val="28"/>
        </w:rPr>
        <w:t>Положение</w:t>
      </w:r>
      <w:r w:rsidR="002B355F">
        <w:rPr>
          <w:szCs w:val="28"/>
        </w:rPr>
        <w:t xml:space="preserve"> </w:t>
      </w:r>
      <w:r w:rsidR="002B355F" w:rsidRPr="002B355F">
        <w:rPr>
          <w:szCs w:val="28"/>
        </w:rPr>
        <w:t>о комиссии по поступлению и выбытию активов (по подготовке решений о списании начисленных и неуплаченных сумм неустоек (штрафов, пеней))</w:t>
      </w:r>
      <w:r w:rsidR="00382466">
        <w:rPr>
          <w:szCs w:val="28"/>
        </w:rPr>
        <w:t xml:space="preserve"> (Приложение № 2)</w:t>
      </w:r>
      <w:r w:rsidRPr="00382466">
        <w:rPr>
          <w:szCs w:val="28"/>
        </w:rPr>
        <w:t>;</w:t>
      </w:r>
    </w:p>
    <w:p w:rsidR="005428B5" w:rsidRPr="005428B5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 xml:space="preserve">3) </w:t>
      </w:r>
      <w:hyperlink r:id="rId8" w:anchor="block_3000" w:history="1">
        <w:r w:rsidR="00DA3AB8">
          <w:rPr>
            <w:szCs w:val="28"/>
          </w:rPr>
          <w:t>С</w:t>
        </w:r>
        <w:r w:rsidRPr="00B477A1">
          <w:rPr>
            <w:szCs w:val="28"/>
          </w:rPr>
          <w:t>остав</w:t>
        </w:r>
      </w:hyperlink>
      <w:r w:rsidRPr="005428B5">
        <w:rPr>
          <w:szCs w:val="28"/>
        </w:rPr>
        <w:t xml:space="preserve"> комиссии </w:t>
      </w:r>
      <w:r w:rsidR="00382466">
        <w:rPr>
          <w:szCs w:val="28"/>
        </w:rPr>
        <w:t>(Приложение № 3)</w:t>
      </w:r>
      <w:r w:rsidRPr="00382466">
        <w:rPr>
          <w:szCs w:val="28"/>
        </w:rPr>
        <w:t>.</w:t>
      </w:r>
    </w:p>
    <w:p w:rsidR="00B477A1" w:rsidRPr="008F5988" w:rsidRDefault="005428B5" w:rsidP="007F5650">
      <w:pPr>
        <w:pStyle w:val="a4"/>
        <w:ind w:firstLine="426"/>
        <w:jc w:val="both"/>
        <w:rPr>
          <w:szCs w:val="28"/>
        </w:rPr>
      </w:pPr>
      <w:r w:rsidRPr="005428B5">
        <w:rPr>
          <w:szCs w:val="28"/>
        </w:rPr>
        <w:t>4.</w:t>
      </w:r>
      <w:r w:rsidR="00B477A1" w:rsidRPr="00B477A1">
        <w:rPr>
          <w:szCs w:val="28"/>
        </w:rPr>
        <w:t xml:space="preserve"> </w:t>
      </w:r>
      <w:r w:rsidR="00B477A1" w:rsidRPr="008F5988">
        <w:rPr>
          <w:szCs w:val="28"/>
        </w:rPr>
        <w:t xml:space="preserve"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B477A1" w:rsidRPr="007578CE">
        <w:rPr>
          <w:szCs w:val="28"/>
        </w:rPr>
        <w:t>муниципальный округ Калининградской области»</w:t>
      </w:r>
      <w:r w:rsidR="00B477A1">
        <w:rPr>
          <w:szCs w:val="28"/>
        </w:rPr>
        <w:t>.</w:t>
      </w:r>
    </w:p>
    <w:p w:rsidR="00B477A1" w:rsidRPr="008F5988" w:rsidRDefault="00B477A1" w:rsidP="007F5650">
      <w:pPr>
        <w:pStyle w:val="a4"/>
        <w:ind w:firstLine="426"/>
        <w:jc w:val="both"/>
        <w:rPr>
          <w:szCs w:val="28"/>
        </w:rPr>
      </w:pPr>
      <w:r w:rsidRPr="00B477A1">
        <w:rPr>
          <w:szCs w:val="28"/>
        </w:rPr>
        <w:lastRenderedPageBreak/>
        <w:t>5</w:t>
      </w:r>
      <w:r w:rsidRPr="008F5988">
        <w:rPr>
          <w:szCs w:val="28"/>
        </w:rPr>
        <w:t xml:space="preserve">. Комитету по финансам и бюджету администрации (И.Н. Клопова) обеспечить опубликование настоящего постановления в общественно-политической газете «Волна» Зеленоградского </w:t>
      </w:r>
      <w:r>
        <w:rPr>
          <w:szCs w:val="28"/>
        </w:rPr>
        <w:t xml:space="preserve">муниципального </w:t>
      </w:r>
      <w:r w:rsidRPr="008F5988">
        <w:rPr>
          <w:szCs w:val="28"/>
        </w:rPr>
        <w:t>округа.</w:t>
      </w:r>
    </w:p>
    <w:p w:rsidR="005428B5" w:rsidRPr="005428B5" w:rsidRDefault="00B477A1" w:rsidP="007F5650">
      <w:pPr>
        <w:pStyle w:val="a4"/>
        <w:ind w:firstLine="426"/>
        <w:jc w:val="both"/>
        <w:rPr>
          <w:szCs w:val="28"/>
        </w:rPr>
      </w:pPr>
      <w:r>
        <w:rPr>
          <w:szCs w:val="28"/>
        </w:rPr>
        <w:t>6</w:t>
      </w:r>
      <w:r w:rsidRPr="0079169A">
        <w:rPr>
          <w:szCs w:val="28"/>
        </w:rPr>
        <w:t xml:space="preserve">. Контроль </w:t>
      </w:r>
      <w:r w:rsidR="00DA3AB8">
        <w:rPr>
          <w:szCs w:val="28"/>
        </w:rPr>
        <w:t>над</w:t>
      </w:r>
      <w:r w:rsidRPr="0079169A">
        <w:rPr>
          <w:szCs w:val="28"/>
        </w:rPr>
        <w:t xml:space="preserve"> исполнением настоящего постановления возложить на заместителя главы администрации Г.П. Попшоя</w:t>
      </w:r>
    </w:p>
    <w:p w:rsidR="005428B5" w:rsidRDefault="005428B5" w:rsidP="000967AD">
      <w:pPr>
        <w:jc w:val="both"/>
        <w:rPr>
          <w:sz w:val="28"/>
          <w:szCs w:val="28"/>
        </w:rPr>
      </w:pPr>
    </w:p>
    <w:p w:rsidR="00B477A1" w:rsidRPr="005428B5" w:rsidRDefault="00B477A1" w:rsidP="000967AD">
      <w:pPr>
        <w:jc w:val="both"/>
        <w:rPr>
          <w:sz w:val="28"/>
          <w:szCs w:val="28"/>
        </w:rPr>
      </w:pPr>
    </w:p>
    <w:tbl>
      <w:tblPr>
        <w:tblW w:w="67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4"/>
        <w:gridCol w:w="3168"/>
      </w:tblGrid>
      <w:tr w:rsidR="00C109BD" w:rsidRPr="005428B5" w:rsidTr="00C1768B">
        <w:trPr>
          <w:tblCellSpacing w:w="15" w:type="dxa"/>
        </w:trPr>
        <w:tc>
          <w:tcPr>
            <w:tcW w:w="3736" w:type="pct"/>
            <w:hideMark/>
          </w:tcPr>
          <w:p w:rsidR="00C1768B" w:rsidRDefault="00C109BD" w:rsidP="000967AD">
            <w:pPr>
              <w:rPr>
                <w:sz w:val="28"/>
                <w:szCs w:val="28"/>
              </w:rPr>
            </w:pPr>
            <w:r w:rsidRPr="002A6D26">
              <w:rPr>
                <w:sz w:val="28"/>
                <w:szCs w:val="28"/>
              </w:rPr>
              <w:t>Глава администрации</w:t>
            </w:r>
            <w:r w:rsidRPr="004726F5">
              <w:rPr>
                <w:sz w:val="28"/>
                <w:szCs w:val="28"/>
              </w:rPr>
              <w:t xml:space="preserve"> </w:t>
            </w:r>
          </w:p>
          <w:p w:rsidR="00330801" w:rsidRDefault="00C109BD" w:rsidP="000967AD">
            <w:pPr>
              <w:rPr>
                <w:sz w:val="28"/>
                <w:szCs w:val="28"/>
              </w:rPr>
            </w:pPr>
            <w:r w:rsidRPr="004726F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1768B" w:rsidRDefault="00C109BD" w:rsidP="000967AD">
            <w:pPr>
              <w:rPr>
                <w:sz w:val="28"/>
                <w:szCs w:val="28"/>
              </w:rPr>
            </w:pPr>
            <w:r w:rsidRPr="004726F5">
              <w:rPr>
                <w:sz w:val="28"/>
                <w:szCs w:val="28"/>
              </w:rPr>
              <w:t>«Зеленоградский муниципальный округ</w:t>
            </w:r>
            <w:r w:rsidR="00F105DC">
              <w:rPr>
                <w:sz w:val="28"/>
                <w:szCs w:val="28"/>
              </w:rPr>
              <w:t xml:space="preserve"> </w:t>
            </w:r>
          </w:p>
          <w:p w:rsidR="00C109BD" w:rsidRPr="005428B5" w:rsidRDefault="00C109BD" w:rsidP="00C1768B">
            <w:pPr>
              <w:rPr>
                <w:sz w:val="28"/>
                <w:szCs w:val="28"/>
              </w:rPr>
            </w:pPr>
            <w:r w:rsidRPr="004726F5">
              <w:rPr>
                <w:sz w:val="28"/>
                <w:szCs w:val="28"/>
              </w:rPr>
              <w:t>Калининградской области»</w:t>
            </w:r>
            <w:r w:rsidRPr="004726F5">
              <w:rPr>
                <w:sz w:val="28"/>
                <w:szCs w:val="28"/>
              </w:rPr>
              <w:tab/>
            </w:r>
            <w:r w:rsidR="00CD3353">
              <w:rPr>
                <w:sz w:val="28"/>
                <w:szCs w:val="28"/>
              </w:rPr>
              <w:t xml:space="preserve">            </w:t>
            </w:r>
            <w:r w:rsidR="00C1768B">
              <w:rPr>
                <w:sz w:val="28"/>
                <w:szCs w:val="28"/>
              </w:rPr>
              <w:t xml:space="preserve">                                               </w:t>
            </w:r>
            <w:r w:rsidR="00CD3353">
              <w:rPr>
                <w:sz w:val="28"/>
                <w:szCs w:val="28"/>
              </w:rPr>
              <w:t xml:space="preserve"> </w:t>
            </w:r>
            <w:r w:rsidR="00CD3353" w:rsidRPr="004726F5">
              <w:rPr>
                <w:sz w:val="28"/>
                <w:szCs w:val="28"/>
              </w:rPr>
              <w:t xml:space="preserve">С.А. </w:t>
            </w:r>
            <w:r w:rsidR="00CD3353">
              <w:rPr>
                <w:sz w:val="28"/>
                <w:szCs w:val="28"/>
              </w:rPr>
              <w:t>К</w:t>
            </w:r>
            <w:r w:rsidR="00CD3353" w:rsidRPr="004726F5">
              <w:rPr>
                <w:sz w:val="28"/>
                <w:szCs w:val="28"/>
              </w:rPr>
              <w:t>ошевой</w:t>
            </w:r>
          </w:p>
        </w:tc>
        <w:tc>
          <w:tcPr>
            <w:tcW w:w="1228" w:type="pct"/>
            <w:hideMark/>
          </w:tcPr>
          <w:p w:rsidR="00C109BD" w:rsidRPr="005428B5" w:rsidRDefault="00C109BD" w:rsidP="000967AD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B65A6" w:rsidRPr="007128F3" w:rsidRDefault="007F5650" w:rsidP="007128F3">
      <w:r>
        <w:br w:type="page"/>
      </w:r>
    </w:p>
    <w:p w:rsidR="00BB77D2" w:rsidRDefault="00BB77D2" w:rsidP="00BB77D2">
      <w:pPr>
        <w:autoSpaceDE w:val="0"/>
        <w:autoSpaceDN w:val="0"/>
        <w:adjustRightInd w:val="0"/>
        <w:jc w:val="right"/>
      </w:pPr>
      <w:bookmarkStart w:id="1" w:name="_GoBack"/>
      <w:bookmarkEnd w:id="1"/>
      <w:r>
        <w:rPr>
          <w:szCs w:val="28"/>
        </w:rPr>
        <w:lastRenderedPageBreak/>
        <w:t>Приложение № 1</w:t>
      </w:r>
    </w:p>
    <w:p w:rsidR="00DA3AB8" w:rsidRDefault="00DA3AB8" w:rsidP="000967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DA3AB8" w:rsidRDefault="00DA3AB8" w:rsidP="000967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СПИСАНИЯ СУММ НЕУСТОЕК (ШТРАФОВ, ПЕНЕЙ), НАЧИСЛЕННЫХ</w:t>
      </w:r>
      <w:r w:rsidR="007F56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ПОСТАВЩИКУ (ПОДРЯДЧИКУ, ИСПОЛНИТЕЛЮ), НО НЕ СПИСАННЫХ</w:t>
      </w:r>
      <w:r w:rsidR="007F56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ЗАКАЗЧИКОМ В СВЯЗИ С НЕИСПОЛНЕНИЕМ ИЛИ НЕНАДЛЕЖАЩИМ</w:t>
      </w:r>
      <w:r w:rsidR="007F56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ИСПОЛНЕНИЕМ ОБЯЗАТЕЛЬСТВ, ПРЕДУСМОТРЕННЫХ КОНТРАКТОМ</w:t>
      </w:r>
    </w:p>
    <w:p w:rsidR="000967AD" w:rsidRPr="007F5650" w:rsidRDefault="000967AD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7AD" w:rsidRPr="000967AD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9"/>
      <w:bookmarkEnd w:id="2"/>
      <w:r>
        <w:rPr>
          <w:sz w:val="28"/>
          <w:szCs w:val="28"/>
        </w:rPr>
        <w:t xml:space="preserve">3. Списание начисленных и неуплаченных сумм неустоек (штрафов, пеней) осуществляется заказчиком в следующих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и порядке: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"/>
      <w:bookmarkEnd w:id="3"/>
      <w:r>
        <w:rPr>
          <w:sz w:val="28"/>
          <w:szCs w:val="28"/>
        </w:rP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</w:t>
      </w:r>
      <w:r>
        <w:rPr>
          <w:sz w:val="28"/>
          <w:szCs w:val="28"/>
        </w:rPr>
        <w:lastRenderedPageBreak/>
        <w:t xml:space="preserve">исключением случаев, предусмотренных </w:t>
      </w:r>
      <w:hyperlink w:anchor="Par25" w:history="1">
        <w:r>
          <w:rPr>
            <w:color w:val="0000FF"/>
            <w:sz w:val="28"/>
            <w:szCs w:val="28"/>
          </w:rPr>
          <w:t>подпунктами "в"</w:t>
        </w:r>
      </w:hyperlink>
      <w:r>
        <w:rPr>
          <w:sz w:val="28"/>
          <w:szCs w:val="28"/>
        </w:rPr>
        <w:t xml:space="preserve"> - </w:t>
      </w:r>
      <w:hyperlink w:anchor="Par29" w:history="1">
        <w:r>
          <w:rPr>
            <w:color w:val="0000FF"/>
            <w:sz w:val="28"/>
            <w:szCs w:val="28"/>
          </w:rPr>
          <w:t>"д"</w:t>
        </w:r>
      </w:hyperlink>
      <w:r>
        <w:rPr>
          <w:sz w:val="28"/>
          <w:szCs w:val="28"/>
        </w:rPr>
        <w:t xml:space="preserve"> настоящего пункта;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proofErr w:type="gramStart"/>
      <w:r>
        <w:rPr>
          <w:sz w:val="28"/>
          <w:szCs w:val="28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ar25" w:history="1">
        <w:r>
          <w:rPr>
            <w:color w:val="0000FF"/>
            <w:sz w:val="28"/>
            <w:szCs w:val="28"/>
          </w:rPr>
          <w:t>подпунктами "в"</w:t>
        </w:r>
      </w:hyperlink>
      <w:r>
        <w:rPr>
          <w:sz w:val="28"/>
          <w:szCs w:val="28"/>
        </w:rPr>
        <w:t xml:space="preserve"> - </w:t>
      </w:r>
      <w:hyperlink w:anchor="Par29" w:history="1">
        <w:r>
          <w:rPr>
            <w:color w:val="0000FF"/>
            <w:sz w:val="28"/>
            <w:szCs w:val="28"/>
          </w:rPr>
          <w:t>"д"</w:t>
        </w:r>
      </w:hyperlink>
      <w:r>
        <w:rPr>
          <w:sz w:val="28"/>
          <w:szCs w:val="28"/>
        </w:rPr>
        <w:t xml:space="preserve"> настоящего пункта;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5"/>
      <w:bookmarkEnd w:id="5"/>
      <w:r>
        <w:rPr>
          <w:sz w:val="28"/>
          <w:szCs w:val="28"/>
        </w:rP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7"/>
      <w:bookmarkEnd w:id="6"/>
      <w:r>
        <w:rPr>
          <w:sz w:val="28"/>
          <w:szCs w:val="28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>
        <w:rPr>
          <w:sz w:val="28"/>
          <w:szCs w:val="28"/>
        </w:rPr>
        <w:t>представления</w:t>
      </w:r>
      <w:proofErr w:type="gramEnd"/>
      <w:r>
        <w:rPr>
          <w:sz w:val="28"/>
          <w:szCs w:val="28"/>
        </w:rPr>
        <w:t xml:space="preserve"> предусмотренного </w:t>
      </w:r>
      <w:hyperlink r:id="rId9" w:history="1">
        <w:r>
          <w:rPr>
            <w:color w:val="0000FF"/>
            <w:sz w:val="28"/>
            <w:szCs w:val="28"/>
          </w:rPr>
          <w:t xml:space="preserve">абзацем пятым подпункта "а" </w:t>
        </w:r>
        <w:proofErr w:type="gramStart"/>
        <w:r>
          <w:rPr>
            <w:color w:val="0000FF"/>
            <w:sz w:val="28"/>
            <w:szCs w:val="28"/>
          </w:rPr>
          <w:t>пункта 2</w:t>
        </w:r>
      </w:hyperlink>
      <w:r>
        <w:rPr>
          <w:sz w:val="28"/>
          <w:szCs w:val="28"/>
        </w:rP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9"/>
      <w:bookmarkEnd w:id="7"/>
      <w:r>
        <w:rPr>
          <w:sz w:val="28"/>
          <w:szCs w:val="28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2"/>
      <w:bookmarkEnd w:id="8"/>
      <w:r>
        <w:rPr>
          <w:sz w:val="28"/>
          <w:szCs w:val="28"/>
        </w:rP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3"/>
      <w:bookmarkEnd w:id="9"/>
      <w:r>
        <w:rPr>
          <w:sz w:val="28"/>
          <w:szCs w:val="28"/>
        </w:rPr>
        <w:lastRenderedPageBreak/>
        <w:t xml:space="preserve">а) в случае, предусмотренном </w:t>
      </w:r>
      <w:hyperlink w:anchor="Par21" w:history="1">
        <w:r>
          <w:rPr>
            <w:color w:val="0000FF"/>
            <w:sz w:val="28"/>
            <w:szCs w:val="28"/>
          </w:rPr>
          <w:t>подпунктом "а" пункта 3</w:t>
        </w:r>
      </w:hyperlink>
      <w:r>
        <w:rPr>
          <w:sz w:val="28"/>
          <w:szCs w:val="28"/>
        </w:rP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в случае, предусмотренном </w:t>
      </w:r>
      <w:hyperlink w:anchor="Par23" w:history="1">
        <w:r>
          <w:rPr>
            <w:color w:val="0000FF"/>
            <w:sz w:val="28"/>
            <w:szCs w:val="28"/>
          </w:rPr>
          <w:t>подпунктом "б" пункта 3</w:t>
        </w:r>
      </w:hyperlink>
      <w:r>
        <w:rPr>
          <w:sz w:val="28"/>
          <w:szCs w:val="28"/>
        </w:rPr>
        <w:t xml:space="preserve"> настоящих Правил, в дополнение к документам, указанным в </w:t>
      </w:r>
      <w:hyperlink w:anchor="Par33" w:history="1">
        <w:r>
          <w:rPr>
            <w:color w:val="0000FF"/>
            <w:sz w:val="28"/>
            <w:szCs w:val="28"/>
          </w:rPr>
          <w:t>подпункте "а"</w:t>
        </w:r>
      </w:hyperlink>
      <w:r>
        <w:rPr>
          <w:sz w:val="28"/>
          <w:szCs w:val="28"/>
        </w:rP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10" w:history="1">
        <w:r>
          <w:rPr>
            <w:color w:val="0000FF"/>
            <w:sz w:val="28"/>
            <w:szCs w:val="28"/>
          </w:rPr>
          <w:t>частью 4</w:t>
        </w:r>
      </w:hyperlink>
      <w:r>
        <w:rPr>
          <w:sz w:val="28"/>
          <w:szCs w:val="28"/>
        </w:rPr>
        <w:t xml:space="preserve"> или юридического лица в случаях осуществления им закупок в соответствии с </w:t>
      </w:r>
      <w:hyperlink r:id="rId11" w:history="1">
        <w:r>
          <w:rPr>
            <w:color w:val="0000FF"/>
            <w:sz w:val="28"/>
            <w:szCs w:val="28"/>
          </w:rPr>
          <w:t>частями</w:t>
        </w:r>
        <w:proofErr w:type="gramEnd"/>
        <w:r>
          <w:rPr>
            <w:color w:val="0000FF"/>
            <w:sz w:val="28"/>
            <w:szCs w:val="28"/>
          </w:rPr>
          <w:t xml:space="preserve"> 4(1)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color w:val="0000FF"/>
            <w:sz w:val="28"/>
            <w:szCs w:val="28"/>
          </w:rPr>
          <w:t>5 статьи 15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в случае, предусмотренном </w:t>
      </w:r>
      <w:hyperlink w:anchor="Par25" w:history="1">
        <w:r>
          <w:rPr>
            <w:color w:val="0000FF"/>
            <w:sz w:val="28"/>
            <w:szCs w:val="28"/>
          </w:rPr>
          <w:t>подпунктом "в" пункта 3</w:t>
        </w:r>
      </w:hyperlink>
      <w:r>
        <w:rPr>
          <w:sz w:val="28"/>
          <w:szCs w:val="28"/>
        </w:rP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случае, предусмотренном </w:t>
      </w:r>
      <w:hyperlink w:anchor="Par27" w:history="1">
        <w:r>
          <w:rPr>
            <w:color w:val="0000FF"/>
            <w:sz w:val="28"/>
            <w:szCs w:val="28"/>
          </w:rPr>
          <w:t>подпунктом "г" пункта 3</w:t>
        </w:r>
      </w:hyperlink>
      <w:r>
        <w:rPr>
          <w:sz w:val="28"/>
          <w:szCs w:val="28"/>
        </w:rP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13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в случае, предусмотренном </w:t>
      </w:r>
      <w:hyperlink w:anchor="Par29" w:history="1">
        <w:r>
          <w:rPr>
            <w:color w:val="0000FF"/>
            <w:sz w:val="28"/>
            <w:szCs w:val="28"/>
          </w:rPr>
          <w:t>подпунктом "д" пункта 3</w:t>
        </w:r>
      </w:hyperlink>
      <w:r>
        <w:rPr>
          <w:sz w:val="28"/>
          <w:szCs w:val="28"/>
        </w:rP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43"/>
      <w:bookmarkEnd w:id="10"/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</w:t>
      </w:r>
      <w:r>
        <w:rPr>
          <w:sz w:val="28"/>
          <w:szCs w:val="28"/>
        </w:rPr>
        <w:lastRenderedPageBreak/>
        <w:t>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>
        <w:rPr>
          <w:sz w:val="28"/>
          <w:szCs w:val="28"/>
        </w:rP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наличии оснований и документов, указанных в </w:t>
      </w:r>
      <w:hyperlink w:anchor="Par32" w:history="1">
        <w:r>
          <w:rPr>
            <w:color w:val="0000FF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 и </w:t>
      </w:r>
      <w:hyperlink w:anchor="Par43" w:history="1">
        <w:r>
          <w:rPr>
            <w:color w:val="0000FF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46"/>
      <w:bookmarkEnd w:id="11"/>
      <w:r>
        <w:rPr>
          <w:sz w:val="28"/>
          <w:szCs w:val="28"/>
        </w:rP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о списании начисленных и неуплаченных сумм неустоек (штрафов, пеней) (далее - комиссия), и оформляется внутренним распоряжением, содержащим следующую информацию: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>
        <w:rPr>
          <w:sz w:val="28"/>
          <w:szCs w:val="28"/>
        </w:rPr>
        <w:t xml:space="preserve"> лица);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дата принятия решения о списании начисленной и неуплаченной суммы неустоек (штрафов, пеней);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подписи членов комиссии.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>
        <w:rPr>
          <w:sz w:val="28"/>
          <w:szCs w:val="28"/>
        </w:rPr>
        <w:t xml:space="preserve">Списание начисленных и неуплаченных сумм неустоек (штрафов, пеней) в соответствии с </w:t>
      </w:r>
      <w:hyperlink w:anchor="Par19" w:history="1">
        <w:r>
          <w:rPr>
            <w:color w:val="0000FF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ar46" w:history="1">
        <w:r>
          <w:rPr>
            <w:color w:val="0000FF"/>
            <w:sz w:val="28"/>
            <w:szCs w:val="28"/>
          </w:rPr>
          <w:t>пункте 9</w:t>
        </w:r>
      </w:hyperlink>
      <w:r>
        <w:rPr>
          <w:sz w:val="28"/>
          <w:szCs w:val="28"/>
        </w:rPr>
        <w:t xml:space="preserve"> настоящих Правил, в течение 5 рабочих дней со дня принятия такого решения.</w:t>
      </w:r>
      <w:proofErr w:type="gramEnd"/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ar43" w:history="1">
        <w:r>
          <w:rPr>
            <w:color w:val="0000FF"/>
            <w:sz w:val="28"/>
            <w:szCs w:val="28"/>
          </w:rPr>
          <w:t>пункте</w:t>
        </w:r>
        <w:proofErr w:type="gramEnd"/>
        <w:r>
          <w:rPr>
            <w:color w:val="0000FF"/>
            <w:sz w:val="28"/>
            <w:szCs w:val="28"/>
          </w:rPr>
          <w:t xml:space="preserve"> 6</w:t>
        </w:r>
      </w:hyperlink>
      <w:r>
        <w:rPr>
          <w:sz w:val="28"/>
          <w:szCs w:val="28"/>
        </w:rP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5"/>
      <w:bookmarkEnd w:id="12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ar46" w:history="1">
        <w:r>
          <w:rPr>
            <w:color w:val="0000FF"/>
            <w:sz w:val="28"/>
            <w:szCs w:val="28"/>
          </w:rPr>
          <w:t>пункте 9</w:t>
        </w:r>
      </w:hyperlink>
      <w:r>
        <w:rPr>
          <w:sz w:val="28"/>
          <w:szCs w:val="28"/>
        </w:rP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ar76" w:history="1">
        <w:r>
          <w:rPr>
            <w:color w:val="0000FF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  <w:proofErr w:type="gramEnd"/>
    </w:p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hyperlink r:id="rId14" w:history="1">
        <w:r>
          <w:rPr>
            <w:color w:val="0000FF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РФ от 26.04.2020 N 591)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Формирование уведомления, указанного в </w:t>
      </w:r>
      <w:hyperlink w:anchor="Par55" w:history="1">
        <w:r>
          <w:rPr>
            <w:color w:val="0000FF"/>
            <w:sz w:val="28"/>
            <w:szCs w:val="28"/>
          </w:rPr>
          <w:t>пункте 13</w:t>
        </w:r>
      </w:hyperlink>
      <w:r>
        <w:rPr>
          <w:sz w:val="28"/>
          <w:szCs w:val="28"/>
        </w:rP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</w:t>
      </w:r>
      <w:r w:rsidR="00021C9E">
        <w:rPr>
          <w:sz w:val="28"/>
          <w:szCs w:val="28"/>
        </w:rPr>
        <w:t>о</w:t>
      </w:r>
      <w:r>
        <w:rPr>
          <w:sz w:val="28"/>
          <w:szCs w:val="28"/>
        </w:rPr>
        <w:t>м.</w:t>
      </w:r>
    </w:p>
    <w:p w:rsidR="00BB77D2" w:rsidRDefault="00BB77D2" w:rsidP="000967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BB77D2" w:rsidSect="00BB77D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DA3AB8" w:rsidRDefault="00DA3AB8" w:rsidP="000967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списания сумм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неустоек (штрафов, пеней),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начисленных</w:t>
      </w:r>
      <w:proofErr w:type="gramEnd"/>
      <w:r>
        <w:rPr>
          <w:sz w:val="28"/>
          <w:szCs w:val="28"/>
        </w:rPr>
        <w:t xml:space="preserve"> поставщику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(подрядчику, исполнителю),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 не </w:t>
      </w:r>
      <w:proofErr w:type="gramStart"/>
      <w:r>
        <w:rPr>
          <w:sz w:val="28"/>
          <w:szCs w:val="28"/>
        </w:rPr>
        <w:t>списанных</w:t>
      </w:r>
      <w:proofErr w:type="gramEnd"/>
      <w:r>
        <w:rPr>
          <w:sz w:val="28"/>
          <w:szCs w:val="28"/>
        </w:rPr>
        <w:t xml:space="preserve"> заказчиком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связи с неисполнением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или ненадлежащим исполнением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обязательств, предусмотренных</w:t>
      </w:r>
    </w:p>
    <w:p w:rsidR="00DA3AB8" w:rsidRDefault="00DA3AB8" w:rsidP="000967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контрактом</w:t>
      </w:r>
    </w:p>
    <w:p w:rsidR="00DA3AB8" w:rsidRDefault="00DA3AB8" w:rsidP="000967AD">
      <w:pPr>
        <w:autoSpaceDE w:val="0"/>
        <w:autoSpaceDN w:val="0"/>
        <w:adjustRightInd w:val="0"/>
        <w:rPr>
          <w:sz w:val="24"/>
          <w:szCs w:val="24"/>
        </w:rPr>
      </w:pPr>
    </w:p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AB8" w:rsidRPr="00021C9E" w:rsidRDefault="00DA3AB8" w:rsidP="00021C9E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bookmarkStart w:id="13" w:name="Par76"/>
      <w:bookmarkEnd w:id="13"/>
      <w:r w:rsidRPr="00021C9E">
        <w:rPr>
          <w:bCs/>
          <w:szCs w:val="28"/>
        </w:rPr>
        <w:t xml:space="preserve">УВЕДОМЛЕНИЕ </w:t>
      </w:r>
      <w:r w:rsidR="00021C9E">
        <w:rPr>
          <w:bCs/>
          <w:szCs w:val="28"/>
        </w:rPr>
        <w:t>№</w:t>
      </w:r>
      <w:r w:rsidRPr="00021C9E">
        <w:rPr>
          <w:bCs/>
          <w:szCs w:val="28"/>
        </w:rPr>
        <w:t xml:space="preserve"> _______</w:t>
      </w:r>
    </w:p>
    <w:p w:rsidR="00DA3AB8" w:rsidRPr="00021C9E" w:rsidRDefault="00DA3AB8" w:rsidP="00021C9E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021C9E">
        <w:rPr>
          <w:bCs/>
          <w:szCs w:val="28"/>
        </w:rPr>
        <w:t>о списании начисленной и неуплаченной суммы неустоек</w:t>
      </w:r>
    </w:p>
    <w:p w:rsidR="00DA3AB8" w:rsidRPr="00021C9E" w:rsidRDefault="00DA3AB8" w:rsidP="00021C9E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021C9E">
        <w:rPr>
          <w:bCs/>
          <w:szCs w:val="28"/>
        </w:rPr>
        <w:t>(штрафов, пеней) по контрактам</w:t>
      </w:r>
    </w:p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5761"/>
        <w:gridCol w:w="1985"/>
        <w:gridCol w:w="2856"/>
      </w:tblGrid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"__" ________ 20__ 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DA3AB8" w:rsidRDefault="00021C9E" w:rsidP="00021C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21C9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021C9E">
              <w:rPr>
                <w:sz w:val="28"/>
                <w:szCs w:val="28"/>
              </w:rPr>
              <w:t xml:space="preserve">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A3AB8" w:rsidRPr="00021C9E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21C9E">
              <w:rPr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DA3AB8" w:rsidRPr="00021C9E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21C9E">
              <w:rPr>
                <w:sz w:val="28"/>
                <w:szCs w:val="28"/>
                <w:vertAlign w:val="superscript"/>
              </w:rPr>
              <w:t xml:space="preserve">(сокращенное наименование </w:t>
            </w:r>
            <w:hyperlink w:anchor="Par159" w:history="1">
              <w:r w:rsidRPr="00021C9E">
                <w:rPr>
                  <w:color w:val="0000FF"/>
                  <w:sz w:val="28"/>
                  <w:szCs w:val="28"/>
                  <w:vertAlign w:val="superscript"/>
                </w:rPr>
                <w:t>&lt;*&gt;</w:t>
              </w:r>
            </w:hyperlink>
            <w:r w:rsidRPr="00021C9E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  <w:vMerge w:val="restart"/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организационно-правовой формы заказчика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  <w:vMerge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15" w:history="1">
              <w:r>
                <w:rPr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нахождения заказчика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16" w:history="1">
              <w:r>
                <w:rPr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 (подрядчика, исполнителя)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(фамилия, имя, отчество </w:t>
            </w:r>
            <w:hyperlink w:anchor="Par159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sz w:val="28"/>
                <w:szCs w:val="28"/>
              </w:rPr>
              <w:t xml:space="preserve"> физического лица/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(сокращенное </w:t>
            </w:r>
            <w:hyperlink w:anchor="Par159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sz w:val="28"/>
                <w:szCs w:val="28"/>
              </w:rPr>
              <w:t>) наименование юридического лица)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  <w:vMerge w:val="restart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7746" w:type="dxa"/>
            <w:gridSpan w:val="2"/>
            <w:tcBorders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  <w:vMerge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bottom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17" w:history="1">
              <w:r>
                <w:rPr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AB8" w:rsidTr="00021C9E">
        <w:tc>
          <w:tcPr>
            <w:tcW w:w="2948" w:type="dxa"/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поставщика (подрядчика, исполнителя)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DA3AB8" w:rsidRDefault="00DA3AB8" w:rsidP="000967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18" w:history="1">
              <w:r>
                <w:rPr>
                  <w:color w:val="0000FF"/>
                  <w:sz w:val="28"/>
                  <w:szCs w:val="28"/>
                </w:rPr>
                <w:t>ОКТМО</w:t>
              </w:r>
            </w:hyperlink>
            <w:r>
              <w:rPr>
                <w:sz w:val="28"/>
                <w:szCs w:val="28"/>
              </w:rPr>
              <w:t xml:space="preserve"> (по </w:t>
            </w:r>
            <w:hyperlink r:id="rId19" w:history="1">
              <w:r>
                <w:rPr>
                  <w:color w:val="0000FF"/>
                  <w:sz w:val="28"/>
                  <w:szCs w:val="28"/>
                </w:rPr>
                <w:t>ОКСМ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AB8" w:rsidRPr="00021C9E" w:rsidRDefault="00DA3AB8" w:rsidP="00021C9E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021C9E">
        <w:rPr>
          <w:bCs/>
          <w:szCs w:val="28"/>
        </w:rPr>
        <w:lastRenderedPageBreak/>
        <w:t>Сведения о контракте</w:t>
      </w:r>
    </w:p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86"/>
        <w:gridCol w:w="6553"/>
      </w:tblGrid>
      <w:tr w:rsidR="00DA3AB8" w:rsidTr="00021C9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контракта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реестровой записи в реестре контрактов</w:t>
            </w:r>
          </w:p>
        </w:tc>
      </w:tr>
      <w:tr w:rsidR="00DA3AB8" w:rsidTr="00021C9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B8" w:rsidRDefault="00DA3AB8" w:rsidP="000967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В соответствии с ________________________</w:t>
      </w:r>
      <w:r w:rsidR="00021C9E">
        <w:rPr>
          <w:rFonts w:ascii="Courier New" w:hAnsi="Courier New" w:cs="Courier New"/>
          <w:b w:val="0"/>
          <w:bCs/>
          <w:sz w:val="20"/>
        </w:rPr>
        <w:t>___________________________________________</w:t>
      </w:r>
      <w:r>
        <w:rPr>
          <w:rFonts w:ascii="Courier New" w:hAnsi="Courier New" w:cs="Courier New"/>
          <w:b w:val="0"/>
          <w:bCs/>
          <w:sz w:val="20"/>
        </w:rPr>
        <w:t xml:space="preserve"> от "__" ______ 20__ г. N ___</w:t>
      </w:r>
    </w:p>
    <w:p w:rsidR="00DA3AB8" w:rsidRPr="00021C9E" w:rsidRDefault="00DA3AB8" w:rsidP="00021C9E">
      <w:pPr>
        <w:pStyle w:val="1"/>
        <w:keepNext w:val="0"/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b w:val="0"/>
          <w:bCs/>
          <w:sz w:val="20"/>
          <w:vertAlign w:val="superscript"/>
        </w:rPr>
      </w:pPr>
      <w:r>
        <w:rPr>
          <w:rFonts w:ascii="Courier New" w:hAnsi="Courier New" w:cs="Courier New"/>
          <w:b w:val="0"/>
          <w:bCs/>
          <w:sz w:val="20"/>
        </w:rPr>
        <w:t xml:space="preserve"> </w:t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Pr="00021C9E">
        <w:rPr>
          <w:rFonts w:ascii="Courier New" w:hAnsi="Courier New" w:cs="Courier New"/>
          <w:b w:val="0"/>
          <w:bCs/>
          <w:sz w:val="20"/>
          <w:vertAlign w:val="superscript"/>
        </w:rPr>
        <w:t>(наименование внутреннего</w:t>
      </w:r>
      <w:r w:rsidR="00021C9E">
        <w:rPr>
          <w:rFonts w:ascii="Courier New" w:hAnsi="Courier New" w:cs="Courier New"/>
          <w:b w:val="0"/>
          <w:bCs/>
          <w:sz w:val="20"/>
          <w:vertAlign w:val="superscript"/>
        </w:rPr>
        <w:t xml:space="preserve"> </w:t>
      </w:r>
      <w:r w:rsidRPr="00021C9E">
        <w:rPr>
          <w:rFonts w:ascii="Courier New" w:hAnsi="Courier New" w:cs="Courier New"/>
          <w:b w:val="0"/>
          <w:bCs/>
          <w:sz w:val="20"/>
          <w:vertAlign w:val="superscript"/>
        </w:rPr>
        <w:t>распорядительного документа заказчика)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заказчик уведомляет о списании начисленных и неуплаченных неустоек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         </w:t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="00021C9E">
        <w:rPr>
          <w:rFonts w:ascii="Courier New" w:hAnsi="Courier New" w:cs="Courier New"/>
          <w:b w:val="0"/>
          <w:bCs/>
          <w:sz w:val="20"/>
        </w:rPr>
        <w:tab/>
      </w:r>
      <w:r>
        <w:rPr>
          <w:rFonts w:ascii="Courier New" w:hAnsi="Courier New" w:cs="Courier New"/>
          <w:b w:val="0"/>
          <w:bCs/>
          <w:sz w:val="20"/>
        </w:rPr>
        <w:t>┌───────────────────┐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(штрафов, пеней) в сумме ________________ рублей </w:t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="00021C9E">
        <w:rPr>
          <w:rFonts w:ascii="Courier New" w:hAnsi="Courier New" w:cs="Courier New"/>
          <w:b w:val="0"/>
          <w:bCs/>
          <w:sz w:val="20"/>
        </w:rPr>
        <w:tab/>
      </w:r>
      <w:r>
        <w:rPr>
          <w:rFonts w:ascii="Courier New" w:hAnsi="Courier New" w:cs="Courier New"/>
          <w:b w:val="0"/>
          <w:bCs/>
          <w:sz w:val="20"/>
        </w:rPr>
        <w:t xml:space="preserve">│    </w:t>
      </w:r>
      <w:r w:rsidR="00021C9E"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Courier New" w:hAnsi="Courier New" w:cs="Courier New"/>
          <w:b w:val="0"/>
          <w:bCs/>
          <w:sz w:val="20"/>
        </w:rPr>
        <w:t xml:space="preserve">               │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(прописью)           </w:t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="00021C9E">
        <w:rPr>
          <w:rFonts w:ascii="Courier New" w:hAnsi="Courier New" w:cs="Courier New"/>
          <w:b w:val="0"/>
          <w:bCs/>
          <w:sz w:val="20"/>
        </w:rPr>
        <w:tab/>
      </w:r>
      <w:r w:rsidR="00021C9E">
        <w:rPr>
          <w:rFonts w:ascii="Courier New" w:hAnsi="Courier New" w:cs="Courier New"/>
          <w:b w:val="0"/>
          <w:bCs/>
          <w:sz w:val="20"/>
        </w:rPr>
        <w:tab/>
      </w:r>
      <w:r>
        <w:rPr>
          <w:rFonts w:ascii="Courier New" w:hAnsi="Courier New" w:cs="Courier New"/>
          <w:b w:val="0"/>
          <w:bCs/>
          <w:sz w:val="20"/>
        </w:rPr>
        <w:t>└───────────────────┘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b w:val="0"/>
          <w:bCs/>
          <w:sz w:val="20"/>
        </w:rPr>
        <w:t>(цифрами (0,00)</w:t>
      </w:r>
      <w:proofErr w:type="gramEnd"/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Руководитель заказчика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(уполномоченное лицо)  _______________ ___________ ________________________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(должность)    (подпись)   (расшифровка подписи)</w:t>
      </w: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DA3AB8" w:rsidRDefault="00DA3AB8" w:rsidP="000967A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"__" ___________ 20__ г.           М.П.</w:t>
      </w:r>
    </w:p>
    <w:p w:rsidR="00DA3AB8" w:rsidRDefault="00DA3AB8" w:rsidP="00096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A3AB8" w:rsidRDefault="00DA3AB8" w:rsidP="0009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9"/>
      <w:bookmarkEnd w:id="14"/>
      <w:r>
        <w:rPr>
          <w:sz w:val="28"/>
          <w:szCs w:val="28"/>
        </w:rPr>
        <w:t>&lt;*&gt; Указывается при наличии.</w:t>
      </w:r>
    </w:p>
    <w:p w:rsidR="00021C9E" w:rsidRDefault="00021C9E" w:rsidP="000967AD">
      <w:pPr>
        <w:pStyle w:val="s37"/>
        <w:spacing w:before="0" w:beforeAutospacing="0" w:after="0" w:afterAutospacing="0"/>
        <w:jc w:val="right"/>
        <w:sectPr w:rsidR="00021C9E" w:rsidSect="00021C9E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BC7B9E" w:rsidRDefault="00BB77D2" w:rsidP="000967AD">
      <w:pPr>
        <w:pStyle w:val="s37"/>
        <w:spacing w:before="0" w:beforeAutospacing="0" w:after="0" w:afterAutospacing="0"/>
        <w:jc w:val="right"/>
      </w:pPr>
      <w:r>
        <w:rPr>
          <w:szCs w:val="28"/>
        </w:rPr>
        <w:lastRenderedPageBreak/>
        <w:t>Приложение № 2</w:t>
      </w:r>
    </w:p>
    <w:bookmarkEnd w:id="0"/>
    <w:p w:rsidR="00BB77D2" w:rsidRPr="00BB77D2" w:rsidRDefault="00BB77D2" w:rsidP="00BB77D2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B77D2">
        <w:rPr>
          <w:b/>
          <w:bCs/>
          <w:sz w:val="24"/>
          <w:szCs w:val="24"/>
          <w:lang w:eastAsia="en-US"/>
        </w:rPr>
        <w:t>Положение</w:t>
      </w:r>
    </w:p>
    <w:p w:rsidR="00BB77D2" w:rsidRPr="00BB77D2" w:rsidRDefault="00BB77D2" w:rsidP="00BB77D2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B77D2">
        <w:rPr>
          <w:b/>
          <w:bCs/>
          <w:sz w:val="24"/>
          <w:szCs w:val="24"/>
          <w:lang w:eastAsia="en-US"/>
        </w:rPr>
        <w:t>о комиссии по поступлению и выбытию активов (по подготовке решений о списании начисленных и неуплаченных сумм неустоек (штрафов, пеней))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B77D2">
        <w:rPr>
          <w:sz w:val="24"/>
          <w:szCs w:val="24"/>
          <w:lang w:eastAsia="en-US"/>
        </w:rPr>
        <w:t>1</w:t>
      </w:r>
      <w:r w:rsidRPr="00BB77D2">
        <w:rPr>
          <w:sz w:val="28"/>
          <w:szCs w:val="28"/>
          <w:lang w:eastAsia="en-US"/>
        </w:rPr>
        <w:t>. Общие положения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1.1. Настоящее Положение разработано в целях регламентации порядка создания, определения функций и задач, основ работы комиссии по поступлению и выбытию активов (по подготовке решений о списании начисленных и неуплаченных сумм неустоек (штрафов, пеней)) (далее - Комиссия) в Администрации муниципального образования «Зеленоградский муниципальный округ Калининградской области» </w:t>
      </w:r>
      <w:r w:rsidRPr="00BB77D2">
        <w:rPr>
          <w:color w:val="000000"/>
          <w:sz w:val="28"/>
          <w:szCs w:val="28"/>
          <w:lang w:eastAsia="en-US"/>
        </w:rPr>
        <w:t>(далее - Заказчик).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1.2. Настоящее Положение разработано в соответствии с Постановлением Правительства Российской Федерации от 4 июля 2018 г.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 Создание Комиссии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2.1. Комиссия создается для подготовки и принятия решений о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2.2. Комиссия и ее состав определяются на основании</w:t>
      </w:r>
      <w:r w:rsidRPr="00BB77D2">
        <w:rPr>
          <w:color w:val="000000"/>
          <w:sz w:val="28"/>
          <w:szCs w:val="28"/>
          <w:lang w:eastAsia="en-US"/>
        </w:rPr>
        <w:t xml:space="preserve"> </w:t>
      </w:r>
      <w:r w:rsidR="00BC4B74">
        <w:rPr>
          <w:color w:val="000000"/>
          <w:sz w:val="28"/>
          <w:szCs w:val="28"/>
          <w:lang w:eastAsia="en-US"/>
        </w:rPr>
        <w:t>постановления</w:t>
      </w:r>
      <w:r w:rsidRPr="00BB77D2">
        <w:rPr>
          <w:color w:val="000000"/>
          <w:sz w:val="28"/>
          <w:szCs w:val="28"/>
          <w:lang w:eastAsia="en-US"/>
        </w:rPr>
        <w:t xml:space="preserve"> Главы </w:t>
      </w:r>
      <w:r w:rsidRPr="00BB77D2">
        <w:rPr>
          <w:sz w:val="28"/>
          <w:szCs w:val="28"/>
          <w:lang w:eastAsia="en-US"/>
        </w:rPr>
        <w:t>Администрации муниципального образования «Зеленоградский муниципальный округ Калининградской области»</w:t>
      </w:r>
      <w:r w:rsidRPr="00BB77D2">
        <w:rPr>
          <w:color w:val="000000"/>
          <w:sz w:val="28"/>
          <w:szCs w:val="28"/>
          <w:lang w:eastAsia="en-US"/>
        </w:rPr>
        <w:t>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2.3. Комиссия действует на постоянной основе либо созывается по мере необходимости</w:t>
      </w:r>
      <w:r w:rsidRPr="00BB77D2">
        <w:rPr>
          <w:color w:val="000000"/>
          <w:sz w:val="28"/>
          <w:szCs w:val="28"/>
          <w:lang w:eastAsia="en-US"/>
        </w:rPr>
        <w:t>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2.4. Комиссия состоит из </w:t>
      </w:r>
      <w:r w:rsidR="00CD3353" w:rsidRPr="00CD3353">
        <w:rPr>
          <w:color w:val="000000"/>
          <w:sz w:val="28"/>
          <w:szCs w:val="28"/>
          <w:lang w:eastAsia="en-US"/>
        </w:rPr>
        <w:t>9</w:t>
      </w:r>
      <w:r w:rsidRPr="00BB77D2">
        <w:rPr>
          <w:color w:val="000000"/>
          <w:sz w:val="28"/>
          <w:szCs w:val="28"/>
          <w:lang w:eastAsia="en-US"/>
        </w:rPr>
        <w:t xml:space="preserve"> человек.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2.5. По решению Председателя комиссии на заседания могут приглашаться сторонние эксперты.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2.6. Комиссия создается на срок до 31 декабря 2023 года.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2.7. Комиссия оформляет решения о списании сумм неустоек (штрафов, пеней), начисленных поставщику (подрядчику, исполнителю).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3. Принятие решений Комиссией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3.1. Комиссия принимает решения по следующим вопросам: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 w:rsidRPr="00BB77D2">
        <w:rPr>
          <w:sz w:val="28"/>
          <w:szCs w:val="28"/>
          <w:lang w:eastAsia="en-US"/>
        </w:rPr>
        <w:t>решений</w:t>
      </w:r>
      <w:proofErr w:type="gramEnd"/>
      <w:r w:rsidRPr="00BB77D2">
        <w:rPr>
          <w:sz w:val="28"/>
          <w:szCs w:val="28"/>
          <w:lang w:eastAsia="en-US"/>
        </w:rP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BB77D2">
        <w:rPr>
          <w:sz w:val="28"/>
          <w:szCs w:val="28"/>
          <w:lang w:eastAsia="en-US"/>
        </w:rPr>
        <w:lastRenderedPageBreak/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BB77D2">
        <w:rPr>
          <w:sz w:val="28"/>
          <w:szCs w:val="28"/>
          <w:lang w:eastAsia="en-US"/>
        </w:rPr>
        <w:t xml:space="preserve"> лица);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г) дата принятия решения о списании начисленной и неуплаченной суммы неустоек (штрафов, пеней);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д) подписи членов комиссии.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3.4. Собрание Комиссии правомочно, если на нем присутствуют не менее 1/2 из общего состава членов Комиссии.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3.5. Возглавляет работу Комиссии Председатель, который назначается </w:t>
      </w:r>
      <w:r w:rsidR="00AF21D7">
        <w:rPr>
          <w:sz w:val="28"/>
          <w:szCs w:val="28"/>
          <w:lang w:eastAsia="en-US"/>
        </w:rPr>
        <w:t>постановлением</w:t>
      </w:r>
      <w:r w:rsidRPr="00BB77D2">
        <w:rPr>
          <w:sz w:val="28"/>
          <w:szCs w:val="28"/>
          <w:lang w:eastAsia="en-US"/>
        </w:rPr>
        <w:t xml:space="preserve"> Главы Администрации</w:t>
      </w:r>
      <w:r w:rsidRPr="00BB77D2">
        <w:rPr>
          <w:color w:val="000000"/>
          <w:sz w:val="28"/>
          <w:szCs w:val="28"/>
          <w:lang w:eastAsia="en-US"/>
        </w:rPr>
        <w:t>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Председатель руководит заседанием Комиссии, доводит решения Комиссии и протоколы заседаний до сведения Главы Администрации.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Председатель </w:t>
      </w:r>
      <w:r w:rsidRPr="00BB77D2">
        <w:rPr>
          <w:color w:val="000000"/>
          <w:sz w:val="28"/>
          <w:szCs w:val="28"/>
          <w:lang w:eastAsia="en-US"/>
        </w:rPr>
        <w:t>имеет право решающего голоса при принятии решений Комиссией.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3.6. Решение Комиссии принимается</w:t>
      </w:r>
      <w:r w:rsidRPr="00BB77D2">
        <w:rPr>
          <w:color w:val="000000"/>
          <w:sz w:val="28"/>
          <w:szCs w:val="28"/>
          <w:lang w:eastAsia="en-US"/>
        </w:rPr>
        <w:t xml:space="preserve"> открытым голосованием не менее 1/2 общего числа голосов членов Комиссии.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3.7. Решение Комиссии оформляется протоколом, который подписывают все ее члены.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3.8. В течение 2 (двух) </w:t>
      </w:r>
      <w:proofErr w:type="gramStart"/>
      <w:r w:rsidRPr="00BB77D2">
        <w:rPr>
          <w:sz w:val="28"/>
          <w:szCs w:val="28"/>
          <w:lang w:eastAsia="en-US"/>
        </w:rPr>
        <w:t>с даты принятия</w:t>
      </w:r>
      <w:proofErr w:type="gramEnd"/>
      <w:r w:rsidRPr="00BB77D2">
        <w:rPr>
          <w:sz w:val="28"/>
          <w:szCs w:val="28"/>
          <w:lang w:eastAsia="en-US"/>
        </w:rPr>
        <w:t xml:space="preserve"> решения Председатель Комиссии передает протокол заседания руководителю Организации для дальнейших действий.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4. Заключительные положения</w:t>
      </w:r>
    </w:p>
    <w:p w:rsidR="00BB77D2" w:rsidRPr="00BB77D2" w:rsidRDefault="00BB77D2" w:rsidP="00BB77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4.1. Настоящее Положение обязательно для соблюдения всеми работниками Администрации муниципального образования «Зеленоградский муниципальный округ Калининградской области».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>4.2. По всем вопросам деятельности Комиссии, которые не урегулированы настоящим Положением, работники Администрации муниципального образования «Зеленоградский муниципальный округ Калининградской области» руководствуются в своей деятельности действующим законодательством Российской Федерации.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t xml:space="preserve">4.3. Все изменения и дополнения к настоящему Положению должны быть утверждены отдельными </w:t>
      </w:r>
      <w:r w:rsidR="00AF21D7">
        <w:rPr>
          <w:color w:val="000000"/>
          <w:sz w:val="28"/>
          <w:szCs w:val="28"/>
          <w:lang w:eastAsia="en-US"/>
        </w:rPr>
        <w:t>постановлениями</w:t>
      </w:r>
      <w:r w:rsidRPr="00BB77D2">
        <w:rPr>
          <w:color w:val="000000"/>
          <w:sz w:val="28"/>
          <w:szCs w:val="28"/>
          <w:lang w:eastAsia="en-US"/>
        </w:rPr>
        <w:t>.</w:t>
      </w:r>
    </w:p>
    <w:p w:rsidR="00BB77D2" w:rsidRPr="00BB77D2" w:rsidRDefault="00BB77D2" w:rsidP="00BB77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B77D2">
        <w:rPr>
          <w:sz w:val="28"/>
          <w:szCs w:val="28"/>
          <w:lang w:eastAsia="en-US"/>
        </w:rPr>
        <w:lastRenderedPageBreak/>
        <w:t xml:space="preserve">4.4. Контроль соблюдения настоящего Положения возлагается на ответственное лицо, определяемое </w:t>
      </w:r>
      <w:r w:rsidR="00AF21D7">
        <w:rPr>
          <w:sz w:val="28"/>
          <w:szCs w:val="28"/>
          <w:lang w:eastAsia="en-US"/>
        </w:rPr>
        <w:t>постановлением</w:t>
      </w:r>
      <w:r w:rsidRPr="00BB77D2">
        <w:rPr>
          <w:sz w:val="28"/>
          <w:szCs w:val="28"/>
          <w:lang w:eastAsia="en-US"/>
        </w:rPr>
        <w:t xml:space="preserve"> </w:t>
      </w:r>
      <w:r w:rsidRPr="00BB77D2">
        <w:rPr>
          <w:color w:val="000000"/>
          <w:sz w:val="28"/>
          <w:szCs w:val="28"/>
          <w:lang w:eastAsia="en-US"/>
        </w:rPr>
        <w:t xml:space="preserve">Главы </w:t>
      </w:r>
      <w:r w:rsidRPr="00BB77D2">
        <w:rPr>
          <w:sz w:val="28"/>
          <w:szCs w:val="28"/>
          <w:lang w:eastAsia="en-US"/>
        </w:rPr>
        <w:t>Администрации муниципального образования «Зеленоградский муниципальный округ Калининградской области».</w:t>
      </w:r>
    </w:p>
    <w:p w:rsidR="005E4A3A" w:rsidRDefault="005E4A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466" w:rsidRDefault="004E2732" w:rsidP="004E2732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  <w:r>
        <w:rPr>
          <w:szCs w:val="28"/>
        </w:rPr>
        <w:lastRenderedPageBreak/>
        <w:t>Приложение № 3</w:t>
      </w:r>
    </w:p>
    <w:p w:rsidR="004E2732" w:rsidRDefault="004E2732" w:rsidP="000967AD">
      <w:pPr>
        <w:pStyle w:val="s37"/>
        <w:spacing w:before="0" w:beforeAutospacing="0" w:after="0" w:afterAutospacing="0"/>
        <w:rPr>
          <w:sz w:val="28"/>
          <w:szCs w:val="28"/>
        </w:rPr>
      </w:pPr>
    </w:p>
    <w:p w:rsidR="005E4A3A" w:rsidRPr="00F90F7B" w:rsidRDefault="005E4A3A" w:rsidP="005E4A3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</w:t>
      </w:r>
      <w:r w:rsidRPr="005E4A3A">
        <w:rPr>
          <w:b/>
          <w:sz w:val="28"/>
          <w:szCs w:val="28"/>
        </w:rPr>
        <w:t xml:space="preserve"> поступлению и выбытию активов (по подготовке решений о списании начисленных и неуплаченных сумм неустоек (штрафов, пеней))</w:t>
      </w:r>
    </w:p>
    <w:p w:rsidR="005E4A3A" w:rsidRPr="00FA6D68" w:rsidRDefault="005E4A3A" w:rsidP="005E4A3A">
      <w:pPr>
        <w:suppressAutoHyphens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"/>
        <w:gridCol w:w="7068"/>
        <w:gridCol w:w="2095"/>
      </w:tblGrid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</w:pPr>
            <w:r w:rsidRPr="004F58A2">
              <w:t>№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</w:pPr>
            <w:r w:rsidRPr="004F58A2">
              <w:t>Сведения о члене комиссии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</w:pPr>
            <w:r w:rsidRPr="004F58A2">
              <w:t>Роль в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 w:rsidRPr="004F58A2">
              <w:rPr>
                <w:sz w:val="28"/>
                <w:szCs w:val="28"/>
              </w:rPr>
              <w:t>Кошевой Сергей Андреевич, глава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 w:rsidRPr="004F58A2">
              <w:rPr>
                <w:sz w:val="28"/>
                <w:szCs w:val="28"/>
              </w:rPr>
              <w:t>Председатель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 w:rsidRPr="00F90F7B">
              <w:rPr>
                <w:sz w:val="28"/>
                <w:szCs w:val="28"/>
              </w:rPr>
              <w:t>Попшой Георгий Петрович, заместитель главы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proofErr w:type="spellStart"/>
            <w:r w:rsidRPr="00F90F7B">
              <w:rPr>
                <w:sz w:val="28"/>
                <w:szCs w:val="28"/>
              </w:rPr>
              <w:t>Бачарина</w:t>
            </w:r>
            <w:proofErr w:type="spellEnd"/>
            <w:r w:rsidRPr="00F90F7B">
              <w:rPr>
                <w:sz w:val="28"/>
                <w:szCs w:val="28"/>
              </w:rPr>
              <w:t xml:space="preserve"> Наталья Викторовна, </w:t>
            </w:r>
            <w:proofErr w:type="spellStart"/>
            <w:r w:rsidRPr="00F90F7B">
              <w:rPr>
                <w:sz w:val="28"/>
                <w:szCs w:val="28"/>
              </w:rPr>
              <w:t>и.о</w:t>
            </w:r>
            <w:proofErr w:type="spellEnd"/>
            <w:r w:rsidRPr="00F90F7B">
              <w:rPr>
                <w:sz w:val="28"/>
                <w:szCs w:val="28"/>
              </w:rPr>
              <w:t>. первого заместителя главы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 w:rsidRPr="00F90F7B">
              <w:rPr>
                <w:sz w:val="28"/>
                <w:szCs w:val="28"/>
              </w:rPr>
              <w:t>Клопова Ирина Николаевна, председатель комитета по финансам и бюджету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4A3A" w:rsidRPr="004F58A2" w:rsidRDefault="00661D95" w:rsidP="00661D95">
            <w:pPr>
              <w:suppressAutoHyphens/>
              <w:rPr>
                <w:sz w:val="28"/>
                <w:szCs w:val="28"/>
              </w:rPr>
            </w:pPr>
            <w:r w:rsidRPr="00A34DF9">
              <w:rPr>
                <w:sz w:val="28"/>
                <w:szCs w:val="28"/>
              </w:rPr>
              <w:t xml:space="preserve">Манукин Дмитрий Валериевич, </w:t>
            </w:r>
            <w:r>
              <w:rPr>
                <w:sz w:val="28"/>
                <w:szCs w:val="28"/>
              </w:rPr>
              <w:t>п</w:t>
            </w:r>
            <w:r w:rsidRPr="00A34DF9">
              <w:rPr>
                <w:sz w:val="28"/>
                <w:szCs w:val="28"/>
              </w:rPr>
              <w:t>редседатель правового комитета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E4A3A" w:rsidRPr="004F58A2" w:rsidRDefault="005E4A3A" w:rsidP="00661D95">
            <w:pPr>
              <w:suppressAutoHyphens/>
              <w:rPr>
                <w:sz w:val="28"/>
                <w:szCs w:val="28"/>
              </w:rPr>
            </w:pPr>
            <w:r w:rsidRPr="00F90F7B">
              <w:rPr>
                <w:sz w:val="28"/>
                <w:szCs w:val="28"/>
              </w:rPr>
              <w:t>Иванкина Оксана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="00661D9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 </w:t>
            </w:r>
            <w:r w:rsidR="00661D95">
              <w:rPr>
                <w:sz w:val="28"/>
                <w:szCs w:val="28"/>
              </w:rPr>
              <w:t>м</w:t>
            </w:r>
            <w:r w:rsidRPr="00F90F7B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F90F7B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го</w:t>
            </w:r>
            <w:r w:rsidRPr="00F90F7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F90F7B">
              <w:rPr>
                <w:sz w:val="28"/>
                <w:szCs w:val="28"/>
              </w:rPr>
              <w:t xml:space="preserve"> «Служба заказчика Зеленоградского муниципального округа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E4A3A" w:rsidRPr="004F58A2" w:rsidTr="00C1768B">
        <w:tc>
          <w:tcPr>
            <w:tcW w:w="0" w:type="auto"/>
          </w:tcPr>
          <w:p w:rsidR="005E4A3A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E4A3A" w:rsidRPr="004F58A2" w:rsidRDefault="005E4A3A" w:rsidP="00CD3353">
            <w:pPr>
              <w:suppressAutoHyphens/>
              <w:rPr>
                <w:sz w:val="28"/>
                <w:szCs w:val="28"/>
              </w:rPr>
            </w:pPr>
            <w:r w:rsidRPr="00F90F7B">
              <w:rPr>
                <w:sz w:val="28"/>
                <w:szCs w:val="28"/>
              </w:rPr>
              <w:t>Липский Сергей Александрович, начальник отдела муниципальных закупок</w:t>
            </w:r>
            <w:r w:rsidR="00661D95">
              <w:rPr>
                <w:sz w:val="28"/>
                <w:szCs w:val="28"/>
              </w:rPr>
              <w:t xml:space="preserve"> </w:t>
            </w:r>
            <w:r w:rsidR="00661D95" w:rsidRPr="00661D95">
              <w:rPr>
                <w:sz w:val="28"/>
                <w:szCs w:val="28"/>
              </w:rPr>
              <w:t>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5E4A3A" w:rsidRPr="004F58A2" w:rsidRDefault="005E4A3A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CD3353" w:rsidRPr="004F58A2" w:rsidTr="00C1768B">
        <w:tc>
          <w:tcPr>
            <w:tcW w:w="0" w:type="auto"/>
          </w:tcPr>
          <w:p w:rsidR="00CD3353" w:rsidRDefault="00CD3353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D3353" w:rsidRDefault="00CD3353" w:rsidP="00C1768B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Крепс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Владимировна, </w:t>
            </w:r>
            <w:r w:rsidRPr="00F90F7B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бухгалтерского учёта и отчётности – главный бухгалтер</w:t>
            </w:r>
            <w:r w:rsidR="00661D95">
              <w:rPr>
                <w:sz w:val="28"/>
                <w:szCs w:val="28"/>
              </w:rPr>
              <w:t xml:space="preserve"> </w:t>
            </w:r>
            <w:r w:rsidR="00661D95" w:rsidRPr="00661D95">
              <w:rPr>
                <w:sz w:val="28"/>
                <w:szCs w:val="28"/>
              </w:rPr>
              <w:t>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CD3353" w:rsidRDefault="00CD3353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4E2732" w:rsidRPr="004F58A2" w:rsidTr="00C1768B">
        <w:tc>
          <w:tcPr>
            <w:tcW w:w="0" w:type="auto"/>
          </w:tcPr>
          <w:p w:rsidR="004E2732" w:rsidRDefault="00CD3353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2732" w:rsidRPr="00F90F7B" w:rsidRDefault="004E2732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Деменева Наталья Сергеевна</w:t>
            </w:r>
            <w:r w:rsidR="00661D95">
              <w:rPr>
                <w:sz w:val="28"/>
                <w:szCs w:val="28"/>
              </w:rPr>
              <w:t>,</w:t>
            </w:r>
            <w:r w:rsidRPr="00F90F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начальника </w:t>
            </w:r>
            <w:r w:rsidRPr="00F90F7B">
              <w:rPr>
                <w:sz w:val="28"/>
                <w:szCs w:val="28"/>
              </w:rPr>
              <w:t>отдела муниципальных закупок</w:t>
            </w:r>
            <w:r w:rsidR="00661D95">
              <w:rPr>
                <w:sz w:val="28"/>
                <w:szCs w:val="28"/>
              </w:rPr>
              <w:t xml:space="preserve"> </w:t>
            </w:r>
            <w:r w:rsidR="00661D95" w:rsidRPr="00661D95">
              <w:rPr>
                <w:sz w:val="28"/>
                <w:szCs w:val="28"/>
              </w:rPr>
              <w:t>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4E2732" w:rsidRDefault="004E2732" w:rsidP="00C176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5E4A3A" w:rsidRPr="00BB77D2" w:rsidRDefault="005E4A3A" w:rsidP="000967AD">
      <w:pPr>
        <w:pStyle w:val="s37"/>
        <w:spacing w:before="0" w:beforeAutospacing="0" w:after="0" w:afterAutospacing="0"/>
        <w:rPr>
          <w:sz w:val="28"/>
          <w:szCs w:val="28"/>
        </w:rPr>
      </w:pPr>
    </w:p>
    <w:sectPr w:rsidR="005E4A3A" w:rsidRPr="00BB77D2" w:rsidSect="00BC7B9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0C" w:rsidRDefault="0006770C" w:rsidP="006B3E84">
      <w:r>
        <w:separator/>
      </w:r>
    </w:p>
  </w:endnote>
  <w:endnote w:type="continuationSeparator" w:id="0">
    <w:p w:rsidR="0006770C" w:rsidRDefault="0006770C" w:rsidP="006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0C" w:rsidRDefault="0006770C" w:rsidP="006B3E84">
      <w:r>
        <w:separator/>
      </w:r>
    </w:p>
  </w:footnote>
  <w:footnote w:type="continuationSeparator" w:id="0">
    <w:p w:rsidR="0006770C" w:rsidRDefault="0006770C" w:rsidP="006B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B21B6E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>
    <w:nsid w:val="465729B3"/>
    <w:multiLevelType w:val="hybridMultilevel"/>
    <w:tmpl w:val="DFBAA27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A"/>
    <w:rsid w:val="00000964"/>
    <w:rsid w:val="00011C54"/>
    <w:rsid w:val="00012462"/>
    <w:rsid w:val="00015018"/>
    <w:rsid w:val="000162C3"/>
    <w:rsid w:val="00021C9E"/>
    <w:rsid w:val="00021F6C"/>
    <w:rsid w:val="00030D85"/>
    <w:rsid w:val="0003154C"/>
    <w:rsid w:val="00031731"/>
    <w:rsid w:val="00034C73"/>
    <w:rsid w:val="00037069"/>
    <w:rsid w:val="00041554"/>
    <w:rsid w:val="0004477B"/>
    <w:rsid w:val="00046CFB"/>
    <w:rsid w:val="00051193"/>
    <w:rsid w:val="00061979"/>
    <w:rsid w:val="00062682"/>
    <w:rsid w:val="0006372A"/>
    <w:rsid w:val="00066E34"/>
    <w:rsid w:val="0006770C"/>
    <w:rsid w:val="00070723"/>
    <w:rsid w:val="00070AE7"/>
    <w:rsid w:val="000715F3"/>
    <w:rsid w:val="00071DB6"/>
    <w:rsid w:val="00072FCC"/>
    <w:rsid w:val="00076B18"/>
    <w:rsid w:val="00077379"/>
    <w:rsid w:val="00081C21"/>
    <w:rsid w:val="00083206"/>
    <w:rsid w:val="0008433A"/>
    <w:rsid w:val="000843C4"/>
    <w:rsid w:val="0009385B"/>
    <w:rsid w:val="000967AD"/>
    <w:rsid w:val="000A3255"/>
    <w:rsid w:val="000A6DF7"/>
    <w:rsid w:val="000B0541"/>
    <w:rsid w:val="000B1D3E"/>
    <w:rsid w:val="000B20C2"/>
    <w:rsid w:val="000B637B"/>
    <w:rsid w:val="000B6B80"/>
    <w:rsid w:val="000C0832"/>
    <w:rsid w:val="000C0959"/>
    <w:rsid w:val="000C748D"/>
    <w:rsid w:val="000D1C63"/>
    <w:rsid w:val="000D260A"/>
    <w:rsid w:val="000D2E03"/>
    <w:rsid w:val="000D4384"/>
    <w:rsid w:val="000D4A23"/>
    <w:rsid w:val="000D53C5"/>
    <w:rsid w:val="000D5956"/>
    <w:rsid w:val="000E236B"/>
    <w:rsid w:val="000E2D24"/>
    <w:rsid w:val="000E3659"/>
    <w:rsid w:val="000E47E7"/>
    <w:rsid w:val="000F117E"/>
    <w:rsid w:val="000F121D"/>
    <w:rsid w:val="000F1CCD"/>
    <w:rsid w:val="000F413D"/>
    <w:rsid w:val="000F5842"/>
    <w:rsid w:val="0010286C"/>
    <w:rsid w:val="001037E9"/>
    <w:rsid w:val="00105961"/>
    <w:rsid w:val="00111015"/>
    <w:rsid w:val="00117CD1"/>
    <w:rsid w:val="00117E8E"/>
    <w:rsid w:val="0012157F"/>
    <w:rsid w:val="00127B04"/>
    <w:rsid w:val="00135BA3"/>
    <w:rsid w:val="00136A41"/>
    <w:rsid w:val="00136DB4"/>
    <w:rsid w:val="00136F61"/>
    <w:rsid w:val="001457D1"/>
    <w:rsid w:val="00155942"/>
    <w:rsid w:val="001607B4"/>
    <w:rsid w:val="00163F85"/>
    <w:rsid w:val="0017218D"/>
    <w:rsid w:val="00172E7E"/>
    <w:rsid w:val="00172F95"/>
    <w:rsid w:val="00174683"/>
    <w:rsid w:val="00181867"/>
    <w:rsid w:val="00181ED9"/>
    <w:rsid w:val="001820F1"/>
    <w:rsid w:val="00183871"/>
    <w:rsid w:val="001A341B"/>
    <w:rsid w:val="001B04EA"/>
    <w:rsid w:val="001B084D"/>
    <w:rsid w:val="001B4A05"/>
    <w:rsid w:val="001B6F5E"/>
    <w:rsid w:val="001C216C"/>
    <w:rsid w:val="001C2991"/>
    <w:rsid w:val="001C538C"/>
    <w:rsid w:val="001D517E"/>
    <w:rsid w:val="001E254C"/>
    <w:rsid w:val="001E65E5"/>
    <w:rsid w:val="001E7401"/>
    <w:rsid w:val="001F17E8"/>
    <w:rsid w:val="001F3B95"/>
    <w:rsid w:val="001F5A10"/>
    <w:rsid w:val="001F68D1"/>
    <w:rsid w:val="00200ACA"/>
    <w:rsid w:val="002018A8"/>
    <w:rsid w:val="002037CA"/>
    <w:rsid w:val="00207646"/>
    <w:rsid w:val="002129E3"/>
    <w:rsid w:val="00212D33"/>
    <w:rsid w:val="00215B17"/>
    <w:rsid w:val="002160D9"/>
    <w:rsid w:val="0022416F"/>
    <w:rsid w:val="002254A5"/>
    <w:rsid w:val="00232E65"/>
    <w:rsid w:val="00232ECA"/>
    <w:rsid w:val="0023511C"/>
    <w:rsid w:val="00237006"/>
    <w:rsid w:val="00237B28"/>
    <w:rsid w:val="002426BF"/>
    <w:rsid w:val="0024375B"/>
    <w:rsid w:val="0024402B"/>
    <w:rsid w:val="00246D65"/>
    <w:rsid w:val="00262B08"/>
    <w:rsid w:val="00263D8D"/>
    <w:rsid w:val="002644DB"/>
    <w:rsid w:val="002650A3"/>
    <w:rsid w:val="0026632B"/>
    <w:rsid w:val="002679AB"/>
    <w:rsid w:val="00267DA4"/>
    <w:rsid w:val="002726D8"/>
    <w:rsid w:val="0027382C"/>
    <w:rsid w:val="00274695"/>
    <w:rsid w:val="00275B63"/>
    <w:rsid w:val="00280306"/>
    <w:rsid w:val="0028749D"/>
    <w:rsid w:val="00292199"/>
    <w:rsid w:val="00293962"/>
    <w:rsid w:val="00295038"/>
    <w:rsid w:val="00295939"/>
    <w:rsid w:val="00297FCF"/>
    <w:rsid w:val="002A06DF"/>
    <w:rsid w:val="002A3710"/>
    <w:rsid w:val="002A5814"/>
    <w:rsid w:val="002B2468"/>
    <w:rsid w:val="002B355F"/>
    <w:rsid w:val="002B6986"/>
    <w:rsid w:val="002B6EF8"/>
    <w:rsid w:val="002C1A19"/>
    <w:rsid w:val="002C3BF0"/>
    <w:rsid w:val="002D20F9"/>
    <w:rsid w:val="002D3E0B"/>
    <w:rsid w:val="002D58D0"/>
    <w:rsid w:val="002E1CC1"/>
    <w:rsid w:val="002E27D0"/>
    <w:rsid w:val="002E48A9"/>
    <w:rsid w:val="002F1F22"/>
    <w:rsid w:val="002F3889"/>
    <w:rsid w:val="002F3E9B"/>
    <w:rsid w:val="002F4809"/>
    <w:rsid w:val="002F4DB2"/>
    <w:rsid w:val="002F5983"/>
    <w:rsid w:val="003001CD"/>
    <w:rsid w:val="0030450E"/>
    <w:rsid w:val="00312C5F"/>
    <w:rsid w:val="00314FBB"/>
    <w:rsid w:val="00316314"/>
    <w:rsid w:val="00316350"/>
    <w:rsid w:val="00330801"/>
    <w:rsid w:val="00331268"/>
    <w:rsid w:val="00333A38"/>
    <w:rsid w:val="00340096"/>
    <w:rsid w:val="0034121C"/>
    <w:rsid w:val="00343997"/>
    <w:rsid w:val="00343B5C"/>
    <w:rsid w:val="003500F4"/>
    <w:rsid w:val="00353EB4"/>
    <w:rsid w:val="00357B61"/>
    <w:rsid w:val="0036199E"/>
    <w:rsid w:val="00362107"/>
    <w:rsid w:val="003622A7"/>
    <w:rsid w:val="00363560"/>
    <w:rsid w:val="003700B0"/>
    <w:rsid w:val="00374409"/>
    <w:rsid w:val="00380EBF"/>
    <w:rsid w:val="00382466"/>
    <w:rsid w:val="00382C80"/>
    <w:rsid w:val="00383914"/>
    <w:rsid w:val="0038500E"/>
    <w:rsid w:val="003879E6"/>
    <w:rsid w:val="00394732"/>
    <w:rsid w:val="003A12D1"/>
    <w:rsid w:val="003A3E2B"/>
    <w:rsid w:val="003A450A"/>
    <w:rsid w:val="003A4BD6"/>
    <w:rsid w:val="003B3075"/>
    <w:rsid w:val="003C0D8B"/>
    <w:rsid w:val="003C27B8"/>
    <w:rsid w:val="003C4871"/>
    <w:rsid w:val="003D2103"/>
    <w:rsid w:val="003D41C9"/>
    <w:rsid w:val="003D4AAD"/>
    <w:rsid w:val="003D4F90"/>
    <w:rsid w:val="003E156B"/>
    <w:rsid w:val="003E16CB"/>
    <w:rsid w:val="003E3098"/>
    <w:rsid w:val="003E380D"/>
    <w:rsid w:val="003F0E42"/>
    <w:rsid w:val="003F2C3B"/>
    <w:rsid w:val="003F456F"/>
    <w:rsid w:val="003F5FB9"/>
    <w:rsid w:val="003F6174"/>
    <w:rsid w:val="0040180E"/>
    <w:rsid w:val="00402B22"/>
    <w:rsid w:val="00406BF5"/>
    <w:rsid w:val="0041508F"/>
    <w:rsid w:val="004159BA"/>
    <w:rsid w:val="0041715E"/>
    <w:rsid w:val="004173DF"/>
    <w:rsid w:val="00417630"/>
    <w:rsid w:val="00417976"/>
    <w:rsid w:val="00423101"/>
    <w:rsid w:val="00425B28"/>
    <w:rsid w:val="004269A1"/>
    <w:rsid w:val="00431616"/>
    <w:rsid w:val="00432B9F"/>
    <w:rsid w:val="004336A1"/>
    <w:rsid w:val="00433E52"/>
    <w:rsid w:val="0043467E"/>
    <w:rsid w:val="00434D37"/>
    <w:rsid w:val="00437AD0"/>
    <w:rsid w:val="00441DFB"/>
    <w:rsid w:val="00451082"/>
    <w:rsid w:val="0045292A"/>
    <w:rsid w:val="00453867"/>
    <w:rsid w:val="0045430F"/>
    <w:rsid w:val="0045789B"/>
    <w:rsid w:val="00464C56"/>
    <w:rsid w:val="00464F65"/>
    <w:rsid w:val="00465938"/>
    <w:rsid w:val="00471C00"/>
    <w:rsid w:val="00476DF2"/>
    <w:rsid w:val="00476F44"/>
    <w:rsid w:val="00477147"/>
    <w:rsid w:val="0048408E"/>
    <w:rsid w:val="004859F5"/>
    <w:rsid w:val="00485BC6"/>
    <w:rsid w:val="00486A8A"/>
    <w:rsid w:val="0049059B"/>
    <w:rsid w:val="004907BA"/>
    <w:rsid w:val="00493BAD"/>
    <w:rsid w:val="00495F26"/>
    <w:rsid w:val="004A11CB"/>
    <w:rsid w:val="004A2444"/>
    <w:rsid w:val="004A2D8C"/>
    <w:rsid w:val="004A599F"/>
    <w:rsid w:val="004A7B9E"/>
    <w:rsid w:val="004B0CAE"/>
    <w:rsid w:val="004B21C9"/>
    <w:rsid w:val="004B5E88"/>
    <w:rsid w:val="004C7BE3"/>
    <w:rsid w:val="004C7E54"/>
    <w:rsid w:val="004D09C8"/>
    <w:rsid w:val="004D2117"/>
    <w:rsid w:val="004D2D52"/>
    <w:rsid w:val="004D7301"/>
    <w:rsid w:val="004D7AE8"/>
    <w:rsid w:val="004E2732"/>
    <w:rsid w:val="004E2F9D"/>
    <w:rsid w:val="004E6C50"/>
    <w:rsid w:val="004F1C81"/>
    <w:rsid w:val="004F4140"/>
    <w:rsid w:val="004F42BB"/>
    <w:rsid w:val="004F46B1"/>
    <w:rsid w:val="00502C9F"/>
    <w:rsid w:val="00510240"/>
    <w:rsid w:val="0051586E"/>
    <w:rsid w:val="00515A53"/>
    <w:rsid w:val="005175B5"/>
    <w:rsid w:val="00522071"/>
    <w:rsid w:val="00525B8A"/>
    <w:rsid w:val="0052668E"/>
    <w:rsid w:val="005314D8"/>
    <w:rsid w:val="0053231E"/>
    <w:rsid w:val="005428B5"/>
    <w:rsid w:val="00543126"/>
    <w:rsid w:val="0054434E"/>
    <w:rsid w:val="00550A91"/>
    <w:rsid w:val="00553E31"/>
    <w:rsid w:val="00554080"/>
    <w:rsid w:val="00554C82"/>
    <w:rsid w:val="00556083"/>
    <w:rsid w:val="0056272B"/>
    <w:rsid w:val="00566017"/>
    <w:rsid w:val="005764F1"/>
    <w:rsid w:val="005811A7"/>
    <w:rsid w:val="0058155B"/>
    <w:rsid w:val="005844AC"/>
    <w:rsid w:val="00585B7D"/>
    <w:rsid w:val="0059089B"/>
    <w:rsid w:val="005914B8"/>
    <w:rsid w:val="005918B6"/>
    <w:rsid w:val="0059215B"/>
    <w:rsid w:val="0059355D"/>
    <w:rsid w:val="00594AA0"/>
    <w:rsid w:val="00595101"/>
    <w:rsid w:val="005A38C6"/>
    <w:rsid w:val="005A52B6"/>
    <w:rsid w:val="005B1953"/>
    <w:rsid w:val="005B1F98"/>
    <w:rsid w:val="005B35BD"/>
    <w:rsid w:val="005B7F61"/>
    <w:rsid w:val="005C06B1"/>
    <w:rsid w:val="005C10CE"/>
    <w:rsid w:val="005C1290"/>
    <w:rsid w:val="005C3437"/>
    <w:rsid w:val="005D03BD"/>
    <w:rsid w:val="005D4696"/>
    <w:rsid w:val="005D524C"/>
    <w:rsid w:val="005D5B10"/>
    <w:rsid w:val="005E13ED"/>
    <w:rsid w:val="005E254A"/>
    <w:rsid w:val="005E4A3A"/>
    <w:rsid w:val="005E7078"/>
    <w:rsid w:val="005F07FE"/>
    <w:rsid w:val="005F2139"/>
    <w:rsid w:val="005F716F"/>
    <w:rsid w:val="0060052F"/>
    <w:rsid w:val="006050FF"/>
    <w:rsid w:val="0060778F"/>
    <w:rsid w:val="0061218F"/>
    <w:rsid w:val="006136EC"/>
    <w:rsid w:val="00613747"/>
    <w:rsid w:val="00617929"/>
    <w:rsid w:val="00622D32"/>
    <w:rsid w:val="00623821"/>
    <w:rsid w:val="00623EB7"/>
    <w:rsid w:val="0063289C"/>
    <w:rsid w:val="006343F9"/>
    <w:rsid w:val="00635AEA"/>
    <w:rsid w:val="00636611"/>
    <w:rsid w:val="0064054A"/>
    <w:rsid w:val="00641863"/>
    <w:rsid w:val="006434D7"/>
    <w:rsid w:val="00652CD6"/>
    <w:rsid w:val="00652EBF"/>
    <w:rsid w:val="00661D95"/>
    <w:rsid w:val="00662061"/>
    <w:rsid w:val="00662F05"/>
    <w:rsid w:val="00667BAC"/>
    <w:rsid w:val="006702E6"/>
    <w:rsid w:val="00671FC0"/>
    <w:rsid w:val="006809F2"/>
    <w:rsid w:val="006828B4"/>
    <w:rsid w:val="006829C6"/>
    <w:rsid w:val="00685C3A"/>
    <w:rsid w:val="00686E13"/>
    <w:rsid w:val="00694073"/>
    <w:rsid w:val="00695D65"/>
    <w:rsid w:val="00696B30"/>
    <w:rsid w:val="006977AE"/>
    <w:rsid w:val="006A2667"/>
    <w:rsid w:val="006A4368"/>
    <w:rsid w:val="006A470F"/>
    <w:rsid w:val="006A6107"/>
    <w:rsid w:val="006A6B7E"/>
    <w:rsid w:val="006B3E84"/>
    <w:rsid w:val="006B3F16"/>
    <w:rsid w:val="006B48CB"/>
    <w:rsid w:val="006C314E"/>
    <w:rsid w:val="006C7C79"/>
    <w:rsid w:val="006C7EE7"/>
    <w:rsid w:val="006D0395"/>
    <w:rsid w:val="006D0C58"/>
    <w:rsid w:val="006D1014"/>
    <w:rsid w:val="006D16E2"/>
    <w:rsid w:val="006D1AE8"/>
    <w:rsid w:val="006D707B"/>
    <w:rsid w:val="006D745E"/>
    <w:rsid w:val="006D749B"/>
    <w:rsid w:val="006E1A0D"/>
    <w:rsid w:val="006E3B71"/>
    <w:rsid w:val="006E6143"/>
    <w:rsid w:val="00702B3F"/>
    <w:rsid w:val="007030DA"/>
    <w:rsid w:val="00704533"/>
    <w:rsid w:val="00706C68"/>
    <w:rsid w:val="00707762"/>
    <w:rsid w:val="00710F12"/>
    <w:rsid w:val="007128F3"/>
    <w:rsid w:val="00717866"/>
    <w:rsid w:val="00721D7B"/>
    <w:rsid w:val="007275DE"/>
    <w:rsid w:val="00730B08"/>
    <w:rsid w:val="00731D3E"/>
    <w:rsid w:val="007320F0"/>
    <w:rsid w:val="00733DFB"/>
    <w:rsid w:val="00740B8F"/>
    <w:rsid w:val="00747819"/>
    <w:rsid w:val="007501B9"/>
    <w:rsid w:val="00753891"/>
    <w:rsid w:val="00756E64"/>
    <w:rsid w:val="007572EC"/>
    <w:rsid w:val="007578CE"/>
    <w:rsid w:val="00765265"/>
    <w:rsid w:val="00765725"/>
    <w:rsid w:val="007712E5"/>
    <w:rsid w:val="00772874"/>
    <w:rsid w:val="007765C8"/>
    <w:rsid w:val="00783475"/>
    <w:rsid w:val="00787E0D"/>
    <w:rsid w:val="007915F6"/>
    <w:rsid w:val="0079169A"/>
    <w:rsid w:val="00792284"/>
    <w:rsid w:val="0079260C"/>
    <w:rsid w:val="007A0B82"/>
    <w:rsid w:val="007A2B5A"/>
    <w:rsid w:val="007A52D9"/>
    <w:rsid w:val="007A5F49"/>
    <w:rsid w:val="007A6DA6"/>
    <w:rsid w:val="007B10FC"/>
    <w:rsid w:val="007B4A8D"/>
    <w:rsid w:val="007C0A28"/>
    <w:rsid w:val="007C191F"/>
    <w:rsid w:val="007C2ABE"/>
    <w:rsid w:val="007C2B4C"/>
    <w:rsid w:val="007C59D2"/>
    <w:rsid w:val="007C6831"/>
    <w:rsid w:val="007C733C"/>
    <w:rsid w:val="007D18BE"/>
    <w:rsid w:val="007D1913"/>
    <w:rsid w:val="007D54A3"/>
    <w:rsid w:val="007E1C22"/>
    <w:rsid w:val="007E2C84"/>
    <w:rsid w:val="007E7870"/>
    <w:rsid w:val="007F0913"/>
    <w:rsid w:val="007F0AC9"/>
    <w:rsid w:val="007F1B75"/>
    <w:rsid w:val="007F4EAA"/>
    <w:rsid w:val="007F5650"/>
    <w:rsid w:val="007F7060"/>
    <w:rsid w:val="008042B3"/>
    <w:rsid w:val="008069F9"/>
    <w:rsid w:val="0080796B"/>
    <w:rsid w:val="00811BF7"/>
    <w:rsid w:val="008159F2"/>
    <w:rsid w:val="0082394F"/>
    <w:rsid w:val="00824597"/>
    <w:rsid w:val="00825B6C"/>
    <w:rsid w:val="008265E4"/>
    <w:rsid w:val="00826CBC"/>
    <w:rsid w:val="00832A85"/>
    <w:rsid w:val="00833881"/>
    <w:rsid w:val="00834C06"/>
    <w:rsid w:val="00837854"/>
    <w:rsid w:val="0084541F"/>
    <w:rsid w:val="00847CD5"/>
    <w:rsid w:val="008530BD"/>
    <w:rsid w:val="008533F5"/>
    <w:rsid w:val="00860080"/>
    <w:rsid w:val="008722FF"/>
    <w:rsid w:val="00877661"/>
    <w:rsid w:val="008779E5"/>
    <w:rsid w:val="008804AB"/>
    <w:rsid w:val="00881898"/>
    <w:rsid w:val="008829F8"/>
    <w:rsid w:val="00886BF3"/>
    <w:rsid w:val="00894D90"/>
    <w:rsid w:val="00895DE2"/>
    <w:rsid w:val="008A287E"/>
    <w:rsid w:val="008A5E33"/>
    <w:rsid w:val="008B3791"/>
    <w:rsid w:val="008B4794"/>
    <w:rsid w:val="008B75D5"/>
    <w:rsid w:val="008C0A69"/>
    <w:rsid w:val="008C1AA3"/>
    <w:rsid w:val="008C5431"/>
    <w:rsid w:val="008D33EC"/>
    <w:rsid w:val="008D4135"/>
    <w:rsid w:val="008D78DA"/>
    <w:rsid w:val="008E4A1A"/>
    <w:rsid w:val="008E5010"/>
    <w:rsid w:val="008F237B"/>
    <w:rsid w:val="008F27C1"/>
    <w:rsid w:val="00900583"/>
    <w:rsid w:val="009007CC"/>
    <w:rsid w:val="00902424"/>
    <w:rsid w:val="00902984"/>
    <w:rsid w:val="00903755"/>
    <w:rsid w:val="00910F4D"/>
    <w:rsid w:val="009125D1"/>
    <w:rsid w:val="00915E37"/>
    <w:rsid w:val="009167B9"/>
    <w:rsid w:val="009213CC"/>
    <w:rsid w:val="0092406F"/>
    <w:rsid w:val="009340B3"/>
    <w:rsid w:val="00936705"/>
    <w:rsid w:val="0094038B"/>
    <w:rsid w:val="00942E00"/>
    <w:rsid w:val="009463B1"/>
    <w:rsid w:val="00952CAF"/>
    <w:rsid w:val="00954686"/>
    <w:rsid w:val="0096021D"/>
    <w:rsid w:val="00961F20"/>
    <w:rsid w:val="009620EE"/>
    <w:rsid w:val="0097260C"/>
    <w:rsid w:val="00973247"/>
    <w:rsid w:val="00974590"/>
    <w:rsid w:val="009747AF"/>
    <w:rsid w:val="0097646F"/>
    <w:rsid w:val="00977474"/>
    <w:rsid w:val="00993258"/>
    <w:rsid w:val="00997C09"/>
    <w:rsid w:val="009A031A"/>
    <w:rsid w:val="009A6491"/>
    <w:rsid w:val="009A7137"/>
    <w:rsid w:val="009A7737"/>
    <w:rsid w:val="009B05EF"/>
    <w:rsid w:val="009C075B"/>
    <w:rsid w:val="009C0976"/>
    <w:rsid w:val="009C0A9E"/>
    <w:rsid w:val="009C433C"/>
    <w:rsid w:val="009C4C3E"/>
    <w:rsid w:val="009C6E8F"/>
    <w:rsid w:val="009D21F9"/>
    <w:rsid w:val="009D2AA7"/>
    <w:rsid w:val="009D3417"/>
    <w:rsid w:val="009E25F1"/>
    <w:rsid w:val="009E60F1"/>
    <w:rsid w:val="009E6B64"/>
    <w:rsid w:val="009F4723"/>
    <w:rsid w:val="009F67B5"/>
    <w:rsid w:val="009F7A1B"/>
    <w:rsid w:val="00A049A3"/>
    <w:rsid w:val="00A120D4"/>
    <w:rsid w:val="00A13896"/>
    <w:rsid w:val="00A26584"/>
    <w:rsid w:val="00A267EF"/>
    <w:rsid w:val="00A2797E"/>
    <w:rsid w:val="00A3031E"/>
    <w:rsid w:val="00A357F7"/>
    <w:rsid w:val="00A4036C"/>
    <w:rsid w:val="00A42346"/>
    <w:rsid w:val="00A42591"/>
    <w:rsid w:val="00A4311C"/>
    <w:rsid w:val="00A433C3"/>
    <w:rsid w:val="00A43F4F"/>
    <w:rsid w:val="00A45F2D"/>
    <w:rsid w:val="00A51097"/>
    <w:rsid w:val="00A533FA"/>
    <w:rsid w:val="00A54F13"/>
    <w:rsid w:val="00A55F34"/>
    <w:rsid w:val="00A55FCA"/>
    <w:rsid w:val="00A61479"/>
    <w:rsid w:val="00A67A68"/>
    <w:rsid w:val="00A73012"/>
    <w:rsid w:val="00A74056"/>
    <w:rsid w:val="00A7423B"/>
    <w:rsid w:val="00A74A6F"/>
    <w:rsid w:val="00A76D1D"/>
    <w:rsid w:val="00A80490"/>
    <w:rsid w:val="00A80B6D"/>
    <w:rsid w:val="00A80B91"/>
    <w:rsid w:val="00A923CE"/>
    <w:rsid w:val="00A93CEE"/>
    <w:rsid w:val="00A9563B"/>
    <w:rsid w:val="00AA5029"/>
    <w:rsid w:val="00AB46F9"/>
    <w:rsid w:val="00AC2C53"/>
    <w:rsid w:val="00AC2CDC"/>
    <w:rsid w:val="00AC3145"/>
    <w:rsid w:val="00AC3C89"/>
    <w:rsid w:val="00AC40CE"/>
    <w:rsid w:val="00AC733F"/>
    <w:rsid w:val="00AC76FF"/>
    <w:rsid w:val="00AD439C"/>
    <w:rsid w:val="00AD4508"/>
    <w:rsid w:val="00AE0014"/>
    <w:rsid w:val="00AE6EFA"/>
    <w:rsid w:val="00AF01B0"/>
    <w:rsid w:val="00AF08F6"/>
    <w:rsid w:val="00AF21D7"/>
    <w:rsid w:val="00B049FD"/>
    <w:rsid w:val="00B060BC"/>
    <w:rsid w:val="00B124B5"/>
    <w:rsid w:val="00B136F0"/>
    <w:rsid w:val="00B139F7"/>
    <w:rsid w:val="00B15A28"/>
    <w:rsid w:val="00B177E9"/>
    <w:rsid w:val="00B206D6"/>
    <w:rsid w:val="00B23CE7"/>
    <w:rsid w:val="00B274AA"/>
    <w:rsid w:val="00B27D75"/>
    <w:rsid w:val="00B30DDF"/>
    <w:rsid w:val="00B31BE1"/>
    <w:rsid w:val="00B370C7"/>
    <w:rsid w:val="00B40B07"/>
    <w:rsid w:val="00B4195A"/>
    <w:rsid w:val="00B43065"/>
    <w:rsid w:val="00B4443D"/>
    <w:rsid w:val="00B4745F"/>
    <w:rsid w:val="00B477A1"/>
    <w:rsid w:val="00B47F84"/>
    <w:rsid w:val="00B51702"/>
    <w:rsid w:val="00B53A4C"/>
    <w:rsid w:val="00B56185"/>
    <w:rsid w:val="00B60663"/>
    <w:rsid w:val="00B63E5B"/>
    <w:rsid w:val="00B63F2B"/>
    <w:rsid w:val="00B6421A"/>
    <w:rsid w:val="00B70215"/>
    <w:rsid w:val="00B7093A"/>
    <w:rsid w:val="00B736F7"/>
    <w:rsid w:val="00B748CA"/>
    <w:rsid w:val="00B801E2"/>
    <w:rsid w:val="00B805E7"/>
    <w:rsid w:val="00B82593"/>
    <w:rsid w:val="00B84129"/>
    <w:rsid w:val="00B96BD3"/>
    <w:rsid w:val="00B97A27"/>
    <w:rsid w:val="00BA0EA5"/>
    <w:rsid w:val="00BA403E"/>
    <w:rsid w:val="00BA5ED5"/>
    <w:rsid w:val="00BA76BE"/>
    <w:rsid w:val="00BB1D7E"/>
    <w:rsid w:val="00BB4268"/>
    <w:rsid w:val="00BB63C6"/>
    <w:rsid w:val="00BB65A6"/>
    <w:rsid w:val="00BB77D2"/>
    <w:rsid w:val="00BC21FF"/>
    <w:rsid w:val="00BC22A0"/>
    <w:rsid w:val="00BC2D99"/>
    <w:rsid w:val="00BC496B"/>
    <w:rsid w:val="00BC4B74"/>
    <w:rsid w:val="00BC6EB4"/>
    <w:rsid w:val="00BC6FEC"/>
    <w:rsid w:val="00BC7B9E"/>
    <w:rsid w:val="00BD09F3"/>
    <w:rsid w:val="00BD1FD2"/>
    <w:rsid w:val="00BD24B3"/>
    <w:rsid w:val="00BD5937"/>
    <w:rsid w:val="00BD768B"/>
    <w:rsid w:val="00BE032D"/>
    <w:rsid w:val="00BE1734"/>
    <w:rsid w:val="00BE6090"/>
    <w:rsid w:val="00BE7B8A"/>
    <w:rsid w:val="00BF32AC"/>
    <w:rsid w:val="00BF6D0F"/>
    <w:rsid w:val="00C02D2E"/>
    <w:rsid w:val="00C04B72"/>
    <w:rsid w:val="00C10177"/>
    <w:rsid w:val="00C109BD"/>
    <w:rsid w:val="00C143EE"/>
    <w:rsid w:val="00C1768B"/>
    <w:rsid w:val="00C17D66"/>
    <w:rsid w:val="00C207AF"/>
    <w:rsid w:val="00C21243"/>
    <w:rsid w:val="00C23475"/>
    <w:rsid w:val="00C24239"/>
    <w:rsid w:val="00C30736"/>
    <w:rsid w:val="00C31FDA"/>
    <w:rsid w:val="00C34072"/>
    <w:rsid w:val="00C4106D"/>
    <w:rsid w:val="00C42FE0"/>
    <w:rsid w:val="00C52DB1"/>
    <w:rsid w:val="00C56047"/>
    <w:rsid w:val="00C572C6"/>
    <w:rsid w:val="00C622AD"/>
    <w:rsid w:val="00C645B8"/>
    <w:rsid w:val="00C66B1A"/>
    <w:rsid w:val="00C708E3"/>
    <w:rsid w:val="00C83A9F"/>
    <w:rsid w:val="00C87314"/>
    <w:rsid w:val="00C91648"/>
    <w:rsid w:val="00C96598"/>
    <w:rsid w:val="00C96C10"/>
    <w:rsid w:val="00CA12D7"/>
    <w:rsid w:val="00CA2F87"/>
    <w:rsid w:val="00CA47A8"/>
    <w:rsid w:val="00CA6165"/>
    <w:rsid w:val="00CA6F7F"/>
    <w:rsid w:val="00CB3B6D"/>
    <w:rsid w:val="00CC0BE8"/>
    <w:rsid w:val="00CD3353"/>
    <w:rsid w:val="00CD4CA7"/>
    <w:rsid w:val="00CD5814"/>
    <w:rsid w:val="00CD6A0B"/>
    <w:rsid w:val="00CD6CE4"/>
    <w:rsid w:val="00CE1F39"/>
    <w:rsid w:val="00CE22FF"/>
    <w:rsid w:val="00CE3421"/>
    <w:rsid w:val="00CE583E"/>
    <w:rsid w:val="00CF00FE"/>
    <w:rsid w:val="00CF2E79"/>
    <w:rsid w:val="00CF6553"/>
    <w:rsid w:val="00CF7ABA"/>
    <w:rsid w:val="00D00CB8"/>
    <w:rsid w:val="00D00ECB"/>
    <w:rsid w:val="00D03295"/>
    <w:rsid w:val="00D04765"/>
    <w:rsid w:val="00D052F8"/>
    <w:rsid w:val="00D06194"/>
    <w:rsid w:val="00D103F2"/>
    <w:rsid w:val="00D105F9"/>
    <w:rsid w:val="00D22829"/>
    <w:rsid w:val="00D24227"/>
    <w:rsid w:val="00D245CC"/>
    <w:rsid w:val="00D27695"/>
    <w:rsid w:val="00D3319C"/>
    <w:rsid w:val="00D3499A"/>
    <w:rsid w:val="00D35040"/>
    <w:rsid w:val="00D356ED"/>
    <w:rsid w:val="00D41EE1"/>
    <w:rsid w:val="00D5286A"/>
    <w:rsid w:val="00D53445"/>
    <w:rsid w:val="00D56295"/>
    <w:rsid w:val="00D61B6B"/>
    <w:rsid w:val="00D625F4"/>
    <w:rsid w:val="00D62A9B"/>
    <w:rsid w:val="00D647D4"/>
    <w:rsid w:val="00D70AD2"/>
    <w:rsid w:val="00D72849"/>
    <w:rsid w:val="00D746BA"/>
    <w:rsid w:val="00D7482D"/>
    <w:rsid w:val="00D87274"/>
    <w:rsid w:val="00D87867"/>
    <w:rsid w:val="00D921A9"/>
    <w:rsid w:val="00D939C8"/>
    <w:rsid w:val="00D94388"/>
    <w:rsid w:val="00D96C67"/>
    <w:rsid w:val="00D971BC"/>
    <w:rsid w:val="00D97F38"/>
    <w:rsid w:val="00DA0380"/>
    <w:rsid w:val="00DA0E25"/>
    <w:rsid w:val="00DA2249"/>
    <w:rsid w:val="00DA3AB8"/>
    <w:rsid w:val="00DA5F67"/>
    <w:rsid w:val="00DA7684"/>
    <w:rsid w:val="00DB1FD9"/>
    <w:rsid w:val="00DB56B9"/>
    <w:rsid w:val="00DC39AC"/>
    <w:rsid w:val="00DC5344"/>
    <w:rsid w:val="00DC7BF4"/>
    <w:rsid w:val="00DD383B"/>
    <w:rsid w:val="00DD4397"/>
    <w:rsid w:val="00DD59E8"/>
    <w:rsid w:val="00DE24F4"/>
    <w:rsid w:val="00DE67DD"/>
    <w:rsid w:val="00DF0996"/>
    <w:rsid w:val="00DF0AE4"/>
    <w:rsid w:val="00DF1BA6"/>
    <w:rsid w:val="00DF2C88"/>
    <w:rsid w:val="00DF72D0"/>
    <w:rsid w:val="00E020FA"/>
    <w:rsid w:val="00E03AB5"/>
    <w:rsid w:val="00E06A8F"/>
    <w:rsid w:val="00E06E78"/>
    <w:rsid w:val="00E121F6"/>
    <w:rsid w:val="00E14514"/>
    <w:rsid w:val="00E371A6"/>
    <w:rsid w:val="00E374A6"/>
    <w:rsid w:val="00E40060"/>
    <w:rsid w:val="00E40E10"/>
    <w:rsid w:val="00E42D9A"/>
    <w:rsid w:val="00E4620B"/>
    <w:rsid w:val="00E4736B"/>
    <w:rsid w:val="00E51BD4"/>
    <w:rsid w:val="00E564BA"/>
    <w:rsid w:val="00E65267"/>
    <w:rsid w:val="00E70F8C"/>
    <w:rsid w:val="00E71B86"/>
    <w:rsid w:val="00E73B50"/>
    <w:rsid w:val="00E76638"/>
    <w:rsid w:val="00E80862"/>
    <w:rsid w:val="00E83BA9"/>
    <w:rsid w:val="00E86DAA"/>
    <w:rsid w:val="00E94E02"/>
    <w:rsid w:val="00EA2466"/>
    <w:rsid w:val="00EA3920"/>
    <w:rsid w:val="00EA4E51"/>
    <w:rsid w:val="00EB1B7A"/>
    <w:rsid w:val="00EB1B90"/>
    <w:rsid w:val="00EB2A3E"/>
    <w:rsid w:val="00EB4544"/>
    <w:rsid w:val="00EB7EF4"/>
    <w:rsid w:val="00EC6623"/>
    <w:rsid w:val="00ED4B92"/>
    <w:rsid w:val="00ED6C24"/>
    <w:rsid w:val="00ED7EB9"/>
    <w:rsid w:val="00EE0661"/>
    <w:rsid w:val="00EE3D9F"/>
    <w:rsid w:val="00EE5623"/>
    <w:rsid w:val="00EE5C3B"/>
    <w:rsid w:val="00EE6F8F"/>
    <w:rsid w:val="00EE7CF4"/>
    <w:rsid w:val="00EF7697"/>
    <w:rsid w:val="00F0442A"/>
    <w:rsid w:val="00F051C6"/>
    <w:rsid w:val="00F05425"/>
    <w:rsid w:val="00F105DC"/>
    <w:rsid w:val="00F1134E"/>
    <w:rsid w:val="00F123C6"/>
    <w:rsid w:val="00F142A4"/>
    <w:rsid w:val="00F14C4A"/>
    <w:rsid w:val="00F16A87"/>
    <w:rsid w:val="00F23716"/>
    <w:rsid w:val="00F240ED"/>
    <w:rsid w:val="00F24278"/>
    <w:rsid w:val="00F26B6A"/>
    <w:rsid w:val="00F36613"/>
    <w:rsid w:val="00F37127"/>
    <w:rsid w:val="00F44C8A"/>
    <w:rsid w:val="00F525F2"/>
    <w:rsid w:val="00F56B6D"/>
    <w:rsid w:val="00F56CA8"/>
    <w:rsid w:val="00F62635"/>
    <w:rsid w:val="00F6280C"/>
    <w:rsid w:val="00F63365"/>
    <w:rsid w:val="00F63657"/>
    <w:rsid w:val="00F66F9E"/>
    <w:rsid w:val="00F7451C"/>
    <w:rsid w:val="00F75A3C"/>
    <w:rsid w:val="00F7640A"/>
    <w:rsid w:val="00F77203"/>
    <w:rsid w:val="00F77472"/>
    <w:rsid w:val="00F77677"/>
    <w:rsid w:val="00F80A15"/>
    <w:rsid w:val="00F81CD1"/>
    <w:rsid w:val="00F83DD1"/>
    <w:rsid w:val="00F879D8"/>
    <w:rsid w:val="00F95B46"/>
    <w:rsid w:val="00F971FC"/>
    <w:rsid w:val="00FA0919"/>
    <w:rsid w:val="00FB0D4D"/>
    <w:rsid w:val="00FB158E"/>
    <w:rsid w:val="00FB33BA"/>
    <w:rsid w:val="00FB7D16"/>
    <w:rsid w:val="00FC0482"/>
    <w:rsid w:val="00FC1860"/>
    <w:rsid w:val="00FC69F9"/>
    <w:rsid w:val="00FD1361"/>
    <w:rsid w:val="00FD1DD1"/>
    <w:rsid w:val="00FD642B"/>
    <w:rsid w:val="00FE1F38"/>
    <w:rsid w:val="00FE35E9"/>
    <w:rsid w:val="00FE3B95"/>
    <w:rsid w:val="00FE6317"/>
    <w:rsid w:val="00FE7B59"/>
    <w:rsid w:val="00FF332C"/>
    <w:rsid w:val="00FF37A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08433A"/>
    <w:rPr>
      <w:sz w:val="28"/>
      <w:szCs w:val="24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828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E24F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DE24F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2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3E84"/>
  </w:style>
  <w:style w:type="paragraph" w:styleId="ab">
    <w:name w:val="footer"/>
    <w:basedOn w:val="a"/>
    <w:link w:val="ac"/>
    <w:rsid w:val="006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E84"/>
  </w:style>
  <w:style w:type="character" w:customStyle="1" w:styleId="ad">
    <w:name w:val="Название Знак"/>
    <w:locked/>
    <w:rsid w:val="009E25F1"/>
    <w:rPr>
      <w:sz w:val="28"/>
      <w:szCs w:val="24"/>
      <w:lang w:val="ru-RU" w:eastAsia="ru-RU" w:bidi="ar-SA"/>
    </w:rPr>
  </w:style>
  <w:style w:type="character" w:customStyle="1" w:styleId="ae">
    <w:name w:val="Гипертекстовая ссылка"/>
    <w:uiPriority w:val="99"/>
    <w:rsid w:val="00652CD6"/>
    <w:rPr>
      <w:b/>
      <w:bCs/>
      <w:color w:val="auto"/>
    </w:rPr>
  </w:style>
  <w:style w:type="paragraph" w:customStyle="1" w:styleId="s1">
    <w:name w:val="s_1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5428B5"/>
    <w:rPr>
      <w:color w:val="0000FF"/>
      <w:u w:val="single"/>
    </w:rPr>
  </w:style>
  <w:style w:type="paragraph" w:customStyle="1" w:styleId="s16">
    <w:name w:val="s_16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428B5"/>
  </w:style>
  <w:style w:type="character" w:customStyle="1" w:styleId="markedcontent">
    <w:name w:val="markedcontent"/>
    <w:basedOn w:val="a0"/>
    <w:rsid w:val="00A74056"/>
  </w:style>
  <w:style w:type="character" w:customStyle="1" w:styleId="af0">
    <w:name w:val="Без интервала Знак"/>
    <w:link w:val="af1"/>
    <w:uiPriority w:val="1"/>
    <w:locked/>
    <w:rsid w:val="007F5650"/>
    <w:rPr>
      <w:sz w:val="22"/>
      <w:szCs w:val="22"/>
    </w:rPr>
  </w:style>
  <w:style w:type="paragraph" w:styleId="af1">
    <w:name w:val="No Spacing"/>
    <w:link w:val="af0"/>
    <w:uiPriority w:val="1"/>
    <w:qFormat/>
    <w:rsid w:val="007F56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08433A"/>
    <w:rPr>
      <w:sz w:val="28"/>
      <w:szCs w:val="24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828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E24F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DE24F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2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3E84"/>
  </w:style>
  <w:style w:type="paragraph" w:styleId="ab">
    <w:name w:val="footer"/>
    <w:basedOn w:val="a"/>
    <w:link w:val="ac"/>
    <w:rsid w:val="006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E84"/>
  </w:style>
  <w:style w:type="character" w:customStyle="1" w:styleId="ad">
    <w:name w:val="Название Знак"/>
    <w:locked/>
    <w:rsid w:val="009E25F1"/>
    <w:rPr>
      <w:sz w:val="28"/>
      <w:szCs w:val="24"/>
      <w:lang w:val="ru-RU" w:eastAsia="ru-RU" w:bidi="ar-SA"/>
    </w:rPr>
  </w:style>
  <w:style w:type="character" w:customStyle="1" w:styleId="ae">
    <w:name w:val="Гипертекстовая ссылка"/>
    <w:uiPriority w:val="99"/>
    <w:rsid w:val="00652CD6"/>
    <w:rPr>
      <w:b/>
      <w:bCs/>
      <w:color w:val="auto"/>
    </w:rPr>
  </w:style>
  <w:style w:type="paragraph" w:customStyle="1" w:styleId="s1">
    <w:name w:val="s_1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5428B5"/>
    <w:rPr>
      <w:color w:val="0000FF"/>
      <w:u w:val="single"/>
    </w:rPr>
  </w:style>
  <w:style w:type="paragraph" w:customStyle="1" w:styleId="s16">
    <w:name w:val="s_16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5428B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428B5"/>
  </w:style>
  <w:style w:type="character" w:customStyle="1" w:styleId="markedcontent">
    <w:name w:val="markedcontent"/>
    <w:basedOn w:val="a0"/>
    <w:rsid w:val="00A74056"/>
  </w:style>
  <w:style w:type="character" w:customStyle="1" w:styleId="af0">
    <w:name w:val="Без интервала Знак"/>
    <w:link w:val="af1"/>
    <w:uiPriority w:val="1"/>
    <w:locked/>
    <w:rsid w:val="007F5650"/>
    <w:rPr>
      <w:sz w:val="22"/>
      <w:szCs w:val="22"/>
    </w:rPr>
  </w:style>
  <w:style w:type="paragraph" w:styleId="af1">
    <w:name w:val="No Spacing"/>
    <w:link w:val="af0"/>
    <w:uiPriority w:val="1"/>
    <w:qFormat/>
    <w:rsid w:val="007F56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811816/" TargetMode="External"/><Relationship Id="rId13" Type="http://schemas.openxmlformats.org/officeDocument/2006/relationships/hyperlink" Target="consultantplus://offline/ref=1DE749E2BD137F27216CE72E4E0368A280D350484EB76B549249D3E3DC0D98E645DD50C577442660CBA77B83A2HC1BM" TargetMode="External"/><Relationship Id="rId18" Type="http://schemas.openxmlformats.org/officeDocument/2006/relationships/hyperlink" Target="consultantplus://offline/ref=1DE749E2BD137F27216CE72E4E0368A285D55A4446BF6B549249D3E3DC0D98E645DD50C577442660CBA77B83A2HC1B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E749E2BD137F27216CE72E4E0368A280D3524540BB6B549249D3E3DC0D98E657DD08C9764D3E6B96E83DD6ADC96BFC628AC08E495DH41DM" TargetMode="External"/><Relationship Id="rId17" Type="http://schemas.openxmlformats.org/officeDocument/2006/relationships/hyperlink" Target="consultantplus://offline/ref=1DE749E2BD137F27216CE72E4E0368A280D1534945BC6B549249D3E3DC0D98E645DD50C577442660CBA77B83A2HC1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749E2BD137F27216CE72E4E0368A285D55A4446BF6B549249D3E3DC0D98E645DD50C577442660CBA77B83A2HC1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E749E2BD137F27216CE72E4E0368A280D3524540BB6B549249D3E3DC0D98E657DD08C977443A6B96E83DD6ADC96BFC628AC08E495DH41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E749E2BD137F27216CE72E4E0368A280D1534945BC6B549249D3E3DC0D98E645DD50C577442660CBA77B83A2HC1BM" TargetMode="External"/><Relationship Id="rId10" Type="http://schemas.openxmlformats.org/officeDocument/2006/relationships/hyperlink" Target="consultantplus://offline/ref=1DE749E2BD137F27216CE72E4E0368A280D3524540BB6B549249D3E3DC0D98E657DD08CA704B333493FD2C8EA0C17DE26B9DDC8C4BH51DM" TargetMode="External"/><Relationship Id="rId19" Type="http://schemas.openxmlformats.org/officeDocument/2006/relationships/hyperlink" Target="consultantplus://offline/ref=1DE749E2BD137F27216CE72E4E0368A280D0514D44BA6B549249D3E3DC0D98E657DD08C9774C3861C2B22DD2E49C6EE26A9DDE85575D4F51HE1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749E2BD137F27216CE72E4E0368A280D350484EB76B549249D3E3DC0D98E657DD08C9774C3861C3B22DD2E49C6EE26A9DDE85575D4F51HE1AM" TargetMode="External"/><Relationship Id="rId14" Type="http://schemas.openxmlformats.org/officeDocument/2006/relationships/hyperlink" Target="consultantplus://offline/ref=1DE749E2BD137F27216CE72E4E0368A287D4524946BB6B549249D3E3DC0D98E657DD08C9774C3863C1B22DD2E49C6EE26A9DDE85575D4F51HE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 г.Зеленоградск</Company>
  <LinksUpToDate>false</LinksUpToDate>
  <CharactersWithSpaces>26345</CharactersWithSpaces>
  <SharedDoc>false</SharedDoc>
  <HLinks>
    <vt:vector size="36" baseType="variant">
      <vt:variant>
        <vt:i4>4849776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http://base.garant.ru/403811816/</vt:lpwstr>
      </vt:variant>
      <vt:variant>
        <vt:lpwstr>block_3000</vt:lpwstr>
      </vt:variant>
      <vt:variant>
        <vt:i4>4849777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http://base.garant.ru/403811816/</vt:lpwstr>
      </vt:variant>
      <vt:variant>
        <vt:lpwstr>block_2000</vt:lpwstr>
      </vt:variant>
      <vt:variant>
        <vt:i4>4849778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http://base.garant.ru/403811816/</vt:lpwstr>
      </vt:variant>
      <vt:variant>
        <vt:lpwstr>block_1000</vt:lpwstr>
      </vt:variant>
      <vt:variant>
        <vt:i4>1507392</vt:i4>
      </vt:variant>
      <vt:variant>
        <vt:i4>6</vt:i4>
      </vt:variant>
      <vt:variant>
        <vt:i4>0</vt:i4>
      </vt:variant>
      <vt:variant>
        <vt:i4>5</vt:i4>
      </vt:variant>
      <vt:variant>
        <vt:lpwstr>http://um2003prod2.garant.ru/document?id=403711816&amp;sub=0</vt:lpwstr>
      </vt:variant>
      <vt:variant>
        <vt:lpwstr/>
      </vt:variant>
      <vt:variant>
        <vt:i4>3014680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http://base.garant.ru/403620528/36bfb7176e3e8bfebe718035887e4efc/</vt:lpwstr>
      </vt:variant>
      <vt:variant>
        <vt:lpwstr>block_152</vt:lpwstr>
      </vt:variant>
      <vt:variant>
        <vt:i4>7536645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http://base.garant.ru/70353464/ea54c1918750348cf1860e01a0121200/</vt:lpwstr>
      </vt:variant>
      <vt:variant>
        <vt:lpwstr>block_1126501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</dc:creator>
  <cp:lastModifiedBy>N-OO</cp:lastModifiedBy>
  <cp:revision>5</cp:revision>
  <cp:lastPrinted>2022-10-18T08:25:00Z</cp:lastPrinted>
  <dcterms:created xsi:type="dcterms:W3CDTF">2022-11-28T12:20:00Z</dcterms:created>
  <dcterms:modified xsi:type="dcterms:W3CDTF">2022-12-06T13:32:00Z</dcterms:modified>
</cp:coreProperties>
</file>