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47A7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853E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 «Зеленоградский муниципальный округ</w:t>
      </w:r>
    </w:p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162A85" w:rsidRDefault="00162A8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 w:rsidR="00F54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325AF">
        <w:rPr>
          <w:rFonts w:ascii="Times New Roman" w:hAnsi="Times New Roman" w:cs="Times New Roman"/>
          <w:sz w:val="24"/>
          <w:szCs w:val="24"/>
        </w:rPr>
        <w:t>03.11.2022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325AF">
        <w:rPr>
          <w:rFonts w:ascii="Times New Roman" w:hAnsi="Times New Roman" w:cs="Times New Roman"/>
          <w:sz w:val="24"/>
          <w:szCs w:val="24"/>
        </w:rPr>
        <w:t>3248</w:t>
      </w:r>
      <w:bookmarkStart w:id="0" w:name="_GoBack"/>
      <w:bookmarkEnd w:id="0"/>
    </w:p>
    <w:p w:rsidR="00853E01" w:rsidRDefault="00853E01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74" w:rsidRPr="00F22C06" w:rsidRDefault="00E47A74" w:rsidP="00E47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2C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Расчет стоимости платы за сервитут</w:t>
      </w:r>
    </w:p>
    <w:p w:rsidR="00E47A74" w:rsidRPr="00F22C06" w:rsidRDefault="00E47A74" w:rsidP="00E47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47A74" w:rsidRPr="00F22C06" w:rsidRDefault="00E47A74" w:rsidP="00853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Правообладатель: </w:t>
      </w:r>
      <w:r w:rsidRPr="00F22C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 «Зеленоградский муниципальный округ Калининградской области»</w:t>
      </w:r>
      <w:r w:rsidR="00F22C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47A74" w:rsidRPr="00F22C06" w:rsidRDefault="00E47A74" w:rsidP="00853E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Пользователь:  </w:t>
      </w:r>
      <w:r w:rsidRPr="00F22C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ПАО «Газпром»</w:t>
      </w:r>
      <w:r w:rsidR="00F22C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E47A74" w:rsidRPr="00F22C06" w:rsidRDefault="00E47A74" w:rsidP="00E4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7A74" w:rsidRPr="00F22C06" w:rsidRDefault="00E47A74" w:rsidP="00E4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>Срок действия сервитута: 11 месяцев.</w:t>
      </w:r>
    </w:p>
    <w:p w:rsidR="00E47A74" w:rsidRPr="00F22C06" w:rsidRDefault="00E47A74" w:rsidP="00E4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4" w:rsidRPr="00F22C06" w:rsidRDefault="00E47A74" w:rsidP="00E4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Категория земель:  – </w:t>
      </w:r>
      <w:r w:rsidRPr="00F22C0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земли сельскохозяйственного назначения.</w:t>
      </w:r>
    </w:p>
    <w:p w:rsidR="00E47A74" w:rsidRPr="00F22C06" w:rsidRDefault="00E47A74" w:rsidP="00E4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Площадь   части кадастрового квартала с кадастровым  номером   39:05:040607   –   </w:t>
      </w:r>
      <w:r w:rsidRPr="00F22C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10 305 кв. метров.</w:t>
      </w:r>
    </w:p>
    <w:p w:rsidR="00E47A74" w:rsidRPr="00F22C06" w:rsidRDefault="00E47A74" w:rsidP="00E4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7A74" w:rsidRPr="00F22C06" w:rsidRDefault="00E47A74" w:rsidP="00E47A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22C06">
        <w:rPr>
          <w:rFonts w:ascii="Times New Roman" w:hAnsi="Times New Roman" w:cs="Times New Roman"/>
          <w:b w:val="0"/>
          <w:sz w:val="26"/>
          <w:szCs w:val="26"/>
        </w:rPr>
        <w:t xml:space="preserve">Средний уровень кадастровой стоимости одного квадратного метра земель категории сельскохозяйственного назначения в городских округах Калининградской области (Зеленоградский городской округ), согласно Постановления Правительства Калининградской области от 18.11.2020г. № 829 </w:t>
      </w:r>
      <w:r w:rsidR="00F22C06" w:rsidRPr="00F22C06">
        <w:rPr>
          <w:rFonts w:ascii="Times New Roman" w:hAnsi="Times New Roman" w:cs="Times New Roman"/>
          <w:b w:val="0"/>
          <w:sz w:val="26"/>
          <w:szCs w:val="26"/>
        </w:rPr>
        <w:t>«</w:t>
      </w:r>
      <w:r w:rsidRPr="00F22C06">
        <w:rPr>
          <w:rFonts w:ascii="Times New Roman" w:hAnsi="Times New Roman" w:cs="Times New Roman"/>
          <w:b w:val="0"/>
          <w:sz w:val="26"/>
          <w:szCs w:val="26"/>
        </w:rPr>
        <w:t>Об утверждении результатов определения кадастровой стоимости</w:t>
      </w:r>
      <w:r w:rsidR="00F22C06" w:rsidRPr="00F22C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22C06">
        <w:rPr>
          <w:rFonts w:ascii="Times New Roman" w:hAnsi="Times New Roman" w:cs="Times New Roman"/>
          <w:b w:val="0"/>
          <w:sz w:val="26"/>
          <w:szCs w:val="26"/>
        </w:rPr>
        <w:t>земельных участков в составе категорий земель</w:t>
      </w:r>
      <w:r w:rsidR="00F22C06" w:rsidRPr="00F22C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22C06">
        <w:rPr>
          <w:rFonts w:ascii="Times New Roman" w:hAnsi="Times New Roman" w:cs="Times New Roman"/>
          <w:b w:val="0"/>
          <w:sz w:val="26"/>
          <w:szCs w:val="26"/>
        </w:rPr>
        <w:t>сельскохозяйственного назначения, водного фонда,</w:t>
      </w:r>
      <w:r w:rsidR="00F22C06" w:rsidRPr="00F22C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22C06">
        <w:rPr>
          <w:rFonts w:ascii="Times New Roman" w:hAnsi="Times New Roman" w:cs="Times New Roman"/>
          <w:b w:val="0"/>
          <w:sz w:val="26"/>
          <w:szCs w:val="26"/>
        </w:rPr>
        <w:t>лесного фонда, особо охраняемых территорий и объектов</w:t>
      </w:r>
      <w:r w:rsidR="00F22C06" w:rsidRPr="00F22C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22C06">
        <w:rPr>
          <w:rFonts w:ascii="Times New Roman" w:hAnsi="Times New Roman" w:cs="Times New Roman"/>
          <w:b w:val="0"/>
          <w:sz w:val="26"/>
          <w:szCs w:val="26"/>
        </w:rPr>
        <w:t>на территории Калининградской области</w:t>
      </w:r>
      <w:r w:rsidR="00F22C06" w:rsidRPr="00F22C06">
        <w:rPr>
          <w:rFonts w:ascii="Times New Roman" w:hAnsi="Times New Roman" w:cs="Times New Roman"/>
          <w:b w:val="0"/>
          <w:sz w:val="26"/>
          <w:szCs w:val="26"/>
        </w:rPr>
        <w:t xml:space="preserve">» - </w:t>
      </w:r>
      <w:r w:rsidR="00F22C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2C06" w:rsidRPr="00F22C06">
        <w:rPr>
          <w:rFonts w:ascii="Times New Roman" w:hAnsi="Times New Roman" w:cs="Times New Roman"/>
          <w:sz w:val="26"/>
          <w:szCs w:val="26"/>
        </w:rPr>
        <w:t>4,95 руб.</w:t>
      </w:r>
      <w:proofErr w:type="gramEnd"/>
    </w:p>
    <w:p w:rsidR="00E47A74" w:rsidRPr="00F22C06" w:rsidRDefault="00E47A74" w:rsidP="00E4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22C06" w:rsidRDefault="00E47A74" w:rsidP="00E4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Кадастровая стоимость  </w:t>
      </w:r>
      <w:r w:rsidR="00F22C06"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>части кадастрового квартала с кадастровым  номером   39:05:040607</w:t>
      </w:r>
      <w:r w:rsidR="00F22C06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F22C06" w:rsidRPr="00F22C06" w:rsidRDefault="00F22C06" w:rsidP="00F22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C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10 305 </w:t>
      </w:r>
      <w:r w:rsidR="00853E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22C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кв.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</w:t>
      </w:r>
      <w:proofErr w:type="spellEnd"/>
      <w:r w:rsidRPr="00F22C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х 4,95 = 51 009,75 руб.</w:t>
      </w:r>
    </w:p>
    <w:p w:rsidR="00F22C06" w:rsidRPr="00F22C06" w:rsidRDefault="00F22C06" w:rsidP="00F22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7A74" w:rsidRPr="00F22C06" w:rsidRDefault="00E47A74" w:rsidP="00E4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>Размер платы за сервитут за год:</w:t>
      </w:r>
    </w:p>
    <w:p w:rsidR="00E47A74" w:rsidRPr="00F22C06" w:rsidRDefault="00E47A74" w:rsidP="00E4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Кадастровая стоимость </w:t>
      </w:r>
      <w:r w:rsidR="00F22C06"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>части кадастрового квартала с кадастровым  номером   39:05:040607</w:t>
      </w:r>
      <w:r w:rsidR="00F22C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  0,01%  =   </w:t>
      </w:r>
      <w:r w:rsidR="00F22C06">
        <w:rPr>
          <w:rFonts w:ascii="Times New Roman" w:eastAsia="Calibri" w:hAnsi="Times New Roman" w:cs="Times New Roman"/>
          <w:sz w:val="26"/>
          <w:szCs w:val="26"/>
          <w:lang w:eastAsia="ru-RU"/>
        </w:rPr>
        <w:t>51 009,75</w:t>
      </w: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х  0,01% </w:t>
      </w:r>
      <w:r w:rsidRPr="00F22C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= </w:t>
      </w:r>
      <w:r w:rsidR="00F22C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5,1</w:t>
      </w: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22C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руб</w:t>
      </w: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F22C06" w:rsidRDefault="00F22C06" w:rsidP="00F22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22C06" w:rsidRPr="00F22C06" w:rsidRDefault="00F22C06" w:rsidP="00F22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Размер платы за сервитут за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11 месяцев</w:t>
      </w: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F22C06" w:rsidRPr="0088467E" w:rsidRDefault="00F22C06" w:rsidP="00F22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8467E">
        <w:rPr>
          <w:rFonts w:ascii="Times New Roman" w:eastAsia="Calibri" w:hAnsi="Times New Roman" w:cs="Times New Roman"/>
          <w:sz w:val="26"/>
          <w:szCs w:val="26"/>
          <w:lang w:eastAsia="ru-RU"/>
        </w:rPr>
        <w:t>5,1  руб</w:t>
      </w:r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Start"/>
      <w:r w:rsidRPr="00F22C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12 х 11 = </w:t>
      </w:r>
      <w:r w:rsidR="0088467E" w:rsidRPr="008846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4,67 руб.</w:t>
      </w:r>
    </w:p>
    <w:p w:rsidR="00E47A74" w:rsidRPr="00F22C06" w:rsidRDefault="00E47A74" w:rsidP="00E4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sectPr w:rsidR="00E47A74" w:rsidRPr="00F22C06" w:rsidSect="00853E01">
      <w:pgSz w:w="11907" w:h="16839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1325AF"/>
    <w:rsid w:val="00162A85"/>
    <w:rsid w:val="00322CF8"/>
    <w:rsid w:val="007563D6"/>
    <w:rsid w:val="007A7E85"/>
    <w:rsid w:val="00853E01"/>
    <w:rsid w:val="0088467E"/>
    <w:rsid w:val="00BE4C01"/>
    <w:rsid w:val="00E47A74"/>
    <w:rsid w:val="00E641A7"/>
    <w:rsid w:val="00F22C06"/>
    <w:rsid w:val="00F25C20"/>
    <w:rsid w:val="00F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7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7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6</cp:revision>
  <cp:lastPrinted>2022-10-27T12:38:00Z</cp:lastPrinted>
  <dcterms:created xsi:type="dcterms:W3CDTF">2022-10-27T12:41:00Z</dcterms:created>
  <dcterms:modified xsi:type="dcterms:W3CDTF">2022-11-03T13:30:00Z</dcterms:modified>
</cp:coreProperties>
</file>