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C63282" w:rsidRPr="00770E44" w:rsidRDefault="00C63282" w:rsidP="00C63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770E44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204575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57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C77BC7">
        <w:rPr>
          <w:rFonts w:ascii="Times New Roman" w:hAnsi="Times New Roman" w:cs="Times New Roman"/>
          <w:sz w:val="28"/>
          <w:szCs w:val="28"/>
        </w:rPr>
        <w:t>24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C77BC7">
        <w:rPr>
          <w:rFonts w:ascii="Times New Roman" w:hAnsi="Times New Roman" w:cs="Times New Roman"/>
          <w:sz w:val="28"/>
          <w:szCs w:val="28"/>
        </w:rPr>
        <w:t>ноября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</w:t>
      </w:r>
      <w:r w:rsidR="00C63282">
        <w:rPr>
          <w:rFonts w:ascii="Times New Roman" w:hAnsi="Times New Roman" w:cs="Times New Roman"/>
          <w:sz w:val="28"/>
          <w:szCs w:val="28"/>
        </w:rPr>
        <w:t>2</w:t>
      </w:r>
      <w:r w:rsidRPr="00C511CC">
        <w:rPr>
          <w:rFonts w:ascii="Times New Roman" w:hAnsi="Times New Roman" w:cs="Times New Roman"/>
          <w:sz w:val="28"/>
          <w:szCs w:val="28"/>
        </w:rPr>
        <w:t>1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C77BC7">
        <w:rPr>
          <w:rFonts w:ascii="Times New Roman" w:hAnsi="Times New Roman" w:cs="Times New Roman"/>
          <w:sz w:val="28"/>
          <w:szCs w:val="28"/>
        </w:rPr>
        <w:t>3001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36976" w:rsidRDefault="00714211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«</w:t>
      </w:r>
      <w:r w:rsidRPr="00714211">
        <w:rPr>
          <w:rFonts w:ascii="Times New Roman" w:hAnsi="Times New Roman" w:cs="Times New Roman"/>
          <w:b/>
          <w:sz w:val="28"/>
          <w:szCs w:val="28"/>
        </w:rPr>
        <w:t>Зеленоградский городской округ» от 26.04.2019 г. № 739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A7B48" w:rsidRPr="00FA7B48">
        <w:rPr>
          <w:rFonts w:ascii="Times New Roman" w:hAnsi="Times New Roman" w:cs="Times New Roman"/>
          <w:b/>
          <w:sz w:val="28"/>
          <w:szCs w:val="28"/>
        </w:rPr>
        <w:t>Об утверждении схем</w:t>
      </w:r>
      <w:r w:rsidR="00136976">
        <w:rPr>
          <w:rFonts w:ascii="Times New Roman" w:hAnsi="Times New Roman" w:cs="Times New Roman"/>
          <w:b/>
          <w:sz w:val="28"/>
          <w:szCs w:val="28"/>
        </w:rPr>
        <w:t>ы</w:t>
      </w:r>
      <w:r w:rsidR="00FA7B48" w:rsidRPr="00FA7B48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</w:t>
      </w:r>
      <w:r w:rsidR="00136976">
        <w:rPr>
          <w:rFonts w:ascii="Times New Roman" w:hAnsi="Times New Roman" w:cs="Times New Roman"/>
          <w:b/>
          <w:sz w:val="28"/>
          <w:szCs w:val="28"/>
        </w:rPr>
        <w:t xml:space="preserve">сезонных </w:t>
      </w:r>
    </w:p>
    <w:p w:rsidR="00FA7B48" w:rsidRPr="00FA7B48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 w:rsidR="00327FCB">
        <w:rPr>
          <w:rFonts w:ascii="Times New Roman" w:hAnsi="Times New Roman" w:cs="Times New Roman"/>
          <w:b/>
          <w:sz w:val="28"/>
          <w:szCs w:val="28"/>
        </w:rPr>
        <w:t>МО «Зеленоградский городской округ»</w:t>
      </w:r>
    </w:p>
    <w:p w:rsidR="00FA7B48" w:rsidRPr="00136976" w:rsidRDefault="00FA7B48" w:rsidP="00136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136976" w:rsidRDefault="00FA7B48" w:rsidP="00136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9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подпунктом 15 пункта 1 статьи 16 </w:t>
      </w:r>
      <w:hyperlink r:id="rId8" w:history="1"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06.10.2003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10 </w:t>
      </w:r>
      <w:hyperlink r:id="rId9" w:history="1"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28.12.2009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381-ФЗ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9328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932894">
        <w:rPr>
          <w:rFonts w:ascii="Times New Roman" w:hAnsi="Times New Roman" w:cs="Times New Roman"/>
          <w:sz w:val="28"/>
          <w:szCs w:val="28"/>
        </w:rPr>
        <w:t>руководствуясь У</w:t>
      </w:r>
      <w:r w:rsidR="00932894" w:rsidRPr="00C155C6">
        <w:rPr>
          <w:rFonts w:ascii="Times New Roman" w:hAnsi="Times New Roman" w:cs="Times New Roman"/>
          <w:sz w:val="28"/>
          <w:szCs w:val="28"/>
        </w:rPr>
        <w:t>став</w:t>
      </w:r>
      <w:r w:rsidR="00932894">
        <w:rPr>
          <w:rFonts w:ascii="Times New Roman" w:hAnsi="Times New Roman" w:cs="Times New Roman"/>
          <w:sz w:val="28"/>
          <w:szCs w:val="28"/>
        </w:rPr>
        <w:t>ом</w:t>
      </w:r>
      <w:r w:rsidR="00932894" w:rsidRPr="00C155C6">
        <w:rPr>
          <w:rFonts w:ascii="Times New Roman" w:hAnsi="Times New Roman" w:cs="Times New Roman"/>
          <w:sz w:val="28"/>
          <w:szCs w:val="28"/>
        </w:rPr>
        <w:t xml:space="preserve"> </w:t>
      </w:r>
      <w:r w:rsidR="00932894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в целях упорядочения деятельности нестационарных предприятий торговли и общественного питания</w:t>
      </w:r>
      <w:proofErr w:type="gramEnd"/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создания условий для обеспечения населения города дополнительными услугами, </w:t>
      </w:r>
      <w:r w:rsidRPr="001369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F268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36976">
        <w:rPr>
          <w:rFonts w:ascii="Times New Roman" w:hAnsi="Times New Roman" w:cs="Times New Roman"/>
          <w:sz w:val="28"/>
          <w:szCs w:val="28"/>
        </w:rPr>
        <w:t>:</w:t>
      </w:r>
    </w:p>
    <w:p w:rsidR="00714211" w:rsidRPr="00DB02F0" w:rsidRDefault="00714211" w:rsidP="00714211">
      <w:pPr>
        <w:pStyle w:val="a3"/>
        <w:numPr>
          <w:ilvl w:val="0"/>
          <w:numId w:val="3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сезонных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торговых объектов на территории </w:t>
      </w:r>
      <w:r>
        <w:rPr>
          <w:rFonts w:ascii="Times New Roman" w:hAnsi="Times New Roman" w:cs="Times New Roman"/>
          <w:sz w:val="28"/>
          <w:szCs w:val="28"/>
          <w:lang w:bidi="ru-RU"/>
        </w:rPr>
        <w:t>МО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«Зеленоградский городской округ», утвержденную постановлением администрации </w:t>
      </w:r>
      <w:bookmarkStart w:id="0" w:name="_Hlk535495821"/>
      <w:r w:rsidRPr="00DF52CF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bookmarkEnd w:id="0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bidi="ru-RU"/>
        </w:rPr>
        <w:t>26.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.201</w:t>
      </w:r>
      <w:r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739 следующие изменения:</w:t>
      </w:r>
    </w:p>
    <w:p w:rsidR="00CE01ED" w:rsidRPr="00312736" w:rsidRDefault="00635D6A" w:rsidP="008D5D69">
      <w:pPr>
        <w:pStyle w:val="a3"/>
        <w:numPr>
          <w:ilvl w:val="1"/>
          <w:numId w:val="4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7B48" w:rsidRPr="00CE01ED">
        <w:rPr>
          <w:rFonts w:ascii="Times New Roman" w:hAnsi="Times New Roman" w:cs="Times New Roman"/>
          <w:sz w:val="28"/>
          <w:szCs w:val="28"/>
        </w:rPr>
        <w:t>хем</w:t>
      </w:r>
      <w:r w:rsidR="00312736">
        <w:rPr>
          <w:rFonts w:ascii="Times New Roman" w:hAnsi="Times New Roman" w:cs="Times New Roman"/>
          <w:sz w:val="28"/>
          <w:szCs w:val="28"/>
        </w:rPr>
        <w:t>у</w:t>
      </w:r>
      <w:r w:rsidR="00FA7B48" w:rsidRPr="00CE01ED">
        <w:rPr>
          <w:rFonts w:ascii="Times New Roman" w:hAnsi="Times New Roman" w:cs="Times New Roman"/>
          <w:sz w:val="28"/>
          <w:szCs w:val="28"/>
        </w:rPr>
        <w:t xml:space="preserve"> размещения нестационарных </w:t>
      </w:r>
      <w:r w:rsidR="00312736"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="00FA7B48" w:rsidRPr="00CE01ED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  <w:r w:rsidR="00327FCB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="0031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редакции, </w:t>
      </w:r>
      <w:r w:rsidR="00FA7B48" w:rsidRPr="00CE01ED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228AE">
        <w:rPr>
          <w:rFonts w:ascii="Times New Roman" w:hAnsi="Times New Roman" w:cs="Times New Roman"/>
          <w:sz w:val="28"/>
          <w:szCs w:val="28"/>
        </w:rPr>
        <w:t>ям</w:t>
      </w:r>
      <w:r w:rsidR="00312736">
        <w:rPr>
          <w:rFonts w:ascii="Times New Roman" w:hAnsi="Times New Roman" w:cs="Times New Roman"/>
          <w:sz w:val="28"/>
          <w:szCs w:val="28"/>
        </w:rPr>
        <w:t xml:space="preserve"> 1</w:t>
      </w:r>
      <w:r w:rsidR="00D228AE">
        <w:rPr>
          <w:rFonts w:ascii="Times New Roman" w:hAnsi="Times New Roman" w:cs="Times New Roman"/>
          <w:sz w:val="28"/>
          <w:szCs w:val="28"/>
        </w:rPr>
        <w:t>-3</w:t>
      </w:r>
      <w:r w:rsidR="00CE01ED">
        <w:rPr>
          <w:rFonts w:ascii="Times New Roman" w:hAnsi="Times New Roman" w:cs="Times New Roman"/>
          <w:sz w:val="28"/>
          <w:szCs w:val="28"/>
        </w:rPr>
        <w:t>.</w:t>
      </w:r>
    </w:p>
    <w:p w:rsidR="00312736" w:rsidRPr="00327FCB" w:rsidRDefault="00635D6A" w:rsidP="008D5D69">
      <w:pPr>
        <w:pStyle w:val="a3"/>
        <w:numPr>
          <w:ilvl w:val="1"/>
          <w:numId w:val="4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2736">
        <w:rPr>
          <w:rFonts w:ascii="Times New Roman" w:hAnsi="Times New Roman" w:cs="Times New Roman"/>
          <w:sz w:val="28"/>
          <w:szCs w:val="28"/>
        </w:rPr>
        <w:t xml:space="preserve">еестр нестационарных сезонных торговых объектов располагающихся на территории </w:t>
      </w:r>
      <w:r w:rsidR="00327FCB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="0031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редакции, </w:t>
      </w:r>
      <w:r w:rsidR="0031273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228AE">
        <w:rPr>
          <w:rFonts w:ascii="Times New Roman" w:hAnsi="Times New Roman" w:cs="Times New Roman"/>
          <w:sz w:val="28"/>
          <w:szCs w:val="28"/>
        </w:rPr>
        <w:t>4</w:t>
      </w:r>
      <w:r w:rsidR="00312736">
        <w:rPr>
          <w:rFonts w:ascii="Times New Roman" w:hAnsi="Times New Roman" w:cs="Times New Roman"/>
          <w:sz w:val="28"/>
          <w:szCs w:val="28"/>
        </w:rPr>
        <w:t>.</w:t>
      </w:r>
    </w:p>
    <w:p w:rsidR="00635D6A" w:rsidRDefault="00635D6A" w:rsidP="008D5D69">
      <w:pPr>
        <w:pStyle w:val="afa"/>
        <w:widowControl/>
        <w:numPr>
          <w:ilvl w:val="0"/>
          <w:numId w:val="4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официальном сайте органов местного самоуправления муниципального образования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635D6A" w:rsidRDefault="00635D6A" w:rsidP="008D5D69">
      <w:pPr>
        <w:pStyle w:val="afa"/>
        <w:widowControl/>
        <w:numPr>
          <w:ilvl w:val="0"/>
          <w:numId w:val="4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Отделу экономического развития и торговли администрации          (М.Г.Шумилина)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:rsidR="00635D6A" w:rsidRPr="00FA7B48" w:rsidRDefault="00635D6A" w:rsidP="008D5D69">
      <w:pPr>
        <w:pStyle w:val="afa"/>
        <w:widowControl/>
        <w:numPr>
          <w:ilvl w:val="0"/>
          <w:numId w:val="4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– начальника управления сельского хозяйства</w:t>
      </w:r>
      <w:r w:rsidRPr="00AA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П.П. Боровикова</w:t>
      </w:r>
      <w:r w:rsidRPr="00AA06C7">
        <w:rPr>
          <w:rFonts w:ascii="Times New Roman" w:hAnsi="Times New Roman" w:cs="Times New Roman"/>
          <w:sz w:val="28"/>
          <w:szCs w:val="28"/>
        </w:rPr>
        <w:t>.</w:t>
      </w:r>
    </w:p>
    <w:p w:rsidR="00312736" w:rsidRDefault="00312736" w:rsidP="00635D6A">
      <w:pPr>
        <w:pStyle w:val="afa"/>
        <w:widowControl/>
        <w:shd w:val="clear" w:color="auto" w:fill="FFFFFF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635D6A">
        <w:rPr>
          <w:rFonts w:ascii="Times New Roman" w:hAnsi="Times New Roman" w:cs="Times New Roman"/>
          <w:sz w:val="28"/>
          <w:szCs w:val="28"/>
        </w:rPr>
        <w:t xml:space="preserve">       </w:t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81C" w:rsidRDefault="00F0481C" w:rsidP="00F0481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СОГЛАСОВАНО:</w:t>
      </w:r>
    </w:p>
    <w:p w:rsidR="00F0481C" w:rsidRDefault="00F0481C" w:rsidP="00F0481C">
      <w:pPr>
        <w:pStyle w:val="a3"/>
        <w:rPr>
          <w:rFonts w:ascii="Times New Roman" w:hAnsi="Times New Roman"/>
          <w:sz w:val="28"/>
          <w:szCs w:val="28"/>
        </w:rPr>
      </w:pPr>
    </w:p>
    <w:p w:rsidR="00F0481C" w:rsidRDefault="00F0481C" w:rsidP="00F048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F0481C" w:rsidRDefault="00F0481C" w:rsidP="00F048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сельского хозяйства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П.П. Боровиков</w:t>
      </w:r>
    </w:p>
    <w:p w:rsidR="00F0481C" w:rsidRDefault="00F0481C" w:rsidP="00F0481C">
      <w:pPr>
        <w:pStyle w:val="a3"/>
        <w:rPr>
          <w:rFonts w:ascii="Times New Roman" w:hAnsi="Times New Roman"/>
          <w:sz w:val="28"/>
          <w:szCs w:val="28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0481C" w:rsidRDefault="00F0481C" w:rsidP="00F048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0481C" w:rsidRDefault="00F0481C" w:rsidP="00F0481C">
      <w:pPr>
        <w:pStyle w:val="a3"/>
        <w:rPr>
          <w:rFonts w:ascii="Times New Roman" w:hAnsi="Times New Roman"/>
          <w:sz w:val="28"/>
          <w:szCs w:val="28"/>
        </w:rPr>
      </w:pPr>
    </w:p>
    <w:p w:rsidR="00F0481C" w:rsidRDefault="00F0481C" w:rsidP="00F048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правового комитета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 Манукин</w:t>
      </w:r>
    </w:p>
    <w:p w:rsidR="00F0481C" w:rsidRDefault="00F0481C" w:rsidP="00F0481C">
      <w:pPr>
        <w:pStyle w:val="a3"/>
        <w:rPr>
          <w:rFonts w:ascii="Times New Roman" w:hAnsi="Times New Roman"/>
          <w:sz w:val="28"/>
          <w:szCs w:val="28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0481C" w:rsidRDefault="00F0481C" w:rsidP="00F0481C">
      <w:pPr>
        <w:pStyle w:val="a3"/>
        <w:rPr>
          <w:rFonts w:ascii="Times New Roman" w:hAnsi="Times New Roman"/>
          <w:sz w:val="28"/>
          <w:szCs w:val="28"/>
        </w:rPr>
      </w:pPr>
    </w:p>
    <w:p w:rsidR="00F0481C" w:rsidRDefault="00F0481C" w:rsidP="00F0481C">
      <w:pPr>
        <w:pStyle w:val="a3"/>
        <w:rPr>
          <w:rFonts w:ascii="Times New Roman" w:hAnsi="Times New Roman"/>
          <w:sz w:val="28"/>
          <w:szCs w:val="28"/>
        </w:rPr>
      </w:pPr>
    </w:p>
    <w:p w:rsidR="00F0481C" w:rsidRDefault="00F0481C" w:rsidP="00F0481C">
      <w:pPr>
        <w:pStyle w:val="a3"/>
        <w:rPr>
          <w:rFonts w:ascii="Times New Roman" w:hAnsi="Times New Roman"/>
          <w:lang w:eastAsia="ar-SA"/>
        </w:rPr>
      </w:pPr>
      <w:r w:rsidRPr="0033623A">
        <w:rPr>
          <w:rFonts w:ascii="Times New Roman" w:hAnsi="Times New Roman"/>
          <w:sz w:val="28"/>
          <w:szCs w:val="28"/>
        </w:rPr>
        <w:t>Начальник управления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189E"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89E">
        <w:rPr>
          <w:rFonts w:ascii="Times New Roman" w:hAnsi="Times New Roman"/>
          <w:sz w:val="28"/>
          <w:szCs w:val="28"/>
        </w:rPr>
        <w:t>Бачарина</w:t>
      </w:r>
      <w:r w:rsidRPr="00570BA2">
        <w:rPr>
          <w:rFonts w:ascii="Times New Roman" w:hAnsi="Times New Roman"/>
          <w:lang w:eastAsia="ar-SA"/>
        </w:rPr>
        <w:t xml:space="preserve"> </w:t>
      </w:r>
    </w:p>
    <w:p w:rsidR="00F0481C" w:rsidRDefault="00F0481C" w:rsidP="00F0481C">
      <w:pPr>
        <w:pStyle w:val="a3"/>
        <w:rPr>
          <w:rFonts w:ascii="Times New Roman" w:hAnsi="Times New Roman"/>
          <w:lang w:eastAsia="ar-SA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0481C" w:rsidRDefault="00F0481C" w:rsidP="00F0481C">
      <w:pPr>
        <w:pStyle w:val="a3"/>
        <w:rPr>
          <w:rFonts w:ascii="Times New Roman" w:hAnsi="Times New Roman"/>
          <w:lang w:eastAsia="ar-SA"/>
        </w:rPr>
      </w:pPr>
    </w:p>
    <w:p w:rsidR="00F0481C" w:rsidRDefault="00F0481C" w:rsidP="00F0481C">
      <w:pPr>
        <w:pStyle w:val="a3"/>
        <w:rPr>
          <w:rFonts w:ascii="Times New Roman" w:hAnsi="Times New Roman"/>
          <w:lang w:eastAsia="ar-SA"/>
        </w:rPr>
      </w:pPr>
    </w:p>
    <w:p w:rsidR="00F0481C" w:rsidRDefault="00F0481C" w:rsidP="00F0481C">
      <w:pPr>
        <w:pStyle w:val="a3"/>
        <w:rPr>
          <w:rFonts w:ascii="Times New Roman" w:hAnsi="Times New Roman"/>
          <w:lang w:eastAsia="ar-SA"/>
        </w:rPr>
      </w:pPr>
    </w:p>
    <w:p w:rsidR="00F0481C" w:rsidRDefault="00F0481C" w:rsidP="00F0481C">
      <w:pPr>
        <w:pStyle w:val="a3"/>
        <w:rPr>
          <w:rFonts w:ascii="Times New Roman" w:hAnsi="Times New Roman"/>
          <w:lang w:eastAsia="ar-SA"/>
        </w:rPr>
      </w:pPr>
    </w:p>
    <w:p w:rsidR="00F0481C" w:rsidRPr="00570BA2" w:rsidRDefault="00F0481C" w:rsidP="00F0481C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Исполнитель: </w:t>
      </w:r>
    </w:p>
    <w:p w:rsidR="00F0481C" w:rsidRPr="00570BA2" w:rsidRDefault="00F0481C" w:rsidP="00F0481C">
      <w:pPr>
        <w:pStyle w:val="a3"/>
        <w:rPr>
          <w:rFonts w:ascii="Times New Roman" w:hAnsi="Times New Roman"/>
          <w:lang w:eastAsia="ar-SA"/>
        </w:rPr>
      </w:pPr>
    </w:p>
    <w:p w:rsidR="00F0481C" w:rsidRPr="00570BA2" w:rsidRDefault="00F0481C" w:rsidP="00F0481C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Консультант отдела экономического развития</w:t>
      </w:r>
    </w:p>
    <w:p w:rsidR="00F0481C" w:rsidRPr="00570BA2" w:rsidRDefault="00F0481C" w:rsidP="00F0481C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 торговли администрации                        </w:t>
      </w:r>
      <w:r w:rsidRPr="00570BA2">
        <w:rPr>
          <w:rFonts w:ascii="Times New Roman" w:hAnsi="Times New Roman"/>
          <w:lang w:eastAsia="ar-SA"/>
        </w:rPr>
        <w:tab/>
      </w:r>
      <w:r w:rsidRPr="00570BA2">
        <w:rPr>
          <w:rFonts w:ascii="Times New Roman" w:hAnsi="Times New Roman"/>
          <w:lang w:eastAsia="ar-SA"/>
        </w:rPr>
        <w:tab/>
      </w:r>
    </w:p>
    <w:p w:rsidR="00F0481C" w:rsidRDefault="00F0481C" w:rsidP="00F0481C">
      <w:pPr>
        <w:pStyle w:val="a3"/>
        <w:rPr>
          <w:rFonts w:ascii="Times New Roman" w:hAnsi="Times New Roman"/>
        </w:rPr>
      </w:pPr>
      <w:r w:rsidRPr="00570BA2">
        <w:rPr>
          <w:rFonts w:ascii="Times New Roman" w:hAnsi="Times New Roman"/>
        </w:rPr>
        <w:t>МО «Зеленоградский городской округ»</w:t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</w:p>
    <w:p w:rsidR="00F0481C" w:rsidRDefault="00F0481C" w:rsidP="00F0481C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Р.В. Грищук</w:t>
      </w:r>
    </w:p>
    <w:p w:rsidR="00F0481C" w:rsidRPr="00570BA2" w:rsidRDefault="00F0481C" w:rsidP="00F0481C">
      <w:pPr>
        <w:pStyle w:val="a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8 (40177) 2-93-12.</w:t>
      </w:r>
    </w:p>
    <w:p w:rsidR="00F0481C" w:rsidRDefault="00F0481C" w:rsidP="00F0481C">
      <w:pPr>
        <w:pStyle w:val="a3"/>
        <w:rPr>
          <w:rFonts w:ascii="Times New Roman" w:hAnsi="Times New Roman"/>
          <w:lang w:eastAsia="ar-SA"/>
        </w:rPr>
      </w:pPr>
    </w:p>
    <w:p w:rsidR="00F0481C" w:rsidRDefault="00F0481C" w:rsidP="00F0481C">
      <w:pPr>
        <w:pStyle w:val="a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«___» _______________ 2021</w:t>
      </w:r>
    </w:p>
    <w:p w:rsidR="00F0481C" w:rsidRPr="00D55D9E" w:rsidRDefault="00F0481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35D6A" w:rsidRDefault="00635D6A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27FC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228AE">
        <w:rPr>
          <w:rFonts w:ascii="Times New Roman" w:hAnsi="Times New Roman" w:cs="Times New Roman"/>
          <w:sz w:val="20"/>
          <w:szCs w:val="20"/>
        </w:rPr>
        <w:t>4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«Зеленоградский городской округ»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 </w:t>
      </w:r>
      <w:r w:rsidR="00C77BC7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C77BC7">
        <w:rPr>
          <w:rFonts w:ascii="Times New Roman" w:hAnsi="Times New Roman" w:cs="Times New Roman"/>
          <w:sz w:val="20"/>
          <w:szCs w:val="20"/>
        </w:rPr>
        <w:t>ноября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635D6A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г. № </w:t>
      </w:r>
      <w:r w:rsidR="00C77BC7">
        <w:rPr>
          <w:rFonts w:ascii="Times New Roman" w:hAnsi="Times New Roman" w:cs="Times New Roman"/>
          <w:sz w:val="20"/>
          <w:szCs w:val="20"/>
        </w:rPr>
        <w:t>3001</w:t>
      </w:r>
      <w:bookmarkStart w:id="1" w:name="_GoBack"/>
      <w:bookmarkEnd w:id="1"/>
    </w:p>
    <w:p w:rsidR="00327FCB" w:rsidRDefault="00327FCB" w:rsidP="00327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268" w:rsidRPr="0044682D" w:rsidRDefault="00FA2268" w:rsidP="00FA22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4682D">
        <w:rPr>
          <w:rFonts w:ascii="Times New Roman" w:hAnsi="Times New Roman" w:cs="Times New Roman"/>
          <w:b/>
          <w:sz w:val="24"/>
          <w:szCs w:val="24"/>
        </w:rPr>
        <w:t>ЕЕСТР</w:t>
      </w:r>
    </w:p>
    <w:p w:rsidR="00FA2268" w:rsidRPr="0044682D" w:rsidRDefault="00FA2268" w:rsidP="00FA22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2D">
        <w:rPr>
          <w:rFonts w:ascii="Times New Roman" w:hAnsi="Times New Roman" w:cs="Times New Roman"/>
          <w:b/>
          <w:sz w:val="24"/>
          <w:szCs w:val="24"/>
        </w:rPr>
        <w:t xml:space="preserve">нестационарных сезонных торговых объектов располагающихся </w:t>
      </w:r>
    </w:p>
    <w:p w:rsidR="00FA2268" w:rsidRDefault="00FA2268" w:rsidP="00FA22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2D">
        <w:rPr>
          <w:rFonts w:ascii="Times New Roman" w:hAnsi="Times New Roman" w:cs="Times New Roman"/>
          <w:b/>
          <w:sz w:val="24"/>
          <w:szCs w:val="24"/>
        </w:rPr>
        <w:t>на территории МО «Зеленоградский городской округ</w:t>
      </w:r>
    </w:p>
    <w:p w:rsidR="00FA2268" w:rsidRPr="0044682D" w:rsidRDefault="00FA2268" w:rsidP="00FA226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287" w:type="dxa"/>
        <w:tblLayout w:type="fixed"/>
        <w:tblLook w:val="04A0" w:firstRow="1" w:lastRow="0" w:firstColumn="1" w:lastColumn="0" w:noHBand="0" w:noVBand="1"/>
      </w:tblPr>
      <w:tblGrid>
        <w:gridCol w:w="640"/>
        <w:gridCol w:w="851"/>
        <w:gridCol w:w="5528"/>
        <w:gridCol w:w="2268"/>
      </w:tblGrid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№ </w:t>
            </w:r>
            <w:proofErr w:type="gramStart"/>
            <w:r w:rsidRPr="0044682D">
              <w:rPr>
                <w:sz w:val="24"/>
                <w:szCs w:val="24"/>
              </w:rPr>
              <w:t>п</w:t>
            </w:r>
            <w:proofErr w:type="gramEnd"/>
            <w:r w:rsidRPr="0044682D">
              <w:rPr>
                <w:sz w:val="24"/>
                <w:szCs w:val="24"/>
              </w:rPr>
              <w:t>/п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№ места в схеме</w:t>
            </w:r>
          </w:p>
        </w:tc>
        <w:tc>
          <w:tcPr>
            <w:tcW w:w="5528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268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назначение</w:t>
            </w:r>
          </w:p>
        </w:tc>
      </w:tr>
      <w:tr w:rsidR="00FA2268" w:rsidRPr="0044682D" w:rsidTr="00FA2268">
        <w:tc>
          <w:tcPr>
            <w:tcW w:w="9287" w:type="dxa"/>
            <w:gridSpan w:val="4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«Город мастеров» на аллее Дружбы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город мастеров</w:t>
            </w:r>
          </w:p>
        </w:tc>
      </w:tr>
      <w:tr w:rsidR="00FA2268" w:rsidRPr="0044682D" w:rsidTr="00FA2268">
        <w:tc>
          <w:tcPr>
            <w:tcW w:w="9287" w:type="dxa"/>
            <w:gridSpan w:val="4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сувениры, пляжные принадлежности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в 10 м. от спуска к морю, напротив кафе «Облака»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бювет королевы Луизы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сувениры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перед спуском к кафе «Ам!Бар»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пляжные принадлежности, игрушки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территория парка, рядом с кафе «Кино и Море»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выставка китайских фонарей</w:t>
            </w:r>
          </w:p>
        </w:tc>
      </w:tr>
      <w:tr w:rsidR="00FA2268" w:rsidRPr="0044682D" w:rsidTr="00FA2268">
        <w:tc>
          <w:tcPr>
            <w:tcW w:w="9287" w:type="dxa"/>
            <w:gridSpan w:val="4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летние площадки кафе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Площадь «Роза ветров», территория радом с колесом обозрения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летнее кафе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Курортный проспект, рядом с домом №2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«Круглый кот»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Курортный проспект, площадка рядом с кафе «Сковородка»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«Сковородка»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53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Курортный проспект, рядом с домом №11.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54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Курортный проспект, рядом с домом №17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«Встреча»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Курортный проспект, рядом с домом №26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«Эсс кафе»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Курортный проспект, во дворе дома №31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«Территория кофе»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Курортный проспект, рядом с домом №31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«Телеграф»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58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Ленина, №3, рядом с ТЦ «Пегас»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«Круасан кафе»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59</w:t>
            </w:r>
          </w:p>
        </w:tc>
        <w:tc>
          <w:tcPr>
            <w:tcW w:w="5528" w:type="dxa"/>
            <w:vAlign w:val="center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Вокзальная, 2 (входная группа ЖД вокзала)</w:t>
            </w:r>
          </w:p>
        </w:tc>
        <w:tc>
          <w:tcPr>
            <w:tcW w:w="2268" w:type="dxa"/>
            <w:vAlign w:val="center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«Гонконгские вафли»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Железнодорожная, территория рядом с автопарковкой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«Блинная»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61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Горького, рядом с домом №1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летняя площадка кафе «УРА пицца»</w:t>
            </w:r>
          </w:p>
        </w:tc>
      </w:tr>
      <w:tr w:rsidR="00FA2268" w:rsidRPr="0044682D" w:rsidTr="00FA2268">
        <w:tc>
          <w:tcPr>
            <w:tcW w:w="9287" w:type="dxa"/>
            <w:gridSpan w:val="4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кукуруза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 в районе дома 38А по ул. Гагарина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кукуруза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возле кафе «Облака», проход к морю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кукуруза</w:t>
            </w:r>
          </w:p>
        </w:tc>
      </w:tr>
      <w:tr w:rsidR="00FA2268" w:rsidRPr="0044682D" w:rsidTr="00FA2268">
        <w:tc>
          <w:tcPr>
            <w:tcW w:w="640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FA2268" w:rsidRPr="0044682D" w:rsidRDefault="00FA2268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перед спуском к кафе «Ам!Бар»</w:t>
            </w:r>
          </w:p>
        </w:tc>
        <w:tc>
          <w:tcPr>
            <w:tcW w:w="2268" w:type="dxa"/>
          </w:tcPr>
          <w:p w:rsidR="00FA2268" w:rsidRPr="0044682D" w:rsidRDefault="00FA2268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кукуруза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528" w:type="dxa"/>
          </w:tcPr>
          <w:p w:rsidR="00F0481C" w:rsidRPr="00BF57B4" w:rsidRDefault="00F0481C" w:rsidP="00C53A17">
            <w:pPr>
              <w:pStyle w:val="a3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спуск к морю в районе</w:t>
            </w:r>
            <w:r>
              <w:rPr>
                <w:sz w:val="24"/>
                <w:szCs w:val="24"/>
              </w:rPr>
              <w:t xml:space="preserve"> пляжа «Западный»</w:t>
            </w:r>
          </w:p>
        </w:tc>
        <w:tc>
          <w:tcPr>
            <w:tcW w:w="2268" w:type="dxa"/>
          </w:tcPr>
          <w:p w:rsidR="00F0481C" w:rsidRPr="0044682D" w:rsidRDefault="00F0481C" w:rsidP="00C53A17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кукуруза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528" w:type="dxa"/>
          </w:tcPr>
          <w:p w:rsidR="00F0481C" w:rsidRPr="00BF57B4" w:rsidRDefault="00F0481C" w:rsidP="00C53A17">
            <w:pPr>
              <w:pStyle w:val="a3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спуск к морю в районе дома 18А по ул. Гагарина</w:t>
            </w:r>
          </w:p>
        </w:tc>
        <w:tc>
          <w:tcPr>
            <w:tcW w:w="2268" w:type="dxa"/>
          </w:tcPr>
          <w:p w:rsidR="00F0481C" w:rsidRPr="0044682D" w:rsidRDefault="00F0481C" w:rsidP="00C53A17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кукуруза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528" w:type="dxa"/>
          </w:tcPr>
          <w:p w:rsidR="00F0481C" w:rsidRPr="00BF57B4" w:rsidRDefault="00F0481C" w:rsidP="00C53A17">
            <w:pPr>
              <w:pStyle w:val="a3"/>
              <w:rPr>
                <w:sz w:val="24"/>
                <w:szCs w:val="24"/>
              </w:rPr>
            </w:pPr>
            <w:r w:rsidRPr="00BF57B4">
              <w:rPr>
                <w:sz w:val="24"/>
                <w:szCs w:val="24"/>
              </w:rPr>
              <w:t>спуск к морю в районе 2-го Приморского переулка</w:t>
            </w:r>
          </w:p>
        </w:tc>
        <w:tc>
          <w:tcPr>
            <w:tcW w:w="2268" w:type="dxa"/>
          </w:tcPr>
          <w:p w:rsidR="00F0481C" w:rsidRPr="0044682D" w:rsidRDefault="00F0481C" w:rsidP="00C53A17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кукуруза</w:t>
            </w:r>
          </w:p>
        </w:tc>
      </w:tr>
      <w:tr w:rsidR="00F0481C" w:rsidRPr="0044682D" w:rsidTr="00FA2268">
        <w:tc>
          <w:tcPr>
            <w:tcW w:w="9287" w:type="dxa"/>
            <w:gridSpan w:val="4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кофе, напитки, мороженное, квас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 в районе дома 38А по ул. Гагарина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мороженное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спуск к морю в районе дома 18А по ул. Гагарина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мороженое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спуск к морю в районе 2-го Приморского переулка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мороженое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спуск к морю в районе 2-го Приморского переулка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кофе, напитки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площадка напротив кафе «у Нептуна»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кофе, напитки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возле кафе «Облака», проход к морю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напитки, мороженое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территория парковки, рядом с волейбольной площадкой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кофе, напитки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территория парка, возле озера (пристань катамаранов)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напитки, мороженое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возле ТЦ «Виктория»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квас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63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возле «ТЦ </w:t>
            </w:r>
            <w:r w:rsidRPr="0044682D">
              <w:rPr>
                <w:sz w:val="24"/>
                <w:szCs w:val="24"/>
                <w:lang w:val="en-US"/>
              </w:rPr>
              <w:t>SPAR</w:t>
            </w:r>
            <w:r w:rsidRPr="0044682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квас</w:t>
            </w:r>
          </w:p>
        </w:tc>
      </w:tr>
      <w:tr w:rsidR="00F0481C" w:rsidRPr="0044682D" w:rsidTr="00FA2268">
        <w:tc>
          <w:tcPr>
            <w:tcW w:w="9287" w:type="dxa"/>
            <w:gridSpan w:val="4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прокаты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перед спуском на пляж возле кафе «у Нептуна»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детских автомобилей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променад, перед спуском на пляж возле кафе «у Нептуна»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аллея Дружбы, со стороны санатория «Чайка»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площадь «Роза ветров»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детских автомобилей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площадь «Роза ветров»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детских велосипедов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территория пляжа, за кафе «Дача»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водные аттракционы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территория парковки, рядом с волейбольной площадкой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территория парка, возле озера (пристань катамаранов)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водные аттракционы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территория парка, напротив детского городка «Кошкин дом»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64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Тургенева, территория рядом с домом  №13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велосипедов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Тургенева, территория ФОК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электромобили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66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пос. </w:t>
            </w:r>
            <w:proofErr w:type="gramStart"/>
            <w:r w:rsidRPr="0044682D">
              <w:rPr>
                <w:sz w:val="24"/>
                <w:szCs w:val="24"/>
              </w:rPr>
              <w:t>Рыбачий</w:t>
            </w:r>
            <w:proofErr w:type="gramEnd"/>
            <w:r w:rsidRPr="0044682D">
              <w:rPr>
                <w:sz w:val="24"/>
                <w:szCs w:val="24"/>
              </w:rPr>
              <w:t>, ул. Победы, 9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прокат велосипедов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528" w:type="dxa"/>
          </w:tcPr>
          <w:p w:rsidR="00F0481C" w:rsidRPr="00A3548A" w:rsidRDefault="00F0481C" w:rsidP="00C53A17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г. Зеленоградск, п. Малиновка, з/у </w:t>
            </w:r>
            <w:r w:rsidRPr="00A3548A">
              <w:rPr>
                <w:bCs/>
                <w:color w:val="000000"/>
                <w:sz w:val="24"/>
                <w:szCs w:val="24"/>
                <w:shd w:val="clear" w:color="auto" w:fill="FFFFFF"/>
              </w:rPr>
              <w:t>39:05:010326:305</w:t>
            </w:r>
          </w:p>
        </w:tc>
        <w:tc>
          <w:tcPr>
            <w:tcW w:w="2268" w:type="dxa"/>
          </w:tcPr>
          <w:p w:rsidR="00F0481C" w:rsidRPr="00BF57B4" w:rsidRDefault="00F0481C" w:rsidP="00C53A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прокат, оказание услуг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528" w:type="dxa"/>
          </w:tcPr>
          <w:p w:rsidR="00F0481C" w:rsidRPr="00A3548A" w:rsidRDefault="00F0481C" w:rsidP="00C53A17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г. Зеленоградск, п. Малиновка, з/у </w:t>
            </w:r>
            <w:r w:rsidRPr="00A3548A">
              <w:rPr>
                <w:bCs/>
                <w:color w:val="000000"/>
                <w:sz w:val="24"/>
                <w:szCs w:val="24"/>
                <w:shd w:val="clear" w:color="auto" w:fill="FFFFFF"/>
              </w:rPr>
              <w:t>39:05:010326:305</w:t>
            </w:r>
          </w:p>
        </w:tc>
        <w:tc>
          <w:tcPr>
            <w:tcW w:w="2268" w:type="dxa"/>
          </w:tcPr>
          <w:p w:rsidR="00F0481C" w:rsidRPr="00BF57B4" w:rsidRDefault="00F0481C" w:rsidP="00C53A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прокат, оказание услуг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528" w:type="dxa"/>
          </w:tcPr>
          <w:p w:rsidR="00F0481C" w:rsidRPr="00A3548A" w:rsidRDefault="00F0481C" w:rsidP="00C53A17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г. Зеленоградск, п. Малиновка, з/у </w:t>
            </w:r>
            <w:r w:rsidRPr="00A3548A">
              <w:rPr>
                <w:bCs/>
                <w:color w:val="000000"/>
                <w:sz w:val="24"/>
                <w:szCs w:val="24"/>
                <w:shd w:val="clear" w:color="auto" w:fill="FFFFFF"/>
              </w:rPr>
              <w:t>39:05:010326:305</w:t>
            </w:r>
          </w:p>
        </w:tc>
        <w:tc>
          <w:tcPr>
            <w:tcW w:w="2268" w:type="dxa"/>
          </w:tcPr>
          <w:p w:rsidR="00F0481C" w:rsidRPr="00BF57B4" w:rsidRDefault="00F0481C" w:rsidP="00C53A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прокат, оказание услуг</w:t>
            </w:r>
          </w:p>
        </w:tc>
      </w:tr>
      <w:tr w:rsidR="00F0481C" w:rsidRPr="0044682D" w:rsidTr="00FA2268">
        <w:tc>
          <w:tcPr>
            <w:tcW w:w="9287" w:type="dxa"/>
            <w:gridSpan w:val="4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арбузы, дыни, овощи, фрукты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67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ул. Окружная №15, территория парковки возле магазина </w:t>
            </w:r>
            <w:r w:rsidRPr="0044682D">
              <w:rPr>
                <w:sz w:val="24"/>
                <w:szCs w:val="24"/>
                <w:lang w:val="en-US"/>
              </w:rPr>
              <w:t>EUROSPAR</w:t>
            </w:r>
            <w:r w:rsidRPr="00446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68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Окружная №5, площадка возле ТЦ «Виктория»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69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площадка возле дома № 1 по ул. Солнечная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70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ул. Лесопарковая №5А, площадка возле магазина «Семья», 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71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Подлесная, остановочный пункт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72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ул. Мосина, площадка возле дома № 4 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73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ул. Московская, площадка возле дома № 6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74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п. Сосновка, ул. Калининградская №33, площадка возле магазина «Золотая рыбка»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75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п. Каменка, поворот на п. Сокольники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76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перед въездом в пос. Холмогоровка 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77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а/д Романово-Калининград,  парковка возле пос. Волошино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78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пос. Переславское, 20 км.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F0481C" w:rsidRPr="0044682D" w:rsidTr="00FA2268">
        <w:tc>
          <w:tcPr>
            <w:tcW w:w="640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F0481C" w:rsidRPr="0044682D" w:rsidRDefault="00F0481C" w:rsidP="005F1C28">
            <w:pPr>
              <w:pStyle w:val="a3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79</w:t>
            </w:r>
          </w:p>
        </w:tc>
        <w:tc>
          <w:tcPr>
            <w:tcW w:w="552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пос. Лесной, возле магазина Кооператор</w:t>
            </w:r>
          </w:p>
        </w:tc>
        <w:tc>
          <w:tcPr>
            <w:tcW w:w="2268" w:type="dxa"/>
          </w:tcPr>
          <w:p w:rsidR="00F0481C" w:rsidRPr="0044682D" w:rsidRDefault="00F0481C" w:rsidP="005F1C28">
            <w:pPr>
              <w:pStyle w:val="a3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арбузы, дыни, овощи, фрукты</w:t>
            </w:r>
          </w:p>
        </w:tc>
      </w:tr>
    </w:tbl>
    <w:p w:rsidR="00327FCB" w:rsidRDefault="00327FCB" w:rsidP="00327F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7FCB" w:rsidSect="00635D6A">
      <w:headerReference w:type="even" r:id="rId11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E4" w:rsidRDefault="00C911E4" w:rsidP="00FA1941">
      <w:r>
        <w:separator/>
      </w:r>
    </w:p>
  </w:endnote>
  <w:endnote w:type="continuationSeparator" w:id="0">
    <w:p w:rsidR="00C911E4" w:rsidRDefault="00C911E4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E4" w:rsidRDefault="00C911E4" w:rsidP="00FA1941">
      <w:r>
        <w:separator/>
      </w:r>
    </w:p>
  </w:footnote>
  <w:footnote w:type="continuationSeparator" w:id="0">
    <w:p w:rsidR="00C911E4" w:rsidRDefault="00C911E4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28" w:rsidRDefault="005F1C28" w:rsidP="005F1C28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1C28" w:rsidRDefault="005F1C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multilevel"/>
    <w:tmpl w:val="5A2A8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eastAsiaTheme="minorHAnsi" w:hint="default"/>
      </w:r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1614883"/>
    <w:multiLevelType w:val="multilevel"/>
    <w:tmpl w:val="0BE0EE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eastAsiaTheme="minorHAnsi" w:hint="default"/>
      </w:rPr>
    </w:lvl>
  </w:abstractNum>
  <w:abstractNum w:abstractNumId="11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3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4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6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8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9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6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8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838D4"/>
    <w:multiLevelType w:val="multilevel"/>
    <w:tmpl w:val="C676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3"/>
  </w:num>
  <w:num w:numId="8">
    <w:abstractNumId w:val="9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0"/>
  </w:num>
  <w:num w:numId="14">
    <w:abstractNumId w:val="25"/>
  </w:num>
  <w:num w:numId="15">
    <w:abstractNumId w:val="31"/>
  </w:num>
  <w:num w:numId="16">
    <w:abstractNumId w:val="34"/>
  </w:num>
  <w:num w:numId="17">
    <w:abstractNumId w:val="21"/>
  </w:num>
  <w:num w:numId="18">
    <w:abstractNumId w:val="33"/>
  </w:num>
  <w:num w:numId="19">
    <w:abstractNumId w:val="22"/>
  </w:num>
  <w:num w:numId="20">
    <w:abstractNumId w:val="32"/>
  </w:num>
  <w:num w:numId="21">
    <w:abstractNumId w:val="30"/>
  </w:num>
  <w:num w:numId="22">
    <w:abstractNumId w:val="3"/>
  </w:num>
  <w:num w:numId="23">
    <w:abstractNumId w:val="19"/>
  </w:num>
  <w:num w:numId="24">
    <w:abstractNumId w:val="5"/>
  </w:num>
  <w:num w:numId="25">
    <w:abstractNumId w:val="2"/>
  </w:num>
  <w:num w:numId="26">
    <w:abstractNumId w:val="29"/>
  </w:num>
  <w:num w:numId="27">
    <w:abstractNumId w:val="23"/>
  </w:num>
  <w:num w:numId="28">
    <w:abstractNumId w:val="7"/>
  </w:num>
  <w:num w:numId="29">
    <w:abstractNumId w:va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8"/>
  </w:num>
  <w:num w:numId="33">
    <w:abstractNumId w:val="35"/>
  </w:num>
  <w:num w:numId="34">
    <w:abstractNumId w:val="15"/>
  </w:num>
  <w:num w:numId="35">
    <w:abstractNumId w:val="16"/>
  </w:num>
  <w:num w:numId="36">
    <w:abstractNumId w:val="17"/>
  </w:num>
  <w:num w:numId="37">
    <w:abstractNumId w:val="26"/>
  </w:num>
  <w:num w:numId="38">
    <w:abstractNumId w:val="4"/>
  </w:num>
  <w:num w:numId="39">
    <w:abstractNumId w:val="3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351B"/>
    <w:rsid w:val="0000778E"/>
    <w:rsid w:val="00007E5B"/>
    <w:rsid w:val="00012E19"/>
    <w:rsid w:val="00013B58"/>
    <w:rsid w:val="00023CE6"/>
    <w:rsid w:val="0002534A"/>
    <w:rsid w:val="000275B8"/>
    <w:rsid w:val="0007586B"/>
    <w:rsid w:val="00084494"/>
    <w:rsid w:val="00084727"/>
    <w:rsid w:val="00092EBD"/>
    <w:rsid w:val="000B2636"/>
    <w:rsid w:val="000C2CBD"/>
    <w:rsid w:val="000C6650"/>
    <w:rsid w:val="000D4201"/>
    <w:rsid w:val="000E10AB"/>
    <w:rsid w:val="000E3475"/>
    <w:rsid w:val="000E379F"/>
    <w:rsid w:val="000E5960"/>
    <w:rsid w:val="001029DC"/>
    <w:rsid w:val="00136976"/>
    <w:rsid w:val="00146E1C"/>
    <w:rsid w:val="00186553"/>
    <w:rsid w:val="00191236"/>
    <w:rsid w:val="001C6B06"/>
    <w:rsid w:val="001C7C24"/>
    <w:rsid w:val="001D5320"/>
    <w:rsid w:val="001E0F43"/>
    <w:rsid w:val="001E39D9"/>
    <w:rsid w:val="001F01BB"/>
    <w:rsid w:val="001F189E"/>
    <w:rsid w:val="0020298D"/>
    <w:rsid w:val="00204575"/>
    <w:rsid w:val="002107B1"/>
    <w:rsid w:val="00236F95"/>
    <w:rsid w:val="0024735F"/>
    <w:rsid w:val="00247582"/>
    <w:rsid w:val="00247DB5"/>
    <w:rsid w:val="002560B6"/>
    <w:rsid w:val="002626EB"/>
    <w:rsid w:val="00262B18"/>
    <w:rsid w:val="00292F45"/>
    <w:rsid w:val="0029460F"/>
    <w:rsid w:val="002A2CD2"/>
    <w:rsid w:val="002B71DB"/>
    <w:rsid w:val="00312736"/>
    <w:rsid w:val="00316C1B"/>
    <w:rsid w:val="00324EEE"/>
    <w:rsid w:val="00327FCB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A65B0"/>
    <w:rsid w:val="003B3122"/>
    <w:rsid w:val="003C45A5"/>
    <w:rsid w:val="003C4CE8"/>
    <w:rsid w:val="003C6F77"/>
    <w:rsid w:val="003E0620"/>
    <w:rsid w:val="003E22E7"/>
    <w:rsid w:val="004016A3"/>
    <w:rsid w:val="00413799"/>
    <w:rsid w:val="00433691"/>
    <w:rsid w:val="00441A7A"/>
    <w:rsid w:val="00455C90"/>
    <w:rsid w:val="004611FA"/>
    <w:rsid w:val="00466135"/>
    <w:rsid w:val="004667A8"/>
    <w:rsid w:val="00477220"/>
    <w:rsid w:val="00483B06"/>
    <w:rsid w:val="00484F2E"/>
    <w:rsid w:val="004A1760"/>
    <w:rsid w:val="004B2FE8"/>
    <w:rsid w:val="0051749A"/>
    <w:rsid w:val="00522427"/>
    <w:rsid w:val="00533445"/>
    <w:rsid w:val="00535B82"/>
    <w:rsid w:val="00546485"/>
    <w:rsid w:val="0055118B"/>
    <w:rsid w:val="00561A78"/>
    <w:rsid w:val="00563D65"/>
    <w:rsid w:val="005A351C"/>
    <w:rsid w:val="005B4CF1"/>
    <w:rsid w:val="005C3611"/>
    <w:rsid w:val="005E6D63"/>
    <w:rsid w:val="005F1C28"/>
    <w:rsid w:val="00613FE1"/>
    <w:rsid w:val="00635D6A"/>
    <w:rsid w:val="006464F6"/>
    <w:rsid w:val="00652191"/>
    <w:rsid w:val="0065526C"/>
    <w:rsid w:val="006632ED"/>
    <w:rsid w:val="006A5340"/>
    <w:rsid w:val="006E0F4A"/>
    <w:rsid w:val="006F0522"/>
    <w:rsid w:val="006F1652"/>
    <w:rsid w:val="00712A7D"/>
    <w:rsid w:val="00714211"/>
    <w:rsid w:val="007369AA"/>
    <w:rsid w:val="00740F9F"/>
    <w:rsid w:val="00770E44"/>
    <w:rsid w:val="007711B3"/>
    <w:rsid w:val="00780243"/>
    <w:rsid w:val="00785DEF"/>
    <w:rsid w:val="0079266F"/>
    <w:rsid w:val="00794ED3"/>
    <w:rsid w:val="007B578D"/>
    <w:rsid w:val="007B6741"/>
    <w:rsid w:val="007D66B8"/>
    <w:rsid w:val="007E216F"/>
    <w:rsid w:val="007F0F9A"/>
    <w:rsid w:val="007F4F98"/>
    <w:rsid w:val="00804D5C"/>
    <w:rsid w:val="0081650D"/>
    <w:rsid w:val="008322DB"/>
    <w:rsid w:val="00833048"/>
    <w:rsid w:val="00845F49"/>
    <w:rsid w:val="0087084D"/>
    <w:rsid w:val="0089067C"/>
    <w:rsid w:val="00893C3D"/>
    <w:rsid w:val="008A24B1"/>
    <w:rsid w:val="008A4E58"/>
    <w:rsid w:val="008B4868"/>
    <w:rsid w:val="008C466B"/>
    <w:rsid w:val="008D3801"/>
    <w:rsid w:val="008D5D69"/>
    <w:rsid w:val="008D7361"/>
    <w:rsid w:val="008F3B78"/>
    <w:rsid w:val="008F3CD8"/>
    <w:rsid w:val="009055FA"/>
    <w:rsid w:val="00912DF6"/>
    <w:rsid w:val="009140D3"/>
    <w:rsid w:val="009244FF"/>
    <w:rsid w:val="00930B2B"/>
    <w:rsid w:val="00932894"/>
    <w:rsid w:val="00936911"/>
    <w:rsid w:val="00941E39"/>
    <w:rsid w:val="009A7DC9"/>
    <w:rsid w:val="009B5341"/>
    <w:rsid w:val="009B71A8"/>
    <w:rsid w:val="009B78D5"/>
    <w:rsid w:val="009C5258"/>
    <w:rsid w:val="009D0A90"/>
    <w:rsid w:val="009E3D12"/>
    <w:rsid w:val="009E5C26"/>
    <w:rsid w:val="00A54775"/>
    <w:rsid w:val="00A56739"/>
    <w:rsid w:val="00A841D7"/>
    <w:rsid w:val="00AA175C"/>
    <w:rsid w:val="00AB2D9C"/>
    <w:rsid w:val="00AF482D"/>
    <w:rsid w:val="00B12FB1"/>
    <w:rsid w:val="00B15B67"/>
    <w:rsid w:val="00B173A6"/>
    <w:rsid w:val="00B17C8E"/>
    <w:rsid w:val="00B337E3"/>
    <w:rsid w:val="00B91838"/>
    <w:rsid w:val="00B95E02"/>
    <w:rsid w:val="00BA087F"/>
    <w:rsid w:val="00BA5517"/>
    <w:rsid w:val="00BB38CC"/>
    <w:rsid w:val="00BB6E11"/>
    <w:rsid w:val="00BD4295"/>
    <w:rsid w:val="00BD5953"/>
    <w:rsid w:val="00C01561"/>
    <w:rsid w:val="00C112B5"/>
    <w:rsid w:val="00C13224"/>
    <w:rsid w:val="00C2697B"/>
    <w:rsid w:val="00C3182B"/>
    <w:rsid w:val="00C511CC"/>
    <w:rsid w:val="00C54D7E"/>
    <w:rsid w:val="00C63282"/>
    <w:rsid w:val="00C6544D"/>
    <w:rsid w:val="00C74645"/>
    <w:rsid w:val="00C77BC7"/>
    <w:rsid w:val="00C911E4"/>
    <w:rsid w:val="00C96DFB"/>
    <w:rsid w:val="00CA6734"/>
    <w:rsid w:val="00CB10E6"/>
    <w:rsid w:val="00CB6BEA"/>
    <w:rsid w:val="00CE01ED"/>
    <w:rsid w:val="00CE3129"/>
    <w:rsid w:val="00CF1BA9"/>
    <w:rsid w:val="00CF268B"/>
    <w:rsid w:val="00CF3610"/>
    <w:rsid w:val="00CF7BA5"/>
    <w:rsid w:val="00D011B7"/>
    <w:rsid w:val="00D112C5"/>
    <w:rsid w:val="00D14293"/>
    <w:rsid w:val="00D20935"/>
    <w:rsid w:val="00D228AE"/>
    <w:rsid w:val="00D55D9E"/>
    <w:rsid w:val="00D62CAF"/>
    <w:rsid w:val="00D640FF"/>
    <w:rsid w:val="00D6523E"/>
    <w:rsid w:val="00D76692"/>
    <w:rsid w:val="00D9778E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80C44"/>
    <w:rsid w:val="00E92750"/>
    <w:rsid w:val="00EB796E"/>
    <w:rsid w:val="00EC5479"/>
    <w:rsid w:val="00EF73C8"/>
    <w:rsid w:val="00F0481C"/>
    <w:rsid w:val="00F056D9"/>
    <w:rsid w:val="00F1003A"/>
    <w:rsid w:val="00F317F1"/>
    <w:rsid w:val="00F36728"/>
    <w:rsid w:val="00F45204"/>
    <w:rsid w:val="00F6415A"/>
    <w:rsid w:val="00F91613"/>
    <w:rsid w:val="00F957A9"/>
    <w:rsid w:val="00FA1941"/>
    <w:rsid w:val="00FA2268"/>
    <w:rsid w:val="00FA7B48"/>
    <w:rsid w:val="00FC0F1A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3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num">
    <w:name w:val="num"/>
    <w:basedOn w:val="a0"/>
    <w:rsid w:val="00327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3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num">
    <w:name w:val="num"/>
    <w:basedOn w:val="a0"/>
    <w:rsid w:val="0032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42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N-OO</cp:lastModifiedBy>
  <cp:revision>4</cp:revision>
  <cp:lastPrinted>2021-08-27T13:58:00Z</cp:lastPrinted>
  <dcterms:created xsi:type="dcterms:W3CDTF">2021-12-09T13:39:00Z</dcterms:created>
  <dcterms:modified xsi:type="dcterms:W3CDTF">2021-12-10T10:13:00Z</dcterms:modified>
</cp:coreProperties>
</file>