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DB" w:rsidRPr="00D35A29" w:rsidRDefault="009D48DB" w:rsidP="00171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92547F" w:rsidRPr="00837978" w:rsidRDefault="0092547F" w:rsidP="0092547F">
      <w:pPr>
        <w:spacing w:after="0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837978">
        <w:rPr>
          <w:rFonts w:ascii="Times New Roman" w:eastAsia="Calibri" w:hAnsi="Times New Roman" w:cs="Times New Roman"/>
          <w:b/>
          <w:smallCaps/>
          <w:sz w:val="28"/>
          <w:szCs w:val="28"/>
        </w:rPr>
        <w:t>РОССИЙСКАЯ ФЕДЕРАЦИЯ</w:t>
      </w:r>
    </w:p>
    <w:p w:rsidR="0092547F" w:rsidRPr="00837978" w:rsidRDefault="0092547F" w:rsidP="0092547F">
      <w:pPr>
        <w:tabs>
          <w:tab w:val="left" w:pos="5616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37978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92547F" w:rsidRPr="00837978" w:rsidRDefault="0092547F" w:rsidP="0092547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7978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92547F" w:rsidRPr="00837978" w:rsidRDefault="0092547F" w:rsidP="0092547F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37978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:rsidR="0092547F" w:rsidRPr="00837978" w:rsidRDefault="0092547F" w:rsidP="0092547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7978">
        <w:rPr>
          <w:rFonts w:ascii="Times New Roman" w:eastAsia="Calibri" w:hAnsi="Times New Roman" w:cs="Times New Roman"/>
          <w:b/>
          <w:sz w:val="28"/>
          <w:szCs w:val="28"/>
        </w:rPr>
        <w:t>«ЗЕЛЕНОГРАДСКИЙ ГОРОДСКОЙ ОКРУГ»</w:t>
      </w:r>
    </w:p>
    <w:p w:rsidR="0092547F" w:rsidRPr="00837978" w:rsidRDefault="0092547F" w:rsidP="0092547F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37978">
        <w:rPr>
          <w:rFonts w:ascii="Times New Roman" w:eastAsia="Calibri" w:hAnsi="Times New Roman" w:cs="Times New Roman"/>
          <w:b/>
          <w:bCs/>
          <w:sz w:val="28"/>
          <w:szCs w:val="28"/>
        </w:rPr>
        <w:t>КАЛИНИНГРАДСКОЙ ОБЛАСТИ</w:t>
      </w:r>
    </w:p>
    <w:p w:rsidR="0092547F" w:rsidRPr="00837978" w:rsidRDefault="0092547F" w:rsidP="0092547F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92547F" w:rsidRPr="00837978" w:rsidRDefault="0092547F" w:rsidP="0092547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7978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2547F" w:rsidRPr="00837978" w:rsidRDefault="0092547F" w:rsidP="0092547F">
      <w:pPr>
        <w:pStyle w:val="1"/>
        <w:spacing w:before="160" w:after="0" w:afterAutospacing="0"/>
        <w:jc w:val="center"/>
        <w:rPr>
          <w:b w:val="0"/>
          <w:sz w:val="28"/>
          <w:szCs w:val="28"/>
        </w:rPr>
      </w:pPr>
      <w:r w:rsidRPr="00837978">
        <w:rPr>
          <w:b w:val="0"/>
          <w:sz w:val="28"/>
          <w:szCs w:val="28"/>
        </w:rPr>
        <w:t>от «</w:t>
      </w:r>
      <w:r>
        <w:rPr>
          <w:b w:val="0"/>
          <w:sz w:val="28"/>
          <w:szCs w:val="28"/>
        </w:rPr>
        <w:t xml:space="preserve"> </w:t>
      </w:r>
      <w:r w:rsidR="00395116">
        <w:rPr>
          <w:b w:val="0"/>
          <w:sz w:val="28"/>
          <w:szCs w:val="28"/>
        </w:rPr>
        <w:t>24</w:t>
      </w:r>
      <w:r w:rsidRPr="00837978">
        <w:rPr>
          <w:b w:val="0"/>
          <w:sz w:val="28"/>
          <w:szCs w:val="28"/>
        </w:rPr>
        <w:t>»</w:t>
      </w:r>
      <w:r w:rsidR="00395116">
        <w:rPr>
          <w:b w:val="0"/>
          <w:sz w:val="28"/>
          <w:szCs w:val="28"/>
        </w:rPr>
        <w:t xml:space="preserve"> ноября</w:t>
      </w:r>
      <w:r>
        <w:rPr>
          <w:b w:val="0"/>
          <w:sz w:val="28"/>
          <w:szCs w:val="28"/>
        </w:rPr>
        <w:t xml:space="preserve"> </w:t>
      </w:r>
      <w:r w:rsidRPr="00837978">
        <w:rPr>
          <w:b w:val="0"/>
          <w:sz w:val="28"/>
          <w:szCs w:val="28"/>
        </w:rPr>
        <w:t xml:space="preserve"> 2021 года   № </w:t>
      </w:r>
      <w:r w:rsidR="00395116">
        <w:rPr>
          <w:b w:val="0"/>
          <w:sz w:val="28"/>
          <w:szCs w:val="28"/>
        </w:rPr>
        <w:t>2976</w:t>
      </w:r>
      <w:r w:rsidRPr="00837978">
        <w:rPr>
          <w:b w:val="0"/>
          <w:sz w:val="28"/>
          <w:szCs w:val="28"/>
        </w:rPr>
        <w:t xml:space="preserve">     </w:t>
      </w:r>
    </w:p>
    <w:p w:rsidR="0092547F" w:rsidRDefault="0092547F" w:rsidP="009254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7978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C32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7978">
        <w:rPr>
          <w:rFonts w:ascii="Times New Roman" w:eastAsia="Calibri" w:hAnsi="Times New Roman" w:cs="Times New Roman"/>
          <w:sz w:val="28"/>
          <w:szCs w:val="28"/>
        </w:rPr>
        <w:t>Зеленоградск</w:t>
      </w:r>
    </w:p>
    <w:p w:rsidR="0092547F" w:rsidRPr="0092547F" w:rsidRDefault="0092547F" w:rsidP="009254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02629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предоставления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502629">
        <w:rPr>
          <w:rFonts w:ascii="Times New Roman" w:hAnsi="Times New Roman"/>
          <w:b/>
          <w:sz w:val="28"/>
          <w:szCs w:val="28"/>
        </w:rPr>
        <w:t xml:space="preserve"> услуги </w:t>
      </w:r>
      <w:r w:rsidRPr="00502629">
        <w:rPr>
          <w:rFonts w:ascii="Times New Roman" w:hAnsi="Times New Roman"/>
          <w:b/>
          <w:bCs/>
          <w:sz w:val="28"/>
          <w:szCs w:val="28"/>
        </w:rPr>
        <w:t>«</w:t>
      </w:r>
      <w:r w:rsidRPr="0092547F">
        <w:rPr>
          <w:rFonts w:ascii="Times New Roman" w:hAnsi="Times New Roman" w:cs="Times New Roman"/>
          <w:b/>
          <w:bCs/>
          <w:iCs/>
          <w:sz w:val="28"/>
          <w:szCs w:val="28"/>
        </w:rPr>
        <w:t>Предоставление земельного участка, находящегося в государственной или муниципальной собственности</w:t>
      </w:r>
      <w:r w:rsidRPr="009254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0C05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</w:t>
      </w:r>
      <w:r w:rsidRPr="0092547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2547F">
        <w:rPr>
          <w:rFonts w:ascii="Times New Roman" w:hAnsi="Times New Roman" w:cs="Times New Roman"/>
          <w:b/>
          <w:bCs/>
          <w:iCs/>
          <w:sz w:val="28"/>
          <w:szCs w:val="28"/>
        </w:rPr>
        <w:t>в собственность бесплатно</w:t>
      </w:r>
      <w:r w:rsidRPr="00502629">
        <w:rPr>
          <w:rFonts w:ascii="Times New Roman" w:hAnsi="Times New Roman"/>
          <w:b/>
          <w:bCs/>
          <w:sz w:val="28"/>
          <w:szCs w:val="28"/>
        </w:rPr>
        <w:t>»</w:t>
      </w:r>
    </w:p>
    <w:p w:rsidR="0092547F" w:rsidRPr="00502629" w:rsidRDefault="0092547F" w:rsidP="0092547F">
      <w:pPr>
        <w:shd w:val="clear" w:color="auto" w:fill="FFFFFF"/>
        <w:spacing w:before="16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547F" w:rsidRPr="006368C4" w:rsidRDefault="0092547F" w:rsidP="0092547F">
      <w:pPr>
        <w:pStyle w:val="FR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37978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Земельным кодексом Российской Федерации, </w:t>
      </w:r>
      <w:r w:rsidRPr="00837978">
        <w:rPr>
          <w:rFonts w:ascii="Times New Roman" w:hAnsi="Times New Roman"/>
          <w:sz w:val="28"/>
          <w:szCs w:val="28"/>
        </w:rPr>
        <w:t>Федеральными законами от 06.10.2003 № 131-ФЗ «Об общих принципах организации местного самоуправления в Российской Федерации», от 19.07.2018 №204-ФЗ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978">
        <w:rPr>
          <w:rFonts w:ascii="Times New Roman" w:hAnsi="Times New Roman"/>
          <w:sz w:val="28"/>
          <w:szCs w:val="28"/>
        </w:rPr>
        <w:t xml:space="preserve"> «О внесении изменений в Федеральный закон от 27 июля 2010 №210-ФЗ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,</w:t>
      </w:r>
      <w:r w:rsidRPr="006368C4">
        <w:rPr>
          <w:rFonts w:ascii="Times New Roman" w:hAnsi="Times New Roman"/>
          <w:sz w:val="28"/>
          <w:szCs w:val="28"/>
        </w:rPr>
        <w:t xml:space="preserve"> </w:t>
      </w:r>
      <w:r w:rsidRPr="001C2D2D">
        <w:rPr>
          <w:rFonts w:ascii="Times New Roman" w:hAnsi="Times New Roman"/>
          <w:sz w:val="28"/>
          <w:szCs w:val="28"/>
        </w:rPr>
        <w:t xml:space="preserve">администрация  </w:t>
      </w:r>
      <w:r w:rsidRPr="001C2D2D">
        <w:rPr>
          <w:rFonts w:ascii="Times New Roman" w:hAnsi="Times New Roman"/>
          <w:b/>
          <w:bCs/>
          <w:sz w:val="28"/>
          <w:szCs w:val="28"/>
        </w:rPr>
        <w:t>п о с т а н о в л я е т:</w:t>
      </w:r>
    </w:p>
    <w:p w:rsidR="0092547F" w:rsidRPr="006368C4" w:rsidRDefault="0092547F" w:rsidP="0092547F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6368C4">
        <w:rPr>
          <w:rFonts w:ascii="Times New Roman" w:hAnsi="Times New Roman" w:cs="Times New Roman"/>
          <w:bCs/>
          <w:sz w:val="28"/>
          <w:szCs w:val="28"/>
        </w:rPr>
        <w:t>1.</w:t>
      </w:r>
      <w:r w:rsidRPr="006368C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368C4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администрации муниципального образования «Зеленоградский городской округа»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368C4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B66E70" w:rsidRPr="00B66E70">
        <w:rPr>
          <w:rFonts w:ascii="Times New Roman" w:hAnsi="Times New Roman" w:cs="Times New Roman"/>
          <w:bCs/>
          <w:iCs/>
          <w:sz w:val="28"/>
          <w:szCs w:val="28"/>
        </w:rPr>
        <w:t>Предоставление земельного участка, находящегося в государственной или муниципальной собственности</w:t>
      </w:r>
      <w:r w:rsidR="00B66E70" w:rsidRPr="00B66E7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="00B66E70" w:rsidRPr="00B66E70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A630D5">
        <w:rPr>
          <w:rFonts w:ascii="Times New Roman" w:hAnsi="Times New Roman" w:cs="Times New Roman"/>
          <w:bCs/>
          <w:iCs/>
          <w:sz w:val="28"/>
          <w:szCs w:val="28"/>
        </w:rPr>
        <w:t>собственность бесплатно</w:t>
      </w:r>
      <w:r w:rsidRPr="006368C4">
        <w:rPr>
          <w:rFonts w:ascii="Times New Roman" w:hAnsi="Times New Roman" w:cs="Times New Roman"/>
          <w:sz w:val="28"/>
          <w:szCs w:val="28"/>
        </w:rPr>
        <w:t>»</w:t>
      </w:r>
      <w:r w:rsidR="00A630D5">
        <w:rPr>
          <w:rFonts w:ascii="Times New Roman" w:hAnsi="Times New Roman" w:cs="Times New Roman"/>
          <w:sz w:val="28"/>
          <w:szCs w:val="28"/>
        </w:rPr>
        <w:t>,</w:t>
      </w:r>
      <w:r w:rsidRPr="006368C4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92547F" w:rsidRDefault="0092547F" w:rsidP="0092547F">
      <w:pPr>
        <w:pStyle w:val="310"/>
        <w:rPr>
          <w:b w:val="0"/>
          <w:sz w:val="28"/>
          <w:szCs w:val="28"/>
        </w:rPr>
      </w:pPr>
      <w:r w:rsidRPr="006368C4">
        <w:rPr>
          <w:sz w:val="28"/>
          <w:szCs w:val="28"/>
        </w:rPr>
        <w:tab/>
      </w:r>
      <w:r w:rsidRPr="006368C4">
        <w:rPr>
          <w:b w:val="0"/>
          <w:sz w:val="28"/>
          <w:szCs w:val="28"/>
        </w:rPr>
        <w:t>2.</w:t>
      </w:r>
      <w:r w:rsidRPr="006368C4">
        <w:rPr>
          <w:sz w:val="28"/>
          <w:szCs w:val="28"/>
        </w:rPr>
        <w:t xml:space="preserve"> </w:t>
      </w:r>
      <w:r w:rsidRPr="006368C4">
        <w:rPr>
          <w:b w:val="0"/>
          <w:sz w:val="28"/>
          <w:szCs w:val="28"/>
        </w:rPr>
        <w:t>Управлению делами (Н.В. Бачарина)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:rsidR="007B258B" w:rsidRPr="00324110" w:rsidRDefault="007B258B" w:rsidP="007B258B">
      <w:pPr>
        <w:pStyle w:val="310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3. Управлению архитектуры и градостроительства (Д.В.Крыщенко) обеспечить </w:t>
      </w:r>
      <w:r w:rsidRPr="00324110">
        <w:rPr>
          <w:b w:val="0"/>
          <w:sz w:val="28"/>
          <w:szCs w:val="28"/>
        </w:rPr>
        <w:t>опубликование настоящего постановления в общественно- политической газете «Волна».</w:t>
      </w:r>
    </w:p>
    <w:p w:rsidR="0092547F" w:rsidRDefault="007B258B" w:rsidP="009254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547F" w:rsidRPr="006368C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r w:rsidR="0092547F">
        <w:rPr>
          <w:rFonts w:ascii="Times New Roman" w:hAnsi="Times New Roman" w:cs="Times New Roman"/>
          <w:sz w:val="28"/>
          <w:szCs w:val="28"/>
        </w:rPr>
        <w:t>С.А.Заболотного.</w:t>
      </w:r>
    </w:p>
    <w:p w:rsidR="0092547F" w:rsidRDefault="0092547F" w:rsidP="009254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547F" w:rsidRPr="006368C4" w:rsidRDefault="0092547F" w:rsidP="0092547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47F" w:rsidRPr="006368C4" w:rsidRDefault="0092547F" w:rsidP="0092547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8C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2547F" w:rsidRPr="006368C4" w:rsidRDefault="0092547F" w:rsidP="0092547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8C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2547F" w:rsidRPr="006368C4" w:rsidRDefault="0092547F" w:rsidP="00925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8C4">
        <w:rPr>
          <w:rFonts w:ascii="Times New Roman" w:hAnsi="Times New Roman" w:cs="Times New Roman"/>
          <w:sz w:val="28"/>
          <w:szCs w:val="28"/>
        </w:rPr>
        <w:t>«Зеленоградский городской округ»                                                   С.А.Кошевой</w:t>
      </w:r>
    </w:p>
    <w:p w:rsidR="0092547F" w:rsidRPr="006368C4" w:rsidRDefault="0092547F" w:rsidP="00925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547F" w:rsidRDefault="0092547F" w:rsidP="0092547F">
      <w:pPr>
        <w:autoSpaceDE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2547F" w:rsidRDefault="0092547F" w:rsidP="0092547F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4C39" w:rsidRDefault="00D74C39" w:rsidP="000167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Default="00016767" w:rsidP="0001676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66E70" w:rsidRPr="00D35A29" w:rsidRDefault="00B66E70" w:rsidP="00016767">
      <w:pPr>
        <w:spacing w:line="240" w:lineRule="auto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:rsidR="00B66E70" w:rsidRDefault="00B66E70" w:rsidP="007266C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7266C9" w:rsidRPr="0014250A" w:rsidRDefault="007266C9" w:rsidP="007266C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7266C9" w:rsidRPr="0014250A" w:rsidRDefault="007266C9" w:rsidP="007266C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7266C9" w:rsidRPr="0014250A" w:rsidRDefault="007266C9" w:rsidP="007266C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МО «Зеленоградский городской округ»</w:t>
      </w:r>
    </w:p>
    <w:p w:rsidR="007266C9" w:rsidRDefault="007266C9" w:rsidP="007266C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 от</w:t>
      </w:r>
      <w:r>
        <w:rPr>
          <w:rFonts w:ascii="Times New Roman" w:hAnsi="Times New Roman" w:cs="Times New Roman"/>
          <w:sz w:val="26"/>
          <w:szCs w:val="26"/>
        </w:rPr>
        <w:t xml:space="preserve">  «  </w:t>
      </w:r>
      <w:r w:rsidR="00395116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 xml:space="preserve">  »</w:t>
      </w:r>
      <w:r w:rsidRPr="0014250A">
        <w:rPr>
          <w:rFonts w:ascii="Times New Roman" w:hAnsi="Times New Roman" w:cs="Times New Roman"/>
          <w:sz w:val="26"/>
          <w:szCs w:val="26"/>
        </w:rPr>
        <w:t xml:space="preserve">  </w:t>
      </w:r>
      <w:r w:rsidR="00395116">
        <w:rPr>
          <w:rFonts w:ascii="Times New Roman" w:hAnsi="Times New Roman" w:cs="Times New Roman"/>
          <w:sz w:val="26"/>
          <w:szCs w:val="26"/>
        </w:rPr>
        <w:t>ноября 2021</w:t>
      </w:r>
      <w:r w:rsidRPr="0014250A">
        <w:rPr>
          <w:rFonts w:ascii="Times New Roman" w:hAnsi="Times New Roman" w:cs="Times New Roman"/>
          <w:sz w:val="26"/>
          <w:szCs w:val="26"/>
        </w:rPr>
        <w:t xml:space="preserve"> 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95116">
        <w:rPr>
          <w:rFonts w:ascii="Times New Roman" w:hAnsi="Times New Roman" w:cs="Times New Roman"/>
          <w:sz w:val="26"/>
          <w:szCs w:val="26"/>
        </w:rPr>
        <w:t>2976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266C9" w:rsidRDefault="007266C9" w:rsidP="007266C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A630D5" w:rsidRDefault="00A630D5" w:rsidP="007266C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7266C9" w:rsidRDefault="007266C9" w:rsidP="007266C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784349" w:rsidRPr="00805F4C" w:rsidRDefault="00016767" w:rsidP="007266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F4C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7266C9" w:rsidRPr="00805F4C" w:rsidRDefault="00784349" w:rsidP="007266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805F4C">
        <w:rPr>
          <w:rFonts w:ascii="Times New Roman" w:hAnsi="Times New Roman" w:cs="Times New Roman"/>
          <w:sz w:val="26"/>
          <w:szCs w:val="26"/>
        </w:rPr>
        <w:t xml:space="preserve">по </w:t>
      </w:r>
      <w:r w:rsidR="00016767" w:rsidRPr="00805F4C">
        <w:rPr>
          <w:rFonts w:ascii="Times New Roman" w:hAnsi="Times New Roman" w:cs="Times New Roman"/>
          <w:sz w:val="26"/>
          <w:szCs w:val="26"/>
        </w:rPr>
        <w:t>предоставлени</w:t>
      </w:r>
      <w:r w:rsidRPr="00805F4C">
        <w:rPr>
          <w:rFonts w:ascii="Times New Roman" w:hAnsi="Times New Roman" w:cs="Times New Roman"/>
          <w:sz w:val="26"/>
          <w:szCs w:val="26"/>
        </w:rPr>
        <w:t>ю</w:t>
      </w:r>
      <w:r w:rsidRPr="00805F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05F4C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администрацией МО «Зеленоградский городской округ» </w:t>
      </w:r>
      <w:r w:rsidR="00016767" w:rsidRPr="00805F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767" w:rsidRPr="00805F4C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016767" w:rsidRPr="00805F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767" w:rsidRPr="00805F4C">
        <w:rPr>
          <w:rFonts w:ascii="Times New Roman" w:hAnsi="Times New Roman" w:cs="Times New Roman"/>
          <w:bCs/>
          <w:iCs/>
          <w:sz w:val="26"/>
          <w:szCs w:val="26"/>
        </w:rPr>
        <w:t>«</w:t>
      </w:r>
      <w:r w:rsidR="007266C9" w:rsidRPr="00805F4C">
        <w:rPr>
          <w:rFonts w:ascii="Times New Roman" w:hAnsi="Times New Roman" w:cs="Times New Roman"/>
          <w:bCs/>
          <w:iCs/>
          <w:sz w:val="26"/>
          <w:szCs w:val="26"/>
        </w:rPr>
        <w:t>Предоставление земельного участка, находящегося в государственной или муниципальной собственности</w:t>
      </w:r>
      <w:r w:rsidR="007266C9" w:rsidRPr="00805F4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, </w:t>
      </w:r>
    </w:p>
    <w:p w:rsidR="007266C9" w:rsidRDefault="007266C9" w:rsidP="007266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805F4C">
        <w:rPr>
          <w:rFonts w:ascii="Times New Roman" w:hAnsi="Times New Roman" w:cs="Times New Roman"/>
          <w:bCs/>
          <w:iCs/>
          <w:sz w:val="26"/>
          <w:szCs w:val="26"/>
        </w:rPr>
        <w:t>в собственность бесплатно»</w:t>
      </w:r>
    </w:p>
    <w:p w:rsidR="00A630D5" w:rsidRPr="00805F4C" w:rsidRDefault="00A630D5" w:rsidP="007266C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</w:p>
    <w:p w:rsidR="00016767" w:rsidRPr="00572BB4" w:rsidRDefault="00016767" w:rsidP="00016767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016767" w:rsidRDefault="00016767" w:rsidP="00016767">
      <w:pPr>
        <w:widowControl w:val="0"/>
        <w:numPr>
          <w:ilvl w:val="0"/>
          <w:numId w:val="17"/>
        </w:num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2BB4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A630D5" w:rsidRPr="00572BB4" w:rsidRDefault="00A630D5" w:rsidP="00A630D5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6767" w:rsidRPr="00572BB4" w:rsidRDefault="00016767" w:rsidP="00346470">
      <w:pPr>
        <w:widowControl w:val="0"/>
        <w:tabs>
          <w:tab w:val="left" w:pos="567"/>
        </w:tabs>
        <w:spacing w:after="0" w:line="240" w:lineRule="auto"/>
        <w:ind w:left="1287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016767" w:rsidRPr="00572BB4" w:rsidRDefault="00016767" w:rsidP="00346470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2BB4">
        <w:rPr>
          <w:rFonts w:ascii="Times New Roman" w:hAnsi="Times New Roman" w:cs="Times New Roman"/>
          <w:b/>
          <w:sz w:val="26"/>
          <w:szCs w:val="26"/>
        </w:rPr>
        <w:t>Предмет регулирования Административного регламента</w:t>
      </w:r>
    </w:p>
    <w:p w:rsidR="00016767" w:rsidRPr="00572BB4" w:rsidRDefault="00016767" w:rsidP="0034647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46470" w:rsidRPr="00A630D5" w:rsidRDefault="00572BB4" w:rsidP="00A630D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572BB4">
        <w:rPr>
          <w:rFonts w:ascii="Times New Roman" w:hAnsi="Times New Roman" w:cs="Times New Roman"/>
          <w:sz w:val="26"/>
          <w:szCs w:val="26"/>
        </w:rPr>
        <w:t xml:space="preserve">1.1. </w:t>
      </w:r>
      <w:r w:rsidR="00016767" w:rsidRPr="00572BB4">
        <w:rPr>
          <w:rFonts w:ascii="Times New Roman" w:hAnsi="Times New Roman" w:cs="Times New Roman"/>
          <w:sz w:val="26"/>
          <w:szCs w:val="26"/>
        </w:rPr>
        <w:t>Администрат</w:t>
      </w:r>
      <w:r w:rsidR="000C053C">
        <w:rPr>
          <w:rFonts w:ascii="Times New Roman" w:hAnsi="Times New Roman" w:cs="Times New Roman"/>
          <w:sz w:val="26"/>
          <w:szCs w:val="26"/>
        </w:rPr>
        <w:t>ивный регламент предоставления муниципальной</w:t>
      </w:r>
      <w:r w:rsidR="00016767" w:rsidRPr="00572BB4">
        <w:rPr>
          <w:rFonts w:ascii="Times New Roman" w:hAnsi="Times New Roman" w:cs="Times New Roman"/>
          <w:sz w:val="26"/>
          <w:szCs w:val="26"/>
        </w:rPr>
        <w:t xml:space="preserve"> услуги </w:t>
      </w:r>
      <w:r w:rsidR="00016767" w:rsidRPr="00572BB4">
        <w:rPr>
          <w:rFonts w:ascii="Times New Roman" w:hAnsi="Times New Roman" w:cs="Times New Roman"/>
          <w:b/>
          <w:sz w:val="26"/>
          <w:szCs w:val="26"/>
        </w:rPr>
        <w:t>«</w:t>
      </w:r>
      <w:r w:rsidR="00346470" w:rsidRPr="00572BB4">
        <w:rPr>
          <w:rFonts w:ascii="Times New Roman" w:hAnsi="Times New Roman" w:cs="Times New Roman"/>
          <w:b/>
          <w:bCs/>
          <w:iCs/>
          <w:sz w:val="26"/>
          <w:szCs w:val="26"/>
        </w:rPr>
        <w:t>Предоставление земельного участка, находящегося в государственной или муниципальной собственности, в собственность бесплатно»</w:t>
      </w:r>
      <w:r w:rsidR="0092547F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016767" w:rsidRPr="0092547F">
        <w:rPr>
          <w:rFonts w:ascii="Times New Roman" w:hAnsi="Times New Roman" w:cs="Times New Roman"/>
          <w:sz w:val="26"/>
          <w:szCs w:val="26"/>
        </w:rPr>
        <w:t xml:space="preserve">разработан в целях повышения качества и доступности предоставления </w:t>
      </w:r>
      <w:r w:rsidR="000C053C">
        <w:rPr>
          <w:rFonts w:ascii="Times New Roman" w:hAnsi="Times New Roman" w:cs="Times New Roman"/>
          <w:sz w:val="26"/>
          <w:szCs w:val="26"/>
        </w:rPr>
        <w:t>муниципальной</w:t>
      </w:r>
      <w:r w:rsidR="00016767" w:rsidRPr="0092547F">
        <w:rPr>
          <w:rFonts w:ascii="Times New Roman" w:hAnsi="Times New Roman" w:cs="Times New Roman"/>
          <w:sz w:val="26"/>
          <w:szCs w:val="26"/>
        </w:rPr>
        <w:t xml:space="preserve"> услуги, </w:t>
      </w:r>
      <w:r w:rsidR="00346470" w:rsidRPr="0092547F">
        <w:rPr>
          <w:rFonts w:ascii="Times New Roman" w:hAnsi="Times New Roman" w:cs="Times New Roman"/>
          <w:sz w:val="26"/>
          <w:szCs w:val="26"/>
        </w:rPr>
        <w:t>определяет стандарт, сроки и последовательность действий (административных процедур) при осуществлении полномочий по п</w:t>
      </w:r>
      <w:r w:rsidR="00346470" w:rsidRPr="0092547F">
        <w:rPr>
          <w:rFonts w:ascii="Times New Roman" w:hAnsi="Times New Roman" w:cs="Times New Roman"/>
          <w:bCs/>
          <w:iCs/>
          <w:sz w:val="26"/>
          <w:szCs w:val="26"/>
        </w:rPr>
        <w:t>редоставлению земельного участка, находящегося в государственной или муниципальной собственности, в собственность бесплатно</w:t>
      </w:r>
      <w:r w:rsidR="00A630D5">
        <w:rPr>
          <w:rFonts w:ascii="Times New Roman" w:hAnsi="Times New Roman" w:cs="Times New Roman"/>
          <w:bCs/>
          <w:iCs/>
          <w:sz w:val="26"/>
          <w:szCs w:val="26"/>
        </w:rPr>
        <w:t xml:space="preserve"> многодетным семьям </w:t>
      </w:r>
      <w:r w:rsidR="00346470" w:rsidRPr="00A630D5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«Зеленоградский городской округ</w:t>
      </w:r>
      <w:r w:rsidR="00346470" w:rsidRPr="00A630D5"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346470" w:rsidRPr="00572BB4" w:rsidRDefault="00346470" w:rsidP="0034647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572BB4">
        <w:rPr>
          <w:rFonts w:ascii="Times New Roman" w:hAnsi="Times New Roman" w:cs="Times New Roman"/>
          <w:sz w:val="26"/>
          <w:szCs w:val="26"/>
        </w:rPr>
        <w:t>Муниципальная услуга предоставляется в рамках решения вопроса местного значения «п</w:t>
      </w:r>
      <w:r w:rsidRPr="00572BB4">
        <w:rPr>
          <w:rFonts w:ascii="Times New Roman" w:hAnsi="Times New Roman" w:cs="Times New Roman"/>
          <w:bCs/>
          <w:iCs/>
          <w:sz w:val="26"/>
          <w:szCs w:val="26"/>
        </w:rPr>
        <w:t>редоставление земельного участка, находящегося в государственной или муниципальной собственности, в собственность бесплатно»</w:t>
      </w:r>
      <w:r w:rsidRPr="00572BB4">
        <w:rPr>
          <w:rFonts w:ascii="Times New Roman" w:hAnsi="Times New Roman" w:cs="Times New Roman"/>
          <w:sz w:val="26"/>
          <w:szCs w:val="26"/>
        </w:rPr>
        <w:t>, установленного пунктом 6 части 1 статьи 16 Федерального закона от 06.10.2003 № 131-ФЗ «Об общих принципах организации местного самоуправления в Российской Федерации»</w:t>
      </w:r>
      <w:r w:rsidR="00697B9F" w:rsidRPr="00572BB4">
        <w:rPr>
          <w:rFonts w:ascii="Times New Roman" w:hAnsi="Times New Roman" w:cs="Times New Roman"/>
          <w:sz w:val="26"/>
          <w:szCs w:val="26"/>
        </w:rPr>
        <w:t>.</w:t>
      </w:r>
    </w:p>
    <w:p w:rsidR="00B81827" w:rsidRDefault="00B81827" w:rsidP="00354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354590" w:rsidRPr="00572BB4" w:rsidRDefault="00354590" w:rsidP="00016767">
      <w:pPr>
        <w:widowControl w:val="0"/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6767" w:rsidRPr="00572BB4" w:rsidRDefault="00016767" w:rsidP="00016767">
      <w:pPr>
        <w:widowControl w:val="0"/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2BB4"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:rsidR="00016767" w:rsidRPr="00572BB4" w:rsidRDefault="00016767" w:rsidP="00016767">
      <w:pPr>
        <w:widowControl w:val="0"/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6767" w:rsidRPr="00572BB4" w:rsidRDefault="00354590" w:rsidP="00572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BB4">
        <w:rPr>
          <w:rFonts w:ascii="Times New Roman" w:hAnsi="Times New Roman" w:cs="Times New Roman"/>
          <w:sz w:val="26"/>
          <w:szCs w:val="26"/>
        </w:rPr>
        <w:tab/>
      </w:r>
      <w:r w:rsidR="00572BB4" w:rsidRPr="00572BB4">
        <w:rPr>
          <w:rFonts w:ascii="Times New Roman" w:hAnsi="Times New Roman" w:cs="Times New Roman"/>
          <w:sz w:val="26"/>
          <w:szCs w:val="26"/>
        </w:rPr>
        <w:t xml:space="preserve">1.2. </w:t>
      </w:r>
      <w:r w:rsidR="00016767" w:rsidRPr="00572BB4">
        <w:rPr>
          <w:rFonts w:ascii="Times New Roman" w:hAnsi="Times New Roman" w:cs="Times New Roman"/>
          <w:sz w:val="26"/>
          <w:szCs w:val="26"/>
        </w:rPr>
        <w:t xml:space="preserve">Заявителями на получение муниципальной услуги являются </w:t>
      </w:r>
      <w:r w:rsidRPr="00572BB4">
        <w:rPr>
          <w:rFonts w:ascii="Times New Roman" w:hAnsi="Times New Roman" w:cs="Times New Roman"/>
          <w:sz w:val="26"/>
          <w:szCs w:val="26"/>
        </w:rPr>
        <w:t xml:space="preserve"> граждане Российской Федерации, проживающие на территории </w:t>
      </w:r>
      <w:r w:rsidR="0008023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«Зеленоградский городской округ» </w:t>
      </w:r>
      <w:r w:rsidRPr="00572BB4">
        <w:rPr>
          <w:rFonts w:ascii="Times New Roman" w:hAnsi="Times New Roman" w:cs="Times New Roman"/>
          <w:sz w:val="26"/>
          <w:szCs w:val="26"/>
        </w:rPr>
        <w:t xml:space="preserve">Калининградской области и имеющие трех и более детей (включая усыновленных, удочеренных) в возрасте до 18 лет, состоящие на учете в качестве нуждающихся в жилых помещениях или имеющие основания для постановки их на данный учет (далее - многодетные граждане), имеющие право однократно бесплатно приобрести земельные участки в собственность, в том числе для индивидуального жилищного строительства, без торгов в порядке, установленном статьей 16.1 </w:t>
      </w:r>
      <w:r w:rsidRPr="00572BB4">
        <w:rPr>
          <w:rFonts w:ascii="Times New Roman" w:eastAsia="Calibri" w:hAnsi="Times New Roman" w:cs="Times New Roman"/>
          <w:sz w:val="26"/>
          <w:szCs w:val="26"/>
        </w:rPr>
        <w:t xml:space="preserve">Закона Калининградской области от 21.12.2006 года № 105 «Об </w:t>
      </w:r>
      <w:r w:rsidRPr="00572BB4">
        <w:rPr>
          <w:rFonts w:ascii="Times New Roman" w:eastAsia="Calibri" w:hAnsi="Times New Roman" w:cs="Times New Roman"/>
          <w:sz w:val="26"/>
          <w:szCs w:val="26"/>
        </w:rPr>
        <w:lastRenderedPageBreak/>
        <w:t>особенностях регулирования земельных отношений на территории Калининградской области»</w:t>
      </w:r>
      <w:r w:rsidR="00016767" w:rsidRPr="00572BB4">
        <w:rPr>
          <w:rFonts w:ascii="Times New Roman" w:hAnsi="Times New Roman" w:cs="Times New Roman"/>
          <w:sz w:val="26"/>
          <w:szCs w:val="26"/>
        </w:rPr>
        <w:t xml:space="preserve"> (далее – Заявитель). </w:t>
      </w:r>
    </w:p>
    <w:p w:rsidR="00016767" w:rsidRPr="00572BB4" w:rsidRDefault="00572BB4" w:rsidP="00572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BB4">
        <w:rPr>
          <w:rFonts w:ascii="Times New Roman" w:hAnsi="Times New Roman" w:cs="Times New Roman"/>
          <w:sz w:val="26"/>
          <w:szCs w:val="26"/>
        </w:rPr>
        <w:tab/>
        <w:t xml:space="preserve">1.3. </w:t>
      </w:r>
      <w:r w:rsidR="00016767" w:rsidRPr="00572BB4">
        <w:rPr>
          <w:rFonts w:ascii="Times New Roman" w:hAnsi="Times New Roman" w:cs="Times New Roman"/>
          <w:sz w:val="26"/>
          <w:szCs w:val="26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</w:t>
      </w:r>
      <w:r w:rsidR="00784349">
        <w:rPr>
          <w:rFonts w:ascii="Times New Roman" w:hAnsi="Times New Roman" w:cs="Times New Roman"/>
          <w:sz w:val="26"/>
          <w:szCs w:val="26"/>
        </w:rPr>
        <w:t>П</w:t>
      </w:r>
      <w:r w:rsidR="00016767" w:rsidRPr="00572BB4">
        <w:rPr>
          <w:rFonts w:ascii="Times New Roman" w:hAnsi="Times New Roman" w:cs="Times New Roman"/>
          <w:sz w:val="26"/>
          <w:szCs w:val="26"/>
        </w:rPr>
        <w:t>редставитель).</w:t>
      </w:r>
    </w:p>
    <w:p w:rsidR="00016767" w:rsidRDefault="00016767" w:rsidP="00572BB4">
      <w:pPr>
        <w:pStyle w:val="af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0C053C" w:rsidRPr="00572BB4" w:rsidRDefault="000C053C" w:rsidP="00572BB4">
      <w:pPr>
        <w:pStyle w:val="af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016767" w:rsidRPr="00572BB4" w:rsidRDefault="00016767" w:rsidP="00572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572BB4">
        <w:rPr>
          <w:rFonts w:ascii="Times New Roman" w:eastAsia="Calibri" w:hAnsi="Times New Roman" w:cs="Times New Roman"/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016767" w:rsidRPr="00572BB4" w:rsidRDefault="00016767" w:rsidP="00572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572BB4" w:rsidRPr="0014250A" w:rsidRDefault="00572BB4" w:rsidP="00572BB4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1.4. Информирование о порядке предоставления муниципальной услуги осуществляется:</w:t>
      </w:r>
    </w:p>
    <w:p w:rsidR="00572BB4" w:rsidRPr="0014250A" w:rsidRDefault="00572BB4" w:rsidP="00572BB4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1.4.1 непосредственно при личном приеме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14250A">
        <w:rPr>
          <w:rFonts w:ascii="Times New Roman" w:hAnsi="Times New Roman" w:cs="Times New Roman"/>
          <w:sz w:val="26"/>
          <w:szCs w:val="26"/>
        </w:rPr>
        <w:t xml:space="preserve">аявителя в администрации муниципального образования «Зеленоградский городской округ» (далее-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4250A">
        <w:rPr>
          <w:rFonts w:ascii="Times New Roman" w:hAnsi="Times New Roman" w:cs="Times New Roman"/>
          <w:sz w:val="26"/>
          <w:szCs w:val="26"/>
        </w:rPr>
        <w:t>дминистрация)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572BB4" w:rsidRPr="0014250A" w:rsidRDefault="00572BB4" w:rsidP="00572BB4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1.4.2. по телефону в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4250A">
        <w:rPr>
          <w:rFonts w:ascii="Times New Roman" w:hAnsi="Times New Roman" w:cs="Times New Roman"/>
          <w:sz w:val="26"/>
          <w:szCs w:val="26"/>
        </w:rPr>
        <w:t>дминистрации или многофункциональном центре;</w:t>
      </w:r>
    </w:p>
    <w:p w:rsidR="00572BB4" w:rsidRPr="0014250A" w:rsidRDefault="00572BB4" w:rsidP="00572BB4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1.4.3 письменно, в том числе посредством электронной почты, факсимильной связи;</w:t>
      </w:r>
    </w:p>
    <w:p w:rsidR="00572BB4" w:rsidRPr="0014250A" w:rsidRDefault="00572BB4" w:rsidP="00572BB4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1.4.4. посредством размещения в открытой и доступной форме информации:</w:t>
      </w:r>
    </w:p>
    <w:p w:rsidR="00572BB4" w:rsidRPr="0014250A" w:rsidRDefault="00572BB4" w:rsidP="00572BB4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 в федеральной государственной информационной системе «Единый портал государственных и муниципальных услуг (функций)»</w:t>
      </w:r>
      <w:r w:rsidRPr="0014250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(https://www.gosuslugi.ru/) (далее – ЕПГУ);</w:t>
      </w:r>
    </w:p>
    <w:p w:rsidR="00572BB4" w:rsidRPr="0014250A" w:rsidRDefault="00572BB4" w:rsidP="00572BB4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на официальном сайте администрации</w:t>
      </w:r>
      <w:r w:rsidRPr="0014250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(https://www.zelenogradsk.com/);</w:t>
      </w:r>
    </w:p>
    <w:p w:rsidR="00572BB4" w:rsidRPr="0014250A" w:rsidRDefault="00572BB4" w:rsidP="00572BB4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1.4.5. посредством размещения информации на информационных стендах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4250A">
        <w:rPr>
          <w:rFonts w:ascii="Times New Roman" w:hAnsi="Times New Roman" w:cs="Times New Roman"/>
          <w:sz w:val="26"/>
          <w:szCs w:val="26"/>
        </w:rPr>
        <w:t>дминистрации или многофункционального центра.</w:t>
      </w:r>
    </w:p>
    <w:p w:rsidR="00572BB4" w:rsidRPr="0014250A" w:rsidRDefault="00572BB4" w:rsidP="00572BB4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1.5. Информирование осуществляется по вопросам, касающимся:</w:t>
      </w:r>
    </w:p>
    <w:p w:rsidR="00572BB4" w:rsidRPr="0014250A" w:rsidRDefault="00572BB4" w:rsidP="00572BB4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способов подачи заявления о предоставлении муниципальной услуги;</w:t>
      </w:r>
    </w:p>
    <w:p w:rsidR="00572BB4" w:rsidRPr="0014250A" w:rsidRDefault="00572BB4" w:rsidP="00572BB4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адресов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4250A">
        <w:rPr>
          <w:rFonts w:ascii="Times New Roman" w:hAnsi="Times New Roman" w:cs="Times New Roman"/>
          <w:sz w:val="26"/>
          <w:szCs w:val="26"/>
        </w:rPr>
        <w:t>дминистрации и многофункциональных центров, обращение в которые необходимо для предоставления муниципальной услуги;</w:t>
      </w:r>
    </w:p>
    <w:p w:rsidR="00572BB4" w:rsidRPr="0014250A" w:rsidRDefault="00572BB4" w:rsidP="00572BB4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справочной информации о работе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4250A">
        <w:rPr>
          <w:rFonts w:ascii="Times New Roman" w:hAnsi="Times New Roman" w:cs="Times New Roman"/>
          <w:sz w:val="26"/>
          <w:szCs w:val="26"/>
        </w:rPr>
        <w:t xml:space="preserve">дминистрации (структурных подразделений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4250A">
        <w:rPr>
          <w:rFonts w:ascii="Times New Roman" w:hAnsi="Times New Roman" w:cs="Times New Roman"/>
          <w:sz w:val="26"/>
          <w:szCs w:val="26"/>
        </w:rPr>
        <w:t>дминистрации);</w:t>
      </w:r>
    </w:p>
    <w:p w:rsidR="00572BB4" w:rsidRPr="0014250A" w:rsidRDefault="00572BB4" w:rsidP="00572B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572BB4" w:rsidRPr="0014250A" w:rsidRDefault="00572BB4" w:rsidP="00572B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порядка и сроков предоставления муниципальной услуги;</w:t>
      </w:r>
    </w:p>
    <w:p w:rsidR="00572BB4" w:rsidRPr="0014250A" w:rsidRDefault="00572BB4" w:rsidP="00572B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572BB4" w:rsidRPr="0014250A" w:rsidRDefault="00572BB4" w:rsidP="00572B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572BB4" w:rsidRPr="0014250A" w:rsidRDefault="00572BB4" w:rsidP="00572B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порядка досудебного (внесудебного) обжалования действий (бездействия) должностных лиц, и принимаемых ими решений при предоставлении  муниципальной услуги.</w:t>
      </w:r>
    </w:p>
    <w:p w:rsidR="00572BB4" w:rsidRPr="0014250A" w:rsidRDefault="00572BB4" w:rsidP="00572B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lastRenderedPageBreak/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572BB4" w:rsidRPr="0014250A" w:rsidRDefault="00572BB4" w:rsidP="00572BB4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1.6. При устном обращении Заявителя (лично или по телефону) должностное лицо Администрации,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572BB4" w:rsidRPr="0014250A" w:rsidRDefault="00572BB4" w:rsidP="00572BB4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572BB4" w:rsidRPr="0014250A" w:rsidRDefault="00572BB4" w:rsidP="00572BB4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Если должностное лицо Администрации не может самостоятельно дать ответ, телефонный звонок</w:t>
      </w:r>
      <w:r w:rsidRPr="0014250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 xml:space="preserve">должен быть переадресован (переведен) на другое должностное лицо или же обратившемуся лицу должен быть сообщен телефонный номер, </w:t>
      </w:r>
      <w:r w:rsidR="000C053C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14250A">
        <w:rPr>
          <w:rFonts w:ascii="Times New Roman" w:hAnsi="Times New Roman" w:cs="Times New Roman"/>
          <w:sz w:val="26"/>
          <w:szCs w:val="26"/>
        </w:rPr>
        <w:t>по которому можно будет получить необходимую информацию</w:t>
      </w:r>
    </w:p>
    <w:p w:rsidR="00572BB4" w:rsidRPr="0014250A" w:rsidRDefault="00572BB4" w:rsidP="00572BB4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572BB4" w:rsidRPr="0014250A" w:rsidRDefault="00572BB4" w:rsidP="00572BB4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изложить обращение в письменной форме; </w:t>
      </w:r>
    </w:p>
    <w:p w:rsidR="00572BB4" w:rsidRPr="0014250A" w:rsidRDefault="00572BB4" w:rsidP="00572BB4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:rsidR="00572BB4" w:rsidRPr="0014250A" w:rsidRDefault="00572BB4" w:rsidP="00572BB4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Должностное лицо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572BB4" w:rsidRPr="0014250A" w:rsidRDefault="00572BB4" w:rsidP="00572B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572BB4" w:rsidRPr="0014250A" w:rsidRDefault="00572BB4" w:rsidP="00572B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Информирование осуществляется в соответствии с графиком приема граждан.</w:t>
      </w:r>
    </w:p>
    <w:p w:rsidR="00572BB4" w:rsidRPr="0014250A" w:rsidRDefault="00572BB4" w:rsidP="00572B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1.7. По письменному обращению должностное лицо Администрации,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14250A">
          <w:rPr>
            <w:rFonts w:ascii="Times New Roman" w:hAnsi="Times New Roman" w:cs="Times New Roman"/>
            <w:sz w:val="26"/>
            <w:szCs w:val="26"/>
          </w:rPr>
          <w:t>пункте</w:t>
        </w:r>
      </w:hyperlink>
      <w:r w:rsidRPr="0014250A">
        <w:rPr>
          <w:rFonts w:ascii="Times New Roman" w:hAnsi="Times New Roman" w:cs="Times New Roman"/>
          <w:sz w:val="26"/>
          <w:szCs w:val="26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572BB4" w:rsidRPr="0014250A" w:rsidRDefault="00572BB4" w:rsidP="00572B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1.8. На ЕПГУ, размещаются сведения, предусмотренные Положением</w:t>
      </w:r>
      <w:r w:rsidR="000C053C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14250A">
        <w:rPr>
          <w:rFonts w:ascii="Times New Roman" w:hAnsi="Times New Roman" w:cs="Times New Roman"/>
          <w:sz w:val="26"/>
          <w:szCs w:val="26"/>
        </w:rPr>
        <w:t xml:space="preserve">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572BB4" w:rsidRPr="0014250A" w:rsidRDefault="00572BB4" w:rsidP="00572B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="000C053C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14250A">
        <w:rPr>
          <w:rFonts w:ascii="Times New Roman" w:hAnsi="Times New Roman" w:cs="Times New Roman"/>
          <w:sz w:val="26"/>
          <w:szCs w:val="26"/>
        </w:rPr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</w:t>
      </w:r>
      <w:r w:rsidR="000C053C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14250A">
        <w:rPr>
          <w:rFonts w:ascii="Times New Roman" w:hAnsi="Times New Roman" w:cs="Times New Roman"/>
          <w:sz w:val="26"/>
          <w:szCs w:val="26"/>
        </w:rPr>
        <w:t>им персональных данных.</w:t>
      </w:r>
    </w:p>
    <w:p w:rsidR="00572BB4" w:rsidRPr="0014250A" w:rsidRDefault="00572BB4" w:rsidP="00572B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1.9. На официальном сайте Администрации, на стендах в местах предоставления муниципальной услуги и услуг, которые являются необходимыми </w:t>
      </w:r>
      <w:r w:rsidR="000C053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14250A">
        <w:rPr>
          <w:rFonts w:ascii="Times New Roman" w:hAnsi="Times New Roman" w:cs="Times New Roman"/>
          <w:sz w:val="26"/>
          <w:szCs w:val="26"/>
        </w:rPr>
        <w:lastRenderedPageBreak/>
        <w:t xml:space="preserve">и обязательными для предоставления муниципальной услуги, и </w:t>
      </w:r>
      <w:r w:rsidR="000C053C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14250A">
        <w:rPr>
          <w:rFonts w:ascii="Times New Roman" w:hAnsi="Times New Roman" w:cs="Times New Roman"/>
          <w:sz w:val="26"/>
          <w:szCs w:val="26"/>
        </w:rPr>
        <w:t>в многофункциональном центре размещается следующая справочная информация:</w:t>
      </w:r>
    </w:p>
    <w:p w:rsidR="00572BB4" w:rsidRPr="0014250A" w:rsidRDefault="00572BB4" w:rsidP="00572B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о месте нахождения и графике работы Администрации и ее структурных подразделений, ответственных за предоставление муниципальной услуги, а также многофункциональных центров;</w:t>
      </w:r>
    </w:p>
    <w:p w:rsidR="00572BB4" w:rsidRPr="0014250A" w:rsidRDefault="00572BB4" w:rsidP="00572B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справочные телефоны структурных подразделений Администрации, ответственных за предоставление муниципальной услуги, в том числе номер телефона-автоинформатора (при наличии);</w:t>
      </w:r>
    </w:p>
    <w:p w:rsidR="00572BB4" w:rsidRPr="0014250A" w:rsidRDefault="00572BB4" w:rsidP="00572B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адрес официального сайта, а также электронной почты и (или) формы обратной связи Администрации в сети «Интернет».</w:t>
      </w:r>
    </w:p>
    <w:p w:rsidR="00572BB4" w:rsidRPr="0014250A" w:rsidRDefault="00572BB4" w:rsidP="00572B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1.10. В зале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572BB4" w:rsidRPr="0014250A" w:rsidRDefault="00572BB4" w:rsidP="00572B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572BB4" w:rsidRPr="0014250A" w:rsidRDefault="00572BB4" w:rsidP="0057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14250A">
        <w:rPr>
          <w:rFonts w:ascii="Times New Roman" w:hAnsi="Times New Roman" w:cs="Times New Roman"/>
          <w:sz w:val="26"/>
          <w:szCs w:val="26"/>
        </w:rPr>
        <w:t xml:space="preserve">аявителем (его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4250A">
        <w:rPr>
          <w:rFonts w:ascii="Times New Roman" w:hAnsi="Times New Roman" w:cs="Times New Roman"/>
          <w:sz w:val="26"/>
          <w:szCs w:val="26"/>
        </w:rPr>
        <w:t xml:space="preserve">редставителем) в личном кабинете на ЕПГУ,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4250A">
        <w:rPr>
          <w:rFonts w:ascii="Times New Roman" w:hAnsi="Times New Roman" w:cs="Times New Roman"/>
          <w:sz w:val="26"/>
          <w:szCs w:val="26"/>
        </w:rPr>
        <w:t xml:space="preserve">а также в соответствующем структурном подразделении Администрации при обращении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14250A">
        <w:rPr>
          <w:rFonts w:ascii="Times New Roman" w:hAnsi="Times New Roman" w:cs="Times New Roman"/>
          <w:sz w:val="26"/>
          <w:szCs w:val="26"/>
        </w:rPr>
        <w:t xml:space="preserve">аявителя лично, по телефону, посредством электронной почты. </w:t>
      </w:r>
    </w:p>
    <w:p w:rsidR="00016767" w:rsidRPr="00D35A29" w:rsidRDefault="00016767" w:rsidP="0057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16767" w:rsidRPr="00D35A29" w:rsidRDefault="00016767" w:rsidP="00572B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>II. Стандарт предоставления муниципальной</w:t>
      </w:r>
      <w:r w:rsidRPr="00D35A29">
        <w:rPr>
          <w:rFonts w:ascii="Times New Roman" w:hAnsi="Times New Roman" w:cs="Times New Roman"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:rsidR="00016767" w:rsidRPr="00D35A29" w:rsidRDefault="00016767" w:rsidP="00572B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16767" w:rsidRPr="00D35A29" w:rsidRDefault="00016767" w:rsidP="00572B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>Наименование муниципальной услуги</w:t>
      </w:r>
    </w:p>
    <w:p w:rsidR="00016767" w:rsidRPr="00D35A29" w:rsidRDefault="00016767" w:rsidP="0057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7204" w:rsidRPr="00B81827" w:rsidRDefault="00016767" w:rsidP="009972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t>2.1.</w:t>
      </w:r>
      <w:r w:rsidR="00997204">
        <w:rPr>
          <w:rFonts w:ascii="Times New Roman" w:hAnsi="Times New Roman" w:cs="Times New Roman"/>
          <w:bCs/>
          <w:sz w:val="26"/>
          <w:szCs w:val="26"/>
        </w:rPr>
        <w:t xml:space="preserve"> М</w:t>
      </w:r>
      <w:r w:rsidRPr="00D35A29">
        <w:rPr>
          <w:rFonts w:ascii="Times New Roman" w:hAnsi="Times New Roman" w:cs="Times New Roman"/>
          <w:bCs/>
          <w:sz w:val="26"/>
          <w:szCs w:val="26"/>
        </w:rPr>
        <w:t xml:space="preserve">униципальная услуга </w:t>
      </w:r>
      <w:r w:rsidR="00997204" w:rsidRPr="00B81827">
        <w:rPr>
          <w:rFonts w:ascii="Times New Roman" w:hAnsi="Times New Roman" w:cs="Times New Roman"/>
          <w:bCs/>
          <w:iCs/>
          <w:sz w:val="26"/>
          <w:szCs w:val="26"/>
        </w:rPr>
        <w:t>«Предоставление земельного участка, находящегося в государственной или муниципальной собственности, в собственность бесплатно».</w:t>
      </w:r>
    </w:p>
    <w:p w:rsidR="00016767" w:rsidRPr="00D35A29" w:rsidRDefault="00016767" w:rsidP="0099720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572BB4" w:rsidRPr="0014250A" w:rsidRDefault="00572BB4" w:rsidP="00572B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>2.2. Муниципальная услуга предоставляется администрацией муниципального образования «Зеленоградский городской округ»</w:t>
      </w:r>
      <w:r w:rsidR="00784349">
        <w:rPr>
          <w:rFonts w:ascii="Times New Roman" w:eastAsia="Calibri" w:hAnsi="Times New Roman" w:cs="Times New Roman"/>
          <w:sz w:val="26"/>
          <w:szCs w:val="26"/>
        </w:rPr>
        <w:t xml:space="preserve"> Калининградской области</w:t>
      </w:r>
      <w:r w:rsidRPr="0014250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72BB4" w:rsidRPr="0014250A" w:rsidRDefault="00572BB4" w:rsidP="00572B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2.3. В предоставлении муниципальной услуги принимают участие </w:t>
      </w:r>
      <w:r w:rsidRPr="0014250A">
        <w:rPr>
          <w:rFonts w:ascii="Times New Roman" w:hAnsi="Times New Roman" w:cs="Times New Roman"/>
          <w:sz w:val="26"/>
          <w:szCs w:val="26"/>
        </w:rPr>
        <w:t>многофункциональный центр</w:t>
      </w:r>
      <w:r w:rsidRPr="0014250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в</w:t>
      </w:r>
      <w:r w:rsidRPr="0014250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части:</w:t>
      </w:r>
    </w:p>
    <w:p w:rsidR="00572BB4" w:rsidRPr="0014250A" w:rsidRDefault="000C053C" w:rsidP="00572B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72BB4" w:rsidRPr="0014250A">
        <w:rPr>
          <w:rFonts w:ascii="Times New Roman" w:hAnsi="Times New Roman" w:cs="Times New Roman"/>
          <w:sz w:val="26"/>
          <w:szCs w:val="26"/>
        </w:rPr>
        <w:t>информирования</w:t>
      </w:r>
      <w:r w:rsidR="00572BB4" w:rsidRPr="0014250A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572BB4" w:rsidRPr="0014250A">
        <w:rPr>
          <w:rFonts w:ascii="Times New Roman" w:hAnsi="Times New Roman" w:cs="Times New Roman"/>
          <w:sz w:val="26"/>
          <w:szCs w:val="26"/>
        </w:rPr>
        <w:t>о</w:t>
      </w:r>
      <w:r w:rsidR="00572BB4" w:rsidRPr="0014250A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572BB4" w:rsidRPr="0014250A">
        <w:rPr>
          <w:rFonts w:ascii="Times New Roman" w:hAnsi="Times New Roman" w:cs="Times New Roman"/>
          <w:sz w:val="26"/>
          <w:szCs w:val="26"/>
        </w:rPr>
        <w:t>порядке</w:t>
      </w:r>
      <w:r w:rsidR="00572BB4" w:rsidRPr="0014250A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572BB4" w:rsidRPr="0014250A">
        <w:rPr>
          <w:rFonts w:ascii="Times New Roman" w:hAnsi="Times New Roman" w:cs="Times New Roman"/>
          <w:sz w:val="26"/>
          <w:szCs w:val="26"/>
        </w:rPr>
        <w:t>предоставления</w:t>
      </w:r>
      <w:r w:rsidR="00572BB4" w:rsidRPr="0014250A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572BB4" w:rsidRPr="0014250A">
        <w:rPr>
          <w:rFonts w:ascii="Times New Roman" w:hAnsi="Times New Roman" w:cs="Times New Roman"/>
          <w:sz w:val="26"/>
          <w:szCs w:val="26"/>
        </w:rPr>
        <w:t>муниципальной</w:t>
      </w:r>
      <w:r w:rsidR="00572BB4" w:rsidRPr="0014250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572BB4" w:rsidRPr="0014250A">
        <w:rPr>
          <w:rFonts w:ascii="Times New Roman" w:hAnsi="Times New Roman" w:cs="Times New Roman"/>
          <w:sz w:val="26"/>
          <w:szCs w:val="26"/>
        </w:rPr>
        <w:t>услуги;</w:t>
      </w:r>
    </w:p>
    <w:p w:rsidR="00572BB4" w:rsidRPr="0014250A" w:rsidRDefault="000C053C" w:rsidP="00572B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72BB4" w:rsidRPr="0014250A">
        <w:rPr>
          <w:rFonts w:ascii="Times New Roman" w:hAnsi="Times New Roman" w:cs="Times New Roman"/>
          <w:sz w:val="26"/>
          <w:szCs w:val="26"/>
        </w:rPr>
        <w:t>приема</w:t>
      </w:r>
      <w:r w:rsidR="00572BB4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72BB4" w:rsidRPr="0014250A">
        <w:rPr>
          <w:rFonts w:ascii="Times New Roman" w:hAnsi="Times New Roman" w:cs="Times New Roman"/>
          <w:sz w:val="26"/>
          <w:szCs w:val="26"/>
        </w:rPr>
        <w:t>заявления</w:t>
      </w:r>
      <w:r w:rsidR="00572BB4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72BB4" w:rsidRPr="0014250A">
        <w:rPr>
          <w:rFonts w:ascii="Times New Roman" w:hAnsi="Times New Roman" w:cs="Times New Roman"/>
          <w:sz w:val="26"/>
          <w:szCs w:val="26"/>
        </w:rPr>
        <w:t>и</w:t>
      </w:r>
      <w:r w:rsidR="00572BB4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72BB4" w:rsidRPr="0014250A">
        <w:rPr>
          <w:rFonts w:ascii="Times New Roman" w:hAnsi="Times New Roman" w:cs="Times New Roman"/>
          <w:sz w:val="26"/>
          <w:szCs w:val="26"/>
        </w:rPr>
        <w:t>документов,</w:t>
      </w:r>
      <w:r w:rsidR="00572BB4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72BB4" w:rsidRPr="0014250A">
        <w:rPr>
          <w:rFonts w:ascii="Times New Roman" w:hAnsi="Times New Roman" w:cs="Times New Roman"/>
          <w:sz w:val="26"/>
          <w:szCs w:val="26"/>
        </w:rPr>
        <w:t>необходимых</w:t>
      </w:r>
      <w:r w:rsidR="00572BB4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72BB4" w:rsidRPr="0014250A">
        <w:rPr>
          <w:rFonts w:ascii="Times New Roman" w:hAnsi="Times New Roman" w:cs="Times New Roman"/>
          <w:sz w:val="26"/>
          <w:szCs w:val="26"/>
        </w:rPr>
        <w:t>для</w:t>
      </w:r>
      <w:r w:rsidR="00572BB4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72BB4" w:rsidRPr="0014250A">
        <w:rPr>
          <w:rFonts w:ascii="Times New Roman" w:hAnsi="Times New Roman" w:cs="Times New Roman"/>
          <w:sz w:val="26"/>
          <w:szCs w:val="26"/>
        </w:rPr>
        <w:t>предоставления</w:t>
      </w:r>
      <w:r w:rsidR="00572BB4"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572BB4" w:rsidRPr="0014250A">
        <w:rPr>
          <w:rFonts w:ascii="Times New Roman" w:hAnsi="Times New Roman" w:cs="Times New Roman"/>
          <w:sz w:val="26"/>
          <w:szCs w:val="26"/>
        </w:rPr>
        <w:t>муниципальной</w:t>
      </w:r>
      <w:r w:rsidR="00572BB4" w:rsidRPr="0014250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572BB4" w:rsidRPr="0014250A">
        <w:rPr>
          <w:rFonts w:ascii="Times New Roman" w:hAnsi="Times New Roman" w:cs="Times New Roman"/>
          <w:sz w:val="26"/>
          <w:szCs w:val="26"/>
        </w:rPr>
        <w:t>услуги;</w:t>
      </w:r>
    </w:p>
    <w:p w:rsidR="00572BB4" w:rsidRPr="0014250A" w:rsidRDefault="000C053C" w:rsidP="00572B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72BB4" w:rsidRPr="0014250A">
        <w:rPr>
          <w:rFonts w:ascii="Times New Roman" w:hAnsi="Times New Roman" w:cs="Times New Roman"/>
          <w:sz w:val="26"/>
          <w:szCs w:val="26"/>
        </w:rPr>
        <w:t>выдачи</w:t>
      </w:r>
      <w:r w:rsidR="00572BB4" w:rsidRPr="0014250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572BB4" w:rsidRPr="0014250A">
        <w:rPr>
          <w:rFonts w:ascii="Times New Roman" w:hAnsi="Times New Roman" w:cs="Times New Roman"/>
          <w:sz w:val="26"/>
          <w:szCs w:val="26"/>
        </w:rPr>
        <w:t>результата</w:t>
      </w:r>
      <w:r w:rsidR="00572BB4" w:rsidRPr="0014250A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572BB4" w:rsidRPr="0014250A">
        <w:rPr>
          <w:rFonts w:ascii="Times New Roman" w:hAnsi="Times New Roman" w:cs="Times New Roman"/>
          <w:sz w:val="26"/>
          <w:szCs w:val="26"/>
        </w:rPr>
        <w:t>предоставления</w:t>
      </w:r>
      <w:r w:rsidR="00572BB4" w:rsidRPr="0014250A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572BB4" w:rsidRPr="0014250A">
        <w:rPr>
          <w:rFonts w:ascii="Times New Roman" w:hAnsi="Times New Roman" w:cs="Times New Roman"/>
          <w:sz w:val="26"/>
          <w:szCs w:val="26"/>
        </w:rPr>
        <w:t>муниципальной</w:t>
      </w:r>
      <w:r w:rsidR="00572BB4" w:rsidRPr="0014250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572BB4" w:rsidRPr="0014250A">
        <w:rPr>
          <w:rFonts w:ascii="Times New Roman" w:hAnsi="Times New Roman" w:cs="Times New Roman"/>
          <w:sz w:val="26"/>
          <w:szCs w:val="26"/>
        </w:rPr>
        <w:t>услуги.</w:t>
      </w:r>
    </w:p>
    <w:p w:rsidR="00572BB4" w:rsidRPr="0014250A" w:rsidRDefault="00572BB4" w:rsidP="00572BB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>2.4. При предоставлении муниципальной услуги Администрация взаимодействует с:</w:t>
      </w:r>
      <w:r w:rsidRPr="001425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2BB4" w:rsidRPr="0086005F" w:rsidRDefault="00572BB4" w:rsidP="00572BB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kern w:val="2"/>
          <w:sz w:val="26"/>
          <w:szCs w:val="26"/>
        </w:rPr>
        <w:lastRenderedPageBreak/>
        <w:t xml:space="preserve">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</w:t>
      </w:r>
      <w:r w:rsidRPr="0086005F">
        <w:rPr>
          <w:rFonts w:ascii="Times New Roman" w:hAnsi="Times New Roman" w:cs="Times New Roman"/>
          <w:kern w:val="2"/>
          <w:sz w:val="26"/>
          <w:szCs w:val="26"/>
        </w:rPr>
        <w:t>кадастра и картографии;</w:t>
      </w:r>
    </w:p>
    <w:p w:rsidR="00016767" w:rsidRPr="00D35A29" w:rsidRDefault="00572BB4" w:rsidP="00860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250A">
        <w:rPr>
          <w:rFonts w:ascii="Times New Roman" w:hAnsi="Times New Roman" w:cs="Times New Roman"/>
          <w:bCs/>
          <w:sz w:val="26"/>
          <w:szCs w:val="26"/>
        </w:rPr>
        <w:t xml:space="preserve">2.5. При предоставлении муниципальной услуги Администрации </w:t>
      </w:r>
      <w:r w:rsidR="00016767" w:rsidRPr="00D35A29">
        <w:rPr>
          <w:rFonts w:ascii="Times New Roman" w:hAnsi="Times New Roman" w:cs="Times New Roman"/>
          <w:bCs/>
          <w:sz w:val="26"/>
          <w:szCs w:val="26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86005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16767" w:rsidRPr="00D35A29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="0086005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16767" w:rsidRPr="00D35A29">
        <w:rPr>
          <w:rFonts w:ascii="Times New Roman" w:hAnsi="Times New Roman" w:cs="Times New Roman"/>
          <w:bCs/>
          <w:sz w:val="26"/>
          <w:szCs w:val="26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86005F">
        <w:rPr>
          <w:rFonts w:ascii="Times New Roman" w:hAnsi="Times New Roman" w:cs="Times New Roman"/>
          <w:bCs/>
          <w:sz w:val="26"/>
          <w:szCs w:val="26"/>
        </w:rPr>
        <w:t xml:space="preserve">муниципальной </w:t>
      </w:r>
      <w:r w:rsidR="00016767" w:rsidRPr="00D35A29">
        <w:rPr>
          <w:rFonts w:ascii="Times New Roman" w:hAnsi="Times New Roman" w:cs="Times New Roman"/>
          <w:bCs/>
          <w:sz w:val="26"/>
          <w:szCs w:val="26"/>
        </w:rPr>
        <w:t xml:space="preserve"> услуги.</w:t>
      </w:r>
    </w:p>
    <w:p w:rsidR="00016767" w:rsidRPr="00D35A29" w:rsidRDefault="00016767" w:rsidP="00860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16767" w:rsidRPr="00D35A29" w:rsidRDefault="00016767" w:rsidP="008600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>Описание результата предоставления муниципальной услуги</w:t>
      </w:r>
    </w:p>
    <w:p w:rsidR="00016767" w:rsidRPr="00D35A29" w:rsidRDefault="00016767" w:rsidP="00860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81827" w:rsidRDefault="00016767" w:rsidP="000C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7204">
        <w:rPr>
          <w:rFonts w:ascii="Times New Roman" w:hAnsi="Times New Roman" w:cs="Times New Roman"/>
          <w:bCs/>
          <w:sz w:val="26"/>
          <w:szCs w:val="26"/>
        </w:rPr>
        <w:t>2.</w:t>
      </w:r>
      <w:r w:rsidR="00997204">
        <w:rPr>
          <w:rFonts w:ascii="Times New Roman" w:hAnsi="Times New Roman" w:cs="Times New Roman"/>
          <w:bCs/>
          <w:sz w:val="26"/>
          <w:szCs w:val="26"/>
        </w:rPr>
        <w:t>6</w:t>
      </w:r>
      <w:r w:rsidRPr="00997204">
        <w:rPr>
          <w:rFonts w:ascii="Times New Roman" w:hAnsi="Times New Roman" w:cs="Times New Roman"/>
          <w:bCs/>
          <w:sz w:val="26"/>
          <w:szCs w:val="26"/>
        </w:rPr>
        <w:t>. Результатом предоставления муниципальной</w:t>
      </w:r>
      <w:r w:rsidR="0086005F" w:rsidRPr="0099720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97204">
        <w:rPr>
          <w:rFonts w:ascii="Times New Roman" w:hAnsi="Times New Roman" w:cs="Times New Roman"/>
          <w:bCs/>
          <w:sz w:val="26"/>
          <w:szCs w:val="26"/>
        </w:rPr>
        <w:t xml:space="preserve"> услуги является</w:t>
      </w:r>
      <w:r w:rsidR="003E21AF" w:rsidRPr="00997204">
        <w:rPr>
          <w:rFonts w:ascii="Times New Roman" w:hAnsi="Times New Roman" w:cs="Times New Roman"/>
          <w:bCs/>
          <w:sz w:val="26"/>
          <w:szCs w:val="26"/>
        </w:rPr>
        <w:t>:</w:t>
      </w:r>
    </w:p>
    <w:p w:rsidR="000C053C" w:rsidRPr="000C053C" w:rsidRDefault="000C053C" w:rsidP="000C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E21AF" w:rsidRPr="00997204" w:rsidRDefault="000C053C" w:rsidP="000C0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- А</w:t>
      </w:r>
      <w:r w:rsidR="003E21AF" w:rsidRPr="00997204">
        <w:rPr>
          <w:rFonts w:ascii="Times New Roman" w:hAnsi="Times New Roman" w:cs="Times New Roman"/>
          <w:sz w:val="26"/>
          <w:szCs w:val="26"/>
        </w:rPr>
        <w:t>кт приема-передачи в собственность бесплатно земельного участка;</w:t>
      </w:r>
    </w:p>
    <w:p w:rsidR="00EE5E89" w:rsidRPr="00997204" w:rsidRDefault="000C053C" w:rsidP="000C0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3E21AF" w:rsidRPr="00997204">
        <w:rPr>
          <w:rFonts w:ascii="Times New Roman" w:hAnsi="Times New Roman" w:cs="Times New Roman"/>
          <w:sz w:val="26"/>
          <w:szCs w:val="26"/>
        </w:rPr>
        <w:t xml:space="preserve">- </w:t>
      </w:r>
      <w:r w:rsidR="00EE5E89" w:rsidRPr="009972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 w:rsidR="00CC5D8E">
        <w:rPr>
          <w:rFonts w:ascii="Times New Roman" w:hAnsi="Times New Roman" w:cs="Times New Roman"/>
          <w:sz w:val="26"/>
          <w:szCs w:val="26"/>
        </w:rPr>
        <w:t xml:space="preserve">отивированное </w:t>
      </w:r>
      <w:r w:rsidR="003E21AF" w:rsidRPr="00997204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EE5E89" w:rsidRPr="00997204">
        <w:rPr>
          <w:rFonts w:ascii="Times New Roman" w:hAnsi="Times New Roman" w:cs="Times New Roman"/>
          <w:sz w:val="26"/>
          <w:szCs w:val="26"/>
        </w:rPr>
        <w:t>об отказе в предоставлении земельного участка.</w:t>
      </w:r>
    </w:p>
    <w:p w:rsidR="003E21AF" w:rsidRPr="00997204" w:rsidRDefault="003E21AF" w:rsidP="00D17CD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16767" w:rsidRPr="000D4D95" w:rsidRDefault="00016767" w:rsidP="00D17CD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D4D95">
        <w:rPr>
          <w:rFonts w:ascii="Times New Roman" w:hAnsi="Times New Roman" w:cs="Times New Roman"/>
          <w:b/>
          <w:bCs/>
          <w:sz w:val="26"/>
          <w:szCs w:val="26"/>
        </w:rPr>
        <w:t>Срок</w:t>
      </w:r>
      <w:r w:rsidR="00784349" w:rsidRPr="000D4D95">
        <w:rPr>
          <w:rFonts w:ascii="Times New Roman" w:hAnsi="Times New Roman" w:cs="Times New Roman"/>
          <w:b/>
          <w:bCs/>
          <w:sz w:val="26"/>
          <w:szCs w:val="26"/>
        </w:rPr>
        <w:t xml:space="preserve"> предоставления </w:t>
      </w:r>
      <w:r w:rsidRPr="000D4D95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0D4D95">
        <w:rPr>
          <w:rFonts w:ascii="Times New Roman" w:hAnsi="Times New Roman" w:cs="Times New Roman"/>
          <w:b/>
          <w:bCs/>
          <w:sz w:val="26"/>
          <w:szCs w:val="26"/>
        </w:rPr>
        <w:t xml:space="preserve"> услуги, в том числе с учетом необходимости обращения в организации, участвующие в предоставлении </w:t>
      </w:r>
      <w:r w:rsidRPr="000D4D95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0D4D95">
        <w:rPr>
          <w:rFonts w:ascii="Times New Roman" w:hAnsi="Times New Roman" w:cs="Times New Roman"/>
          <w:b/>
          <w:bCs/>
          <w:sz w:val="26"/>
          <w:szCs w:val="26"/>
        </w:rPr>
        <w:t xml:space="preserve"> услуги, срок приостановления предоставления</w:t>
      </w:r>
      <w:r w:rsidRPr="000D4D95">
        <w:rPr>
          <w:rFonts w:ascii="Times New Roman" w:hAnsi="Times New Roman" w:cs="Times New Roman"/>
          <w:b/>
          <w:sz w:val="26"/>
          <w:szCs w:val="26"/>
        </w:rPr>
        <w:t xml:space="preserve"> муниципальной</w:t>
      </w:r>
      <w:r w:rsidRPr="000D4D95">
        <w:rPr>
          <w:rFonts w:ascii="Times New Roman" w:hAnsi="Times New Roman" w:cs="Times New Roman"/>
          <w:b/>
          <w:bCs/>
          <w:sz w:val="26"/>
          <w:szCs w:val="26"/>
        </w:rPr>
        <w:t xml:space="preserve"> услуги, срок выдачи (направления) документов, являющихся результатом предоставления </w:t>
      </w:r>
      <w:r w:rsidRPr="000D4D95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0D4D95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016767" w:rsidRPr="000D4D95" w:rsidRDefault="00016767" w:rsidP="00D17C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0D4D95" w:rsidRDefault="00997204" w:rsidP="00D17C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4D95">
        <w:rPr>
          <w:rFonts w:ascii="Times New Roman" w:hAnsi="Times New Roman" w:cs="Times New Roman"/>
          <w:sz w:val="26"/>
          <w:szCs w:val="26"/>
        </w:rPr>
        <w:tab/>
      </w:r>
      <w:r w:rsidR="00016767" w:rsidRPr="000D4D95">
        <w:rPr>
          <w:rFonts w:ascii="Times New Roman" w:hAnsi="Times New Roman" w:cs="Times New Roman"/>
          <w:sz w:val="26"/>
          <w:szCs w:val="26"/>
        </w:rPr>
        <w:t>2.</w:t>
      </w:r>
      <w:r w:rsidRPr="000D4D95">
        <w:rPr>
          <w:rFonts w:ascii="Times New Roman" w:hAnsi="Times New Roman" w:cs="Times New Roman"/>
          <w:sz w:val="26"/>
          <w:szCs w:val="26"/>
        </w:rPr>
        <w:t>7</w:t>
      </w:r>
      <w:r w:rsidR="00016767" w:rsidRPr="000D4D95">
        <w:rPr>
          <w:rFonts w:ascii="Times New Roman" w:hAnsi="Times New Roman" w:cs="Times New Roman"/>
          <w:sz w:val="26"/>
          <w:szCs w:val="26"/>
        </w:rPr>
        <w:t xml:space="preserve">. Уполномоченный орган </w:t>
      </w:r>
      <w:r w:rsidRPr="000D4D95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B81827" w:rsidRPr="000D4D95">
        <w:rPr>
          <w:rFonts w:ascii="Times New Roman" w:hAnsi="Times New Roman" w:cs="Times New Roman"/>
          <w:sz w:val="26"/>
          <w:szCs w:val="26"/>
        </w:rPr>
        <w:t>25 календарных</w:t>
      </w:r>
      <w:r w:rsidRPr="000D4D95">
        <w:rPr>
          <w:rFonts w:ascii="Times New Roman" w:hAnsi="Times New Roman" w:cs="Times New Roman"/>
          <w:sz w:val="26"/>
          <w:szCs w:val="26"/>
        </w:rPr>
        <w:t xml:space="preserve"> дней со дня регистрации </w:t>
      </w:r>
      <w:r w:rsidR="00016767" w:rsidRPr="000D4D95">
        <w:rPr>
          <w:rFonts w:ascii="Times New Roman" w:hAnsi="Times New Roman" w:cs="Times New Roman"/>
          <w:sz w:val="26"/>
          <w:szCs w:val="26"/>
        </w:rPr>
        <w:t xml:space="preserve"> заявления и документов, необходимых для предоставления муниципальной услуги</w:t>
      </w:r>
      <w:r w:rsidR="000D4D95" w:rsidRPr="000D4D95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016767" w:rsidRPr="000D4D95">
        <w:rPr>
          <w:rFonts w:ascii="Times New Roman" w:hAnsi="Times New Roman" w:cs="Times New Roman"/>
          <w:sz w:val="26"/>
          <w:szCs w:val="26"/>
        </w:rPr>
        <w:t xml:space="preserve"> в Уполномоченном органе, направляет заявителю способом указанном в заявлении один из рез</w:t>
      </w:r>
      <w:r w:rsidR="00C52CBD" w:rsidRPr="000D4D95">
        <w:rPr>
          <w:rFonts w:ascii="Times New Roman" w:hAnsi="Times New Roman" w:cs="Times New Roman"/>
          <w:sz w:val="26"/>
          <w:szCs w:val="26"/>
        </w:rPr>
        <w:t>ультатов, указанных в пункте 2.6</w:t>
      </w:r>
      <w:r w:rsidR="00016767" w:rsidRPr="000D4D95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  <w:r w:rsidR="00016767" w:rsidRPr="000D4D9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52CBD" w:rsidRPr="000D4D95" w:rsidRDefault="00C52CBD" w:rsidP="00C52C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4D95">
        <w:rPr>
          <w:rFonts w:ascii="Times New Roman" w:hAnsi="Times New Roman" w:cs="Times New Roman"/>
          <w:sz w:val="26"/>
          <w:szCs w:val="26"/>
        </w:rPr>
        <w:t xml:space="preserve">2.8. В исключительных случаях, а также в случае направления запроса, </w:t>
      </w:r>
      <w:r w:rsidRPr="000D4D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предусмотренного частью 2 </w:t>
      </w:r>
      <w:hyperlink r:id="rId9" w:history="1">
        <w:r w:rsidRPr="000D4D95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статьи 10</w:t>
        </w:r>
      </w:hyperlink>
      <w:r w:rsidRPr="000D4D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</w:t>
      </w:r>
      <w:r w:rsidRPr="000D4D95">
        <w:rPr>
          <w:rFonts w:ascii="Times New Roman" w:hAnsi="Times New Roman" w:cs="Times New Roman"/>
          <w:sz w:val="26"/>
          <w:szCs w:val="26"/>
        </w:rPr>
        <w:t xml:space="preserve"> закона</w:t>
      </w:r>
      <w:r w:rsidR="00CC5D8E" w:rsidRPr="000D4D95">
        <w:rPr>
          <w:rFonts w:ascii="Times New Roman" w:hAnsi="Times New Roman" w:cs="Times New Roman"/>
          <w:sz w:val="26"/>
          <w:szCs w:val="26"/>
        </w:rPr>
        <w:t xml:space="preserve"> от 02.05.2006 № 59-ФЗ </w:t>
      </w:r>
      <w:r w:rsidR="00D17CDF" w:rsidRPr="000D4D95">
        <w:rPr>
          <w:rFonts w:ascii="Times New Roman" w:hAnsi="Times New Roman" w:cs="Times New Roman"/>
          <w:sz w:val="26"/>
          <w:szCs w:val="26"/>
        </w:rPr>
        <w:t xml:space="preserve"> </w:t>
      </w:r>
      <w:r w:rsidR="00CC5D8E" w:rsidRPr="000D4D95">
        <w:rPr>
          <w:rFonts w:ascii="Times New Roman" w:hAnsi="Times New Roman" w:cs="Times New Roman"/>
          <w:sz w:val="26"/>
          <w:szCs w:val="26"/>
        </w:rPr>
        <w:t xml:space="preserve">«О порядке рассмотрения обращений граждан Российской Федерации» Уполномоченный орган </w:t>
      </w:r>
      <w:r w:rsidRPr="000D4D95">
        <w:rPr>
          <w:rFonts w:ascii="Times New Roman" w:hAnsi="Times New Roman" w:cs="Times New Roman"/>
          <w:sz w:val="26"/>
          <w:szCs w:val="26"/>
        </w:rPr>
        <w:t>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0D4D95" w:rsidRPr="000D4D95" w:rsidRDefault="000D4D95" w:rsidP="000D4D9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D95">
        <w:rPr>
          <w:rFonts w:ascii="Times New Roman" w:hAnsi="Times New Roman" w:cs="Times New Roman"/>
          <w:sz w:val="28"/>
          <w:szCs w:val="28"/>
        </w:rPr>
        <w:t>В</w:t>
      </w:r>
      <w:r w:rsidRPr="000D4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D95">
        <w:rPr>
          <w:rFonts w:ascii="Times New Roman" w:hAnsi="Times New Roman" w:cs="Times New Roman"/>
          <w:sz w:val="28"/>
          <w:szCs w:val="28"/>
        </w:rPr>
        <w:t>случае</w:t>
      </w:r>
      <w:r w:rsidRPr="000D4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D95">
        <w:rPr>
          <w:rFonts w:ascii="Times New Roman" w:hAnsi="Times New Roman" w:cs="Times New Roman"/>
          <w:sz w:val="28"/>
          <w:szCs w:val="28"/>
        </w:rPr>
        <w:t>подачи</w:t>
      </w:r>
      <w:r w:rsidRPr="000D4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D95">
        <w:rPr>
          <w:rFonts w:ascii="Times New Roman" w:hAnsi="Times New Roman" w:cs="Times New Roman"/>
          <w:sz w:val="28"/>
          <w:szCs w:val="28"/>
        </w:rPr>
        <w:t>документов</w:t>
      </w:r>
      <w:r w:rsidRPr="000D4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D95">
        <w:rPr>
          <w:rFonts w:ascii="Times New Roman" w:hAnsi="Times New Roman" w:cs="Times New Roman"/>
          <w:sz w:val="28"/>
          <w:szCs w:val="28"/>
        </w:rPr>
        <w:t>в</w:t>
      </w:r>
      <w:r w:rsidRPr="000D4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D95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0D4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D95">
        <w:rPr>
          <w:rFonts w:ascii="Times New Roman" w:hAnsi="Times New Roman" w:cs="Times New Roman"/>
          <w:sz w:val="28"/>
          <w:szCs w:val="28"/>
        </w:rPr>
        <w:t>срок</w:t>
      </w:r>
      <w:r w:rsidRPr="000D4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D95">
        <w:rPr>
          <w:rFonts w:ascii="Times New Roman" w:hAnsi="Times New Roman" w:cs="Times New Roman"/>
          <w:sz w:val="28"/>
          <w:szCs w:val="28"/>
        </w:rPr>
        <w:t>предоставления</w:t>
      </w:r>
      <w:r w:rsidRPr="000D4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D95">
        <w:rPr>
          <w:rFonts w:ascii="Times New Roman" w:hAnsi="Times New Roman" w:cs="Times New Roman"/>
          <w:sz w:val="28"/>
          <w:szCs w:val="28"/>
        </w:rPr>
        <w:t>муниципальной</w:t>
      </w:r>
      <w:r w:rsidRPr="000D4D9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0D4D95">
        <w:rPr>
          <w:rFonts w:ascii="Times New Roman" w:hAnsi="Times New Roman" w:cs="Times New Roman"/>
          <w:sz w:val="28"/>
          <w:szCs w:val="28"/>
        </w:rPr>
        <w:t>услуги исчисляется со дня регистрации                       в Администрации документов, поступивших из</w:t>
      </w:r>
      <w:r w:rsidRPr="000D4D9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4D95">
        <w:rPr>
          <w:rFonts w:ascii="Times New Roman" w:hAnsi="Times New Roman" w:cs="Times New Roman"/>
          <w:sz w:val="28"/>
          <w:szCs w:val="28"/>
        </w:rPr>
        <w:t>многофункционального центра.</w:t>
      </w:r>
    </w:p>
    <w:p w:rsidR="00016767" w:rsidRPr="00D35A29" w:rsidRDefault="00016767" w:rsidP="00CC5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016767" w:rsidP="00CC5D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>Нормативные правовые акты, регулирующие предоставление муниципальной услуги</w:t>
      </w:r>
    </w:p>
    <w:p w:rsidR="00016767" w:rsidRPr="00D35A29" w:rsidRDefault="00016767" w:rsidP="00CC5D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5D8E" w:rsidRPr="0014250A" w:rsidRDefault="00CC5D8E" w:rsidP="00CC5D8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2.9. Перечень нормативных правовых актов, регулирующих предоставление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муниципальной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услуги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(с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указанием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их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реквизитов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и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источников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официального</w:t>
      </w:r>
      <w:r w:rsidRPr="0014250A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опубликования),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размещен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на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официальном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сайте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Администрации,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в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федеральном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реестре,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на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ЕПГУ.</w:t>
      </w:r>
    </w:p>
    <w:p w:rsidR="00CC5D8E" w:rsidRDefault="00CC5D8E" w:rsidP="002F6FAA">
      <w:pPr>
        <w:pStyle w:val="af5"/>
        <w:ind w:right="190" w:firstLine="567"/>
        <w:rPr>
          <w:sz w:val="26"/>
          <w:szCs w:val="26"/>
        </w:rPr>
      </w:pPr>
      <w:r w:rsidRPr="0014250A">
        <w:rPr>
          <w:sz w:val="26"/>
          <w:szCs w:val="26"/>
        </w:rPr>
        <w:t>Администрация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обеспечивает размещение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и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актуализацию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перечня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нормативных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правовых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актов,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регулирующих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предоставление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муниципальной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услуги,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на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своем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официальном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сайте,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а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также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в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соответствующем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разделе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федерального реестра.</w:t>
      </w:r>
    </w:p>
    <w:p w:rsidR="000D4D95" w:rsidRPr="0014250A" w:rsidRDefault="000D4D95" w:rsidP="002F6FAA">
      <w:pPr>
        <w:pStyle w:val="af5"/>
        <w:ind w:right="190" w:firstLine="567"/>
        <w:rPr>
          <w:sz w:val="26"/>
          <w:szCs w:val="26"/>
        </w:rPr>
      </w:pPr>
    </w:p>
    <w:p w:rsidR="00CC5D8E" w:rsidRDefault="00CC5D8E" w:rsidP="002F6F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16767" w:rsidRPr="00D35A29" w:rsidRDefault="00016767" w:rsidP="002F6F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Исчерпывающий перечень документов и сведений, необходимых </w:t>
      </w:r>
      <w:r w:rsidR="000D4D95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в соответствии с нормативными правовыми актами для предоставления </w:t>
      </w:r>
      <w:r w:rsidR="000D4D95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услуги и услуг, которые являются необходимыми и обязательными для предоставления </w:t>
      </w:r>
      <w:r w:rsidR="000D4D95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>услуги, подлежащих представлению заявителем, способы их получения заявителем, в том числе</w:t>
      </w:r>
      <w:r w:rsidR="000D4D95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 в электронной форме, порядок их представления</w:t>
      </w:r>
    </w:p>
    <w:p w:rsidR="00016767" w:rsidRPr="00D35A29" w:rsidRDefault="00016767" w:rsidP="002F6F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53F61" w:rsidRDefault="00016767" w:rsidP="00C53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6FAA">
        <w:rPr>
          <w:rFonts w:ascii="Times New Roman" w:hAnsi="Times New Roman" w:cs="Times New Roman"/>
          <w:bCs/>
          <w:sz w:val="26"/>
          <w:szCs w:val="26"/>
        </w:rPr>
        <w:t>2.</w:t>
      </w:r>
      <w:r w:rsidR="00D17CDF" w:rsidRPr="002F6FAA">
        <w:rPr>
          <w:rFonts w:ascii="Times New Roman" w:hAnsi="Times New Roman" w:cs="Times New Roman"/>
          <w:bCs/>
          <w:sz w:val="26"/>
          <w:szCs w:val="26"/>
        </w:rPr>
        <w:t>10</w:t>
      </w:r>
      <w:r w:rsidRPr="002F6FAA">
        <w:rPr>
          <w:rFonts w:ascii="Times New Roman" w:hAnsi="Times New Roman" w:cs="Times New Roman"/>
          <w:bCs/>
          <w:sz w:val="26"/>
          <w:szCs w:val="26"/>
        </w:rPr>
        <w:t>. Для получения муниципальной услуги заявитель представляет:</w:t>
      </w:r>
    </w:p>
    <w:p w:rsidR="00D17CDF" w:rsidRDefault="00C53F61" w:rsidP="00C53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2.10.1. </w:t>
      </w:r>
      <w:hyperlink w:anchor="P416" w:history="1">
        <w:r>
          <w:rPr>
            <w:rFonts w:ascii="Times New Roman" w:hAnsi="Times New Roman" w:cs="Times New Roman"/>
            <w:sz w:val="26"/>
            <w:szCs w:val="26"/>
          </w:rPr>
          <w:t>З</w:t>
        </w:r>
        <w:r w:rsidR="00D17CDF" w:rsidRPr="002F6FAA">
          <w:rPr>
            <w:rFonts w:ascii="Times New Roman" w:hAnsi="Times New Roman" w:cs="Times New Roman"/>
            <w:sz w:val="26"/>
            <w:szCs w:val="26"/>
          </w:rPr>
          <w:t>аявление</w:t>
        </w:r>
      </w:hyperlink>
      <w:r w:rsidR="00D17CDF" w:rsidRPr="002F6FAA">
        <w:rPr>
          <w:rFonts w:ascii="Times New Roman" w:hAnsi="Times New Roman" w:cs="Times New Roman"/>
          <w:sz w:val="26"/>
          <w:szCs w:val="26"/>
        </w:rPr>
        <w:t xml:space="preserve"> </w:t>
      </w:r>
      <w:r w:rsidR="00741CB3">
        <w:rPr>
          <w:rFonts w:ascii="Times New Roman" w:hAnsi="Times New Roman" w:cs="Times New Roman"/>
          <w:sz w:val="26"/>
          <w:szCs w:val="26"/>
        </w:rPr>
        <w:t xml:space="preserve">многодетной семьи состоящей на учете для предоставления земельного участка в собственность бесплатно </w:t>
      </w:r>
      <w:r w:rsidR="00D17CDF" w:rsidRPr="002F6FAA">
        <w:rPr>
          <w:rFonts w:ascii="Times New Roman" w:hAnsi="Times New Roman" w:cs="Times New Roman"/>
          <w:sz w:val="26"/>
          <w:szCs w:val="26"/>
        </w:rPr>
        <w:t xml:space="preserve">о предоставлении услуги и </w:t>
      </w:r>
      <w:hyperlink w:anchor="P450" w:history="1">
        <w:r w:rsidR="00D17CDF" w:rsidRPr="002F6FAA">
          <w:rPr>
            <w:rFonts w:ascii="Times New Roman" w:hAnsi="Times New Roman" w:cs="Times New Roman"/>
            <w:sz w:val="26"/>
            <w:szCs w:val="26"/>
          </w:rPr>
          <w:t>согласие</w:t>
        </w:r>
      </w:hyperlink>
      <w:r w:rsidR="000D4D95">
        <w:rPr>
          <w:rFonts w:ascii="Times New Roman" w:hAnsi="Times New Roman" w:cs="Times New Roman"/>
          <w:sz w:val="26"/>
          <w:szCs w:val="26"/>
        </w:rPr>
        <w:t xml:space="preserve">      </w:t>
      </w:r>
      <w:r w:rsidR="00D17CDF" w:rsidRPr="002F6FAA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(Приложение № 1 к регламенту)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53F61" w:rsidRPr="00D35A29" w:rsidRDefault="00C53F61" w:rsidP="00C53F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</w:t>
      </w:r>
      <w:r w:rsidR="000D4D95">
        <w:rPr>
          <w:rFonts w:ascii="Times New Roman" w:hAnsi="Times New Roman" w:cs="Times New Roman"/>
          <w:bCs/>
          <w:sz w:val="26"/>
          <w:szCs w:val="26"/>
        </w:rPr>
        <w:t xml:space="preserve">                            </w:t>
      </w:r>
      <w:r w:rsidRPr="00D35A29">
        <w:rPr>
          <w:rFonts w:ascii="Times New Roman" w:hAnsi="Times New Roman" w:cs="Times New Roman"/>
          <w:bCs/>
          <w:sz w:val="26"/>
          <w:szCs w:val="26"/>
        </w:rPr>
        <w:t>без необходимости дополнительной подачи заявления в какой-либо иной форме.</w:t>
      </w:r>
    </w:p>
    <w:p w:rsidR="00C53F61" w:rsidRPr="00D35A29" w:rsidRDefault="00C53F61" w:rsidP="00C53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C53F61" w:rsidRPr="00D35A29" w:rsidRDefault="00C53F61" w:rsidP="00C53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5A29">
        <w:rPr>
          <w:rFonts w:ascii="Times New Roman" w:hAnsi="Times New Roman" w:cs="Times New Roman"/>
          <w:sz w:val="26"/>
          <w:szCs w:val="26"/>
        </w:rPr>
        <w:t xml:space="preserve">в форме электронного документа </w:t>
      </w:r>
      <w:r w:rsidRPr="00D35A29">
        <w:rPr>
          <w:rFonts w:ascii="Times New Roman" w:hAnsi="Times New Roman" w:cs="Times New Roman"/>
          <w:bCs/>
          <w:sz w:val="26"/>
          <w:szCs w:val="26"/>
        </w:rPr>
        <w:t>в личном кабинете на ЕПГУ</w:t>
      </w:r>
      <w:r w:rsidR="00402D72">
        <w:rPr>
          <w:rFonts w:ascii="Times New Roman" w:hAnsi="Times New Roman" w:cs="Times New Roman"/>
          <w:bCs/>
          <w:sz w:val="26"/>
          <w:szCs w:val="26"/>
        </w:rPr>
        <w:t xml:space="preserve"> (в случае принятия </w:t>
      </w:r>
      <w:r w:rsidR="00402D72" w:rsidRPr="00997204">
        <w:rPr>
          <w:rFonts w:ascii="Times New Roman" w:hAnsi="Times New Roman" w:cs="Times New Roman"/>
          <w:sz w:val="26"/>
          <w:szCs w:val="26"/>
        </w:rPr>
        <w:t>решени</w:t>
      </w:r>
      <w:r w:rsidR="00402D72">
        <w:rPr>
          <w:rFonts w:ascii="Times New Roman" w:hAnsi="Times New Roman" w:cs="Times New Roman"/>
          <w:sz w:val="26"/>
          <w:szCs w:val="26"/>
        </w:rPr>
        <w:t>я</w:t>
      </w:r>
      <w:r w:rsidR="00402D72" w:rsidRPr="00997204">
        <w:rPr>
          <w:rFonts w:ascii="Times New Roman" w:hAnsi="Times New Roman" w:cs="Times New Roman"/>
          <w:sz w:val="26"/>
          <w:szCs w:val="26"/>
        </w:rPr>
        <w:t xml:space="preserve">  об отказе в предоставлении земельного участка</w:t>
      </w:r>
      <w:r w:rsidR="00402D72">
        <w:rPr>
          <w:rFonts w:ascii="Times New Roman" w:hAnsi="Times New Roman" w:cs="Times New Roman"/>
          <w:bCs/>
          <w:sz w:val="26"/>
          <w:szCs w:val="26"/>
        </w:rPr>
        <w:t>)</w:t>
      </w:r>
      <w:r w:rsidRPr="00D35A29">
        <w:rPr>
          <w:rFonts w:ascii="Times New Roman" w:hAnsi="Times New Roman" w:cs="Times New Roman"/>
          <w:bCs/>
          <w:sz w:val="26"/>
          <w:szCs w:val="26"/>
        </w:rPr>
        <w:t>;</w:t>
      </w:r>
    </w:p>
    <w:p w:rsidR="00C53F61" w:rsidRPr="00D35A29" w:rsidRDefault="00C53F61" w:rsidP="00C53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5A29">
        <w:rPr>
          <w:rFonts w:ascii="Times New Roman" w:hAnsi="Times New Roman" w:cs="Times New Roman"/>
          <w:sz w:val="26"/>
          <w:szCs w:val="26"/>
        </w:rPr>
        <w:t>дополнительно на бумажном носителе</w:t>
      </w:r>
      <w:r w:rsidRPr="00D35A29">
        <w:rPr>
          <w:rFonts w:ascii="Times New Roman" w:hAnsi="Times New Roman" w:cs="Times New Roman"/>
          <w:bCs/>
          <w:sz w:val="26"/>
          <w:szCs w:val="26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="00402D7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D4D95">
        <w:rPr>
          <w:rFonts w:ascii="Times New Roman" w:hAnsi="Times New Roman" w:cs="Times New Roman"/>
          <w:bCs/>
          <w:sz w:val="26"/>
          <w:szCs w:val="26"/>
        </w:rPr>
        <w:t xml:space="preserve">                </w:t>
      </w:r>
      <w:r w:rsidR="00402D72">
        <w:rPr>
          <w:rFonts w:ascii="Times New Roman" w:hAnsi="Times New Roman" w:cs="Times New Roman"/>
          <w:bCs/>
          <w:sz w:val="26"/>
          <w:szCs w:val="26"/>
        </w:rPr>
        <w:t xml:space="preserve">(в случае принятия </w:t>
      </w:r>
      <w:r w:rsidR="00402D72" w:rsidRPr="00997204">
        <w:rPr>
          <w:rFonts w:ascii="Times New Roman" w:hAnsi="Times New Roman" w:cs="Times New Roman"/>
          <w:sz w:val="26"/>
          <w:szCs w:val="26"/>
        </w:rPr>
        <w:t>решени</w:t>
      </w:r>
      <w:r w:rsidR="00402D72">
        <w:rPr>
          <w:rFonts w:ascii="Times New Roman" w:hAnsi="Times New Roman" w:cs="Times New Roman"/>
          <w:sz w:val="26"/>
          <w:szCs w:val="26"/>
        </w:rPr>
        <w:t>я</w:t>
      </w:r>
      <w:r w:rsidR="00402D72" w:rsidRPr="00997204">
        <w:rPr>
          <w:rFonts w:ascii="Times New Roman" w:hAnsi="Times New Roman" w:cs="Times New Roman"/>
          <w:sz w:val="26"/>
          <w:szCs w:val="26"/>
        </w:rPr>
        <w:t xml:space="preserve">  об отказе в предоставлении земельного участка</w:t>
      </w:r>
      <w:r w:rsidR="00402D72">
        <w:rPr>
          <w:rFonts w:ascii="Times New Roman" w:hAnsi="Times New Roman" w:cs="Times New Roman"/>
          <w:bCs/>
          <w:sz w:val="26"/>
          <w:szCs w:val="26"/>
        </w:rPr>
        <w:t>)</w:t>
      </w:r>
      <w:r w:rsidRPr="00D35A29">
        <w:rPr>
          <w:rFonts w:ascii="Times New Roman" w:hAnsi="Times New Roman" w:cs="Times New Roman"/>
          <w:sz w:val="26"/>
          <w:szCs w:val="26"/>
        </w:rPr>
        <w:t>;</w:t>
      </w:r>
    </w:p>
    <w:p w:rsidR="00741CB3" w:rsidRDefault="00C53F61" w:rsidP="00C53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5A29">
        <w:rPr>
          <w:rFonts w:ascii="Times New Roman" w:hAnsi="Times New Roman" w:cs="Times New Roman"/>
          <w:sz w:val="26"/>
          <w:szCs w:val="26"/>
        </w:rPr>
        <w:t>на бумажном носителе</w:t>
      </w:r>
      <w:r w:rsidRPr="00D35A29">
        <w:rPr>
          <w:rFonts w:ascii="Times New Roman" w:hAnsi="Times New Roman" w:cs="Times New Roman"/>
          <w:bCs/>
          <w:sz w:val="26"/>
          <w:szCs w:val="26"/>
        </w:rPr>
        <w:t xml:space="preserve"> в Уполномоченном органе, многофункциональном центре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D35A2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53F61" w:rsidRDefault="00C53F61" w:rsidP="00C53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016767" w:rsidRPr="00D35A29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10</w:t>
      </w:r>
      <w:r w:rsidR="00016767" w:rsidRPr="00D35A29">
        <w:rPr>
          <w:rFonts w:ascii="Times New Roman" w:hAnsi="Times New Roman" w:cs="Times New Roman"/>
          <w:bCs/>
          <w:sz w:val="26"/>
          <w:szCs w:val="26"/>
        </w:rPr>
        <w:t xml:space="preserve">.2. </w:t>
      </w:r>
      <w:r w:rsidR="00016767" w:rsidRPr="00D35A29">
        <w:rPr>
          <w:rFonts w:ascii="Times New Roman" w:hAnsi="Times New Roman" w:cs="Times New Roman"/>
          <w:sz w:val="26"/>
          <w:szCs w:val="26"/>
        </w:rPr>
        <w:t>Документ, удостоверяющий ли</w:t>
      </w:r>
      <w:r>
        <w:rPr>
          <w:rFonts w:ascii="Times New Roman" w:hAnsi="Times New Roman" w:cs="Times New Roman"/>
          <w:sz w:val="26"/>
          <w:szCs w:val="26"/>
        </w:rPr>
        <w:t>чность заявителя, представителя:</w:t>
      </w:r>
    </w:p>
    <w:p w:rsidR="00C53F61" w:rsidRPr="002F6FAA" w:rsidRDefault="00016767" w:rsidP="00C53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 xml:space="preserve"> </w:t>
      </w:r>
      <w:r w:rsidR="00C53F61" w:rsidRPr="002F6FAA">
        <w:rPr>
          <w:rFonts w:ascii="Times New Roman" w:hAnsi="Times New Roman" w:cs="Times New Roman"/>
          <w:sz w:val="26"/>
          <w:szCs w:val="26"/>
        </w:rPr>
        <w:t>- документ, удостоверяющий личность заявителя: документы, удостоверяющие личность гражданина Российской Федерации, в том числе военнослужащего,</w:t>
      </w:r>
      <w:r w:rsidR="000D4D95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C53F61" w:rsidRPr="002F6FAA">
        <w:rPr>
          <w:rFonts w:ascii="Times New Roman" w:hAnsi="Times New Roman" w:cs="Times New Roman"/>
          <w:sz w:val="26"/>
          <w:szCs w:val="26"/>
        </w:rPr>
        <w:t xml:space="preserve"> (при обращении физического лица);</w:t>
      </w:r>
    </w:p>
    <w:p w:rsidR="00C53F61" w:rsidRPr="002F6FAA" w:rsidRDefault="00C53F61" w:rsidP="00C53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FAA">
        <w:rPr>
          <w:rFonts w:ascii="Times New Roman" w:hAnsi="Times New Roman" w:cs="Times New Roman"/>
          <w:sz w:val="26"/>
          <w:szCs w:val="26"/>
        </w:rPr>
        <w:t xml:space="preserve">- документ, удостоверяющий право (полномочия) представителя физического или юридического лица, если с заявлением обращается </w:t>
      </w:r>
      <w:r w:rsidR="007B3784">
        <w:rPr>
          <w:rFonts w:ascii="Times New Roman" w:hAnsi="Times New Roman" w:cs="Times New Roman"/>
          <w:sz w:val="26"/>
          <w:szCs w:val="26"/>
        </w:rPr>
        <w:t>П</w:t>
      </w:r>
      <w:r w:rsidRPr="002F6FAA">
        <w:rPr>
          <w:rFonts w:ascii="Times New Roman" w:hAnsi="Times New Roman" w:cs="Times New Roman"/>
          <w:sz w:val="26"/>
          <w:szCs w:val="26"/>
        </w:rPr>
        <w:t>редставитель заявителя;</w:t>
      </w:r>
    </w:p>
    <w:p w:rsidR="00C53F61" w:rsidRDefault="00C53F61" w:rsidP="00C53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6FAA">
        <w:rPr>
          <w:rFonts w:ascii="Times New Roman" w:hAnsi="Times New Roman" w:cs="Times New Roman"/>
          <w:sz w:val="26"/>
          <w:szCs w:val="26"/>
        </w:rPr>
        <w:t>- документы, подтверждающие право заявителя на приобретение земельного участка без проведения торгов</w:t>
      </w:r>
      <w:r w:rsidR="00B81827">
        <w:rPr>
          <w:rFonts w:ascii="Times New Roman" w:hAnsi="Times New Roman" w:cs="Times New Roman"/>
          <w:sz w:val="26"/>
          <w:szCs w:val="26"/>
        </w:rPr>
        <w:t>, как многодетному гражданину,</w:t>
      </w:r>
      <w:r w:rsidRPr="002F6FAA">
        <w:rPr>
          <w:rFonts w:ascii="Times New Roman" w:hAnsi="Times New Roman" w:cs="Times New Roman"/>
          <w:sz w:val="26"/>
          <w:szCs w:val="26"/>
        </w:rPr>
        <w:t xml:space="preserve">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взаимодействия.</w:t>
      </w:r>
    </w:p>
    <w:p w:rsidR="00741CB3" w:rsidRPr="00741CB3" w:rsidRDefault="00741CB3" w:rsidP="00741CB3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iCs/>
          <w:sz w:val="26"/>
          <w:szCs w:val="26"/>
          <w:shd w:val="clear" w:color="auto" w:fill="FFFFFF"/>
        </w:rPr>
      </w:pPr>
      <w:r w:rsidRPr="00741CB3">
        <w:rPr>
          <w:rFonts w:ascii="Times New Roman" w:eastAsia="Calibri" w:hAnsi="Times New Roman" w:cs="Times New Roman"/>
          <w:iCs/>
          <w:sz w:val="26"/>
          <w:szCs w:val="26"/>
          <w:shd w:val="clear" w:color="auto" w:fill="FFFFFF"/>
        </w:rPr>
        <w:t>- документы, удостоверяющие личность родителей (родителя), усыновителей (усыновителя);</w:t>
      </w:r>
    </w:p>
    <w:p w:rsidR="00741CB3" w:rsidRDefault="00741CB3" w:rsidP="00741CB3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iCs/>
          <w:sz w:val="26"/>
          <w:szCs w:val="26"/>
          <w:shd w:val="clear" w:color="auto" w:fill="FFFFFF"/>
        </w:rPr>
      </w:pPr>
      <w:r w:rsidRPr="00741CB3">
        <w:rPr>
          <w:rFonts w:ascii="Times New Roman" w:eastAsia="Calibri" w:hAnsi="Times New Roman" w:cs="Times New Roman"/>
          <w:iCs/>
          <w:sz w:val="26"/>
          <w:szCs w:val="26"/>
          <w:shd w:val="clear" w:color="auto" w:fill="FFFFFF"/>
        </w:rPr>
        <w:t>- свидетельства о рождении (усыновлении) детей.</w:t>
      </w:r>
    </w:p>
    <w:p w:rsidR="00741CB3" w:rsidRDefault="00741CB3" w:rsidP="00741CB3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iCs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iCs/>
          <w:sz w:val="26"/>
          <w:szCs w:val="26"/>
          <w:shd w:val="clear" w:color="auto" w:fill="FFFFFF"/>
        </w:rPr>
        <w:t>- свидетельства о регистрации детей по месту жительства;</w:t>
      </w:r>
    </w:p>
    <w:p w:rsidR="00741CB3" w:rsidRPr="00741CB3" w:rsidRDefault="00741CB3" w:rsidP="00741CB3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iCs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iCs/>
          <w:sz w:val="26"/>
          <w:szCs w:val="26"/>
          <w:shd w:val="clear" w:color="auto" w:fill="FFFFFF"/>
        </w:rPr>
        <w:t>- копия поквартирной карточки, подтверждающая регистрацию одного из родителей совместно с детьми по одному адресу.</w:t>
      </w:r>
    </w:p>
    <w:p w:rsidR="00741CB3" w:rsidRPr="00741CB3" w:rsidRDefault="00741CB3" w:rsidP="00741C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1CB3">
        <w:rPr>
          <w:rFonts w:ascii="Times New Roman" w:hAnsi="Times New Roman" w:cs="Times New Roman"/>
          <w:sz w:val="26"/>
          <w:szCs w:val="26"/>
        </w:rPr>
        <w:t>Представленные заявителем документы после предоставления муниципальной услуги остаются в Подразделении и заявителю не возвращаются.</w:t>
      </w:r>
    </w:p>
    <w:p w:rsidR="00016767" w:rsidRPr="00D35A29" w:rsidRDefault="00016767" w:rsidP="00C53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016767" w:rsidRPr="00D35A29" w:rsidRDefault="00016767" w:rsidP="00C53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lastRenderedPageBreak/>
        <w:t>В случае, если заявление подается представителем, дополнительно предоставляется д</w:t>
      </w:r>
      <w:r w:rsidRPr="00D35A29">
        <w:rPr>
          <w:rFonts w:ascii="Times New Roman" w:hAnsi="Times New Roman" w:cs="Times New Roman"/>
          <w:sz w:val="26"/>
          <w:szCs w:val="26"/>
        </w:rPr>
        <w:t>окумент, подтверждающий полномочия представителя действовать от имени заявителя</w:t>
      </w:r>
      <w:r w:rsidRPr="00D35A29">
        <w:rPr>
          <w:rFonts w:ascii="Times New Roman" w:hAnsi="Times New Roman" w:cs="Times New Roman"/>
          <w:bCs/>
          <w:sz w:val="26"/>
          <w:szCs w:val="26"/>
        </w:rPr>
        <w:t>.</w:t>
      </w:r>
    </w:p>
    <w:p w:rsidR="00016767" w:rsidRPr="00D35A29" w:rsidRDefault="00016767" w:rsidP="00C53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016767" w:rsidRPr="00D35A29" w:rsidRDefault="00016767" w:rsidP="00C53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t xml:space="preserve"> 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016767" w:rsidRPr="00D35A29" w:rsidRDefault="00016767" w:rsidP="00C53F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5A29">
        <w:rPr>
          <w:rFonts w:ascii="Times New Roman" w:hAnsi="Times New Roman" w:cs="Times New Roman"/>
          <w:bCs/>
          <w:sz w:val="26"/>
          <w:szCs w:val="26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2.1</w:t>
      </w:r>
      <w:r w:rsidR="00C53F61">
        <w:rPr>
          <w:rFonts w:ascii="Times New Roman" w:hAnsi="Times New Roman" w:cs="Times New Roman"/>
          <w:sz w:val="26"/>
          <w:szCs w:val="26"/>
        </w:rPr>
        <w:t>1</w:t>
      </w:r>
      <w:r w:rsidRPr="00D35A29">
        <w:rPr>
          <w:rFonts w:ascii="Times New Roman" w:hAnsi="Times New Roman" w:cs="Times New Roman"/>
          <w:sz w:val="26"/>
          <w:szCs w:val="26"/>
        </w:rPr>
        <w:t>. Заявлени</w:t>
      </w:r>
      <w:r w:rsidR="00AD14F7">
        <w:rPr>
          <w:rFonts w:ascii="Times New Roman" w:hAnsi="Times New Roman" w:cs="Times New Roman"/>
          <w:sz w:val="26"/>
          <w:szCs w:val="26"/>
        </w:rPr>
        <w:t>е</w:t>
      </w:r>
      <w:r w:rsidR="00402D72">
        <w:rPr>
          <w:rFonts w:ascii="Times New Roman" w:hAnsi="Times New Roman" w:cs="Times New Roman"/>
          <w:sz w:val="26"/>
          <w:szCs w:val="26"/>
        </w:rPr>
        <w:t>,</w:t>
      </w:r>
      <w:r w:rsidRPr="00D35A29">
        <w:rPr>
          <w:rFonts w:ascii="Times New Roman" w:hAnsi="Times New Roman" w:cs="Times New Roman"/>
          <w:sz w:val="26"/>
          <w:szCs w:val="26"/>
        </w:rPr>
        <w:t xml:space="preserve"> указанн</w:t>
      </w:r>
      <w:r w:rsidR="00AD14F7">
        <w:rPr>
          <w:rFonts w:ascii="Times New Roman" w:hAnsi="Times New Roman" w:cs="Times New Roman"/>
          <w:sz w:val="26"/>
          <w:szCs w:val="26"/>
        </w:rPr>
        <w:t>ое</w:t>
      </w:r>
      <w:r w:rsidRPr="00D35A29">
        <w:rPr>
          <w:rFonts w:ascii="Times New Roman" w:hAnsi="Times New Roman" w:cs="Times New Roman"/>
          <w:sz w:val="26"/>
          <w:szCs w:val="26"/>
        </w:rPr>
        <w:t xml:space="preserve"> в пункте 2.10 настоящего Административного регламента, направля</w:t>
      </w:r>
      <w:r w:rsidR="00AD14F7">
        <w:rPr>
          <w:rFonts w:ascii="Times New Roman" w:hAnsi="Times New Roman" w:cs="Times New Roman"/>
          <w:sz w:val="26"/>
          <w:szCs w:val="26"/>
        </w:rPr>
        <w:t>е</w:t>
      </w:r>
      <w:r w:rsidRPr="00D35A29">
        <w:rPr>
          <w:rFonts w:ascii="Times New Roman" w:hAnsi="Times New Roman" w:cs="Times New Roman"/>
          <w:sz w:val="26"/>
          <w:szCs w:val="26"/>
        </w:rPr>
        <w:t>тся (пода</w:t>
      </w:r>
      <w:r w:rsidR="00AD14F7">
        <w:rPr>
          <w:rFonts w:ascii="Times New Roman" w:hAnsi="Times New Roman" w:cs="Times New Roman"/>
          <w:sz w:val="26"/>
          <w:szCs w:val="26"/>
        </w:rPr>
        <w:t>е</w:t>
      </w:r>
      <w:r w:rsidRPr="00D35A29">
        <w:rPr>
          <w:rFonts w:ascii="Times New Roman" w:hAnsi="Times New Roman" w:cs="Times New Roman"/>
          <w:sz w:val="26"/>
          <w:szCs w:val="26"/>
        </w:rPr>
        <w:t xml:space="preserve">тся) в Уполномоченный орган в электронной форме путем заполнения формы запроса через личный кабинет на ЕПГУ. </w:t>
      </w: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Исчерпывающий перечень документов и сведений, необходимых </w:t>
      </w:r>
      <w:r w:rsidR="000D4D95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 w:rsidR="000D4D95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>в предоставлении государственных или муниципальных услуг</w:t>
      </w:r>
    </w:p>
    <w:p w:rsidR="007054E5" w:rsidRDefault="007054E5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A6AB7" w:rsidRPr="0014250A" w:rsidRDefault="008A6AB7" w:rsidP="008A6AB7">
      <w:pPr>
        <w:pStyle w:val="af5"/>
        <w:ind w:right="183" w:firstLine="708"/>
        <w:rPr>
          <w:sz w:val="26"/>
          <w:szCs w:val="26"/>
        </w:rPr>
      </w:pPr>
      <w:r w:rsidRPr="0014250A">
        <w:rPr>
          <w:sz w:val="26"/>
          <w:szCs w:val="26"/>
        </w:rPr>
        <w:t>2.1</w:t>
      </w:r>
      <w:r>
        <w:rPr>
          <w:sz w:val="26"/>
          <w:szCs w:val="26"/>
        </w:rPr>
        <w:t>2</w:t>
      </w:r>
      <w:r w:rsidRPr="0014250A">
        <w:rPr>
          <w:sz w:val="26"/>
          <w:szCs w:val="26"/>
        </w:rPr>
        <w:t>. Документы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(их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копии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или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сведения,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содержащиеся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в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них),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указанные</w:t>
      </w:r>
      <w:r w:rsidR="000D4D95">
        <w:rPr>
          <w:sz w:val="26"/>
          <w:szCs w:val="26"/>
        </w:rPr>
        <w:t xml:space="preserve">                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в</w:t>
      </w:r>
      <w:r w:rsidRPr="0014250A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п. 2.4</w:t>
      </w:r>
      <w:r w:rsidR="000D4D95">
        <w:rPr>
          <w:sz w:val="26"/>
          <w:szCs w:val="26"/>
        </w:rPr>
        <w:t xml:space="preserve">. </w:t>
      </w:r>
      <w:r w:rsidRPr="0014250A">
        <w:rPr>
          <w:sz w:val="26"/>
          <w:szCs w:val="26"/>
        </w:rPr>
        <w:t>настоящего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административного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регламента,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запрашиваются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Администрацией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в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государственных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органах,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органах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местного</w:t>
      </w:r>
      <w:r w:rsidRPr="0014250A">
        <w:rPr>
          <w:spacing w:val="-67"/>
          <w:sz w:val="26"/>
          <w:szCs w:val="26"/>
        </w:rPr>
        <w:t xml:space="preserve"> </w:t>
      </w:r>
      <w:r w:rsidRPr="0014250A">
        <w:rPr>
          <w:sz w:val="26"/>
          <w:szCs w:val="26"/>
        </w:rPr>
        <w:t>самоуправления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и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подведомственных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государственным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органам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или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органам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местного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самоуправления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организациях,</w:t>
      </w:r>
      <w:r w:rsidRPr="0014250A">
        <w:rPr>
          <w:spacing w:val="1"/>
          <w:sz w:val="26"/>
          <w:szCs w:val="26"/>
        </w:rPr>
        <w:t xml:space="preserve"> </w:t>
      </w:r>
      <w:r w:rsidR="000D4D95">
        <w:rPr>
          <w:spacing w:val="1"/>
          <w:sz w:val="26"/>
          <w:szCs w:val="26"/>
        </w:rPr>
        <w:t xml:space="preserve">                     </w:t>
      </w:r>
      <w:r w:rsidRPr="0014250A">
        <w:rPr>
          <w:sz w:val="26"/>
          <w:szCs w:val="26"/>
        </w:rPr>
        <w:t>в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распоряжении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которых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находятся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указанные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документы,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в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срок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не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позднее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трех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рабочих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дней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со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дня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получения</w:t>
      </w:r>
      <w:r w:rsidRPr="0014250A">
        <w:rPr>
          <w:spacing w:val="1"/>
          <w:sz w:val="26"/>
          <w:szCs w:val="26"/>
        </w:rPr>
        <w:t xml:space="preserve"> </w:t>
      </w:r>
      <w:r w:rsidR="007054E5">
        <w:rPr>
          <w:spacing w:val="1"/>
          <w:sz w:val="26"/>
          <w:szCs w:val="26"/>
        </w:rPr>
        <w:t>заявления</w:t>
      </w:r>
      <w:r w:rsidRPr="0014250A">
        <w:rPr>
          <w:sz w:val="26"/>
          <w:szCs w:val="26"/>
        </w:rPr>
        <w:t>, если заявитель не представил указанные</w:t>
      </w:r>
      <w:r>
        <w:rPr>
          <w:sz w:val="26"/>
          <w:szCs w:val="26"/>
        </w:rPr>
        <w:t xml:space="preserve"> </w:t>
      </w:r>
      <w:r w:rsidRPr="0014250A">
        <w:rPr>
          <w:spacing w:val="-67"/>
          <w:sz w:val="26"/>
          <w:szCs w:val="26"/>
        </w:rPr>
        <w:t xml:space="preserve"> </w:t>
      </w:r>
      <w:r w:rsidRPr="0014250A">
        <w:rPr>
          <w:sz w:val="26"/>
          <w:szCs w:val="26"/>
        </w:rPr>
        <w:t>документы</w:t>
      </w:r>
      <w:r w:rsidRPr="0014250A">
        <w:rPr>
          <w:spacing w:val="-1"/>
          <w:sz w:val="26"/>
          <w:szCs w:val="26"/>
        </w:rPr>
        <w:t xml:space="preserve"> </w:t>
      </w:r>
      <w:r w:rsidRPr="0014250A">
        <w:rPr>
          <w:sz w:val="26"/>
          <w:szCs w:val="26"/>
        </w:rPr>
        <w:t>самостоятельно.</w:t>
      </w:r>
    </w:p>
    <w:p w:rsidR="008A6AB7" w:rsidRPr="0014250A" w:rsidRDefault="008A6AB7" w:rsidP="008A6AB7">
      <w:pPr>
        <w:pStyle w:val="af5"/>
        <w:spacing w:before="1"/>
        <w:ind w:right="183" w:firstLine="708"/>
        <w:rPr>
          <w:sz w:val="26"/>
          <w:szCs w:val="26"/>
        </w:rPr>
      </w:pPr>
      <w:r w:rsidRPr="0014250A">
        <w:rPr>
          <w:sz w:val="26"/>
          <w:szCs w:val="26"/>
        </w:rPr>
        <w:t>По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межведомственным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запросам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Администрации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документы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(их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копии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или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сведения,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содержащиеся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в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них),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указанные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в</w:t>
      </w:r>
      <w:r w:rsidRPr="0014250A">
        <w:rPr>
          <w:spacing w:val="1"/>
          <w:sz w:val="26"/>
          <w:szCs w:val="26"/>
        </w:rPr>
        <w:t xml:space="preserve">  </w:t>
      </w:r>
      <w:r w:rsidR="007054E5">
        <w:rPr>
          <w:spacing w:val="1"/>
          <w:sz w:val="26"/>
          <w:szCs w:val="26"/>
        </w:rPr>
        <w:t>2.4</w:t>
      </w:r>
      <w:r w:rsidRPr="0014250A">
        <w:rPr>
          <w:sz w:val="26"/>
          <w:szCs w:val="26"/>
        </w:rPr>
        <w:t xml:space="preserve"> настоящего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административного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регламента,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предоставляются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государственными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органами,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органами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местного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самоуправления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и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подведомственными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государственным органам или органам местного самоуправления организациями, в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распоряжении которых находятся эти документы, в срок не позднее трех рабочих</w:t>
      </w:r>
      <w:r w:rsidRPr="0014250A">
        <w:rPr>
          <w:spacing w:val="1"/>
          <w:sz w:val="26"/>
          <w:szCs w:val="26"/>
        </w:rPr>
        <w:t xml:space="preserve"> </w:t>
      </w:r>
      <w:r w:rsidRPr="0014250A">
        <w:rPr>
          <w:sz w:val="26"/>
          <w:szCs w:val="26"/>
        </w:rPr>
        <w:t>дней со дня</w:t>
      </w:r>
      <w:r w:rsidRPr="0014250A">
        <w:rPr>
          <w:spacing w:val="-1"/>
          <w:sz w:val="26"/>
          <w:szCs w:val="26"/>
        </w:rPr>
        <w:t xml:space="preserve"> </w:t>
      </w:r>
      <w:r w:rsidRPr="0014250A">
        <w:rPr>
          <w:sz w:val="26"/>
          <w:szCs w:val="26"/>
        </w:rPr>
        <w:t>получения</w:t>
      </w:r>
      <w:r w:rsidRPr="0014250A">
        <w:rPr>
          <w:spacing w:val="-1"/>
          <w:sz w:val="26"/>
          <w:szCs w:val="26"/>
        </w:rPr>
        <w:t xml:space="preserve"> </w:t>
      </w:r>
      <w:r w:rsidRPr="0014250A">
        <w:rPr>
          <w:sz w:val="26"/>
          <w:szCs w:val="26"/>
        </w:rPr>
        <w:t>соответствующего межведомственного запроса.</w:t>
      </w:r>
    </w:p>
    <w:p w:rsidR="008A6AB7" w:rsidRPr="0014250A" w:rsidRDefault="008A6AB7" w:rsidP="008A6AB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2.1</w:t>
      </w:r>
      <w:r w:rsidR="007054E5">
        <w:rPr>
          <w:rFonts w:ascii="Times New Roman" w:hAnsi="Times New Roman" w:cs="Times New Roman"/>
          <w:sz w:val="26"/>
          <w:szCs w:val="26"/>
        </w:rPr>
        <w:t>3</w:t>
      </w:r>
      <w:r w:rsidRPr="0014250A">
        <w:rPr>
          <w:rFonts w:ascii="Times New Roman" w:hAnsi="Times New Roman" w:cs="Times New Roman"/>
          <w:sz w:val="26"/>
          <w:szCs w:val="26"/>
        </w:rPr>
        <w:t>. При предоставлении муниципальной услуги запрещается требовать от заявителя:</w:t>
      </w:r>
    </w:p>
    <w:p w:rsidR="008A6AB7" w:rsidRPr="0014250A" w:rsidRDefault="008A6AB7" w:rsidP="008A6AB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2.1</w:t>
      </w:r>
      <w:r w:rsidR="007054E5">
        <w:rPr>
          <w:rFonts w:ascii="Times New Roman" w:hAnsi="Times New Roman" w:cs="Times New Roman"/>
          <w:sz w:val="26"/>
          <w:szCs w:val="26"/>
        </w:rPr>
        <w:t>3</w:t>
      </w:r>
      <w:r w:rsidRPr="0014250A">
        <w:rPr>
          <w:rFonts w:ascii="Times New Roman" w:hAnsi="Times New Roman" w:cs="Times New Roman"/>
          <w:sz w:val="26"/>
          <w:szCs w:val="26"/>
        </w:rPr>
        <w:t xml:space="preserve"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0D4D95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14250A">
        <w:rPr>
          <w:rFonts w:ascii="Times New Roman" w:hAnsi="Times New Roman" w:cs="Times New Roman"/>
          <w:sz w:val="26"/>
          <w:szCs w:val="26"/>
        </w:rPr>
        <w:t>с предоставлением муниципальной услуги;</w:t>
      </w:r>
    </w:p>
    <w:p w:rsidR="008A6AB7" w:rsidRPr="0014250A" w:rsidRDefault="008A6AB7" w:rsidP="008A6AB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2.1</w:t>
      </w:r>
      <w:r w:rsidR="007054E5">
        <w:rPr>
          <w:rFonts w:ascii="Times New Roman" w:hAnsi="Times New Roman" w:cs="Times New Roman"/>
          <w:sz w:val="26"/>
          <w:szCs w:val="26"/>
        </w:rPr>
        <w:t>3</w:t>
      </w:r>
      <w:r w:rsidRPr="0014250A">
        <w:rPr>
          <w:rFonts w:ascii="Times New Roman" w:hAnsi="Times New Roman" w:cs="Times New Roman"/>
          <w:sz w:val="26"/>
          <w:szCs w:val="26"/>
        </w:rPr>
        <w:t>.2. представления документов и информации, которые в соответствии</w:t>
      </w:r>
      <w:r w:rsidR="000D4D95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14250A">
        <w:rPr>
          <w:rFonts w:ascii="Times New Roman" w:hAnsi="Times New Roman" w:cs="Times New Roman"/>
          <w:sz w:val="26"/>
          <w:szCs w:val="26"/>
        </w:rPr>
        <w:t xml:space="preserve"> с нормативными правовыми актами Российской Федерации и нормативными правовыми актами Калининградской области, муниципальными правовыми актами муниципального образования «Зеленоградский городской округ»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</w:t>
      </w:r>
      <w:r w:rsidRPr="0014250A">
        <w:rPr>
          <w:rFonts w:ascii="Times New Roman" w:hAnsi="Times New Roman" w:cs="Times New Roman"/>
          <w:sz w:val="26"/>
          <w:szCs w:val="26"/>
        </w:rPr>
        <w:lastRenderedPageBreak/>
        <w:t>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A6AB7" w:rsidRPr="0014250A" w:rsidRDefault="008A6AB7" w:rsidP="008A6AB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2.1</w:t>
      </w:r>
      <w:r w:rsidR="007054E5">
        <w:rPr>
          <w:rFonts w:ascii="Times New Roman" w:hAnsi="Times New Roman" w:cs="Times New Roman"/>
          <w:sz w:val="26"/>
          <w:szCs w:val="26"/>
        </w:rPr>
        <w:t>3</w:t>
      </w:r>
      <w:r w:rsidRPr="0014250A">
        <w:rPr>
          <w:rFonts w:ascii="Times New Roman" w:hAnsi="Times New Roman" w:cs="Times New Roman"/>
          <w:sz w:val="26"/>
          <w:szCs w:val="26"/>
        </w:rPr>
        <w:t xml:space="preserve"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0D4D95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14250A">
        <w:rPr>
          <w:rFonts w:ascii="Times New Roman" w:hAnsi="Times New Roman" w:cs="Times New Roman"/>
          <w:sz w:val="26"/>
          <w:szCs w:val="26"/>
        </w:rPr>
        <w:t>в предоставлении муниципальной услуги, за исключением следующих случаев:</w:t>
      </w:r>
    </w:p>
    <w:p w:rsidR="008A6AB7" w:rsidRPr="0014250A" w:rsidRDefault="008A6AB7" w:rsidP="008A6AB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="000D4D95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14250A">
        <w:rPr>
          <w:rFonts w:ascii="Times New Roman" w:hAnsi="Times New Roman" w:cs="Times New Roman"/>
          <w:sz w:val="26"/>
          <w:szCs w:val="26"/>
        </w:rPr>
        <w:t>о предоставлении муниципальной услуги;</w:t>
      </w:r>
    </w:p>
    <w:p w:rsidR="008A6AB7" w:rsidRPr="0014250A" w:rsidRDefault="008A6AB7" w:rsidP="008A6AB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наличие ошибок в заявлении о предоставлении муниципальной услуги </w:t>
      </w:r>
      <w:r w:rsidR="000D4D95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14250A">
        <w:rPr>
          <w:rFonts w:ascii="Times New Roman" w:hAnsi="Times New Roman" w:cs="Times New Roman"/>
          <w:sz w:val="26"/>
          <w:szCs w:val="26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0D4D95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14250A">
        <w:rPr>
          <w:rFonts w:ascii="Times New Roman" w:hAnsi="Times New Roman" w:cs="Times New Roman"/>
          <w:sz w:val="26"/>
          <w:szCs w:val="26"/>
        </w:rPr>
        <w:t>в предоставлении муниципальной услуги и не включенных в представленный ранее комплект документов;</w:t>
      </w:r>
    </w:p>
    <w:p w:rsidR="008A6AB7" w:rsidRPr="0014250A" w:rsidRDefault="008A6AB7" w:rsidP="008A6AB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A6AB7" w:rsidRPr="0014250A" w:rsidRDefault="008A6AB7" w:rsidP="008A6AB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</w:t>
      </w:r>
      <w:r w:rsidR="000D4D95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14250A">
        <w:rPr>
          <w:rFonts w:ascii="Times New Roman" w:hAnsi="Times New Roman" w:cs="Times New Roman"/>
          <w:sz w:val="26"/>
          <w:szCs w:val="26"/>
        </w:rPr>
        <w:t>в письменном виде за подписью главы Администрации,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0D4D95" w:rsidRDefault="00016767" w:rsidP="000D4D9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16767" w:rsidRPr="00D35A29" w:rsidRDefault="00016767" w:rsidP="00080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2.1</w:t>
      </w:r>
      <w:r w:rsidR="007054E5">
        <w:rPr>
          <w:rFonts w:ascii="Times New Roman" w:hAnsi="Times New Roman" w:cs="Times New Roman"/>
          <w:sz w:val="26"/>
          <w:szCs w:val="26"/>
        </w:rPr>
        <w:t>4</w:t>
      </w:r>
      <w:r w:rsidRPr="00D35A29">
        <w:rPr>
          <w:rFonts w:ascii="Times New Roman" w:hAnsi="Times New Roman" w:cs="Times New Roman"/>
          <w:sz w:val="26"/>
          <w:szCs w:val="26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080230" w:rsidRDefault="00016767" w:rsidP="000802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2.1</w:t>
      </w:r>
      <w:r w:rsidR="007054E5">
        <w:rPr>
          <w:rFonts w:ascii="Times New Roman" w:hAnsi="Times New Roman" w:cs="Times New Roman"/>
          <w:sz w:val="26"/>
          <w:szCs w:val="26"/>
        </w:rPr>
        <w:t>4</w:t>
      </w:r>
      <w:r w:rsidRPr="00D35A29">
        <w:rPr>
          <w:rFonts w:ascii="Times New Roman" w:hAnsi="Times New Roman" w:cs="Times New Roman"/>
          <w:sz w:val="26"/>
          <w:szCs w:val="26"/>
        </w:rPr>
        <w:t xml:space="preserve">.1. </w:t>
      </w:r>
      <w:r w:rsidR="00080230">
        <w:rPr>
          <w:rFonts w:ascii="Times New Roman" w:hAnsi="Times New Roman" w:cs="Times New Roman"/>
          <w:sz w:val="26"/>
          <w:szCs w:val="26"/>
        </w:rPr>
        <w:t xml:space="preserve"> </w:t>
      </w:r>
      <w:r w:rsidR="00080230" w:rsidRPr="00572BB4">
        <w:rPr>
          <w:rFonts w:ascii="Times New Roman" w:hAnsi="Times New Roman" w:cs="Times New Roman"/>
          <w:sz w:val="26"/>
          <w:szCs w:val="26"/>
        </w:rPr>
        <w:t>Заявителями на получение муниципальной услуги являются  граждане</w:t>
      </w:r>
      <w:r w:rsidR="00080230">
        <w:rPr>
          <w:rFonts w:ascii="Times New Roman" w:hAnsi="Times New Roman" w:cs="Times New Roman"/>
          <w:sz w:val="26"/>
          <w:szCs w:val="26"/>
        </w:rPr>
        <w:t>, не являющиеся гражданами</w:t>
      </w:r>
      <w:r w:rsidR="00080230" w:rsidRPr="00572BB4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</w:p>
    <w:p w:rsidR="00080230" w:rsidRDefault="00080230" w:rsidP="000802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7054E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.2.  </w:t>
      </w:r>
      <w:r w:rsidRPr="00572BB4">
        <w:rPr>
          <w:rFonts w:ascii="Times New Roman" w:hAnsi="Times New Roman" w:cs="Times New Roman"/>
          <w:sz w:val="26"/>
          <w:szCs w:val="26"/>
        </w:rPr>
        <w:t>Заявителями на получение муниципальной услуги являются  граждане</w:t>
      </w:r>
      <w:r>
        <w:rPr>
          <w:rFonts w:ascii="Times New Roman" w:hAnsi="Times New Roman" w:cs="Times New Roman"/>
          <w:sz w:val="26"/>
          <w:szCs w:val="26"/>
        </w:rPr>
        <w:t xml:space="preserve">, не </w:t>
      </w:r>
      <w:r w:rsidRPr="00572BB4">
        <w:rPr>
          <w:rFonts w:ascii="Times New Roman" w:hAnsi="Times New Roman" w:cs="Times New Roman"/>
          <w:sz w:val="26"/>
          <w:szCs w:val="26"/>
        </w:rPr>
        <w:t xml:space="preserve">проживающие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«Зеленоградский городской округ»  </w:t>
      </w:r>
      <w:r w:rsidRPr="00572BB4">
        <w:rPr>
          <w:rFonts w:ascii="Times New Roman" w:hAnsi="Times New Roman" w:cs="Times New Roman"/>
          <w:sz w:val="26"/>
          <w:szCs w:val="26"/>
        </w:rPr>
        <w:t>Калининградской области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80230" w:rsidRDefault="000D4D95" w:rsidP="000802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</w:t>
      </w:r>
      <w:r w:rsidR="00080230">
        <w:rPr>
          <w:rFonts w:ascii="Times New Roman" w:hAnsi="Times New Roman" w:cs="Times New Roman"/>
          <w:sz w:val="26"/>
          <w:szCs w:val="26"/>
        </w:rPr>
        <w:t xml:space="preserve">.3. Заявителями являются граждане, не </w:t>
      </w:r>
      <w:r w:rsidR="00080230" w:rsidRPr="00572BB4">
        <w:rPr>
          <w:rFonts w:ascii="Times New Roman" w:hAnsi="Times New Roman" w:cs="Times New Roman"/>
          <w:sz w:val="26"/>
          <w:szCs w:val="26"/>
        </w:rPr>
        <w:t xml:space="preserve"> состоящие на учете в качестве нуждающихся в жилых помещениях</w:t>
      </w:r>
      <w:r w:rsidR="0008023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80230" w:rsidRPr="00572BB4" w:rsidRDefault="007054E5" w:rsidP="000802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</w:t>
      </w:r>
      <w:r w:rsidR="00080230">
        <w:rPr>
          <w:rFonts w:ascii="Times New Roman" w:hAnsi="Times New Roman" w:cs="Times New Roman"/>
          <w:sz w:val="26"/>
          <w:szCs w:val="26"/>
        </w:rPr>
        <w:t>.4. Заявителями являются граждане, не</w:t>
      </w:r>
      <w:r w:rsidR="00080230" w:rsidRPr="00572BB4">
        <w:rPr>
          <w:rFonts w:ascii="Times New Roman" w:hAnsi="Times New Roman" w:cs="Times New Roman"/>
          <w:sz w:val="26"/>
          <w:szCs w:val="26"/>
        </w:rPr>
        <w:t xml:space="preserve"> имеющие право однократно бесплатно приобрести земельные участки в собственность, в том числе для индивидуального жилищного строительства, без торгов в порядке, установленном статьей 16.1 </w:t>
      </w:r>
      <w:r w:rsidR="00080230" w:rsidRPr="00572BB4">
        <w:rPr>
          <w:rFonts w:ascii="Times New Roman" w:eastAsia="Calibri" w:hAnsi="Times New Roman" w:cs="Times New Roman"/>
          <w:sz w:val="26"/>
          <w:szCs w:val="26"/>
        </w:rPr>
        <w:t xml:space="preserve">Закона Калининградской области от 21.12.2006 года № 105 </w:t>
      </w:r>
      <w:r w:rsidR="000D4D9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  <w:r w:rsidR="00080230" w:rsidRPr="00572BB4">
        <w:rPr>
          <w:rFonts w:ascii="Times New Roman" w:eastAsia="Calibri" w:hAnsi="Times New Roman" w:cs="Times New Roman"/>
          <w:sz w:val="26"/>
          <w:szCs w:val="26"/>
        </w:rPr>
        <w:t xml:space="preserve">«Об особенностях регулирования земельных отношений на территории </w:t>
      </w:r>
      <w:r w:rsidR="00080230" w:rsidRPr="00572BB4">
        <w:rPr>
          <w:rFonts w:ascii="Times New Roman" w:eastAsia="Calibri" w:hAnsi="Times New Roman" w:cs="Times New Roman"/>
          <w:sz w:val="26"/>
          <w:szCs w:val="26"/>
        </w:rPr>
        <w:lastRenderedPageBreak/>
        <w:t>Калининградской области»</w:t>
      </w:r>
      <w:r w:rsidR="00080230" w:rsidRPr="00572BB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16767" w:rsidRDefault="007054E5" w:rsidP="00080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</w:t>
      </w:r>
      <w:r w:rsidR="00080230">
        <w:rPr>
          <w:rFonts w:ascii="Times New Roman" w:hAnsi="Times New Roman" w:cs="Times New Roman"/>
          <w:sz w:val="26"/>
          <w:szCs w:val="26"/>
        </w:rPr>
        <w:t xml:space="preserve">.5. Заявителями указан </w:t>
      </w:r>
      <w:r w:rsidR="000D7F64">
        <w:rPr>
          <w:rFonts w:ascii="Times New Roman" w:hAnsi="Times New Roman" w:cs="Times New Roman"/>
          <w:sz w:val="26"/>
          <w:szCs w:val="26"/>
        </w:rPr>
        <w:t>земельный участок, не включенный в Перечень земельных участков.</w:t>
      </w:r>
    </w:p>
    <w:p w:rsidR="00E147FE" w:rsidRDefault="007054E5" w:rsidP="00E14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2.14</w:t>
      </w:r>
      <w:r w:rsidR="00E147FE">
        <w:rPr>
          <w:rFonts w:ascii="Times New Roman" w:hAnsi="Times New Roman" w:cs="Times New Roman"/>
          <w:sz w:val="26"/>
          <w:szCs w:val="26"/>
        </w:rPr>
        <w:t>.6.</w:t>
      </w:r>
      <w:r w:rsidR="000D4D95">
        <w:rPr>
          <w:rFonts w:ascii="Times New Roman" w:hAnsi="Times New Roman" w:cs="Times New Roman"/>
          <w:sz w:val="26"/>
          <w:szCs w:val="26"/>
        </w:rPr>
        <w:t xml:space="preserve"> </w:t>
      </w:r>
      <w:r w:rsidR="00E147FE">
        <w:rPr>
          <w:rFonts w:ascii="Times New Roman" w:hAnsi="Times New Roman" w:cs="Times New Roman"/>
          <w:sz w:val="26"/>
          <w:szCs w:val="26"/>
        </w:rPr>
        <w:t>Заявителем указан земельный участок, включенный в Перечень земельных участков, без указания его кадастрового номера, площади, вида разрешенного использования и адреса (местоположения);</w:t>
      </w:r>
    </w:p>
    <w:p w:rsidR="007054E5" w:rsidRPr="007054E5" w:rsidRDefault="007054E5" w:rsidP="007054E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7054E5">
        <w:rPr>
          <w:sz w:val="26"/>
          <w:szCs w:val="26"/>
        </w:rPr>
        <w:t>2.14.7 Отсутствие подписи заявителя в заявлении;</w:t>
      </w:r>
    </w:p>
    <w:p w:rsidR="007054E5" w:rsidRPr="007054E5" w:rsidRDefault="007054E5" w:rsidP="007054E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7054E5">
        <w:rPr>
          <w:sz w:val="26"/>
          <w:szCs w:val="26"/>
        </w:rPr>
        <w:t>2.14.8. Наличие в заявлении неоговоренных исправлений, серьезных повреждений, не позволяющих однозначно истолковать его содержание, подчисток либо приписок, зачеркнутых слов;</w:t>
      </w:r>
    </w:p>
    <w:p w:rsidR="007054E5" w:rsidRPr="007054E5" w:rsidRDefault="007054E5" w:rsidP="007054E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7054E5">
        <w:rPr>
          <w:sz w:val="26"/>
          <w:szCs w:val="26"/>
        </w:rPr>
        <w:t>2.14.9.Заявление исполнено карандашом;</w:t>
      </w:r>
    </w:p>
    <w:p w:rsidR="007054E5" w:rsidRPr="007054E5" w:rsidRDefault="007054E5" w:rsidP="007054E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7054E5">
        <w:rPr>
          <w:sz w:val="26"/>
          <w:szCs w:val="26"/>
        </w:rPr>
        <w:t>2.14.10. Заявление не поддается прочтению и (или) из его содержания невозможно установить, какая именно услуга запрашивается;</w:t>
      </w:r>
    </w:p>
    <w:p w:rsidR="007054E5" w:rsidRPr="007054E5" w:rsidRDefault="007054E5" w:rsidP="007054E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7054E5">
        <w:rPr>
          <w:sz w:val="26"/>
          <w:szCs w:val="26"/>
        </w:rPr>
        <w:t>2.14.11. С заявлением не представлены документы, предусмотренные подпунктами 2.10.2 пункта 2.10</w:t>
      </w:r>
      <w:r w:rsidR="000D4D95">
        <w:rPr>
          <w:sz w:val="26"/>
          <w:szCs w:val="26"/>
        </w:rPr>
        <w:t>.</w:t>
      </w:r>
      <w:r w:rsidRPr="007054E5">
        <w:rPr>
          <w:sz w:val="26"/>
          <w:szCs w:val="26"/>
        </w:rPr>
        <w:t xml:space="preserve"> настоящего Административного регламента (только в случае личного обращения);</w:t>
      </w:r>
    </w:p>
    <w:p w:rsidR="007054E5" w:rsidRPr="007054E5" w:rsidRDefault="007054E5" w:rsidP="007054E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7054E5">
        <w:rPr>
          <w:sz w:val="26"/>
          <w:szCs w:val="26"/>
        </w:rPr>
        <w:t>2.14.12. Владелец электронной подписи, подписавший уведомление, не имеет соответствующих полномочий;</w:t>
      </w:r>
    </w:p>
    <w:p w:rsidR="007054E5" w:rsidRPr="007054E5" w:rsidRDefault="007054E5" w:rsidP="007054E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7054E5">
        <w:rPr>
          <w:sz w:val="26"/>
          <w:szCs w:val="26"/>
        </w:rPr>
        <w:t>2.14.13. Сертификат ключа проверки электронной подписи отправителя утратил силу (не действует, находится в списках отозванных сертификатов) на момент проверки или на момент подписания электронного документа при наличии доказательств, определяющих момент подписания;</w:t>
      </w:r>
    </w:p>
    <w:p w:rsidR="007054E5" w:rsidRPr="007054E5" w:rsidRDefault="007054E5" w:rsidP="007054E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7054E5">
        <w:rPr>
          <w:sz w:val="26"/>
          <w:szCs w:val="26"/>
        </w:rPr>
        <w:t>2.14.14. Не подтверждена подлинность электронной подписи в электронном документе;</w:t>
      </w:r>
    </w:p>
    <w:p w:rsidR="007054E5" w:rsidRPr="007054E5" w:rsidRDefault="007054E5" w:rsidP="007054E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7054E5">
        <w:rPr>
          <w:sz w:val="26"/>
          <w:szCs w:val="26"/>
        </w:rPr>
        <w:t>2.14.15.</w:t>
      </w:r>
      <w:r w:rsidR="000D4D95">
        <w:rPr>
          <w:sz w:val="26"/>
          <w:szCs w:val="26"/>
        </w:rPr>
        <w:t xml:space="preserve"> </w:t>
      </w:r>
      <w:r w:rsidRPr="007054E5">
        <w:rPr>
          <w:sz w:val="26"/>
          <w:szCs w:val="26"/>
        </w:rPr>
        <w:t>Электронная подпись используется не в соответствии со сведениями, указанными в сертификате ключа проверки электронной подписи;</w:t>
      </w:r>
    </w:p>
    <w:p w:rsidR="007054E5" w:rsidRPr="007054E5" w:rsidRDefault="007054E5" w:rsidP="007054E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7054E5">
        <w:rPr>
          <w:sz w:val="26"/>
          <w:szCs w:val="26"/>
        </w:rPr>
        <w:t>2.14.16. Электронные образы документов, направленные через ЕПГУ,  вместе с Уведомлением, не соответствуют требованиям пункта 2.3</w:t>
      </w:r>
      <w:r w:rsidR="00952754">
        <w:rPr>
          <w:sz w:val="26"/>
          <w:szCs w:val="26"/>
        </w:rPr>
        <w:t>8</w:t>
      </w:r>
      <w:r w:rsidRPr="007054E5">
        <w:rPr>
          <w:sz w:val="26"/>
          <w:szCs w:val="26"/>
        </w:rPr>
        <w:t xml:space="preserve"> настоящего Административного регламента.</w:t>
      </w:r>
    </w:p>
    <w:p w:rsidR="007054E5" w:rsidRPr="007054E5" w:rsidRDefault="007054E5" w:rsidP="007054E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</w:p>
    <w:p w:rsidR="007054E5" w:rsidRPr="007054E5" w:rsidRDefault="007054E5" w:rsidP="007054E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7054E5">
        <w:rPr>
          <w:sz w:val="26"/>
          <w:szCs w:val="26"/>
        </w:rPr>
        <w:t>Отказ в приеме заявления не препятствует повторному обращению Заявителя за предоставлением муниципальной услуги и может быть обжалован Заявителем в порядке, установленном действующим законодательством.</w:t>
      </w:r>
    </w:p>
    <w:p w:rsidR="000D7F64" w:rsidRPr="00D35A29" w:rsidRDefault="000D7F64" w:rsidP="00080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7F64" w:rsidRDefault="000D7F64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3F6E1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Основания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 для приостановления предоставления муниципальной услуги законодательством Российской Федерации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A6A21" w:rsidRDefault="00AA6A21" w:rsidP="001454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исключительных случаях, а также в случае направления зап</w:t>
      </w:r>
      <w:r w:rsidR="000D4D95">
        <w:rPr>
          <w:rFonts w:ascii="Times New Roman" w:hAnsi="Times New Roman" w:cs="Times New Roman"/>
          <w:sz w:val="26"/>
          <w:szCs w:val="26"/>
        </w:rPr>
        <w:t xml:space="preserve">роса, предусмотренного частью 2 статьи 10 </w:t>
      </w:r>
      <w:r>
        <w:rPr>
          <w:rFonts w:ascii="Times New Roman" w:hAnsi="Times New Roman" w:cs="Times New Roman"/>
          <w:sz w:val="26"/>
          <w:szCs w:val="26"/>
        </w:rPr>
        <w:t xml:space="preserve">Федерального закона от </w:t>
      </w:r>
      <w:smartTag w:uri="urn:schemas-microsoft-com:office:smarttags" w:element="date">
        <w:smartTagPr>
          <w:attr w:name="Year" w:val="2006"/>
          <w:attr w:name="Day" w:val="02"/>
          <w:attr w:name="Month" w:val="05"/>
          <w:attr w:name="ls" w:val="trans"/>
        </w:smartTagPr>
        <w:r>
          <w:rPr>
            <w:rFonts w:ascii="Times New Roman" w:hAnsi="Times New Roman" w:cs="Times New Roman"/>
            <w:sz w:val="26"/>
            <w:szCs w:val="26"/>
          </w:rPr>
          <w:t>02.05.2006</w:t>
        </w:r>
      </w:smartTag>
      <w:r>
        <w:rPr>
          <w:rFonts w:ascii="Times New Roman" w:hAnsi="Times New Roman" w:cs="Times New Roman"/>
          <w:sz w:val="26"/>
          <w:szCs w:val="26"/>
        </w:rPr>
        <w:t xml:space="preserve"> № 59-ФЗ  «О порядке рассмотрения обращений граждан Российской Федерации» Уполномоченный орган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AA6A21" w:rsidRPr="00D35A29" w:rsidRDefault="003F6E1A" w:rsidP="001454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</w:t>
      </w:r>
      <w:r w:rsidR="00AA6A21" w:rsidRPr="00D35A29">
        <w:rPr>
          <w:rFonts w:ascii="Times New Roman" w:hAnsi="Times New Roman" w:cs="Times New Roman"/>
          <w:sz w:val="26"/>
          <w:szCs w:val="26"/>
        </w:rPr>
        <w:t xml:space="preserve">. Основания для отказа в предоставлении </w:t>
      </w:r>
      <w:r w:rsidR="000D4D95">
        <w:rPr>
          <w:rFonts w:ascii="Times New Roman" w:hAnsi="Times New Roman" w:cs="Times New Roman"/>
          <w:sz w:val="26"/>
          <w:szCs w:val="26"/>
        </w:rPr>
        <w:t>муниципальной</w:t>
      </w:r>
      <w:r w:rsidR="00AA6A21" w:rsidRPr="00D35A29">
        <w:rPr>
          <w:rFonts w:ascii="Times New Roman" w:hAnsi="Times New Roman" w:cs="Times New Roman"/>
          <w:sz w:val="26"/>
          <w:szCs w:val="26"/>
        </w:rPr>
        <w:t xml:space="preserve"> услуги:</w:t>
      </w:r>
    </w:p>
    <w:p w:rsidR="00E147FE" w:rsidRDefault="00E147FE" w:rsidP="0014540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3F6E1A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.1. С</w:t>
      </w:r>
      <w:r w:rsidR="000D7F64">
        <w:rPr>
          <w:rFonts w:ascii="Times New Roman" w:hAnsi="Times New Roman" w:cs="Times New Roman"/>
          <w:sz w:val="26"/>
          <w:szCs w:val="26"/>
        </w:rPr>
        <w:t xml:space="preserve"> даты включения </w:t>
      </w:r>
      <w:r>
        <w:rPr>
          <w:rFonts w:ascii="Times New Roman" w:hAnsi="Times New Roman" w:cs="Times New Roman"/>
          <w:sz w:val="26"/>
          <w:szCs w:val="26"/>
        </w:rPr>
        <w:t xml:space="preserve">запрашиваемого </w:t>
      </w:r>
      <w:r w:rsidR="000D7F64">
        <w:rPr>
          <w:rFonts w:ascii="Times New Roman" w:hAnsi="Times New Roman" w:cs="Times New Roman"/>
          <w:sz w:val="26"/>
          <w:szCs w:val="26"/>
        </w:rPr>
        <w:t>земельного участка в Перечень земельных</w:t>
      </w:r>
      <w:r w:rsidR="00016767" w:rsidRPr="00D35A29">
        <w:rPr>
          <w:rFonts w:ascii="Times New Roman" w:hAnsi="Times New Roman" w:cs="Times New Roman"/>
          <w:sz w:val="26"/>
          <w:szCs w:val="26"/>
        </w:rPr>
        <w:t xml:space="preserve"> </w:t>
      </w:r>
      <w:r w:rsidR="000D7F64">
        <w:rPr>
          <w:rFonts w:ascii="Times New Roman" w:hAnsi="Times New Roman" w:cs="Times New Roman"/>
          <w:sz w:val="26"/>
          <w:szCs w:val="26"/>
        </w:rPr>
        <w:t xml:space="preserve">участков наложены обременения (ограничения) на участок, </w:t>
      </w:r>
      <w:r>
        <w:rPr>
          <w:rFonts w:ascii="Times New Roman" w:hAnsi="Times New Roman" w:cs="Times New Roman"/>
          <w:sz w:val="26"/>
          <w:szCs w:val="26"/>
        </w:rPr>
        <w:t>приведшие</w:t>
      </w:r>
      <w:r w:rsidR="000D4D95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к невозможности использования земельного участка в соответствии с видом разрешенного использования;</w:t>
      </w:r>
    </w:p>
    <w:p w:rsidR="00E147FE" w:rsidRDefault="00E147FE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3F6E1A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.2. Исключение запрашиваемого земельного участка из  Перечня земельных</w:t>
      </w:r>
      <w:r w:rsidRPr="00D35A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участков в судебном порядке;</w:t>
      </w:r>
    </w:p>
    <w:p w:rsidR="00981A2D" w:rsidRPr="00900490" w:rsidRDefault="00981A2D" w:rsidP="00981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147FE" w:rsidRPr="00900490">
        <w:rPr>
          <w:rFonts w:ascii="Times New Roman" w:hAnsi="Times New Roman" w:cs="Times New Roman"/>
          <w:sz w:val="26"/>
          <w:szCs w:val="26"/>
        </w:rPr>
        <w:t>2.1</w:t>
      </w:r>
      <w:r w:rsidR="003F6E1A" w:rsidRPr="00900490">
        <w:rPr>
          <w:rFonts w:ascii="Times New Roman" w:hAnsi="Times New Roman" w:cs="Times New Roman"/>
          <w:sz w:val="26"/>
          <w:szCs w:val="26"/>
        </w:rPr>
        <w:t>6</w:t>
      </w:r>
      <w:r w:rsidR="00E147FE" w:rsidRPr="00900490">
        <w:rPr>
          <w:rFonts w:ascii="Times New Roman" w:hAnsi="Times New Roman" w:cs="Times New Roman"/>
          <w:sz w:val="26"/>
          <w:szCs w:val="26"/>
        </w:rPr>
        <w:t>.3. Исключение запрашиваемого земельного участка из  Перечня земельных участков в связи с принятием решения об</w:t>
      </w:r>
      <w:r w:rsidRPr="00900490">
        <w:rPr>
          <w:rFonts w:ascii="Times New Roman" w:hAnsi="Times New Roman" w:cs="Times New Roman"/>
          <w:sz w:val="26"/>
          <w:szCs w:val="26"/>
        </w:rPr>
        <w:t xml:space="preserve"> </w:t>
      </w:r>
      <w:r w:rsidR="00E147FE" w:rsidRPr="00900490">
        <w:rPr>
          <w:rFonts w:ascii="Times New Roman" w:hAnsi="Times New Roman" w:cs="Times New Roman"/>
          <w:sz w:val="26"/>
          <w:szCs w:val="26"/>
        </w:rPr>
        <w:t xml:space="preserve">его изъятии </w:t>
      </w:r>
      <w:r w:rsidRPr="00900490">
        <w:rPr>
          <w:rFonts w:ascii="Times New Roman" w:hAnsi="Times New Roman" w:cs="Times New Roman"/>
          <w:sz w:val="26"/>
          <w:szCs w:val="26"/>
        </w:rPr>
        <w:t>для государственных или муниципальных нужд в целях строительства, реконструкции объектов федерального значения, объектов регионального значения или объектов местного значения;</w:t>
      </w:r>
    </w:p>
    <w:p w:rsidR="00981A2D" w:rsidRDefault="003F6E1A" w:rsidP="00981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0490">
        <w:rPr>
          <w:rFonts w:ascii="Times New Roman" w:hAnsi="Times New Roman" w:cs="Times New Roman"/>
          <w:sz w:val="26"/>
          <w:szCs w:val="26"/>
        </w:rPr>
        <w:tab/>
        <w:t>2.16</w:t>
      </w:r>
      <w:r w:rsidR="00981A2D" w:rsidRPr="00900490">
        <w:rPr>
          <w:rFonts w:ascii="Times New Roman" w:hAnsi="Times New Roman" w:cs="Times New Roman"/>
          <w:sz w:val="26"/>
          <w:szCs w:val="26"/>
        </w:rPr>
        <w:t xml:space="preserve">.4. Утверждение  документации по планировке территории, в границах которой расположен запрашиваемый земельный участок из  Перечня земельных участков, которое приведет к невозможности использования участка в соответствии </w:t>
      </w:r>
      <w:r w:rsidR="0090049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981A2D" w:rsidRPr="00900490">
        <w:rPr>
          <w:rFonts w:ascii="Times New Roman" w:hAnsi="Times New Roman" w:cs="Times New Roman"/>
          <w:sz w:val="26"/>
          <w:szCs w:val="26"/>
        </w:rPr>
        <w:t>с в</w:t>
      </w:r>
      <w:r w:rsidR="00900490">
        <w:rPr>
          <w:rFonts w:ascii="Times New Roman" w:hAnsi="Times New Roman" w:cs="Times New Roman"/>
          <w:sz w:val="26"/>
          <w:szCs w:val="26"/>
        </w:rPr>
        <w:t>идом разрешенного использования;</w:t>
      </w:r>
    </w:p>
    <w:p w:rsidR="00981A2D" w:rsidRDefault="003F6E1A" w:rsidP="00981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2.16</w:t>
      </w:r>
      <w:r w:rsidR="00981A2D">
        <w:rPr>
          <w:rFonts w:ascii="Times New Roman" w:hAnsi="Times New Roman" w:cs="Times New Roman"/>
          <w:sz w:val="26"/>
          <w:szCs w:val="26"/>
        </w:rPr>
        <w:t>.5. Принятие решения о разработке (корректировке)  документации территориального планирования в отношении территории, в границах которой расположен запрашиваемый земельный участок из  Перечня земельных</w:t>
      </w:r>
      <w:r w:rsidR="00981A2D" w:rsidRPr="00D35A29">
        <w:rPr>
          <w:rFonts w:ascii="Times New Roman" w:hAnsi="Times New Roman" w:cs="Times New Roman"/>
          <w:sz w:val="26"/>
          <w:szCs w:val="26"/>
        </w:rPr>
        <w:t xml:space="preserve"> </w:t>
      </w:r>
      <w:r w:rsidR="00981A2D">
        <w:rPr>
          <w:rFonts w:ascii="Times New Roman" w:hAnsi="Times New Roman" w:cs="Times New Roman"/>
          <w:sz w:val="26"/>
          <w:szCs w:val="26"/>
        </w:rPr>
        <w:t>участков, которое приведет к невозможности использования участка в соответствии с видом разрешенного использования.</w:t>
      </w:r>
    </w:p>
    <w:p w:rsidR="00AA6A21" w:rsidRDefault="003F6E1A" w:rsidP="00AA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2.16</w:t>
      </w:r>
      <w:r w:rsidR="00AA6A21">
        <w:rPr>
          <w:rFonts w:ascii="Times New Roman" w:hAnsi="Times New Roman" w:cs="Times New Roman"/>
          <w:sz w:val="26"/>
          <w:szCs w:val="26"/>
        </w:rPr>
        <w:t>.</w:t>
      </w:r>
      <w:r w:rsidR="00981A2D">
        <w:rPr>
          <w:rFonts w:ascii="Times New Roman" w:hAnsi="Times New Roman" w:cs="Times New Roman"/>
          <w:sz w:val="26"/>
          <w:szCs w:val="26"/>
        </w:rPr>
        <w:t>6</w:t>
      </w:r>
      <w:r w:rsidR="00AA6A21">
        <w:rPr>
          <w:rFonts w:ascii="Times New Roman" w:hAnsi="Times New Roman" w:cs="Times New Roman"/>
          <w:sz w:val="26"/>
          <w:szCs w:val="26"/>
        </w:rPr>
        <w:t>. Отнесение запрашиваемого земельного участка из  Перечня земельных</w:t>
      </w:r>
      <w:r w:rsidR="00AA6A21" w:rsidRPr="00D35A29">
        <w:rPr>
          <w:rFonts w:ascii="Times New Roman" w:hAnsi="Times New Roman" w:cs="Times New Roman"/>
          <w:sz w:val="26"/>
          <w:szCs w:val="26"/>
        </w:rPr>
        <w:t xml:space="preserve"> </w:t>
      </w:r>
      <w:r w:rsidR="00AA6A21">
        <w:rPr>
          <w:rFonts w:ascii="Times New Roman" w:hAnsi="Times New Roman" w:cs="Times New Roman"/>
          <w:sz w:val="26"/>
          <w:szCs w:val="26"/>
        </w:rPr>
        <w:t>участков к землям, изъятым из оборота;</w:t>
      </w:r>
    </w:p>
    <w:p w:rsidR="00AA6A21" w:rsidRDefault="003F6E1A" w:rsidP="00AA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2.16</w:t>
      </w:r>
      <w:r w:rsidR="00AA6A21">
        <w:rPr>
          <w:rFonts w:ascii="Times New Roman" w:hAnsi="Times New Roman" w:cs="Times New Roman"/>
          <w:sz w:val="26"/>
          <w:szCs w:val="26"/>
        </w:rPr>
        <w:t>.</w:t>
      </w:r>
      <w:r w:rsidR="00981A2D">
        <w:rPr>
          <w:rFonts w:ascii="Times New Roman" w:hAnsi="Times New Roman" w:cs="Times New Roman"/>
          <w:sz w:val="26"/>
          <w:szCs w:val="26"/>
        </w:rPr>
        <w:t>7</w:t>
      </w:r>
      <w:r w:rsidR="00AA6A21">
        <w:rPr>
          <w:rFonts w:ascii="Times New Roman" w:hAnsi="Times New Roman" w:cs="Times New Roman"/>
          <w:sz w:val="26"/>
          <w:szCs w:val="26"/>
        </w:rPr>
        <w:t>. Отнесение запрашиваемого земельного участка из  Перечня земельных</w:t>
      </w:r>
      <w:r w:rsidR="00AA6A21" w:rsidRPr="00D35A29">
        <w:rPr>
          <w:rFonts w:ascii="Times New Roman" w:hAnsi="Times New Roman" w:cs="Times New Roman"/>
          <w:sz w:val="26"/>
          <w:szCs w:val="26"/>
        </w:rPr>
        <w:t xml:space="preserve"> </w:t>
      </w:r>
      <w:r w:rsidR="00AA6A21">
        <w:rPr>
          <w:rFonts w:ascii="Times New Roman" w:hAnsi="Times New Roman" w:cs="Times New Roman"/>
          <w:sz w:val="26"/>
          <w:szCs w:val="26"/>
        </w:rPr>
        <w:t>участков к землям, ограниченным в обороте;</w:t>
      </w:r>
    </w:p>
    <w:p w:rsidR="00AA6A21" w:rsidRDefault="003F6E1A" w:rsidP="00AA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2.16</w:t>
      </w:r>
      <w:r w:rsidR="00AA6A21">
        <w:rPr>
          <w:rFonts w:ascii="Times New Roman" w:hAnsi="Times New Roman" w:cs="Times New Roman"/>
          <w:sz w:val="26"/>
          <w:szCs w:val="26"/>
        </w:rPr>
        <w:t>.</w:t>
      </w:r>
      <w:r w:rsidR="00981A2D">
        <w:rPr>
          <w:rFonts w:ascii="Times New Roman" w:hAnsi="Times New Roman" w:cs="Times New Roman"/>
          <w:sz w:val="26"/>
          <w:szCs w:val="26"/>
        </w:rPr>
        <w:t>8</w:t>
      </w:r>
      <w:r w:rsidR="00AA6A21">
        <w:rPr>
          <w:rFonts w:ascii="Times New Roman" w:hAnsi="Times New Roman" w:cs="Times New Roman"/>
          <w:sz w:val="26"/>
          <w:szCs w:val="26"/>
        </w:rPr>
        <w:t>. Запрашиваемый земельный  участка из  Перечня земельных</w:t>
      </w:r>
      <w:r w:rsidR="00AA6A21" w:rsidRPr="00D35A29">
        <w:rPr>
          <w:rFonts w:ascii="Times New Roman" w:hAnsi="Times New Roman" w:cs="Times New Roman"/>
          <w:sz w:val="26"/>
          <w:szCs w:val="26"/>
        </w:rPr>
        <w:t xml:space="preserve"> </w:t>
      </w:r>
      <w:r w:rsidR="00AA6A21">
        <w:rPr>
          <w:rFonts w:ascii="Times New Roman" w:hAnsi="Times New Roman" w:cs="Times New Roman"/>
          <w:sz w:val="26"/>
          <w:szCs w:val="26"/>
        </w:rPr>
        <w:t xml:space="preserve">участков, подвергся загрязнению химическими веществами, </w:t>
      </w:r>
      <w:r w:rsidR="00900490">
        <w:rPr>
          <w:rFonts w:ascii="Times New Roman" w:hAnsi="Times New Roman" w:cs="Times New Roman"/>
          <w:sz w:val="26"/>
          <w:szCs w:val="26"/>
        </w:rPr>
        <w:t xml:space="preserve">в </w:t>
      </w:r>
      <w:r w:rsidR="00AA6A21">
        <w:rPr>
          <w:rFonts w:ascii="Times New Roman" w:hAnsi="Times New Roman" w:cs="Times New Roman"/>
          <w:sz w:val="26"/>
          <w:szCs w:val="26"/>
        </w:rPr>
        <w:t>том числе радиоактивными, иными веществами и микроорганизмами;</w:t>
      </w:r>
    </w:p>
    <w:p w:rsidR="00981A2D" w:rsidRDefault="003F6E1A" w:rsidP="00981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2.16</w:t>
      </w:r>
      <w:r w:rsidR="00981A2D">
        <w:rPr>
          <w:rFonts w:ascii="Times New Roman" w:hAnsi="Times New Roman" w:cs="Times New Roman"/>
          <w:sz w:val="26"/>
          <w:szCs w:val="26"/>
        </w:rPr>
        <w:t>.9.</w:t>
      </w:r>
      <w:r w:rsidR="00900490">
        <w:rPr>
          <w:rFonts w:ascii="Times New Roman" w:hAnsi="Times New Roman" w:cs="Times New Roman"/>
          <w:sz w:val="26"/>
          <w:szCs w:val="26"/>
        </w:rPr>
        <w:t xml:space="preserve"> </w:t>
      </w:r>
      <w:r w:rsidR="00981A2D">
        <w:rPr>
          <w:rFonts w:ascii="Times New Roman" w:hAnsi="Times New Roman" w:cs="Times New Roman"/>
          <w:sz w:val="26"/>
          <w:szCs w:val="26"/>
        </w:rPr>
        <w:t>Изъятие запрашиваемого земельного  участка из  Перечня земельных</w:t>
      </w:r>
      <w:r w:rsidR="00981A2D" w:rsidRPr="00D35A29">
        <w:rPr>
          <w:rFonts w:ascii="Times New Roman" w:hAnsi="Times New Roman" w:cs="Times New Roman"/>
          <w:sz w:val="26"/>
          <w:szCs w:val="26"/>
        </w:rPr>
        <w:t xml:space="preserve"> </w:t>
      </w:r>
      <w:r w:rsidR="00981A2D">
        <w:rPr>
          <w:rFonts w:ascii="Times New Roman" w:hAnsi="Times New Roman" w:cs="Times New Roman"/>
          <w:sz w:val="26"/>
          <w:szCs w:val="26"/>
        </w:rPr>
        <w:t>участков земельных участков, находящихся в границах территории,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для государственных или муниципальных нужд в целях комплексного развития территории.</w:t>
      </w:r>
    </w:p>
    <w:p w:rsidR="00981A2D" w:rsidRDefault="003F6E1A" w:rsidP="00981A2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</w:t>
      </w:r>
      <w:r w:rsidR="00981A2D">
        <w:rPr>
          <w:rFonts w:ascii="Times New Roman" w:hAnsi="Times New Roman" w:cs="Times New Roman"/>
          <w:sz w:val="26"/>
          <w:szCs w:val="26"/>
        </w:rPr>
        <w:t>.10.</w:t>
      </w:r>
      <w:r w:rsidR="00981A2D" w:rsidRPr="00D35A29">
        <w:rPr>
          <w:rFonts w:ascii="Times New Roman" w:hAnsi="Times New Roman" w:cs="Times New Roman"/>
          <w:sz w:val="26"/>
          <w:szCs w:val="26"/>
        </w:rPr>
        <w:t xml:space="preserve"> </w:t>
      </w:r>
      <w:r w:rsidR="00981A2D">
        <w:rPr>
          <w:rFonts w:ascii="Times New Roman" w:hAnsi="Times New Roman" w:cs="Times New Roman"/>
          <w:sz w:val="26"/>
          <w:szCs w:val="26"/>
        </w:rPr>
        <w:t xml:space="preserve"> </w:t>
      </w:r>
      <w:r w:rsidR="00981A2D" w:rsidRPr="00572BB4">
        <w:rPr>
          <w:rFonts w:ascii="Times New Roman" w:hAnsi="Times New Roman" w:cs="Times New Roman"/>
          <w:sz w:val="26"/>
          <w:szCs w:val="26"/>
        </w:rPr>
        <w:t>Заявителями на получение муниципальной услуги являются  граждане</w:t>
      </w:r>
      <w:r w:rsidR="00981A2D">
        <w:rPr>
          <w:rFonts w:ascii="Times New Roman" w:hAnsi="Times New Roman" w:cs="Times New Roman"/>
          <w:sz w:val="26"/>
          <w:szCs w:val="26"/>
        </w:rPr>
        <w:t>, не являющиеся гражданами</w:t>
      </w:r>
      <w:r w:rsidR="00900490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981A2D" w:rsidRDefault="00981A2D" w:rsidP="00981A2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3F6E1A">
        <w:rPr>
          <w:rFonts w:ascii="Times New Roman" w:hAnsi="Times New Roman" w:cs="Times New Roman"/>
          <w:sz w:val="26"/>
          <w:szCs w:val="26"/>
        </w:rPr>
        <w:t>6</w:t>
      </w:r>
      <w:r w:rsidR="0099397E">
        <w:rPr>
          <w:rFonts w:ascii="Times New Roman" w:hAnsi="Times New Roman" w:cs="Times New Roman"/>
          <w:sz w:val="26"/>
          <w:szCs w:val="26"/>
        </w:rPr>
        <w:t>.11.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72BB4">
        <w:rPr>
          <w:rFonts w:ascii="Times New Roman" w:hAnsi="Times New Roman" w:cs="Times New Roman"/>
          <w:sz w:val="26"/>
          <w:szCs w:val="26"/>
        </w:rPr>
        <w:t>Заявителями на получение муниципальной услуги являются  граждане</w:t>
      </w:r>
      <w:r>
        <w:rPr>
          <w:rFonts w:ascii="Times New Roman" w:hAnsi="Times New Roman" w:cs="Times New Roman"/>
          <w:sz w:val="26"/>
          <w:szCs w:val="26"/>
        </w:rPr>
        <w:t xml:space="preserve">, не </w:t>
      </w:r>
      <w:r w:rsidRPr="00572BB4">
        <w:rPr>
          <w:rFonts w:ascii="Times New Roman" w:hAnsi="Times New Roman" w:cs="Times New Roman"/>
          <w:sz w:val="26"/>
          <w:szCs w:val="26"/>
        </w:rPr>
        <w:t xml:space="preserve">проживающие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«Зеленоградский городской округ»  </w:t>
      </w:r>
      <w:r w:rsidRPr="00572BB4">
        <w:rPr>
          <w:rFonts w:ascii="Times New Roman" w:hAnsi="Times New Roman" w:cs="Times New Roman"/>
          <w:sz w:val="26"/>
          <w:szCs w:val="26"/>
        </w:rPr>
        <w:t>Калининградской области</w:t>
      </w:r>
      <w:r>
        <w:rPr>
          <w:rFonts w:ascii="Times New Roman" w:hAnsi="Times New Roman" w:cs="Times New Roman"/>
          <w:sz w:val="26"/>
          <w:szCs w:val="26"/>
        </w:rPr>
        <w:t>;</w:t>
      </w:r>
      <w:r w:rsidR="009004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1A2D" w:rsidRDefault="00981A2D" w:rsidP="00981A2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3F6E1A">
        <w:rPr>
          <w:rFonts w:ascii="Times New Roman" w:hAnsi="Times New Roman" w:cs="Times New Roman"/>
          <w:sz w:val="26"/>
          <w:szCs w:val="26"/>
        </w:rPr>
        <w:t>6</w:t>
      </w:r>
      <w:r w:rsidR="0099397E">
        <w:rPr>
          <w:rFonts w:ascii="Times New Roman" w:hAnsi="Times New Roman" w:cs="Times New Roman"/>
          <w:sz w:val="26"/>
          <w:szCs w:val="26"/>
        </w:rPr>
        <w:t>.12.</w:t>
      </w:r>
      <w:r>
        <w:rPr>
          <w:rFonts w:ascii="Times New Roman" w:hAnsi="Times New Roman" w:cs="Times New Roman"/>
          <w:sz w:val="26"/>
          <w:szCs w:val="26"/>
        </w:rPr>
        <w:t xml:space="preserve"> Заявителями являются граждане, не </w:t>
      </w:r>
      <w:r w:rsidRPr="00572BB4">
        <w:rPr>
          <w:rFonts w:ascii="Times New Roman" w:hAnsi="Times New Roman" w:cs="Times New Roman"/>
          <w:sz w:val="26"/>
          <w:szCs w:val="26"/>
        </w:rPr>
        <w:t xml:space="preserve"> состоящие на учете в качестве нуждающихся в жилых помещениях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81A2D" w:rsidRPr="00572BB4" w:rsidRDefault="00981A2D" w:rsidP="00981A2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3F6E1A">
        <w:rPr>
          <w:rFonts w:ascii="Times New Roman" w:hAnsi="Times New Roman" w:cs="Times New Roman"/>
          <w:sz w:val="26"/>
          <w:szCs w:val="26"/>
        </w:rPr>
        <w:t>6</w:t>
      </w:r>
      <w:r w:rsidR="0099397E">
        <w:rPr>
          <w:rFonts w:ascii="Times New Roman" w:hAnsi="Times New Roman" w:cs="Times New Roman"/>
          <w:sz w:val="26"/>
          <w:szCs w:val="26"/>
        </w:rPr>
        <w:t>.13.</w:t>
      </w:r>
      <w:r>
        <w:rPr>
          <w:rFonts w:ascii="Times New Roman" w:hAnsi="Times New Roman" w:cs="Times New Roman"/>
          <w:sz w:val="26"/>
          <w:szCs w:val="26"/>
        </w:rPr>
        <w:t xml:space="preserve"> Заявителями являются граждане, не</w:t>
      </w:r>
      <w:r w:rsidRPr="00572BB4">
        <w:rPr>
          <w:rFonts w:ascii="Times New Roman" w:hAnsi="Times New Roman" w:cs="Times New Roman"/>
          <w:sz w:val="26"/>
          <w:szCs w:val="26"/>
        </w:rPr>
        <w:t xml:space="preserve"> имеющие право однократно бесплатно приобрести земельные участки в собственность, в том числе для индивидуального жилищного строительства, без торгов в порядке, установленном статьей 16.1</w:t>
      </w:r>
      <w:r w:rsidR="00900490">
        <w:rPr>
          <w:rFonts w:ascii="Times New Roman" w:hAnsi="Times New Roman" w:cs="Times New Roman"/>
          <w:sz w:val="26"/>
          <w:szCs w:val="26"/>
        </w:rPr>
        <w:t>.</w:t>
      </w:r>
      <w:r w:rsidRPr="00572BB4">
        <w:rPr>
          <w:rFonts w:ascii="Times New Roman" w:hAnsi="Times New Roman" w:cs="Times New Roman"/>
          <w:sz w:val="26"/>
          <w:szCs w:val="26"/>
        </w:rPr>
        <w:t xml:space="preserve"> </w:t>
      </w:r>
      <w:r w:rsidRPr="00572BB4">
        <w:rPr>
          <w:rFonts w:ascii="Times New Roman" w:eastAsia="Calibri" w:hAnsi="Times New Roman" w:cs="Times New Roman"/>
          <w:sz w:val="26"/>
          <w:szCs w:val="26"/>
        </w:rPr>
        <w:t xml:space="preserve">Закона Калининградской области от 21.12.2006 года № 105 </w:t>
      </w:r>
      <w:r w:rsidR="00900490">
        <w:rPr>
          <w:rFonts w:ascii="Times New Roman" w:eastAsia="Calibri" w:hAnsi="Times New Roman" w:cs="Times New Roman"/>
          <w:sz w:val="26"/>
          <w:szCs w:val="26"/>
        </w:rPr>
        <w:t xml:space="preserve">                           </w:t>
      </w:r>
      <w:r w:rsidRPr="00572BB4">
        <w:rPr>
          <w:rFonts w:ascii="Times New Roman" w:eastAsia="Calibri" w:hAnsi="Times New Roman" w:cs="Times New Roman"/>
          <w:sz w:val="26"/>
          <w:szCs w:val="26"/>
        </w:rPr>
        <w:t>«Об особенностях регулирования земельных отношений на территории Калининградской области»</w:t>
      </w:r>
      <w:r w:rsidRPr="00572BB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81A2D" w:rsidRDefault="00981A2D" w:rsidP="00981A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3F6E1A">
        <w:rPr>
          <w:rFonts w:ascii="Times New Roman" w:hAnsi="Times New Roman" w:cs="Times New Roman"/>
          <w:sz w:val="26"/>
          <w:szCs w:val="26"/>
        </w:rPr>
        <w:t>6</w:t>
      </w:r>
      <w:r w:rsidR="0099397E">
        <w:rPr>
          <w:rFonts w:ascii="Times New Roman" w:hAnsi="Times New Roman" w:cs="Times New Roman"/>
          <w:sz w:val="26"/>
          <w:szCs w:val="26"/>
        </w:rPr>
        <w:t>.14.</w:t>
      </w:r>
      <w:r>
        <w:rPr>
          <w:rFonts w:ascii="Times New Roman" w:hAnsi="Times New Roman" w:cs="Times New Roman"/>
          <w:sz w:val="26"/>
          <w:szCs w:val="26"/>
        </w:rPr>
        <w:t xml:space="preserve"> Заявителями указан земельный участок, не включенны</w:t>
      </w:r>
      <w:r w:rsidR="00900490">
        <w:rPr>
          <w:rFonts w:ascii="Times New Roman" w:hAnsi="Times New Roman" w:cs="Times New Roman"/>
          <w:sz w:val="26"/>
          <w:szCs w:val="26"/>
        </w:rPr>
        <w:t>й в Перечень земельных участков;</w:t>
      </w:r>
    </w:p>
    <w:p w:rsidR="00981A2D" w:rsidRDefault="00981A2D" w:rsidP="00981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2.1</w:t>
      </w:r>
      <w:r w:rsidR="003F6E1A">
        <w:rPr>
          <w:rFonts w:ascii="Times New Roman" w:hAnsi="Times New Roman" w:cs="Times New Roman"/>
          <w:sz w:val="26"/>
          <w:szCs w:val="26"/>
        </w:rPr>
        <w:t>6</w:t>
      </w:r>
      <w:r w:rsidR="0099397E">
        <w:rPr>
          <w:rFonts w:ascii="Times New Roman" w:hAnsi="Times New Roman" w:cs="Times New Roman"/>
          <w:sz w:val="26"/>
          <w:szCs w:val="26"/>
        </w:rPr>
        <w:t>.15</w:t>
      </w:r>
      <w:r>
        <w:rPr>
          <w:rFonts w:ascii="Times New Roman" w:hAnsi="Times New Roman" w:cs="Times New Roman"/>
          <w:sz w:val="26"/>
          <w:szCs w:val="26"/>
        </w:rPr>
        <w:t>.</w:t>
      </w:r>
      <w:r w:rsidR="0099397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Заявителем указан земельный участок, включенный в Перечень земельных участков, без указания его кадастрового номера, площади, вида разрешенного использо</w:t>
      </w:r>
      <w:r w:rsidR="000A6698">
        <w:rPr>
          <w:rFonts w:ascii="Times New Roman" w:hAnsi="Times New Roman" w:cs="Times New Roman"/>
          <w:sz w:val="26"/>
          <w:szCs w:val="26"/>
        </w:rPr>
        <w:t>вания и адреса (местоположения)</w:t>
      </w:r>
      <w:r w:rsidR="00900490">
        <w:rPr>
          <w:rFonts w:ascii="Times New Roman" w:hAnsi="Times New Roman" w:cs="Times New Roman"/>
          <w:sz w:val="26"/>
          <w:szCs w:val="26"/>
        </w:rPr>
        <w:t>;</w:t>
      </w:r>
    </w:p>
    <w:p w:rsidR="003F6E1A" w:rsidRPr="003F6E1A" w:rsidRDefault="003F6E1A" w:rsidP="003F6E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3F6E1A">
        <w:rPr>
          <w:rFonts w:ascii="Times New Roman" w:hAnsi="Times New Roman"/>
          <w:sz w:val="26"/>
          <w:szCs w:val="26"/>
        </w:rPr>
        <w:t>2.16.16. Несоблюдение установленной формы заявления;</w:t>
      </w:r>
    </w:p>
    <w:p w:rsidR="003F6E1A" w:rsidRPr="003F6E1A" w:rsidRDefault="00900490" w:rsidP="003F6E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2.16.17</w:t>
      </w:r>
      <w:r w:rsidRPr="003F6E1A">
        <w:rPr>
          <w:rFonts w:ascii="Times New Roman" w:hAnsi="Times New Roman"/>
          <w:sz w:val="26"/>
          <w:szCs w:val="26"/>
        </w:rPr>
        <w:t xml:space="preserve">. </w:t>
      </w:r>
      <w:r w:rsidR="003F6E1A" w:rsidRPr="003F6E1A">
        <w:rPr>
          <w:rFonts w:ascii="Times New Roman" w:hAnsi="Times New Roman"/>
          <w:sz w:val="26"/>
          <w:szCs w:val="26"/>
        </w:rPr>
        <w:t xml:space="preserve">непредставление документов, указанных в пункте 2.4 настоящего Административного регламента </w:t>
      </w:r>
    </w:p>
    <w:p w:rsidR="003F6E1A" w:rsidRPr="003F6E1A" w:rsidRDefault="00900490" w:rsidP="003F6E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2.16.18</w:t>
      </w:r>
      <w:r w:rsidR="003F6E1A" w:rsidRPr="003F6E1A">
        <w:rPr>
          <w:rFonts w:ascii="Times New Roman" w:hAnsi="Times New Roman"/>
          <w:sz w:val="26"/>
          <w:szCs w:val="26"/>
        </w:rPr>
        <w:t>. Представление недостоверных сведений;</w:t>
      </w:r>
    </w:p>
    <w:p w:rsidR="003F6E1A" w:rsidRPr="003F6E1A" w:rsidRDefault="00900490" w:rsidP="003F6E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2.16.19</w:t>
      </w:r>
      <w:r w:rsidR="003F6E1A" w:rsidRPr="003F6E1A">
        <w:rPr>
          <w:rFonts w:ascii="Times New Roman" w:hAnsi="Times New Roman"/>
          <w:sz w:val="26"/>
          <w:szCs w:val="26"/>
        </w:rPr>
        <w:t xml:space="preserve">. Реализация права на приобретение земельного участка в соответствии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="003F6E1A" w:rsidRPr="003F6E1A">
        <w:rPr>
          <w:rFonts w:ascii="Times New Roman" w:hAnsi="Times New Roman"/>
          <w:sz w:val="26"/>
          <w:szCs w:val="26"/>
        </w:rPr>
        <w:t>с подпунктом 6 статьи 39.5 Земельного кодекса Российской Федерации на территории другого субъекта Российской Федерации.</w:t>
      </w: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B66E70" w:rsidRDefault="00016767" w:rsidP="00B66E70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900490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>в предоставлении муниципальной услуги</w:t>
      </w:r>
    </w:p>
    <w:p w:rsidR="00016767" w:rsidRPr="00D35A29" w:rsidRDefault="00016767" w:rsidP="00B66E7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2.1</w:t>
      </w:r>
      <w:r w:rsidR="005B3B7E">
        <w:rPr>
          <w:rFonts w:ascii="Times New Roman" w:hAnsi="Times New Roman" w:cs="Times New Roman"/>
          <w:sz w:val="26"/>
          <w:szCs w:val="26"/>
        </w:rPr>
        <w:t>7</w:t>
      </w:r>
      <w:r w:rsidRPr="00D35A29">
        <w:rPr>
          <w:rFonts w:ascii="Times New Roman" w:hAnsi="Times New Roman" w:cs="Times New Roman"/>
          <w:sz w:val="26"/>
          <w:szCs w:val="26"/>
        </w:rPr>
        <w:t xml:space="preserve">. Услуги, необходимые и обязательные для предоставления муниципальной услуги, отсутствуют. </w:t>
      </w:r>
    </w:p>
    <w:p w:rsidR="005B3B7E" w:rsidRDefault="005B3B7E" w:rsidP="005B3B7E">
      <w:pPr>
        <w:pStyle w:val="formattext"/>
        <w:spacing w:after="240" w:afterAutospacing="0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</w:t>
      </w:r>
      <w:r w:rsidR="00016767" w:rsidRPr="00D35A29">
        <w:rPr>
          <w:rFonts w:eastAsia="Calibri"/>
          <w:b/>
          <w:sz w:val="26"/>
          <w:szCs w:val="26"/>
        </w:rPr>
        <w:t>Порядок, размер и основания взимания государственной пошлины или иной оплаты, взимаемой за предоставление муницип</w:t>
      </w:r>
      <w:r>
        <w:rPr>
          <w:rFonts w:eastAsia="Calibri"/>
          <w:b/>
          <w:sz w:val="26"/>
          <w:szCs w:val="26"/>
        </w:rPr>
        <w:t>альной</w:t>
      </w:r>
      <w:r w:rsidR="00016767" w:rsidRPr="00D35A29">
        <w:rPr>
          <w:rFonts w:eastAsia="Calibri"/>
          <w:b/>
          <w:sz w:val="26"/>
          <w:szCs w:val="26"/>
        </w:rPr>
        <w:t xml:space="preserve"> услуг</w:t>
      </w:r>
    </w:p>
    <w:p w:rsidR="005B3B7E" w:rsidRPr="00250463" w:rsidRDefault="005B3B7E" w:rsidP="005B3B7E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50463">
        <w:rPr>
          <w:sz w:val="26"/>
          <w:szCs w:val="26"/>
        </w:rPr>
        <w:t>2.1</w:t>
      </w:r>
      <w:r>
        <w:rPr>
          <w:sz w:val="26"/>
          <w:szCs w:val="26"/>
        </w:rPr>
        <w:t>8</w:t>
      </w:r>
      <w:r w:rsidRPr="00250463">
        <w:rPr>
          <w:sz w:val="26"/>
          <w:szCs w:val="26"/>
        </w:rPr>
        <w:t>. Государственная пошлина и иная плата за предоставление муниципальной услуги не взимаются.</w:t>
      </w: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D06183" w:rsidRPr="00B66E70" w:rsidRDefault="005B3B7E" w:rsidP="00B66E70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50463">
        <w:rPr>
          <w:sz w:val="26"/>
          <w:szCs w:val="26"/>
        </w:rPr>
        <w:t>2.1</w:t>
      </w:r>
      <w:r>
        <w:rPr>
          <w:sz w:val="26"/>
          <w:szCs w:val="26"/>
        </w:rPr>
        <w:t>9.</w:t>
      </w:r>
      <w:r w:rsidRPr="00250463">
        <w:rPr>
          <w:sz w:val="26"/>
          <w:szCs w:val="26"/>
        </w:rPr>
        <w:t xml:space="preserve"> Взимание платы за предоставление услуг, которые являются необходимыми и обязательными для предоставления Государственной услуги, законодательством Российской Федерации и Калининградской областью не предусмотрено.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>Максимальный срок ожидания в очереди при подаче запроса о</w:t>
      </w:r>
      <w:r w:rsidR="005B3B7E">
        <w:rPr>
          <w:rFonts w:ascii="Times New Roman" w:hAnsi="Times New Roman" w:cs="Times New Roman"/>
          <w:b/>
          <w:bCs/>
          <w:sz w:val="26"/>
          <w:szCs w:val="26"/>
        </w:rPr>
        <w:t xml:space="preserve"> предоставлении 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 и при получении результата предоставления муниципальной услуги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5B3B7E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sz w:val="26"/>
          <w:szCs w:val="26"/>
        </w:rPr>
        <w:t>2.2</w:t>
      </w:r>
      <w:r w:rsidR="005B3B7E">
        <w:rPr>
          <w:rFonts w:ascii="Times New Roman" w:hAnsi="Times New Roman" w:cs="Times New Roman"/>
          <w:sz w:val="26"/>
          <w:szCs w:val="26"/>
        </w:rPr>
        <w:t>0</w:t>
      </w:r>
      <w:r w:rsidRPr="00D35A29">
        <w:rPr>
          <w:rFonts w:ascii="Times New Roman" w:hAnsi="Times New Roman" w:cs="Times New Roman"/>
          <w:sz w:val="26"/>
          <w:szCs w:val="26"/>
        </w:rPr>
        <w:t xml:space="preserve">. </w:t>
      </w:r>
      <w:r w:rsidR="005B3B7E" w:rsidRPr="00250463">
        <w:rPr>
          <w:sz w:val="26"/>
          <w:szCs w:val="26"/>
        </w:rPr>
        <w:t xml:space="preserve"> </w:t>
      </w:r>
      <w:r w:rsidR="005B3B7E" w:rsidRPr="005B3B7E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</w:t>
      </w:r>
      <w:r w:rsidR="005B3B7E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016767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35A29">
        <w:rPr>
          <w:rFonts w:ascii="Times New Roman" w:eastAsia="Calibri" w:hAnsi="Times New Roman" w:cs="Times New Roman"/>
          <w:b/>
          <w:bCs/>
          <w:sz w:val="26"/>
          <w:szCs w:val="26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5B3B7E" w:rsidRPr="00250463" w:rsidRDefault="005B3B7E" w:rsidP="005B3B7E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2.21</w:t>
      </w:r>
      <w:r w:rsidRPr="00250463">
        <w:rPr>
          <w:sz w:val="26"/>
          <w:szCs w:val="26"/>
        </w:rPr>
        <w:t>. Регистрация заявления осуществляется в день его поступления в Администрацию с проставлением на заявлении оттиска штампа входящей корреспонденции Администрации.</w:t>
      </w:r>
    </w:p>
    <w:p w:rsidR="00016767" w:rsidRPr="00D35A29" w:rsidRDefault="005B3B7E" w:rsidP="00B66E70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  <w:t>2.</w:t>
      </w:r>
      <w:r>
        <w:rPr>
          <w:sz w:val="26"/>
          <w:szCs w:val="26"/>
        </w:rPr>
        <w:t>22</w:t>
      </w:r>
      <w:r w:rsidRPr="00250463">
        <w:rPr>
          <w:sz w:val="26"/>
          <w:szCs w:val="26"/>
        </w:rPr>
        <w:t xml:space="preserve">. В случае обращения заявителя в МФЦ заявление регистрируется специалистом МФЦ, ответственным за прием и выдачу документов, в день его поступления в МФЦ в автоматизированной информационной системе (далее - АИС) </w:t>
      </w:r>
      <w:r w:rsidR="00900490">
        <w:rPr>
          <w:sz w:val="26"/>
          <w:szCs w:val="26"/>
        </w:rPr>
        <w:t xml:space="preserve">               </w:t>
      </w:r>
      <w:r w:rsidRPr="00250463">
        <w:rPr>
          <w:sz w:val="26"/>
          <w:szCs w:val="26"/>
        </w:rPr>
        <w:t>с проставлением на заявлении оттиска штампа входящей корреспонденции МФЦ, присвоением номера и даты в соответствии с записью в АИС.</w:t>
      </w:r>
    </w:p>
    <w:p w:rsidR="00900490" w:rsidRDefault="00016767" w:rsidP="00900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Требования к помещениям, в которых предоставляется </w:t>
      </w:r>
    </w:p>
    <w:p w:rsidR="00016767" w:rsidRPr="00D35A29" w:rsidRDefault="00016767" w:rsidP="00900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>муниципальная услуга</w:t>
      </w:r>
    </w:p>
    <w:p w:rsidR="005B3B7E" w:rsidRPr="00250463" w:rsidRDefault="005B3B7E" w:rsidP="005B3B7E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50463">
        <w:rPr>
          <w:sz w:val="26"/>
          <w:szCs w:val="26"/>
        </w:rPr>
        <w:t>2.</w:t>
      </w:r>
      <w:r>
        <w:rPr>
          <w:sz w:val="26"/>
          <w:szCs w:val="26"/>
        </w:rPr>
        <w:t>23</w:t>
      </w:r>
      <w:r w:rsidRPr="00250463">
        <w:rPr>
          <w:sz w:val="26"/>
          <w:szCs w:val="26"/>
        </w:rPr>
        <w:t>. На территории, прилегающей к зданию, в котором расположено Администрация, должны быть организованы места для парковки автотранспортных средств, в том числе места для парковки автотранспортных средств инвалидов.</w:t>
      </w:r>
    </w:p>
    <w:p w:rsidR="005B3B7E" w:rsidRPr="00250463" w:rsidRDefault="005B3B7E" w:rsidP="005B3B7E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  <w:t>2.</w:t>
      </w:r>
      <w:r>
        <w:rPr>
          <w:sz w:val="26"/>
          <w:szCs w:val="26"/>
        </w:rPr>
        <w:t>24</w:t>
      </w:r>
      <w:r w:rsidRPr="00250463">
        <w:rPr>
          <w:sz w:val="26"/>
          <w:szCs w:val="26"/>
        </w:rPr>
        <w:t xml:space="preserve">. Помещения, предназначенные для предоставления муниципальной услуги, оборудуются в соответствии с санитарными правилами и нормами, </w:t>
      </w:r>
      <w:r w:rsidR="00900490">
        <w:rPr>
          <w:sz w:val="26"/>
          <w:szCs w:val="26"/>
        </w:rPr>
        <w:t xml:space="preserve">                            </w:t>
      </w:r>
      <w:r w:rsidRPr="00250463">
        <w:rPr>
          <w:sz w:val="26"/>
          <w:szCs w:val="26"/>
        </w:rPr>
        <w:t>с соблюдением необходимых мер безопасности.</w:t>
      </w:r>
    </w:p>
    <w:p w:rsidR="005B3B7E" w:rsidRPr="00250463" w:rsidRDefault="005B3B7E" w:rsidP="005B3B7E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  <w:t>2.</w:t>
      </w:r>
      <w:r>
        <w:rPr>
          <w:sz w:val="26"/>
          <w:szCs w:val="26"/>
        </w:rPr>
        <w:t>25</w:t>
      </w:r>
      <w:r w:rsidRPr="00250463">
        <w:rPr>
          <w:sz w:val="26"/>
          <w:szCs w:val="26"/>
        </w:rPr>
        <w:t>. В помещениях Администрации на видном месте помещаются схемы размещения средств пожаротушения и путей эвакуации в экстренных случаях.</w:t>
      </w:r>
    </w:p>
    <w:p w:rsidR="005B3B7E" w:rsidRPr="00250463" w:rsidRDefault="005B3B7E" w:rsidP="005B3B7E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  <w:t>2.</w:t>
      </w:r>
      <w:r>
        <w:rPr>
          <w:sz w:val="26"/>
          <w:szCs w:val="26"/>
        </w:rPr>
        <w:t>26</w:t>
      </w:r>
      <w:r w:rsidRPr="00250463">
        <w:rPr>
          <w:sz w:val="26"/>
          <w:szCs w:val="26"/>
        </w:rPr>
        <w:t>. Места информирования, предназначенные для ознакомления заинтересованных лиц с информационными материалами, оборудуются информационными стендами, на которых размещается Административный регламент.</w:t>
      </w:r>
    </w:p>
    <w:p w:rsidR="005B3B7E" w:rsidRDefault="005B3B7E" w:rsidP="005B3B7E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  <w:t>2.</w:t>
      </w:r>
      <w:r>
        <w:rPr>
          <w:sz w:val="26"/>
          <w:szCs w:val="26"/>
        </w:rPr>
        <w:t>27</w:t>
      </w:r>
      <w:r w:rsidRPr="00250463">
        <w:rPr>
          <w:sz w:val="26"/>
          <w:szCs w:val="26"/>
        </w:rPr>
        <w:t>. Административный регламент, постановление об его утверждении, должны быть доступны для ознакомления на бумажных носителях, а также в электронном виде (информационные системы общего пользования, интернет-страница Администрации).</w:t>
      </w:r>
    </w:p>
    <w:p w:rsidR="005B3B7E" w:rsidRPr="00250463" w:rsidRDefault="005B3B7E" w:rsidP="005B3B7E">
      <w:pPr>
        <w:pStyle w:val="formattext"/>
        <w:spacing w:after="24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2.28</w:t>
      </w:r>
      <w:r w:rsidRPr="00250463">
        <w:rPr>
          <w:sz w:val="26"/>
          <w:szCs w:val="26"/>
        </w:rPr>
        <w:t>. Места ожидания и приема заявителей оборудуются столами, стульями для возможности оформления документов, обеспечиваются канцелярскими принадлежностями.</w:t>
      </w:r>
    </w:p>
    <w:p w:rsidR="005B3B7E" w:rsidRPr="00250463" w:rsidRDefault="005B3B7E" w:rsidP="005B3B7E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  <w:t>2.</w:t>
      </w:r>
      <w:r>
        <w:rPr>
          <w:sz w:val="26"/>
          <w:szCs w:val="26"/>
        </w:rPr>
        <w:t>29</w:t>
      </w:r>
      <w:r w:rsidRPr="00250463">
        <w:rPr>
          <w:sz w:val="26"/>
          <w:szCs w:val="26"/>
        </w:rPr>
        <w:t>.  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5B3B7E" w:rsidRPr="00250463" w:rsidRDefault="005B3B7E" w:rsidP="005B3B7E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  <w:t>2.</w:t>
      </w:r>
      <w:r>
        <w:rPr>
          <w:sz w:val="26"/>
          <w:szCs w:val="26"/>
        </w:rPr>
        <w:t>30</w:t>
      </w:r>
      <w:r w:rsidRPr="00250463">
        <w:rPr>
          <w:sz w:val="26"/>
          <w:szCs w:val="26"/>
        </w:rPr>
        <w:t>. Кабинеты должностных лиц оборудуются информационными табличками (вывесками) с указанием номера кабинета и наименования структурного подразделения Администрации.</w:t>
      </w:r>
    </w:p>
    <w:p w:rsidR="005B3B7E" w:rsidRPr="00250463" w:rsidRDefault="005B3B7E" w:rsidP="005B3B7E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</w:r>
      <w:r>
        <w:rPr>
          <w:sz w:val="26"/>
          <w:szCs w:val="26"/>
        </w:rPr>
        <w:t>2.31</w:t>
      </w:r>
      <w:r w:rsidRPr="00250463">
        <w:rPr>
          <w:sz w:val="26"/>
          <w:szCs w:val="26"/>
        </w:rPr>
        <w:t>. Таблички на дверях или стенах устанавливаются таким образом, чтобы при открытой двери таблички были видны и читаемы.</w:t>
      </w:r>
    </w:p>
    <w:p w:rsidR="005B3B7E" w:rsidRPr="00250463" w:rsidRDefault="005B3B7E" w:rsidP="005B3B7E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  <w:t>2.</w:t>
      </w:r>
      <w:r>
        <w:rPr>
          <w:sz w:val="26"/>
          <w:szCs w:val="26"/>
        </w:rPr>
        <w:t>32</w:t>
      </w:r>
      <w:r w:rsidRPr="00250463">
        <w:rPr>
          <w:sz w:val="26"/>
          <w:szCs w:val="26"/>
        </w:rPr>
        <w:t>.  Для приема заявителей кабинеты должностных лиц оборудуются сидячими местами (стульями, кресельными секциями).</w:t>
      </w:r>
    </w:p>
    <w:p w:rsidR="005B3B7E" w:rsidRPr="00250463" w:rsidRDefault="005B3B7E" w:rsidP="005B3B7E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ab/>
        <w:t>2.</w:t>
      </w:r>
      <w:r>
        <w:rPr>
          <w:sz w:val="26"/>
          <w:szCs w:val="26"/>
        </w:rPr>
        <w:t>33</w:t>
      </w:r>
      <w:r w:rsidRPr="00250463">
        <w:rPr>
          <w:sz w:val="26"/>
          <w:szCs w:val="26"/>
        </w:rPr>
        <w:t>. Для доступности помещения, в котором осуществляется оказание муниципальной услуги, Администрация округа обеспечивает инвалидам:</w:t>
      </w:r>
    </w:p>
    <w:p w:rsidR="005B3B7E" w:rsidRPr="00250463" w:rsidRDefault="005B3B7E" w:rsidP="005B3B7E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1) условия беспрепятственного доступа к зданию, помещению, в котором она предоставляется, а также для беспрепятственного пользования транспортом, средствами связи и информации;</w:t>
      </w:r>
    </w:p>
    <w:p w:rsidR="005B3B7E" w:rsidRPr="00250463" w:rsidRDefault="005B3B7E" w:rsidP="005B3B7E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2) возможности самостоятельного передвижения по зданию, где размещено помещение, в котором осуществляется оказание муниципальной услуги,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5B3B7E" w:rsidRPr="00250463" w:rsidRDefault="005B3B7E" w:rsidP="005B3B7E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lastRenderedPageBreak/>
        <w:t>3) сопровождение инвалидов, имеющих стойкие расстройства функции зрения и самостоятельного передвижения;</w:t>
      </w:r>
    </w:p>
    <w:p w:rsidR="005B3B7E" w:rsidRPr="00250463" w:rsidRDefault="005B3B7E" w:rsidP="005B3B7E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4) надлежащее размещение оборудования и носителей информации, необходимых для обеспечения беспрепятственного доступа инвалидов к зданию, помещению, в котором осуществляется оказание муниципальной услуги, и к услугам с учетом ограничения их жизнедеятельности;</w:t>
      </w:r>
    </w:p>
    <w:p w:rsidR="005B3B7E" w:rsidRPr="00250463" w:rsidRDefault="005B3B7E" w:rsidP="005B3B7E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5)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Брайля;</w:t>
      </w:r>
    </w:p>
    <w:p w:rsidR="005B3B7E" w:rsidRPr="00250463" w:rsidRDefault="005B3B7E" w:rsidP="005B3B7E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6) допуск сурдопереводчика и тифлосурдопереводчика;</w:t>
      </w:r>
    </w:p>
    <w:p w:rsidR="005B3B7E" w:rsidRPr="00250463" w:rsidRDefault="005B3B7E" w:rsidP="005B3B7E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7) допуск собаки-проводника в здание, помещение, в котором осуществляется оказание муниципальной услуги;</w:t>
      </w:r>
    </w:p>
    <w:p w:rsidR="00016767" w:rsidRPr="00B66E70" w:rsidRDefault="005B3B7E" w:rsidP="00B66E70">
      <w:pPr>
        <w:pStyle w:val="formattext"/>
        <w:spacing w:after="240" w:afterAutospacing="0"/>
        <w:jc w:val="both"/>
        <w:rPr>
          <w:sz w:val="26"/>
          <w:szCs w:val="26"/>
        </w:rPr>
      </w:pPr>
      <w:r w:rsidRPr="00250463">
        <w:rPr>
          <w:sz w:val="26"/>
          <w:szCs w:val="26"/>
        </w:rPr>
        <w:t>8) оказание инвалидам помощи в преодолении барьеров, мешающих получению ими услуг наравне с другими лицами.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>Показатели доступности и качества муниципальной услуги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3B7E" w:rsidRPr="0014250A" w:rsidRDefault="005B3B7E" w:rsidP="005B3B7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>2.</w:t>
      </w:r>
      <w:r>
        <w:rPr>
          <w:rFonts w:ascii="Times New Roman" w:eastAsia="Calibri" w:hAnsi="Times New Roman" w:cs="Times New Roman"/>
          <w:sz w:val="26"/>
          <w:szCs w:val="26"/>
        </w:rPr>
        <w:t>34</w:t>
      </w: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. Основными показателями доступности предоставления </w:t>
      </w:r>
      <w:r w:rsidRPr="0014250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4250A">
        <w:rPr>
          <w:rFonts w:ascii="Times New Roman" w:eastAsia="Calibri" w:hAnsi="Times New Roman" w:cs="Times New Roman"/>
          <w:sz w:val="26"/>
          <w:szCs w:val="26"/>
        </w:rPr>
        <w:t>услуги являются:</w:t>
      </w:r>
    </w:p>
    <w:p w:rsidR="005B3B7E" w:rsidRPr="0014250A" w:rsidRDefault="005B3B7E" w:rsidP="005B3B7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наличие полной и понятной информации о порядке, сроках и ходе предоставления </w:t>
      </w:r>
      <w:r w:rsidRPr="0014250A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  <w:r w:rsidRPr="0014250A">
        <w:rPr>
          <w:rFonts w:ascii="Times New Roman" w:eastAsia="Calibri" w:hAnsi="Times New Roman" w:cs="Times New Roman"/>
          <w:sz w:val="26"/>
          <w:szCs w:val="26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5B3B7E" w:rsidRPr="0014250A" w:rsidRDefault="005B3B7E" w:rsidP="005B3B7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возможность получения заявителем уведомлений о предоставлении </w:t>
      </w:r>
      <w:r w:rsidRPr="0014250A">
        <w:rPr>
          <w:rFonts w:ascii="Times New Roman" w:hAnsi="Times New Roman" w:cs="Times New Roman"/>
          <w:sz w:val="26"/>
          <w:szCs w:val="26"/>
        </w:rPr>
        <w:t>муниципальной</w:t>
      </w: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 услуги с помощью </w:t>
      </w:r>
      <w:r w:rsidR="00516D44">
        <w:rPr>
          <w:rFonts w:ascii="Times New Roman" w:hAnsi="Times New Roman" w:cs="Times New Roman"/>
          <w:sz w:val="26"/>
          <w:szCs w:val="26"/>
        </w:rPr>
        <w:t>ЕПГУ</w:t>
      </w:r>
      <w:r w:rsidRPr="0014250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B3B7E" w:rsidRPr="0014250A" w:rsidRDefault="005B3B7E" w:rsidP="005B3B7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возможность получения информации о ходе предоставления </w:t>
      </w:r>
      <w:r w:rsidRPr="0014250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4250A">
        <w:rPr>
          <w:rFonts w:ascii="Times New Roman" w:eastAsia="Calibri" w:hAnsi="Times New Roman" w:cs="Times New Roman"/>
          <w:sz w:val="26"/>
          <w:szCs w:val="26"/>
        </w:rPr>
        <w:t>услуги, в том числе с использованием информационно-коммуникационных технологий.</w:t>
      </w:r>
    </w:p>
    <w:p w:rsidR="005B3B7E" w:rsidRPr="0014250A" w:rsidRDefault="005B3B7E" w:rsidP="005B3B7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>2.</w:t>
      </w:r>
      <w:r>
        <w:rPr>
          <w:rFonts w:ascii="Times New Roman" w:eastAsia="Calibri" w:hAnsi="Times New Roman" w:cs="Times New Roman"/>
          <w:sz w:val="26"/>
          <w:szCs w:val="26"/>
        </w:rPr>
        <w:t>35</w:t>
      </w: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. Основными показателями качества предоставления </w:t>
      </w:r>
      <w:r w:rsidRPr="0014250A">
        <w:rPr>
          <w:rFonts w:ascii="Times New Roman" w:hAnsi="Times New Roman" w:cs="Times New Roman"/>
          <w:sz w:val="26"/>
          <w:szCs w:val="26"/>
        </w:rPr>
        <w:t>муниципальной</w:t>
      </w: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 услуги являются:</w:t>
      </w:r>
    </w:p>
    <w:p w:rsidR="005B3B7E" w:rsidRPr="0014250A" w:rsidRDefault="005B3B7E" w:rsidP="005B3B7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своевременность предоставления </w:t>
      </w:r>
      <w:r w:rsidRPr="0014250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4250A">
        <w:rPr>
          <w:rFonts w:ascii="Times New Roman" w:eastAsia="Calibri" w:hAnsi="Times New Roman" w:cs="Times New Roman"/>
          <w:sz w:val="26"/>
          <w:szCs w:val="26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5B3B7E" w:rsidRPr="0014250A" w:rsidRDefault="005B3B7E" w:rsidP="005B3B7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14250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4250A">
        <w:rPr>
          <w:rFonts w:ascii="Times New Roman" w:eastAsia="Calibri" w:hAnsi="Times New Roman" w:cs="Times New Roman"/>
          <w:sz w:val="26"/>
          <w:szCs w:val="26"/>
        </w:rPr>
        <w:t>услуги;</w:t>
      </w:r>
    </w:p>
    <w:p w:rsidR="005B3B7E" w:rsidRPr="0014250A" w:rsidRDefault="005B3B7E" w:rsidP="005B3B7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5B3B7E" w:rsidRPr="0014250A" w:rsidRDefault="005B3B7E" w:rsidP="005B3B7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отсутствие нарушений установленных сроков в процессе предоставления </w:t>
      </w:r>
      <w:r w:rsidRPr="0014250A">
        <w:rPr>
          <w:rFonts w:ascii="Times New Roman" w:hAnsi="Times New Roman" w:cs="Times New Roman"/>
          <w:sz w:val="26"/>
          <w:szCs w:val="26"/>
        </w:rPr>
        <w:t>муниципальной</w:t>
      </w: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 услуги;</w:t>
      </w:r>
    </w:p>
    <w:p w:rsidR="005B3B7E" w:rsidRPr="005C1D72" w:rsidRDefault="005B3B7E" w:rsidP="005B3B7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отсутствие заявлений об оспаривании решений, действий (бездействия) Администрации, ее должностных лиц, принимаемых (совершенных) при </w:t>
      </w:r>
      <w:r w:rsidRPr="0014250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предоставлении </w:t>
      </w:r>
      <w:r w:rsidRPr="0014250A">
        <w:rPr>
          <w:rFonts w:ascii="Times New Roman" w:hAnsi="Times New Roman" w:cs="Times New Roman"/>
          <w:sz w:val="26"/>
          <w:szCs w:val="26"/>
        </w:rPr>
        <w:t>муниципальной</w:t>
      </w:r>
      <w:r w:rsidRPr="0014250A">
        <w:rPr>
          <w:rFonts w:ascii="Times New Roman" w:eastAsia="Calibri" w:hAnsi="Times New Roman" w:cs="Times New Roman"/>
          <w:sz w:val="26"/>
          <w:szCs w:val="26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5B3B7E" w:rsidRPr="0014250A" w:rsidRDefault="005B3B7E" w:rsidP="009004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36.</w:t>
      </w:r>
      <w:r w:rsidRPr="0014250A">
        <w:rPr>
          <w:rFonts w:ascii="Times New Roman" w:hAnsi="Times New Roman" w:cs="Times New Roman"/>
          <w:sz w:val="26"/>
          <w:szCs w:val="26"/>
        </w:rPr>
        <w:t xml:space="preserve"> Предоставление муниципальной услуги по  принципу осуществляется в части обеспечения возможности под</w:t>
      </w:r>
      <w:r w:rsidR="00516D44">
        <w:rPr>
          <w:rFonts w:ascii="Times New Roman" w:hAnsi="Times New Roman" w:cs="Times New Roman"/>
          <w:sz w:val="26"/>
          <w:szCs w:val="26"/>
        </w:rPr>
        <w:t>ачи заявлений посредством ЕПГУ</w:t>
      </w:r>
      <w:r w:rsidRPr="0014250A">
        <w:rPr>
          <w:rFonts w:ascii="Times New Roman" w:hAnsi="Times New Roman" w:cs="Times New Roman"/>
          <w:sz w:val="26"/>
          <w:szCs w:val="26"/>
        </w:rPr>
        <w:t>.</w:t>
      </w:r>
    </w:p>
    <w:p w:rsidR="005B3B7E" w:rsidRPr="0014250A" w:rsidRDefault="005B3B7E" w:rsidP="009004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37</w:t>
      </w:r>
      <w:r w:rsidRPr="0014250A">
        <w:rPr>
          <w:rFonts w:ascii="Times New Roman" w:hAnsi="Times New Roman" w:cs="Times New Roman"/>
          <w:sz w:val="26"/>
          <w:szCs w:val="26"/>
        </w:rPr>
        <w:t xml:space="preserve">. Заявителям обеспечивается возможность представления </w:t>
      </w:r>
      <w:r>
        <w:rPr>
          <w:rFonts w:ascii="Times New Roman" w:hAnsi="Times New Roman" w:cs="Times New Roman"/>
          <w:sz w:val="26"/>
          <w:szCs w:val="26"/>
        </w:rPr>
        <w:t>Уведомления</w:t>
      </w:r>
      <w:r w:rsidRPr="0014250A">
        <w:rPr>
          <w:rFonts w:ascii="Times New Roman" w:hAnsi="Times New Roman" w:cs="Times New Roman"/>
          <w:sz w:val="26"/>
          <w:szCs w:val="26"/>
        </w:rPr>
        <w:t xml:space="preserve"> и прилагаемых документов в форме электронн</w:t>
      </w:r>
      <w:r w:rsidR="00516D44">
        <w:rPr>
          <w:rFonts w:ascii="Times New Roman" w:hAnsi="Times New Roman" w:cs="Times New Roman"/>
          <w:sz w:val="26"/>
          <w:szCs w:val="26"/>
        </w:rPr>
        <w:t>ых документов посредством ЕПГУ</w:t>
      </w:r>
      <w:r w:rsidRPr="0014250A">
        <w:rPr>
          <w:rFonts w:ascii="Times New Roman" w:hAnsi="Times New Roman" w:cs="Times New Roman"/>
          <w:sz w:val="26"/>
          <w:szCs w:val="26"/>
        </w:rPr>
        <w:t>.</w:t>
      </w:r>
    </w:p>
    <w:p w:rsidR="005B3B7E" w:rsidRPr="0014250A" w:rsidRDefault="005B3B7E" w:rsidP="0090049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5B3B7E" w:rsidRPr="0014250A" w:rsidRDefault="005B3B7E" w:rsidP="0090049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5B3B7E" w:rsidRPr="0014250A" w:rsidRDefault="005B3B7E" w:rsidP="00900490">
      <w:pPr>
        <w:pStyle w:val="af8"/>
        <w:ind w:left="0" w:firstLine="709"/>
        <w:jc w:val="both"/>
        <w:rPr>
          <w:bCs/>
          <w:sz w:val="26"/>
          <w:szCs w:val="26"/>
        </w:rPr>
      </w:pPr>
      <w:r w:rsidRPr="0014250A" w:rsidDel="00B77FC3">
        <w:rPr>
          <w:sz w:val="26"/>
          <w:szCs w:val="26"/>
        </w:rPr>
        <w:t xml:space="preserve"> </w:t>
      </w:r>
      <w:r w:rsidRPr="0014250A">
        <w:rPr>
          <w:bCs/>
          <w:sz w:val="26"/>
          <w:szCs w:val="26"/>
        </w:rPr>
        <w:t xml:space="preserve">Результаты предоставления </w:t>
      </w:r>
      <w:r w:rsidRPr="0014250A">
        <w:rPr>
          <w:sz w:val="26"/>
          <w:szCs w:val="26"/>
        </w:rPr>
        <w:t xml:space="preserve">муниципальной </w:t>
      </w:r>
      <w:r w:rsidRPr="0014250A">
        <w:rPr>
          <w:bCs/>
          <w:sz w:val="26"/>
          <w:szCs w:val="26"/>
        </w:rPr>
        <w:t>услуги, указанные в пункте 2.</w:t>
      </w:r>
      <w:r>
        <w:rPr>
          <w:bCs/>
          <w:sz w:val="26"/>
          <w:szCs w:val="26"/>
        </w:rPr>
        <w:t>6</w:t>
      </w:r>
      <w:r w:rsidRPr="0014250A">
        <w:rPr>
          <w:bCs/>
          <w:sz w:val="26"/>
          <w:szCs w:val="26"/>
        </w:rPr>
        <w:t xml:space="preserve">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ЕПГУ.</w:t>
      </w:r>
    </w:p>
    <w:p w:rsidR="005B3B7E" w:rsidRPr="0014250A" w:rsidRDefault="005B3B7E" w:rsidP="009004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4250A">
        <w:rPr>
          <w:rFonts w:ascii="Times New Roman" w:hAnsi="Times New Roman" w:cs="Times New Roman"/>
          <w:bCs/>
          <w:sz w:val="26"/>
          <w:szCs w:val="26"/>
        </w:rPr>
        <w:t xml:space="preserve">В случае направления заявления посредством ЕПГУ результат предоставления </w:t>
      </w:r>
      <w:r w:rsidRPr="0014250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4250A">
        <w:rPr>
          <w:rFonts w:ascii="Times New Roman" w:hAnsi="Times New Roman" w:cs="Times New Roman"/>
          <w:bCs/>
          <w:sz w:val="26"/>
          <w:szCs w:val="26"/>
        </w:rPr>
        <w:t xml:space="preserve">услуги также может быть выдан Заявителю на бумажном носителе в многофункциональном центре в порядке, предусмотренном </w:t>
      </w:r>
      <w:r w:rsidRPr="005C1D72">
        <w:rPr>
          <w:rFonts w:ascii="Times New Roman" w:hAnsi="Times New Roman" w:cs="Times New Roman"/>
          <w:bCs/>
          <w:sz w:val="26"/>
          <w:szCs w:val="26"/>
        </w:rPr>
        <w:t>пунктом 6.6 настоящего Административного регламента.</w:t>
      </w:r>
    </w:p>
    <w:p w:rsidR="005B3B7E" w:rsidRPr="0014250A" w:rsidRDefault="005B3B7E" w:rsidP="0090049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38</w:t>
      </w:r>
      <w:r w:rsidRPr="0014250A">
        <w:rPr>
          <w:rFonts w:ascii="Times New Roman" w:hAnsi="Times New Roman" w:cs="Times New Roman"/>
          <w:sz w:val="26"/>
          <w:szCs w:val="26"/>
        </w:rPr>
        <w:t>. Электронные документы представляются в следующих форматах:</w:t>
      </w:r>
    </w:p>
    <w:p w:rsidR="005B3B7E" w:rsidRPr="0014250A" w:rsidRDefault="005B3B7E" w:rsidP="0090049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а) xml - для формализованных документов;</w:t>
      </w:r>
    </w:p>
    <w:p w:rsidR="005B3B7E" w:rsidRPr="0014250A" w:rsidRDefault="005B3B7E" w:rsidP="0090049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5B3B7E" w:rsidRPr="0014250A" w:rsidRDefault="005B3B7E" w:rsidP="0090049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в) xls, xlsx, ods - для документов, содержащих расчеты;</w:t>
      </w:r>
    </w:p>
    <w:p w:rsidR="005B3B7E" w:rsidRPr="0014250A" w:rsidRDefault="005B3B7E" w:rsidP="0090049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5B3B7E" w:rsidRPr="0014250A" w:rsidRDefault="005B3B7E" w:rsidP="0090049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5B3B7E" w:rsidRPr="0014250A" w:rsidRDefault="005B3B7E" w:rsidP="0090049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lastRenderedPageBreak/>
        <w:t>- «черно-белый» (при отсутствии в документе графических изображений и (или) цветного текста);</w:t>
      </w:r>
    </w:p>
    <w:p w:rsidR="005B3B7E" w:rsidRPr="0014250A" w:rsidRDefault="005B3B7E" w:rsidP="0090049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5B3B7E" w:rsidRPr="0014250A" w:rsidRDefault="005B3B7E" w:rsidP="0090049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5B3B7E" w:rsidRPr="0014250A" w:rsidRDefault="005B3B7E" w:rsidP="0090049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5B3B7E" w:rsidRPr="0014250A" w:rsidRDefault="005B3B7E" w:rsidP="0090049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B3B7E" w:rsidRPr="0014250A" w:rsidRDefault="005B3B7E" w:rsidP="0090049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Электронные документы должны обеспечивать:</w:t>
      </w:r>
    </w:p>
    <w:p w:rsidR="005B3B7E" w:rsidRPr="0014250A" w:rsidRDefault="005B3B7E" w:rsidP="0090049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- возможность идентифицировать документ и количество листов в документе;</w:t>
      </w:r>
    </w:p>
    <w:p w:rsidR="005B3B7E" w:rsidRPr="0014250A" w:rsidRDefault="005B3B7E" w:rsidP="0090049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5B3B7E" w:rsidRPr="0014250A" w:rsidRDefault="005B3B7E" w:rsidP="0090049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F51EDD" w:rsidRDefault="00F51EDD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D35A29">
        <w:rPr>
          <w:rFonts w:ascii="Times New Roman" w:hAnsi="Times New Roman" w:cs="Times New Roman"/>
          <w:b/>
          <w:sz w:val="26"/>
          <w:szCs w:val="26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административных процедур</w:t>
      </w:r>
    </w:p>
    <w:p w:rsidR="00016767" w:rsidRPr="00D35A29" w:rsidRDefault="00016767" w:rsidP="00900490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1EDD" w:rsidRPr="0014250A" w:rsidRDefault="00F51EDD" w:rsidP="00900490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F51EDD" w:rsidRPr="0014250A" w:rsidRDefault="00F51EDD" w:rsidP="00900490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14250A">
        <w:rPr>
          <w:rFonts w:ascii="Times New Roman" w:hAnsi="Times New Roman" w:cs="Times New Roman"/>
          <w:sz w:val="26"/>
          <w:szCs w:val="26"/>
        </w:rPr>
        <w:t xml:space="preserve"> прием, регистрация </w:t>
      </w:r>
      <w:r>
        <w:rPr>
          <w:rFonts w:ascii="Times New Roman" w:hAnsi="Times New Roman" w:cs="Times New Roman"/>
          <w:sz w:val="26"/>
          <w:szCs w:val="26"/>
        </w:rPr>
        <w:t>заявления</w:t>
      </w:r>
      <w:r w:rsidRPr="0014250A">
        <w:rPr>
          <w:rFonts w:ascii="Times New Roman" w:hAnsi="Times New Roman" w:cs="Times New Roman"/>
          <w:sz w:val="26"/>
          <w:szCs w:val="26"/>
        </w:rPr>
        <w:t xml:space="preserve"> и документов, представленных Заявителем или его Представителем</w:t>
      </w:r>
      <w:r w:rsidRPr="0014250A">
        <w:rPr>
          <w:rFonts w:ascii="Times New Roman" w:hAnsi="Times New Roman" w:cs="Times New Roman"/>
          <w:kern w:val="2"/>
          <w:sz w:val="26"/>
          <w:szCs w:val="26"/>
        </w:rPr>
        <w:t>;</w:t>
      </w:r>
    </w:p>
    <w:p w:rsidR="00F51EDD" w:rsidRPr="0014250A" w:rsidRDefault="00F51EDD" w:rsidP="00900490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14250A">
        <w:rPr>
          <w:rFonts w:ascii="Times New Roman" w:hAnsi="Times New Roman" w:cs="Times New Roman"/>
          <w:sz w:val="26"/>
          <w:szCs w:val="26"/>
        </w:rPr>
        <w:t xml:space="preserve"> проверка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наличия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документов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и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сведений,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необходимых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для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принятия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решения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о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выдаче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1"/>
          <w:sz w:val="26"/>
          <w:szCs w:val="26"/>
        </w:rPr>
        <w:t>разрешения на использование или решения об отказе в выдаче разрешения на использование</w:t>
      </w:r>
      <w:r w:rsidRPr="0014250A">
        <w:rPr>
          <w:rFonts w:ascii="Times New Roman" w:hAnsi="Times New Roman" w:cs="Times New Roman"/>
          <w:spacing w:val="1"/>
          <w:sz w:val="26"/>
          <w:szCs w:val="26"/>
        </w:rPr>
        <w:t>;</w:t>
      </w:r>
    </w:p>
    <w:p w:rsidR="00F51EDD" w:rsidRPr="0014250A" w:rsidRDefault="00F51EDD" w:rsidP="00900490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Pr="0014250A">
        <w:rPr>
          <w:rFonts w:ascii="Times New Roman" w:hAnsi="Times New Roman" w:cs="Times New Roman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kern w:val="2"/>
          <w:sz w:val="26"/>
          <w:szCs w:val="26"/>
        </w:rPr>
        <w:t>формирование и направление межведомственных запросов в органы, участвующие в предоставлении муниципальной услуги;</w:t>
      </w:r>
    </w:p>
    <w:p w:rsidR="00F51EDD" w:rsidRPr="0014250A" w:rsidRDefault="00F51EDD" w:rsidP="00900490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Pr="0014250A">
        <w:rPr>
          <w:rFonts w:ascii="Times New Roman" w:hAnsi="Times New Roman" w:cs="Times New Roman"/>
          <w:sz w:val="26"/>
          <w:szCs w:val="26"/>
        </w:rPr>
        <w:t xml:space="preserve"> рассмотрение </w:t>
      </w:r>
      <w:r>
        <w:rPr>
          <w:rFonts w:ascii="Times New Roman" w:hAnsi="Times New Roman" w:cs="Times New Roman"/>
          <w:sz w:val="26"/>
          <w:szCs w:val="26"/>
        </w:rPr>
        <w:t>заявления</w:t>
      </w:r>
      <w:r w:rsidRPr="0014250A">
        <w:rPr>
          <w:rFonts w:ascii="Times New Roman" w:hAnsi="Times New Roman" w:cs="Times New Roman"/>
          <w:sz w:val="26"/>
          <w:szCs w:val="26"/>
        </w:rPr>
        <w:t xml:space="preserve"> и документов, необходимых для получения муниципальной услуги;</w:t>
      </w:r>
    </w:p>
    <w:p w:rsidR="00F51EDD" w:rsidRPr="0014250A" w:rsidRDefault="00F51EDD" w:rsidP="00900490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Pr="0014250A">
        <w:rPr>
          <w:rFonts w:ascii="Times New Roman" w:hAnsi="Times New Roman" w:cs="Times New Roman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kern w:val="2"/>
          <w:sz w:val="26"/>
          <w:szCs w:val="26"/>
        </w:rPr>
        <w:t xml:space="preserve">принятие </w:t>
      </w:r>
      <w:r w:rsidRPr="0014250A">
        <w:rPr>
          <w:rFonts w:ascii="Times New Roman" w:hAnsi="Times New Roman" w:cs="Times New Roman"/>
          <w:sz w:val="26"/>
          <w:szCs w:val="26"/>
        </w:rPr>
        <w:t xml:space="preserve">решения о выдаче </w:t>
      </w:r>
      <w:r>
        <w:rPr>
          <w:rFonts w:ascii="Times New Roman" w:hAnsi="Times New Roman" w:cs="Times New Roman"/>
          <w:spacing w:val="1"/>
          <w:sz w:val="26"/>
          <w:szCs w:val="26"/>
        </w:rPr>
        <w:t>разрешения на использование или решения об отказе в выдаче разрешения на использование</w:t>
      </w:r>
      <w:r w:rsidRPr="0014250A">
        <w:rPr>
          <w:rFonts w:ascii="Times New Roman" w:hAnsi="Times New Roman" w:cs="Times New Roman"/>
          <w:sz w:val="26"/>
          <w:szCs w:val="26"/>
        </w:rPr>
        <w:t>;</w:t>
      </w:r>
    </w:p>
    <w:p w:rsidR="00F51EDD" w:rsidRPr="0014250A" w:rsidRDefault="00F51EDD" w:rsidP="00900490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Pr="0014250A">
        <w:rPr>
          <w:rFonts w:ascii="Times New Roman" w:hAnsi="Times New Roman" w:cs="Times New Roman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kern w:val="2"/>
          <w:sz w:val="26"/>
          <w:szCs w:val="26"/>
        </w:rPr>
        <w:t>выдача (направление) Заявителю или его Представителю результата муниципальной услуги.</w:t>
      </w:r>
    </w:p>
    <w:p w:rsidR="00F51EDD" w:rsidRPr="0014250A" w:rsidRDefault="00F51EDD" w:rsidP="00900490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  <w:r w:rsidRPr="00651E39">
        <w:rPr>
          <w:rFonts w:ascii="Times New Roman" w:hAnsi="Times New Roman" w:cs="Times New Roman"/>
          <w:sz w:val="26"/>
          <w:szCs w:val="26"/>
        </w:rPr>
        <w:t>Описание административных процедур представлено в Приложении № 1 к настоящему Административному регламенту</w:t>
      </w:r>
      <w:r w:rsidRPr="0014250A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016767" w:rsidRPr="00D35A29" w:rsidRDefault="00016767" w:rsidP="0090049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D47AFB" w:rsidRPr="00922FBD" w:rsidRDefault="00D47AFB" w:rsidP="00900490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4250A">
        <w:rPr>
          <w:rFonts w:ascii="Times New Roman" w:hAnsi="Times New Roman" w:cs="Times New Roman"/>
          <w:kern w:val="2"/>
          <w:sz w:val="26"/>
          <w:szCs w:val="26"/>
        </w:rPr>
        <w:lastRenderedPageBreak/>
        <w:t xml:space="preserve">3.2. Основанием для начала осуществления административной процедуры является поступление в Администрацию от Заявителя или его Представителя </w:t>
      </w:r>
      <w:r>
        <w:rPr>
          <w:rFonts w:ascii="Times New Roman" w:hAnsi="Times New Roman" w:cs="Times New Roman"/>
          <w:kern w:val="2"/>
          <w:sz w:val="26"/>
          <w:szCs w:val="26"/>
        </w:rPr>
        <w:t>Заявления</w:t>
      </w:r>
      <w:r w:rsidRPr="0014250A">
        <w:rPr>
          <w:rFonts w:ascii="Times New Roman" w:hAnsi="Times New Roman" w:cs="Times New Roman"/>
          <w:kern w:val="2"/>
          <w:sz w:val="26"/>
          <w:szCs w:val="26"/>
        </w:rPr>
        <w:t xml:space="preserve">, с приложенными документами одним из способов, указанных в </w:t>
      </w:r>
      <w:r w:rsidRPr="00922FBD">
        <w:rPr>
          <w:rFonts w:ascii="Times New Roman" w:hAnsi="Times New Roman" w:cs="Times New Roman"/>
          <w:kern w:val="2"/>
          <w:sz w:val="26"/>
          <w:szCs w:val="26"/>
        </w:rPr>
        <w:t xml:space="preserve">пунктах 2.10-2.11 настоящего административного регламента. </w:t>
      </w:r>
    </w:p>
    <w:p w:rsidR="00D47AFB" w:rsidRPr="0014250A" w:rsidRDefault="00D47AFB" w:rsidP="00900490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6"/>
          <w:szCs w:val="26"/>
        </w:rPr>
      </w:pPr>
      <w:r w:rsidRPr="0014250A">
        <w:rPr>
          <w:rFonts w:ascii="Times New Roman" w:hAnsi="Times New Roman" w:cs="Times New Roman"/>
          <w:kern w:val="2"/>
          <w:sz w:val="26"/>
          <w:szCs w:val="26"/>
        </w:rPr>
        <w:t xml:space="preserve">В день поступления  </w:t>
      </w:r>
      <w:r>
        <w:rPr>
          <w:rFonts w:ascii="Times New Roman" w:hAnsi="Times New Roman" w:cs="Times New Roman"/>
          <w:kern w:val="2"/>
          <w:sz w:val="26"/>
          <w:szCs w:val="26"/>
        </w:rPr>
        <w:t>Заявления</w:t>
      </w:r>
      <w:r w:rsidRPr="0014250A">
        <w:rPr>
          <w:rFonts w:ascii="Times New Roman" w:hAnsi="Times New Roman" w:cs="Times New Roman"/>
          <w:kern w:val="2"/>
          <w:sz w:val="26"/>
          <w:szCs w:val="26"/>
        </w:rPr>
        <w:t xml:space="preserve"> должностным лицом администрации, ответственным за регистрацию входящей корреспонденции, производится регистрация </w:t>
      </w:r>
      <w:r>
        <w:rPr>
          <w:rFonts w:ascii="Times New Roman" w:hAnsi="Times New Roman" w:cs="Times New Roman"/>
          <w:kern w:val="2"/>
          <w:sz w:val="26"/>
          <w:szCs w:val="26"/>
        </w:rPr>
        <w:t>Заявления</w:t>
      </w:r>
      <w:r w:rsidRPr="0014250A">
        <w:rPr>
          <w:rFonts w:ascii="Times New Roman" w:hAnsi="Times New Roman" w:cs="Times New Roman"/>
          <w:kern w:val="2"/>
          <w:sz w:val="26"/>
          <w:szCs w:val="26"/>
        </w:rPr>
        <w:t xml:space="preserve"> в </w:t>
      </w:r>
      <w:r w:rsidRPr="0014250A">
        <w:rPr>
          <w:rFonts w:ascii="Times New Roman" w:hAnsi="Times New Roman" w:cs="Times New Roman"/>
          <w:sz w:val="26"/>
          <w:szCs w:val="26"/>
        </w:rPr>
        <w:t>информационной системе электронного документооборота Администрации,</w:t>
      </w:r>
      <w:r w:rsidRPr="0014250A">
        <w:rPr>
          <w:rFonts w:ascii="Times New Roman" w:hAnsi="Times New Roman" w:cs="Times New Roman"/>
          <w:i/>
          <w:kern w:val="2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на основании инструкции по делопроизводству и после визирования главой Администрации передается на исполнение в Отдел архитектуры и градостроительства администрации муниципального образования «Зеленоградский городской округ» (далее – Отдел).</w:t>
      </w:r>
    </w:p>
    <w:p w:rsidR="00D47AFB" w:rsidRPr="00922FBD" w:rsidRDefault="00D47AFB" w:rsidP="00900490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922FBD">
        <w:rPr>
          <w:rFonts w:ascii="Times New Roman" w:hAnsi="Times New Roman" w:cs="Times New Roman"/>
          <w:kern w:val="2"/>
          <w:sz w:val="26"/>
          <w:szCs w:val="26"/>
        </w:rPr>
        <w:t xml:space="preserve">Срок регистрации представленного в администрацию </w:t>
      </w:r>
      <w:r>
        <w:rPr>
          <w:rFonts w:ascii="Times New Roman" w:hAnsi="Times New Roman" w:cs="Times New Roman"/>
          <w:kern w:val="2"/>
          <w:sz w:val="26"/>
          <w:szCs w:val="26"/>
        </w:rPr>
        <w:t>заявления о предоставлении многодетному гражданину в собственность бесплатно земельного участка</w:t>
      </w:r>
      <w:r w:rsidRPr="00922FBD">
        <w:rPr>
          <w:rFonts w:ascii="Times New Roman" w:hAnsi="Times New Roman" w:cs="Times New Roman"/>
          <w:kern w:val="2"/>
          <w:sz w:val="26"/>
          <w:szCs w:val="26"/>
        </w:rPr>
        <w:t xml:space="preserve"> при непосредственном обращении заявителя или его представителя в администрацию не должен превышать 15 минут, при направлении документов через организации почтовой связи, от многофункционального центра или в электронной форме – один рабочий день со дня получения в администрации указанных документов.</w:t>
      </w:r>
    </w:p>
    <w:p w:rsidR="00D47AFB" w:rsidRPr="0014250A" w:rsidRDefault="00D47AFB" w:rsidP="00900490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kern w:val="2"/>
          <w:sz w:val="26"/>
          <w:szCs w:val="26"/>
        </w:rPr>
        <w:t xml:space="preserve">Результатом административной процедуры является прием </w:t>
      </w:r>
      <w:r w:rsidRPr="0014250A">
        <w:rPr>
          <w:rFonts w:ascii="Times New Roman" w:hAnsi="Times New Roman" w:cs="Times New Roman"/>
          <w:sz w:val="26"/>
          <w:szCs w:val="26"/>
        </w:rPr>
        <w:t xml:space="preserve">представленного Заявителем или его Представителем </w:t>
      </w:r>
      <w:r>
        <w:rPr>
          <w:rFonts w:ascii="Times New Roman" w:hAnsi="Times New Roman" w:cs="Times New Roman"/>
          <w:sz w:val="26"/>
          <w:szCs w:val="26"/>
        </w:rPr>
        <w:t>заявления</w:t>
      </w:r>
      <w:r w:rsidRPr="0014250A">
        <w:rPr>
          <w:rFonts w:ascii="Times New Roman" w:hAnsi="Times New Roman" w:cs="Times New Roman"/>
          <w:sz w:val="26"/>
          <w:szCs w:val="26"/>
        </w:rPr>
        <w:t xml:space="preserve">  </w:t>
      </w:r>
      <w:r w:rsidRPr="0014250A">
        <w:rPr>
          <w:rFonts w:ascii="Times New Roman" w:hAnsi="Times New Roman" w:cs="Times New Roman"/>
          <w:kern w:val="2"/>
          <w:sz w:val="26"/>
          <w:szCs w:val="26"/>
        </w:rPr>
        <w:t xml:space="preserve">и </w:t>
      </w:r>
      <w:r w:rsidRPr="0014250A">
        <w:rPr>
          <w:rFonts w:ascii="Times New Roman" w:hAnsi="Times New Roman" w:cs="Times New Roman"/>
          <w:sz w:val="26"/>
          <w:szCs w:val="26"/>
        </w:rPr>
        <w:t>передача его должностному лицу Отдела, ответственному за предоставление муниципальной услуги.</w:t>
      </w:r>
    </w:p>
    <w:p w:rsidR="00016767" w:rsidRPr="00D35A29" w:rsidRDefault="00D47AFB" w:rsidP="0090049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250A">
        <w:rPr>
          <w:rFonts w:ascii="Times New Roman" w:hAnsi="Times New Roman" w:cs="Times New Roman"/>
          <w:kern w:val="2"/>
          <w:sz w:val="26"/>
          <w:szCs w:val="26"/>
        </w:rPr>
        <w:t xml:space="preserve">Способом фиксации результата административной процедуры является регистрация должностным лицом </w:t>
      </w:r>
      <w:r w:rsidRPr="0014250A">
        <w:rPr>
          <w:rFonts w:ascii="Times New Roman" w:hAnsi="Times New Roman" w:cs="Times New Roman"/>
          <w:sz w:val="26"/>
          <w:szCs w:val="26"/>
        </w:rPr>
        <w:t>Администрации</w:t>
      </w:r>
      <w:r w:rsidRPr="0014250A">
        <w:rPr>
          <w:rFonts w:ascii="Times New Roman" w:hAnsi="Times New Roman" w:cs="Times New Roman"/>
          <w:kern w:val="2"/>
          <w:sz w:val="26"/>
          <w:szCs w:val="26"/>
        </w:rPr>
        <w:t xml:space="preserve">, ответственным за прием и регистрацию корреспонденции, факта передачи </w:t>
      </w:r>
      <w:r>
        <w:rPr>
          <w:rFonts w:ascii="Times New Roman" w:hAnsi="Times New Roman" w:cs="Times New Roman"/>
          <w:kern w:val="2"/>
          <w:sz w:val="26"/>
          <w:szCs w:val="26"/>
        </w:rPr>
        <w:t>заявления</w:t>
      </w:r>
      <w:r w:rsidRPr="0014250A">
        <w:rPr>
          <w:rFonts w:ascii="Times New Roman" w:hAnsi="Times New Roman" w:cs="Times New Roman"/>
          <w:kern w:val="2"/>
          <w:sz w:val="26"/>
          <w:szCs w:val="26"/>
        </w:rPr>
        <w:t xml:space="preserve"> и представленных документов должностному лицу Отдела, ответственному за предоставление муниципальной услуги, в </w:t>
      </w:r>
      <w:r w:rsidRPr="0014250A">
        <w:rPr>
          <w:rFonts w:ascii="Times New Roman" w:hAnsi="Times New Roman" w:cs="Times New Roman"/>
          <w:sz w:val="26"/>
          <w:szCs w:val="26"/>
        </w:rPr>
        <w:t>информационной системе электронного документооборота Администрации</w:t>
      </w:r>
    </w:p>
    <w:p w:rsidR="00016767" w:rsidRDefault="00016767" w:rsidP="000167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>Порядок осуществления административных процедур (действий)</w:t>
      </w:r>
      <w:r w:rsidRPr="00D35A29">
        <w:rPr>
          <w:rFonts w:ascii="Times New Roman" w:hAnsi="Times New Roman" w:cs="Times New Roman"/>
          <w:sz w:val="26"/>
          <w:szCs w:val="26"/>
        </w:rPr>
        <w:t xml:space="preserve"> </w:t>
      </w:r>
      <w:r w:rsidR="0090049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D35A29">
        <w:rPr>
          <w:rFonts w:ascii="Times New Roman" w:hAnsi="Times New Roman" w:cs="Times New Roman"/>
          <w:b/>
          <w:sz w:val="26"/>
          <w:szCs w:val="26"/>
        </w:rPr>
        <w:t>в электронной форме</w:t>
      </w:r>
      <w:r w:rsidRPr="00D35A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7AFB" w:rsidRPr="0014250A" w:rsidRDefault="00D47AFB" w:rsidP="00D47AF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3.</w:t>
      </w:r>
      <w:r w:rsidRPr="0014250A">
        <w:rPr>
          <w:rFonts w:ascii="Times New Roman" w:hAnsi="Times New Roman" w:cs="Times New Roman"/>
          <w:sz w:val="26"/>
          <w:szCs w:val="26"/>
        </w:rPr>
        <w:t xml:space="preserve"> Формирование </w:t>
      </w:r>
      <w:r>
        <w:rPr>
          <w:rFonts w:ascii="Times New Roman" w:hAnsi="Times New Roman" w:cs="Times New Roman"/>
          <w:sz w:val="26"/>
          <w:szCs w:val="26"/>
        </w:rPr>
        <w:t>Заявления о предоставлении</w:t>
      </w:r>
      <w:r w:rsidR="0068006C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900490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68006C">
        <w:rPr>
          <w:rFonts w:ascii="Times New Roman" w:hAnsi="Times New Roman" w:cs="Times New Roman"/>
          <w:sz w:val="26"/>
          <w:szCs w:val="26"/>
        </w:rPr>
        <w:t>в собственность бесплатно многодетным семьям</w:t>
      </w:r>
      <w:r w:rsidRPr="0014250A">
        <w:rPr>
          <w:rFonts w:ascii="Times New Roman" w:hAnsi="Times New Roman" w:cs="Times New Roman"/>
          <w:sz w:val="26"/>
          <w:szCs w:val="26"/>
        </w:rPr>
        <w:t>.</w:t>
      </w:r>
    </w:p>
    <w:p w:rsidR="00D47AFB" w:rsidRPr="0014250A" w:rsidRDefault="00D47AFB" w:rsidP="00D47AF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="0068006C">
        <w:rPr>
          <w:rFonts w:ascii="Times New Roman" w:hAnsi="Times New Roman" w:cs="Times New Roman"/>
          <w:sz w:val="26"/>
          <w:szCs w:val="26"/>
        </w:rPr>
        <w:t>заявления</w:t>
      </w:r>
      <w:r w:rsidRPr="0014250A">
        <w:rPr>
          <w:rFonts w:ascii="Times New Roman" w:hAnsi="Times New Roman" w:cs="Times New Roman"/>
          <w:sz w:val="26"/>
          <w:szCs w:val="26"/>
        </w:rPr>
        <w:t xml:space="preserve"> осуществляется посредством заполнения электронной формы заявления на ЕПГУ без необходимости дополнительной подачи </w:t>
      </w:r>
      <w:r>
        <w:rPr>
          <w:rFonts w:ascii="Times New Roman" w:hAnsi="Times New Roman" w:cs="Times New Roman"/>
          <w:sz w:val="26"/>
          <w:szCs w:val="26"/>
        </w:rPr>
        <w:t>разрешения</w:t>
      </w:r>
      <w:r w:rsidRPr="0014250A">
        <w:rPr>
          <w:rFonts w:ascii="Times New Roman" w:hAnsi="Times New Roman" w:cs="Times New Roman"/>
          <w:sz w:val="26"/>
          <w:szCs w:val="26"/>
        </w:rPr>
        <w:t xml:space="preserve"> в какой-либо иной форме.</w:t>
      </w:r>
    </w:p>
    <w:p w:rsidR="00D47AFB" w:rsidRPr="0014250A" w:rsidRDefault="00D47AFB" w:rsidP="00D47AF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Форматно-логическая проверка сформированного заявлени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4250A">
        <w:rPr>
          <w:rFonts w:ascii="Times New Roman" w:hAnsi="Times New Roman" w:cs="Times New Roman"/>
          <w:sz w:val="26"/>
          <w:szCs w:val="26"/>
        </w:rPr>
        <w:t xml:space="preserve">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14250A" w:rsidDel="0050003A">
        <w:rPr>
          <w:rFonts w:ascii="Times New Roman" w:hAnsi="Times New Roman" w:cs="Times New Roman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00490" w:rsidRDefault="00900490" w:rsidP="00D47AF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7AFB" w:rsidRPr="0014250A" w:rsidRDefault="00D47AFB" w:rsidP="00D47AF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При формировании заявления Заявителю обеспечивается:</w:t>
      </w:r>
    </w:p>
    <w:p w:rsidR="00D47AFB" w:rsidRPr="0014250A" w:rsidRDefault="00D47AFB" w:rsidP="00D47AF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а) возможность копирования и сохранения заявления и иных документов, указанных в пунктах </w:t>
      </w:r>
      <w:r w:rsidR="0068006C">
        <w:rPr>
          <w:rFonts w:ascii="Times New Roman" w:hAnsi="Times New Roman" w:cs="Times New Roman"/>
          <w:sz w:val="26"/>
          <w:szCs w:val="26"/>
        </w:rPr>
        <w:t>2.10, 2.11</w:t>
      </w:r>
      <w:r w:rsidRPr="003B5609">
        <w:rPr>
          <w:rFonts w:ascii="Times New Roman" w:hAnsi="Times New Roman" w:cs="Times New Roman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регламента, необходимых для предоставления муниципальной услуги;</w:t>
      </w:r>
    </w:p>
    <w:p w:rsidR="00D47AFB" w:rsidRPr="0014250A" w:rsidRDefault="00D47AFB" w:rsidP="00D47AF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б) возможность печати на бумажном носителе копии электронной формы </w:t>
      </w:r>
      <w:r w:rsidRPr="0014250A">
        <w:rPr>
          <w:rFonts w:ascii="Times New Roman" w:hAnsi="Times New Roman" w:cs="Times New Roman"/>
          <w:sz w:val="26"/>
          <w:szCs w:val="26"/>
        </w:rPr>
        <w:lastRenderedPageBreak/>
        <w:t>заявления;</w:t>
      </w:r>
    </w:p>
    <w:p w:rsidR="00D47AFB" w:rsidRPr="0014250A" w:rsidRDefault="00D47AFB" w:rsidP="00D47AF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47AFB" w:rsidRPr="0014250A" w:rsidRDefault="00D47AFB" w:rsidP="00D47AF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 в части, касающейся сведений, отсутствующих в ЕСИА;</w:t>
      </w:r>
    </w:p>
    <w:p w:rsidR="00D47AFB" w:rsidRPr="0014250A" w:rsidRDefault="00D47AFB" w:rsidP="00D47AF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D47AFB" w:rsidRPr="0014250A" w:rsidRDefault="00D47AFB" w:rsidP="00D47AF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D47AFB" w:rsidRPr="0014250A" w:rsidRDefault="00D47AFB" w:rsidP="00D47AF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Сформированное и подписанное </w:t>
      </w:r>
      <w:r w:rsidR="0068006C">
        <w:rPr>
          <w:rFonts w:ascii="Times New Roman" w:hAnsi="Times New Roman" w:cs="Times New Roman"/>
          <w:sz w:val="26"/>
          <w:szCs w:val="26"/>
        </w:rPr>
        <w:t>заявление</w:t>
      </w:r>
      <w:r w:rsidRPr="0014250A">
        <w:rPr>
          <w:rFonts w:ascii="Times New Roman" w:hAnsi="Times New Roman" w:cs="Times New Roman"/>
          <w:sz w:val="26"/>
          <w:szCs w:val="26"/>
        </w:rPr>
        <w:t xml:space="preserve"> и иные документы, необходимые для предоставления муниципальной услуги, направляются в Администрацию посредством ЕПГУ.</w:t>
      </w:r>
    </w:p>
    <w:p w:rsidR="00D47AFB" w:rsidRPr="0014250A" w:rsidRDefault="00D47AFB" w:rsidP="00D47A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3.</w:t>
      </w:r>
      <w:r w:rsidR="0068006C">
        <w:rPr>
          <w:rFonts w:ascii="Times New Roman" w:hAnsi="Times New Roman" w:cs="Times New Roman"/>
          <w:sz w:val="26"/>
          <w:szCs w:val="26"/>
        </w:rPr>
        <w:t>4</w:t>
      </w:r>
      <w:r w:rsidRPr="0014250A">
        <w:rPr>
          <w:rFonts w:ascii="Times New Roman" w:hAnsi="Times New Roman" w:cs="Times New Roman"/>
          <w:sz w:val="26"/>
          <w:szCs w:val="26"/>
        </w:rPr>
        <w:t>. Администрация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D47AFB" w:rsidRPr="0014250A" w:rsidRDefault="00D47AFB" w:rsidP="00D47A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а) прием </w:t>
      </w:r>
      <w:r>
        <w:rPr>
          <w:rFonts w:ascii="Times New Roman" w:hAnsi="Times New Roman" w:cs="Times New Roman"/>
          <w:sz w:val="26"/>
          <w:szCs w:val="26"/>
        </w:rPr>
        <w:t>заявления</w:t>
      </w:r>
      <w:r w:rsidRPr="0014250A">
        <w:rPr>
          <w:rFonts w:ascii="Times New Roman" w:hAnsi="Times New Roman" w:cs="Times New Roman"/>
          <w:sz w:val="26"/>
          <w:szCs w:val="26"/>
        </w:rPr>
        <w:t xml:space="preserve"> и документов необходимых для предоставления муниципальной услуги, и направление заявителю электронного сообщения о поступлении </w:t>
      </w:r>
      <w:r>
        <w:rPr>
          <w:rFonts w:ascii="Times New Roman" w:hAnsi="Times New Roman" w:cs="Times New Roman"/>
          <w:sz w:val="26"/>
          <w:szCs w:val="26"/>
        </w:rPr>
        <w:t>заявления</w:t>
      </w:r>
      <w:r w:rsidRPr="0014250A">
        <w:rPr>
          <w:rFonts w:ascii="Times New Roman" w:hAnsi="Times New Roman" w:cs="Times New Roman"/>
          <w:sz w:val="26"/>
          <w:szCs w:val="26"/>
        </w:rPr>
        <w:t>;</w:t>
      </w:r>
    </w:p>
    <w:p w:rsidR="00D47AFB" w:rsidRPr="0014250A" w:rsidRDefault="00D47AFB" w:rsidP="00D47A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б) регистрацию </w:t>
      </w:r>
      <w:r>
        <w:rPr>
          <w:rFonts w:ascii="Times New Roman" w:hAnsi="Times New Roman" w:cs="Times New Roman"/>
          <w:sz w:val="26"/>
          <w:szCs w:val="26"/>
        </w:rPr>
        <w:t xml:space="preserve">заявления и документов необходимых для предоставления муниципальной услуги </w:t>
      </w:r>
      <w:r w:rsidRPr="0014250A">
        <w:rPr>
          <w:rFonts w:ascii="Times New Roman" w:hAnsi="Times New Roman" w:cs="Times New Roman"/>
          <w:sz w:val="26"/>
          <w:szCs w:val="26"/>
        </w:rPr>
        <w:t xml:space="preserve"> и направление заявителю уведомления о регистрации </w:t>
      </w:r>
      <w:r>
        <w:rPr>
          <w:rFonts w:ascii="Times New Roman" w:hAnsi="Times New Roman" w:cs="Times New Roman"/>
          <w:sz w:val="26"/>
          <w:szCs w:val="26"/>
        </w:rPr>
        <w:t>зая</w:t>
      </w:r>
      <w:r w:rsidR="0068006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ления</w:t>
      </w:r>
      <w:r w:rsidRPr="0014250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47AFB" w:rsidRPr="0014250A" w:rsidRDefault="00D47AFB" w:rsidP="00D47A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3.</w:t>
      </w:r>
      <w:r w:rsidR="0068006C">
        <w:rPr>
          <w:rFonts w:ascii="Times New Roman" w:hAnsi="Times New Roman" w:cs="Times New Roman"/>
          <w:sz w:val="26"/>
          <w:szCs w:val="26"/>
        </w:rPr>
        <w:t>5</w:t>
      </w:r>
      <w:r w:rsidRPr="0014250A">
        <w:rPr>
          <w:rFonts w:ascii="Times New Roman" w:hAnsi="Times New Roman" w:cs="Times New Roman"/>
          <w:sz w:val="26"/>
          <w:szCs w:val="26"/>
        </w:rPr>
        <w:t>. Электронное заявление становится доступным для должностного лица Администрации, ответственного за прием и регистрацию заявления (далее – ответственное должностное лицо), в государственной информационной системе, используемой Администрацией для предоставления муниципальной услуги (далее – ГИС).</w:t>
      </w:r>
    </w:p>
    <w:p w:rsidR="00D47AFB" w:rsidRPr="0014250A" w:rsidRDefault="00D47AFB" w:rsidP="00D47AF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Ответственное должностное лицо:</w:t>
      </w:r>
    </w:p>
    <w:p w:rsidR="00D47AFB" w:rsidRPr="0014250A" w:rsidRDefault="00D47AFB" w:rsidP="00D47AF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проверяет наличие электронных заявлений, поступивших с ЕПГУ, с периодом не реже 2 раз в день;</w:t>
      </w:r>
    </w:p>
    <w:p w:rsidR="00D47AFB" w:rsidRPr="0014250A" w:rsidRDefault="00D47AFB" w:rsidP="00D47AF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рассматривает поступившие заявления и приложенные образы документов (документы);</w:t>
      </w:r>
    </w:p>
    <w:p w:rsidR="00D47AFB" w:rsidRDefault="00D47AFB" w:rsidP="00D47AF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производит действия в соответствии с пунктом 3.4 настоящего Административного регламента.</w:t>
      </w:r>
    </w:p>
    <w:p w:rsidR="00900490" w:rsidRPr="0014250A" w:rsidRDefault="00900490" w:rsidP="00D47AF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7AFB" w:rsidRPr="0014250A" w:rsidRDefault="00D47AFB" w:rsidP="00D47AF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3.</w:t>
      </w:r>
      <w:r w:rsidR="0068006C">
        <w:rPr>
          <w:rFonts w:ascii="Times New Roman" w:hAnsi="Times New Roman" w:cs="Times New Roman"/>
          <w:sz w:val="26"/>
          <w:szCs w:val="26"/>
        </w:rPr>
        <w:t>6</w:t>
      </w:r>
      <w:r w:rsidRPr="0014250A">
        <w:rPr>
          <w:rFonts w:ascii="Times New Roman" w:hAnsi="Times New Roman" w:cs="Times New Roman"/>
          <w:sz w:val="26"/>
          <w:szCs w:val="26"/>
        </w:rPr>
        <w:t xml:space="preserve">. Заявителю в качестве результата предоставления муниципальной услуги обеспечивается возможность получения </w:t>
      </w:r>
      <w:r>
        <w:rPr>
          <w:rFonts w:ascii="Times New Roman" w:hAnsi="Times New Roman" w:cs="Times New Roman"/>
          <w:sz w:val="26"/>
          <w:szCs w:val="26"/>
        </w:rPr>
        <w:t>заявления</w:t>
      </w:r>
      <w:r w:rsidRPr="0014250A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47AFB" w:rsidRPr="0014250A" w:rsidRDefault="00D47AFB" w:rsidP="00D47A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250A">
        <w:rPr>
          <w:rFonts w:ascii="Times New Roman" w:hAnsi="Times New Roman" w:cs="Times New Roman"/>
          <w:bCs/>
          <w:sz w:val="26"/>
          <w:szCs w:val="26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14250A">
        <w:rPr>
          <w:rFonts w:ascii="Times New Roman" w:hAnsi="Times New Roman" w:cs="Times New Roman"/>
          <w:bCs/>
          <w:sz w:val="26"/>
          <w:szCs w:val="26"/>
        </w:rPr>
        <w:t>, направленного заявителю в личный кабинет на ЕПГУ;</w:t>
      </w:r>
    </w:p>
    <w:p w:rsidR="00D47AFB" w:rsidRPr="0014250A" w:rsidRDefault="00D47AFB" w:rsidP="00D47AF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250A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в виде бумажного документа, подтверждающего содержание электронного документа, который </w:t>
      </w:r>
      <w:r>
        <w:rPr>
          <w:rFonts w:ascii="Times New Roman" w:hAnsi="Times New Roman" w:cs="Times New Roman"/>
          <w:bCs/>
          <w:sz w:val="26"/>
          <w:szCs w:val="26"/>
        </w:rPr>
        <w:t>З</w:t>
      </w:r>
      <w:r w:rsidRPr="0014250A">
        <w:rPr>
          <w:rFonts w:ascii="Times New Roman" w:hAnsi="Times New Roman" w:cs="Times New Roman"/>
          <w:bCs/>
          <w:sz w:val="26"/>
          <w:szCs w:val="26"/>
        </w:rPr>
        <w:t>аявитель получает при личном обращении в многофункциональном центре.</w:t>
      </w:r>
    </w:p>
    <w:p w:rsidR="00D47AFB" w:rsidRPr="0014250A" w:rsidRDefault="00D47AFB" w:rsidP="00D47AF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3.</w:t>
      </w:r>
      <w:r w:rsidR="0068006C">
        <w:rPr>
          <w:rFonts w:ascii="Times New Roman" w:hAnsi="Times New Roman" w:cs="Times New Roman"/>
          <w:sz w:val="26"/>
          <w:szCs w:val="26"/>
        </w:rPr>
        <w:t>7</w:t>
      </w:r>
      <w:r w:rsidRPr="0014250A">
        <w:rPr>
          <w:rFonts w:ascii="Times New Roman" w:hAnsi="Times New Roman" w:cs="Times New Roman"/>
          <w:sz w:val="26"/>
          <w:szCs w:val="26"/>
        </w:rPr>
        <w:t xml:space="preserve">. Получение информации о ходе рассмотрения </w:t>
      </w:r>
      <w:r>
        <w:rPr>
          <w:rFonts w:ascii="Times New Roman" w:hAnsi="Times New Roman" w:cs="Times New Roman"/>
          <w:sz w:val="26"/>
          <w:szCs w:val="26"/>
        </w:rPr>
        <w:t>заявления</w:t>
      </w:r>
      <w:r w:rsidRPr="0014250A">
        <w:rPr>
          <w:rFonts w:ascii="Times New Roman" w:hAnsi="Times New Roman" w:cs="Times New Roman"/>
          <w:sz w:val="26"/>
          <w:szCs w:val="26"/>
        </w:rPr>
        <w:t xml:space="preserve">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D47AFB" w:rsidRPr="0014250A" w:rsidRDefault="00D47AFB" w:rsidP="00D47AF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в электронной форме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14250A">
        <w:rPr>
          <w:rFonts w:ascii="Times New Roman" w:hAnsi="Times New Roman" w:cs="Times New Roman"/>
          <w:sz w:val="26"/>
          <w:szCs w:val="26"/>
        </w:rPr>
        <w:t>аявителю направляется:</w:t>
      </w:r>
    </w:p>
    <w:p w:rsidR="00D47AFB" w:rsidRPr="0014250A" w:rsidRDefault="00D47AFB" w:rsidP="00D47AF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а) уведомление о приеме и регистрации </w:t>
      </w:r>
      <w:r>
        <w:rPr>
          <w:rFonts w:ascii="Times New Roman" w:hAnsi="Times New Roman" w:cs="Times New Roman"/>
          <w:sz w:val="26"/>
          <w:szCs w:val="26"/>
        </w:rPr>
        <w:t>заявления</w:t>
      </w:r>
      <w:r w:rsidRPr="0014250A">
        <w:rPr>
          <w:rFonts w:ascii="Times New Roman" w:hAnsi="Times New Roman" w:cs="Times New Roman"/>
          <w:sz w:val="26"/>
          <w:szCs w:val="26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>
        <w:rPr>
          <w:rFonts w:ascii="Times New Roman" w:hAnsi="Times New Roman" w:cs="Times New Roman"/>
          <w:sz w:val="26"/>
          <w:szCs w:val="26"/>
        </w:rPr>
        <w:t>заявления</w:t>
      </w:r>
      <w:r w:rsidRPr="0014250A">
        <w:rPr>
          <w:rFonts w:ascii="Times New Roman" w:hAnsi="Times New Roman" w:cs="Times New Roman"/>
          <w:sz w:val="26"/>
          <w:szCs w:val="26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D47AFB" w:rsidRPr="0014250A" w:rsidRDefault="00D47AFB" w:rsidP="00D47AF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47AFB" w:rsidRPr="0014250A" w:rsidRDefault="00D47AFB" w:rsidP="00D47A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3.</w:t>
      </w:r>
      <w:r w:rsidR="0068006C">
        <w:rPr>
          <w:rFonts w:ascii="Times New Roman" w:hAnsi="Times New Roman" w:cs="Times New Roman"/>
          <w:sz w:val="26"/>
          <w:szCs w:val="26"/>
        </w:rPr>
        <w:t>8</w:t>
      </w:r>
      <w:r w:rsidRPr="0014250A">
        <w:rPr>
          <w:rFonts w:ascii="Times New Roman" w:hAnsi="Times New Roman" w:cs="Times New Roman"/>
          <w:sz w:val="26"/>
          <w:szCs w:val="26"/>
        </w:rPr>
        <w:t>. Оценка качества предоставления муниципальной услуги.</w:t>
      </w:r>
    </w:p>
    <w:p w:rsidR="00D47AFB" w:rsidRDefault="00D47AFB" w:rsidP="00D47A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Оценка качества предоставления муниципально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4250A">
        <w:rPr>
          <w:rFonts w:ascii="Times New Roman" w:hAnsi="Times New Roman" w:cs="Times New Roman"/>
          <w:sz w:val="26"/>
          <w:szCs w:val="26"/>
        </w:rPr>
        <w:t xml:space="preserve"> услуги осуществляется в соответствии с </w:t>
      </w:r>
      <w:hyperlink r:id="rId10" w:history="1">
        <w:r w:rsidRPr="0014250A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14250A">
        <w:rPr>
          <w:rFonts w:ascii="Times New Roman" w:hAnsi="Times New Roman" w:cs="Times New Roman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00490" w:rsidRPr="0014250A" w:rsidRDefault="00900490" w:rsidP="00D47AF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47AFB" w:rsidRPr="005C1D72" w:rsidRDefault="00D47AFB" w:rsidP="00D47AF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3.</w:t>
      </w:r>
      <w:r w:rsidR="0068006C">
        <w:rPr>
          <w:rFonts w:ascii="Times New Roman" w:hAnsi="Times New Roman" w:cs="Times New Roman"/>
          <w:sz w:val="26"/>
          <w:szCs w:val="26"/>
        </w:rPr>
        <w:t>9</w:t>
      </w:r>
      <w:r w:rsidRPr="0014250A">
        <w:rPr>
          <w:rFonts w:ascii="Times New Roman" w:hAnsi="Times New Roman" w:cs="Times New Roman"/>
          <w:sz w:val="26"/>
          <w:szCs w:val="26"/>
        </w:rPr>
        <w:t xml:space="preserve">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</w:t>
      </w:r>
      <w:r w:rsidRPr="0014250A">
        <w:rPr>
          <w:rFonts w:ascii="Times New Roman" w:hAnsi="Times New Roman" w:cs="Times New Roman"/>
          <w:sz w:val="26"/>
          <w:szCs w:val="26"/>
        </w:rPr>
        <w:lastRenderedPageBreak/>
        <w:t>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D47AFB" w:rsidRPr="00250463" w:rsidRDefault="00D47AFB" w:rsidP="00D47AF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>Порядок исправления допущенных оп</w:t>
      </w:r>
      <w:r w:rsidR="00D06183"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ечаток и ошибок в </w:t>
      </w:r>
      <w:r w:rsidRPr="00D35A29">
        <w:rPr>
          <w:rFonts w:ascii="Times New Roman" w:hAnsi="Times New Roman" w:cs="Times New Roman"/>
          <w:b/>
          <w:bCs/>
          <w:sz w:val="26"/>
          <w:szCs w:val="26"/>
        </w:rPr>
        <w:t>выданных в результате предоставления муниципальной услуги документах</w:t>
      </w:r>
    </w:p>
    <w:p w:rsidR="0068006C" w:rsidRDefault="0068006C" w:rsidP="006800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006C" w:rsidRPr="0014250A" w:rsidRDefault="0068006C" w:rsidP="006800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3.1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14250A">
        <w:rPr>
          <w:rFonts w:ascii="Times New Roman" w:hAnsi="Times New Roman" w:cs="Times New Roman"/>
          <w:sz w:val="26"/>
          <w:szCs w:val="26"/>
        </w:rPr>
        <w:t xml:space="preserve">. В случае выявления опечаток и ошибок </w:t>
      </w:r>
      <w:r>
        <w:rPr>
          <w:rFonts w:ascii="Times New Roman" w:hAnsi="Times New Roman" w:cs="Times New Roman"/>
          <w:sz w:val="26"/>
          <w:szCs w:val="26"/>
        </w:rPr>
        <w:t xml:space="preserve">в документах, являющихся результатом предоставления муниципальной услуги, </w:t>
      </w:r>
      <w:r w:rsidRPr="0014250A">
        <w:rPr>
          <w:rFonts w:ascii="Times New Roman" w:hAnsi="Times New Roman" w:cs="Times New Roman"/>
          <w:sz w:val="26"/>
          <w:szCs w:val="26"/>
        </w:rPr>
        <w:t>заявитель вправе обратиться в Администрацию с заявлением</w:t>
      </w:r>
      <w:r>
        <w:rPr>
          <w:rFonts w:ascii="Times New Roman" w:hAnsi="Times New Roman" w:cs="Times New Roman"/>
          <w:sz w:val="26"/>
          <w:szCs w:val="26"/>
        </w:rPr>
        <w:t xml:space="preserve"> об исправлении допущенных опечаток и ошибок,</w:t>
      </w:r>
      <w:r w:rsidRPr="0014250A">
        <w:rPr>
          <w:rFonts w:ascii="Times New Roman" w:hAnsi="Times New Roman" w:cs="Times New Roman"/>
          <w:sz w:val="26"/>
          <w:szCs w:val="26"/>
        </w:rPr>
        <w:t xml:space="preserve"> с приложением документов, указанных в пункт</w:t>
      </w:r>
      <w:r>
        <w:rPr>
          <w:rFonts w:ascii="Times New Roman" w:hAnsi="Times New Roman" w:cs="Times New Roman"/>
          <w:sz w:val="26"/>
          <w:szCs w:val="26"/>
        </w:rPr>
        <w:t>е 2.10</w:t>
      </w:r>
      <w:r w:rsidRPr="0014250A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68006C" w:rsidRPr="0014250A" w:rsidRDefault="0068006C" w:rsidP="006800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3.1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4250A">
        <w:rPr>
          <w:rFonts w:ascii="Times New Roman" w:hAnsi="Times New Roman" w:cs="Times New Roman"/>
          <w:sz w:val="26"/>
          <w:szCs w:val="26"/>
        </w:rPr>
        <w:t xml:space="preserve">. Основания отказа в приеме заявления об исправлении опечаток и ошибок </w:t>
      </w:r>
      <w:r>
        <w:rPr>
          <w:rFonts w:ascii="Times New Roman" w:hAnsi="Times New Roman" w:cs="Times New Roman"/>
          <w:sz w:val="26"/>
          <w:szCs w:val="26"/>
        </w:rPr>
        <w:t>не предусмотрены</w:t>
      </w:r>
      <w:r w:rsidRPr="0014250A">
        <w:rPr>
          <w:rFonts w:ascii="Times New Roman" w:hAnsi="Times New Roman" w:cs="Times New Roman"/>
          <w:sz w:val="26"/>
          <w:szCs w:val="26"/>
        </w:rPr>
        <w:t>.</w:t>
      </w:r>
    </w:p>
    <w:p w:rsidR="0068006C" w:rsidRPr="0014250A" w:rsidRDefault="0068006C" w:rsidP="006800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3.1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4250A">
        <w:rPr>
          <w:rFonts w:ascii="Times New Roman" w:hAnsi="Times New Roman" w:cs="Times New Roman"/>
          <w:sz w:val="26"/>
          <w:szCs w:val="26"/>
        </w:rPr>
        <w:t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68006C" w:rsidRPr="0014250A" w:rsidRDefault="0068006C" w:rsidP="006800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3.1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4250A">
        <w:rPr>
          <w:rFonts w:ascii="Times New Roman" w:hAnsi="Times New Roman" w:cs="Times New Roman"/>
          <w:sz w:val="26"/>
          <w:szCs w:val="26"/>
        </w:rPr>
        <w:t>.1. Заявитель при обнаружении опечаток и ошибок в документах, выданных в результате предоставления муниципальной услуги, обращается лично в Администрацию с заявлением о необходимости исправления опечаток и ошибок, в котором содержится указание на их описание.</w:t>
      </w:r>
    </w:p>
    <w:p w:rsidR="0068006C" w:rsidRPr="0014250A" w:rsidRDefault="0068006C" w:rsidP="006800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3.1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4250A">
        <w:rPr>
          <w:rFonts w:ascii="Times New Roman" w:hAnsi="Times New Roman" w:cs="Times New Roman"/>
          <w:sz w:val="26"/>
          <w:szCs w:val="26"/>
        </w:rPr>
        <w:t>.2. Администрация при получении заявления, указанного в подпункте 3.1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4250A">
        <w:rPr>
          <w:rFonts w:ascii="Times New Roman" w:hAnsi="Times New Roman" w:cs="Times New Roman"/>
          <w:sz w:val="26"/>
          <w:szCs w:val="26"/>
        </w:rPr>
        <w:t>.1 пункта 3.1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4250A">
        <w:rPr>
          <w:rFonts w:ascii="Times New Roman" w:hAnsi="Times New Roman" w:cs="Times New Roman"/>
          <w:sz w:val="26"/>
          <w:szCs w:val="26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68006C" w:rsidRPr="0014250A" w:rsidRDefault="0068006C" w:rsidP="006800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3.1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14250A">
        <w:rPr>
          <w:rFonts w:ascii="Times New Roman" w:hAnsi="Times New Roman" w:cs="Times New Roman"/>
          <w:sz w:val="26"/>
          <w:szCs w:val="26"/>
        </w:rPr>
        <w:t>.3. Администрация обеспечивает устранение опечаток и ошибок в документах, являющихся результатом предоставления  муниципальной услуги.</w:t>
      </w:r>
    </w:p>
    <w:p w:rsidR="0068006C" w:rsidRPr="0014250A" w:rsidRDefault="0068006C" w:rsidP="006800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3.1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4250A">
        <w:rPr>
          <w:rFonts w:ascii="Times New Roman" w:hAnsi="Times New Roman" w:cs="Times New Roman"/>
          <w:sz w:val="26"/>
          <w:szCs w:val="26"/>
        </w:rPr>
        <w:t>.4. Срок устранения опечаток и ошибок не должен превышать 3 (трех) рабочих дней с даты регистрации заявления, указанного в подпункте 3.1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4250A">
        <w:rPr>
          <w:rFonts w:ascii="Times New Roman" w:hAnsi="Times New Roman" w:cs="Times New Roman"/>
          <w:sz w:val="26"/>
          <w:szCs w:val="26"/>
        </w:rPr>
        <w:t>.1 пункта 3.1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4250A">
        <w:rPr>
          <w:rFonts w:ascii="Times New Roman" w:hAnsi="Times New Roman" w:cs="Times New Roman"/>
          <w:sz w:val="26"/>
          <w:szCs w:val="26"/>
        </w:rPr>
        <w:t xml:space="preserve"> настоящего подраздела.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D35A29">
        <w:rPr>
          <w:rFonts w:ascii="Times New Roman" w:hAnsi="Times New Roman" w:cs="Times New Roman"/>
          <w:b/>
          <w:sz w:val="26"/>
          <w:szCs w:val="26"/>
        </w:rPr>
        <w:t>. Формы контроля за исполнением административного регламента</w:t>
      </w: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6767" w:rsidRPr="00D35A29" w:rsidRDefault="00016767" w:rsidP="00D06183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>Порядок осуществления текущего контроля за соблюдением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b/>
          <w:sz w:val="26"/>
          <w:szCs w:val="26"/>
        </w:rPr>
        <w:t>и исполнением ответственными должностными лицами положений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b/>
          <w:sz w:val="26"/>
          <w:szCs w:val="26"/>
        </w:rPr>
        <w:t>регламента и иных нормативных правовых актов,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b/>
          <w:sz w:val="26"/>
          <w:szCs w:val="26"/>
        </w:rPr>
        <w:t>устанавливающих требования к предоставлению муниципальной услуги, а также принятием ими решений</w:t>
      </w:r>
    </w:p>
    <w:p w:rsidR="0068006C" w:rsidRPr="0014250A" w:rsidRDefault="0068006C" w:rsidP="0068006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68006C" w:rsidRPr="0014250A" w:rsidRDefault="0068006C" w:rsidP="0068006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lastRenderedPageBreak/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68006C" w:rsidRPr="0014250A" w:rsidRDefault="0068006C" w:rsidP="0068006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проверок:</w:t>
      </w:r>
    </w:p>
    <w:p w:rsidR="0068006C" w:rsidRPr="0014250A" w:rsidRDefault="0068006C" w:rsidP="0068006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решений о предоставлении (об отказе в предоставлении) муниципальной услуги;</w:t>
      </w:r>
    </w:p>
    <w:p w:rsidR="0068006C" w:rsidRPr="0014250A" w:rsidRDefault="0068006C" w:rsidP="0068006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выявления и устранения нарушений прав граждан;</w:t>
      </w:r>
    </w:p>
    <w:p w:rsidR="0068006C" w:rsidRPr="0014250A" w:rsidRDefault="0068006C" w:rsidP="0068006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6767" w:rsidRPr="00D35A29" w:rsidRDefault="00016767" w:rsidP="00D06183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>Порядок и периодичность осуществления плановых и внеплановых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b/>
          <w:sz w:val="26"/>
          <w:szCs w:val="26"/>
        </w:rPr>
        <w:t xml:space="preserve">проверок полноты и качества предоставления муниципальной 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услуги, в </w:t>
      </w:r>
      <w:r w:rsidRPr="00D35A29">
        <w:rPr>
          <w:rFonts w:ascii="Times New Roman" w:hAnsi="Times New Roman" w:cs="Times New Roman"/>
          <w:b/>
          <w:sz w:val="26"/>
          <w:szCs w:val="26"/>
        </w:rPr>
        <w:t>том числе порядок и формы контроля за полнотой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b/>
          <w:sz w:val="26"/>
          <w:szCs w:val="26"/>
        </w:rPr>
        <w:t xml:space="preserve">и качеством </w:t>
      </w:r>
      <w:r w:rsidR="0068006C">
        <w:rPr>
          <w:rFonts w:ascii="Times New Roman" w:hAnsi="Times New Roman" w:cs="Times New Roman"/>
          <w:b/>
          <w:sz w:val="26"/>
          <w:szCs w:val="26"/>
        </w:rPr>
        <w:t xml:space="preserve">предоставления </w:t>
      </w:r>
      <w:r w:rsidRPr="00D35A29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006C" w:rsidRPr="0014250A" w:rsidRDefault="0068006C" w:rsidP="0068006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68006C" w:rsidRPr="0014250A" w:rsidRDefault="0068006C" w:rsidP="0068006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4.3. Плановые проверки осуществляются на основании годовых планов работы Администрации, утверждаемых главой Администрации. При плановой проверке полноты и качества предоставления муниципальной услуги контролю подлежат:</w:t>
      </w:r>
    </w:p>
    <w:p w:rsidR="0068006C" w:rsidRPr="0014250A" w:rsidRDefault="0068006C" w:rsidP="0068006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соблюдение сроков предоставления муниципальной услуги;</w:t>
      </w:r>
    </w:p>
    <w:p w:rsidR="0068006C" w:rsidRPr="0014250A" w:rsidRDefault="0068006C" w:rsidP="0068006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соблюдение положений настоящего Административного регламента;</w:t>
      </w:r>
    </w:p>
    <w:p w:rsidR="0068006C" w:rsidRPr="0014250A" w:rsidRDefault="0068006C" w:rsidP="0068006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правильность и обоснованность принятого решения об отказе в предоставлении муниципальной услуги.</w:t>
      </w:r>
    </w:p>
    <w:p w:rsidR="0068006C" w:rsidRPr="0014250A" w:rsidRDefault="0068006C" w:rsidP="0068006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Основанием для проведения внеплановых проверок являются:</w:t>
      </w:r>
    </w:p>
    <w:p w:rsidR="0068006C" w:rsidRPr="0014250A" w:rsidRDefault="0068006C" w:rsidP="0068006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2C0157">
        <w:rPr>
          <w:rFonts w:ascii="Times New Roman" w:hAnsi="Times New Roman" w:cs="Times New Roman"/>
          <w:sz w:val="26"/>
          <w:szCs w:val="26"/>
        </w:rPr>
        <w:t>Калининградской области</w:t>
      </w:r>
      <w:r w:rsidRPr="0014250A">
        <w:rPr>
          <w:rFonts w:ascii="Times New Roman" w:hAnsi="Times New Roman" w:cs="Times New Roman"/>
          <w:sz w:val="26"/>
          <w:szCs w:val="26"/>
        </w:rPr>
        <w:t xml:space="preserve"> и нормативных правовых актов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«Зеленоградский городской округ»</w:t>
      </w:r>
      <w:r w:rsidRPr="0014250A">
        <w:rPr>
          <w:rFonts w:ascii="Times New Roman" w:hAnsi="Times New Roman" w:cs="Times New Roman"/>
          <w:i/>
          <w:iCs/>
          <w:sz w:val="26"/>
          <w:szCs w:val="26"/>
        </w:rPr>
        <w:t>;</w:t>
      </w:r>
    </w:p>
    <w:p w:rsidR="0068006C" w:rsidRPr="0014250A" w:rsidRDefault="0068006C" w:rsidP="0068006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016767" w:rsidP="00D06183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>Ответственность должностных лиц за решения и действия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b/>
          <w:sz w:val="26"/>
          <w:szCs w:val="26"/>
        </w:rPr>
        <w:t>(бездействие), принимаемые (осуществляемые) ими в ходе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:rsidR="005056D0" w:rsidRPr="0014250A" w:rsidRDefault="005056D0" w:rsidP="005056D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«Зеленоградский городской округ» </w:t>
      </w:r>
      <w:r w:rsidRPr="0014250A">
        <w:rPr>
          <w:rFonts w:ascii="Times New Roman" w:hAnsi="Times New Roman" w:cs="Times New Roman"/>
          <w:sz w:val="26"/>
          <w:szCs w:val="26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5056D0" w:rsidRPr="005C1D72" w:rsidRDefault="005056D0" w:rsidP="005056D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16767" w:rsidRPr="00D35A29" w:rsidRDefault="00016767" w:rsidP="00D06183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>Требования к порядку и формам контроля за предоставлением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b/>
          <w:sz w:val="26"/>
          <w:szCs w:val="26"/>
        </w:rPr>
        <w:t>муниципальной услуги, в том числе со стороны граждан,</w:t>
      </w:r>
      <w:r w:rsidR="00D06183" w:rsidRPr="00D35A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5A29">
        <w:rPr>
          <w:rFonts w:ascii="Times New Roman" w:hAnsi="Times New Roman" w:cs="Times New Roman"/>
          <w:b/>
          <w:sz w:val="26"/>
          <w:szCs w:val="26"/>
        </w:rPr>
        <w:t>их объединений и организаций</w:t>
      </w:r>
    </w:p>
    <w:p w:rsidR="005056D0" w:rsidRPr="0014250A" w:rsidRDefault="005056D0" w:rsidP="005056D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5056D0" w:rsidRPr="0014250A" w:rsidRDefault="005056D0" w:rsidP="005056D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Граждане, их объединения и организации также имеют право:</w:t>
      </w:r>
    </w:p>
    <w:p w:rsidR="005056D0" w:rsidRPr="0014250A" w:rsidRDefault="005056D0" w:rsidP="005056D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5056D0" w:rsidRPr="0014250A" w:rsidRDefault="005056D0" w:rsidP="005056D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:rsidR="005056D0" w:rsidRPr="0014250A" w:rsidRDefault="005056D0" w:rsidP="005056D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4.7.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5056D0" w:rsidRPr="0014250A" w:rsidRDefault="005056D0" w:rsidP="005056D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6767" w:rsidRPr="00D35A29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D35A29">
        <w:rPr>
          <w:rFonts w:ascii="Times New Roman" w:hAnsi="Times New Roman" w:cs="Times New Roman"/>
          <w:b/>
          <w:sz w:val="26"/>
          <w:szCs w:val="26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D06183" w:rsidRPr="00D35A29" w:rsidRDefault="00D06183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056D0" w:rsidRPr="005C1D72" w:rsidRDefault="005056D0" w:rsidP="005056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5.1. Заявитель имеет право на обжалование решения и (или) действий (бездействия) Администрации, должностных лиц Администрации, государственных (муниципальных)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14250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в досудебном (внесудебном) порядке (далее – жалоба).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016767" w:rsidRDefault="00016767" w:rsidP="000167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5056D0" w:rsidRPr="0014250A" w:rsidRDefault="005056D0" w:rsidP="005056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250A">
        <w:rPr>
          <w:rFonts w:ascii="Times New Roman" w:hAnsi="Times New Roman" w:cs="Times New Roman"/>
          <w:bCs/>
          <w:sz w:val="26"/>
          <w:szCs w:val="26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5056D0" w:rsidRPr="0014250A" w:rsidRDefault="005056D0" w:rsidP="005056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250A">
        <w:rPr>
          <w:rFonts w:ascii="Times New Roman" w:hAnsi="Times New Roman" w:cs="Times New Roman"/>
          <w:bCs/>
          <w:sz w:val="26"/>
          <w:szCs w:val="26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Администрации, главы Администрации;</w:t>
      </w:r>
    </w:p>
    <w:p w:rsidR="005056D0" w:rsidRPr="0014250A" w:rsidRDefault="005056D0" w:rsidP="005056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250A">
        <w:rPr>
          <w:rFonts w:ascii="Times New Roman" w:hAnsi="Times New Roman" w:cs="Times New Roman"/>
          <w:bCs/>
          <w:sz w:val="26"/>
          <w:szCs w:val="26"/>
        </w:rPr>
        <w:t>в вышестоящий орган на решение и (или) действия (бездействие) должностного лица, руководителя структурного подразделения Администрации;</w:t>
      </w:r>
    </w:p>
    <w:p w:rsidR="005056D0" w:rsidRPr="0014250A" w:rsidRDefault="005056D0" w:rsidP="005056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250A">
        <w:rPr>
          <w:rFonts w:ascii="Times New Roman" w:hAnsi="Times New Roman" w:cs="Times New Roman"/>
          <w:bCs/>
          <w:sz w:val="26"/>
          <w:szCs w:val="26"/>
        </w:rPr>
        <w:lastRenderedPageBreak/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5056D0" w:rsidRPr="0014250A" w:rsidRDefault="005056D0" w:rsidP="005056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250A">
        <w:rPr>
          <w:rFonts w:ascii="Times New Roman" w:hAnsi="Times New Roman" w:cs="Times New Roman"/>
          <w:bCs/>
          <w:sz w:val="26"/>
          <w:szCs w:val="26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016767" w:rsidRPr="00B66E70" w:rsidRDefault="005056D0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16767" w:rsidRPr="00D35A29" w:rsidRDefault="00016767" w:rsidP="00016767">
      <w:pPr>
        <w:autoSpaceDE w:val="0"/>
        <w:autoSpaceDN w:val="0"/>
        <w:adjustRightInd w:val="0"/>
        <w:spacing w:before="28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B66E70" w:rsidRDefault="005056D0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14250A">
        <w:rPr>
          <w:rFonts w:ascii="Times New Roman" w:hAnsi="Times New Roman" w:cs="Times New Roman"/>
          <w:sz w:val="26"/>
          <w:szCs w:val="26"/>
        </w:rPr>
        <w:t>, ЕПГУ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4250A">
        <w:rPr>
          <w:rFonts w:ascii="Times New Roman" w:hAnsi="Times New Roman" w:cs="Times New Roman"/>
          <w:sz w:val="26"/>
          <w:szCs w:val="26"/>
        </w:rPr>
        <w:t xml:space="preserve"> а также предоставляется в устной форме по телефону и (или) на личном приеме либо в письменной форме почтовым отправлением по адресу, указанному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14250A">
        <w:rPr>
          <w:rFonts w:ascii="Times New Roman" w:hAnsi="Times New Roman" w:cs="Times New Roman"/>
          <w:sz w:val="26"/>
          <w:szCs w:val="26"/>
        </w:rPr>
        <w:t>аявителем (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4250A">
        <w:rPr>
          <w:rFonts w:ascii="Times New Roman" w:hAnsi="Times New Roman" w:cs="Times New Roman"/>
          <w:sz w:val="26"/>
          <w:szCs w:val="26"/>
        </w:rPr>
        <w:t>редставителем).</w:t>
      </w:r>
    </w:p>
    <w:p w:rsidR="00016767" w:rsidRPr="00D35A29" w:rsidRDefault="00016767" w:rsidP="00016767">
      <w:pPr>
        <w:autoSpaceDE w:val="0"/>
        <w:autoSpaceDN w:val="0"/>
        <w:adjustRightInd w:val="0"/>
        <w:spacing w:before="28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A29">
        <w:rPr>
          <w:rFonts w:ascii="Times New Roman" w:hAnsi="Times New Roman" w:cs="Times New Roman"/>
          <w:b/>
          <w:bCs/>
          <w:sz w:val="26"/>
          <w:szCs w:val="26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5056D0" w:rsidRPr="0014250A" w:rsidRDefault="005056D0" w:rsidP="005056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5.4. Порядок досудебного (внесудебного) обжалования решений и действий (бездействия)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14250A">
        <w:rPr>
          <w:rFonts w:ascii="Times New Roman" w:hAnsi="Times New Roman" w:cs="Times New Roman"/>
          <w:sz w:val="26"/>
          <w:szCs w:val="26"/>
        </w:rPr>
        <w:t>, предоставляюще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4250A">
        <w:rPr>
          <w:rFonts w:ascii="Times New Roman" w:hAnsi="Times New Roman" w:cs="Times New Roman"/>
          <w:sz w:val="26"/>
          <w:szCs w:val="26"/>
        </w:rPr>
        <w:t xml:space="preserve"> муниципальную услугу, а также его должностных лиц регулируется:</w:t>
      </w:r>
    </w:p>
    <w:p w:rsidR="005056D0" w:rsidRPr="0014250A" w:rsidRDefault="005056D0" w:rsidP="005056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1" w:history="1">
        <w:r w:rsidRPr="0014250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4250A"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услуг»;</w:t>
      </w:r>
    </w:p>
    <w:p w:rsidR="005056D0" w:rsidRPr="0014250A" w:rsidRDefault="0058677F" w:rsidP="005056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5056D0" w:rsidRPr="0014250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5056D0" w:rsidRPr="0014250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016767" w:rsidP="00016767">
      <w:pPr>
        <w:widowControl w:val="0"/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016767" w:rsidRPr="00D35A29" w:rsidRDefault="00016767" w:rsidP="0001676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C32D8E" w:rsidRDefault="00C32D8E" w:rsidP="005056D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56D0" w:rsidRPr="0014250A" w:rsidRDefault="005056D0" w:rsidP="005056D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6.1 Многофункциональный центр осуществляет:</w:t>
      </w:r>
    </w:p>
    <w:p w:rsidR="005056D0" w:rsidRPr="0014250A" w:rsidRDefault="005056D0" w:rsidP="00C32D8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056D0" w:rsidRPr="008068A2" w:rsidRDefault="005056D0" w:rsidP="00C32D8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68A2">
        <w:rPr>
          <w:rFonts w:ascii="Times New Roman" w:hAnsi="Times New Roman" w:cs="Times New Roman"/>
          <w:sz w:val="26"/>
          <w:szCs w:val="26"/>
        </w:rPr>
        <w:lastRenderedPageBreak/>
        <w:t xml:space="preserve">прием, проверка и регистрация </w:t>
      </w:r>
      <w:r>
        <w:rPr>
          <w:rFonts w:ascii="Times New Roman" w:hAnsi="Times New Roman" w:cs="Times New Roman"/>
          <w:sz w:val="26"/>
          <w:szCs w:val="26"/>
        </w:rPr>
        <w:t>заявления</w:t>
      </w:r>
      <w:r w:rsidRPr="008068A2">
        <w:rPr>
          <w:rFonts w:ascii="Times New Roman" w:hAnsi="Times New Roman" w:cs="Times New Roman"/>
          <w:sz w:val="26"/>
          <w:szCs w:val="26"/>
        </w:rPr>
        <w:t xml:space="preserve"> с комплектом документов;</w:t>
      </w:r>
    </w:p>
    <w:p w:rsidR="005056D0" w:rsidRPr="0014250A" w:rsidRDefault="005056D0" w:rsidP="00C32D8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68A2">
        <w:rPr>
          <w:rFonts w:ascii="Times New Roman" w:hAnsi="Times New Roman" w:cs="Times New Roman"/>
          <w:sz w:val="26"/>
          <w:szCs w:val="26"/>
        </w:rPr>
        <w:t xml:space="preserve">выдача (направление) заявителю </w:t>
      </w:r>
      <w:r>
        <w:rPr>
          <w:rFonts w:ascii="Times New Roman" w:hAnsi="Times New Roman" w:cs="Times New Roman"/>
          <w:sz w:val="26"/>
          <w:szCs w:val="26"/>
        </w:rPr>
        <w:t>акта приема-передачи земельного участка</w:t>
      </w:r>
      <w:r w:rsidRPr="0014250A">
        <w:rPr>
          <w:rFonts w:ascii="Times New Roman" w:hAnsi="Times New Roman" w:cs="Times New Roman"/>
          <w:sz w:val="26"/>
          <w:szCs w:val="26"/>
        </w:rPr>
        <w:t>;</w:t>
      </w:r>
    </w:p>
    <w:p w:rsidR="005056D0" w:rsidRPr="0014250A" w:rsidRDefault="005056D0" w:rsidP="00C32D8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иные процедуры и действия, предусмотренные Федеральным законом </w:t>
      </w:r>
      <w:r w:rsidR="00C32D8E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14250A">
        <w:rPr>
          <w:rFonts w:ascii="Times New Roman" w:hAnsi="Times New Roman" w:cs="Times New Roman"/>
          <w:sz w:val="26"/>
          <w:szCs w:val="26"/>
        </w:rPr>
        <w:t>№ 210-ФЗ.</w:t>
      </w:r>
    </w:p>
    <w:p w:rsidR="00D06183" w:rsidRPr="00B66E70" w:rsidRDefault="005056D0" w:rsidP="00C32D8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016767" w:rsidRPr="00D35A29" w:rsidRDefault="00016767" w:rsidP="0001676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>Информирование заявителей</w:t>
      </w:r>
    </w:p>
    <w:p w:rsidR="005056D0" w:rsidRPr="0014250A" w:rsidRDefault="005056D0" w:rsidP="005056D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5056D0" w:rsidRPr="0014250A" w:rsidRDefault="005056D0" w:rsidP="005056D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5056D0" w:rsidRPr="0014250A" w:rsidRDefault="005056D0" w:rsidP="005056D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5056D0" w:rsidRPr="0014250A" w:rsidRDefault="005056D0" w:rsidP="005056D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При личном обращении работник многофункционального центра</w:t>
      </w:r>
      <w:r w:rsidRPr="0014250A" w:rsidDel="006864D0">
        <w:rPr>
          <w:rFonts w:ascii="Times New Roman" w:hAnsi="Times New Roman" w:cs="Times New Roman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5056D0" w:rsidRPr="0014250A" w:rsidRDefault="005056D0" w:rsidP="005056D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14250A" w:rsidDel="006864D0">
        <w:rPr>
          <w:rFonts w:ascii="Times New Roman" w:hAnsi="Times New Roman" w:cs="Times New Roman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 xml:space="preserve">осуществляет не более 10 минут; </w:t>
      </w:r>
    </w:p>
    <w:p w:rsidR="005056D0" w:rsidRPr="0014250A" w:rsidRDefault="005056D0" w:rsidP="005056D0">
      <w:pPr>
        <w:tabs>
          <w:tab w:val="left" w:pos="792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056D0" w:rsidRPr="0014250A" w:rsidRDefault="005056D0" w:rsidP="005056D0">
      <w:pPr>
        <w:tabs>
          <w:tab w:val="left" w:pos="792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 xml:space="preserve">изложить обращение в письменной форме (ответ направляется Заявителю </w:t>
      </w:r>
      <w:r w:rsidR="00C32D8E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14250A">
        <w:rPr>
          <w:rFonts w:ascii="Times New Roman" w:hAnsi="Times New Roman" w:cs="Times New Roman"/>
          <w:sz w:val="26"/>
          <w:szCs w:val="26"/>
        </w:rPr>
        <w:t>в соответствии со способом, указанным в обращении);</w:t>
      </w:r>
    </w:p>
    <w:p w:rsidR="005056D0" w:rsidRPr="0014250A" w:rsidRDefault="005056D0" w:rsidP="005056D0">
      <w:pPr>
        <w:tabs>
          <w:tab w:val="left" w:pos="792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:rsidR="005056D0" w:rsidRPr="0014250A" w:rsidRDefault="005056D0" w:rsidP="005056D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14250A" w:rsidDel="006864D0">
        <w:rPr>
          <w:rFonts w:ascii="Times New Roman" w:hAnsi="Times New Roman" w:cs="Times New Roman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14250A" w:rsidDel="006864D0">
        <w:rPr>
          <w:rFonts w:ascii="Times New Roman" w:hAnsi="Times New Roman" w:cs="Times New Roman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в письменной форме.</w:t>
      </w:r>
    </w:p>
    <w:p w:rsidR="005056D0" w:rsidRPr="0014250A" w:rsidRDefault="005056D0" w:rsidP="005056D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b/>
          <w:bCs/>
          <w:sz w:val="26"/>
          <w:szCs w:val="26"/>
        </w:rPr>
        <w:t xml:space="preserve">Прием, проверка и регистрация </w:t>
      </w:r>
      <w:r>
        <w:rPr>
          <w:rFonts w:ascii="Times New Roman" w:hAnsi="Times New Roman" w:cs="Times New Roman"/>
          <w:b/>
          <w:bCs/>
          <w:sz w:val="26"/>
          <w:szCs w:val="26"/>
        </w:rPr>
        <w:t>заявления</w:t>
      </w:r>
      <w:r w:rsidRPr="0014250A">
        <w:rPr>
          <w:rFonts w:ascii="Times New Roman" w:hAnsi="Times New Roman" w:cs="Times New Roman"/>
          <w:b/>
          <w:bCs/>
          <w:sz w:val="26"/>
          <w:szCs w:val="26"/>
        </w:rPr>
        <w:t xml:space="preserve"> с комплектом документов</w:t>
      </w:r>
    </w:p>
    <w:p w:rsidR="005056D0" w:rsidRPr="0014250A" w:rsidRDefault="005056D0" w:rsidP="005056D0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4250A">
        <w:rPr>
          <w:rFonts w:ascii="Times New Roman" w:hAnsi="Times New Roman" w:cs="Times New Roman"/>
          <w:kern w:val="2"/>
          <w:sz w:val="26"/>
          <w:szCs w:val="26"/>
        </w:rPr>
        <w:t>6.3. В случае подачи заявления посредством многофункционального центра, работник многофункционального центра, осуществляющий прием документов, представленных для получения муниципальной услуги, выполняет следующие действия:</w:t>
      </w:r>
    </w:p>
    <w:p w:rsidR="005056D0" w:rsidRPr="0014250A" w:rsidRDefault="005056D0" w:rsidP="005056D0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4250A">
        <w:rPr>
          <w:rFonts w:ascii="Times New Roman" w:hAnsi="Times New Roman" w:cs="Times New Roman"/>
          <w:kern w:val="2"/>
          <w:sz w:val="26"/>
          <w:szCs w:val="26"/>
        </w:rPr>
        <w:lastRenderedPageBreak/>
        <w:t>1) определяет предмет обращения;</w:t>
      </w:r>
    </w:p>
    <w:p w:rsidR="005056D0" w:rsidRPr="0014250A" w:rsidRDefault="005056D0" w:rsidP="005056D0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4250A">
        <w:rPr>
          <w:rFonts w:ascii="Times New Roman" w:hAnsi="Times New Roman" w:cs="Times New Roman"/>
          <w:kern w:val="2"/>
          <w:sz w:val="26"/>
          <w:szCs w:val="26"/>
        </w:rPr>
        <w:t>2) устанавливает личность заявителя или личность и полномочия представителя заявителя;</w:t>
      </w:r>
    </w:p>
    <w:p w:rsidR="005056D0" w:rsidRPr="0014250A" w:rsidRDefault="005056D0" w:rsidP="005056D0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4250A">
        <w:rPr>
          <w:rFonts w:ascii="Times New Roman" w:hAnsi="Times New Roman" w:cs="Times New Roman"/>
          <w:kern w:val="2"/>
          <w:sz w:val="26"/>
          <w:szCs w:val="26"/>
        </w:rPr>
        <w:t xml:space="preserve">3) проводит проверку правильности заполнения формы </w:t>
      </w:r>
      <w:r>
        <w:rPr>
          <w:rFonts w:ascii="Times New Roman" w:hAnsi="Times New Roman" w:cs="Times New Roman"/>
          <w:kern w:val="2"/>
          <w:sz w:val="26"/>
          <w:szCs w:val="26"/>
        </w:rPr>
        <w:t>заявления</w:t>
      </w:r>
      <w:r w:rsidRPr="0014250A">
        <w:rPr>
          <w:rFonts w:ascii="Times New Roman" w:hAnsi="Times New Roman" w:cs="Times New Roman"/>
          <w:kern w:val="2"/>
          <w:sz w:val="26"/>
          <w:szCs w:val="26"/>
        </w:rPr>
        <w:t>;</w:t>
      </w:r>
    </w:p>
    <w:p w:rsidR="005056D0" w:rsidRPr="0014250A" w:rsidRDefault="005056D0" w:rsidP="005056D0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4250A">
        <w:rPr>
          <w:rFonts w:ascii="Times New Roman" w:hAnsi="Times New Roman" w:cs="Times New Roman"/>
          <w:kern w:val="2"/>
          <w:sz w:val="26"/>
          <w:szCs w:val="26"/>
        </w:rPr>
        <w:t xml:space="preserve">4) проводит проверку полноты пакета документов и соответствия документов требованиям, </w:t>
      </w:r>
      <w:r w:rsidRPr="008068A2">
        <w:rPr>
          <w:rFonts w:ascii="Times New Roman" w:hAnsi="Times New Roman" w:cs="Times New Roman"/>
          <w:kern w:val="2"/>
          <w:sz w:val="26"/>
          <w:szCs w:val="26"/>
        </w:rPr>
        <w:t>указанным в пункт</w:t>
      </w:r>
      <w:r>
        <w:rPr>
          <w:rFonts w:ascii="Times New Roman" w:hAnsi="Times New Roman" w:cs="Times New Roman"/>
          <w:kern w:val="2"/>
          <w:sz w:val="26"/>
          <w:szCs w:val="26"/>
        </w:rPr>
        <w:t>ах</w:t>
      </w:r>
      <w:r w:rsidRPr="008068A2">
        <w:rPr>
          <w:rFonts w:ascii="Times New Roman" w:hAnsi="Times New Roman" w:cs="Times New Roman"/>
          <w:kern w:val="2"/>
          <w:sz w:val="26"/>
          <w:szCs w:val="26"/>
        </w:rPr>
        <w:t xml:space="preserve"> 2.1</w:t>
      </w:r>
      <w:r>
        <w:rPr>
          <w:rFonts w:ascii="Times New Roman" w:hAnsi="Times New Roman" w:cs="Times New Roman"/>
          <w:kern w:val="2"/>
          <w:sz w:val="26"/>
          <w:szCs w:val="26"/>
        </w:rPr>
        <w:t>0</w:t>
      </w:r>
      <w:r w:rsidRPr="008068A2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kern w:val="2"/>
          <w:sz w:val="26"/>
          <w:szCs w:val="26"/>
        </w:rPr>
        <w:t>настоящего административного регламента;</w:t>
      </w:r>
    </w:p>
    <w:p w:rsidR="005056D0" w:rsidRPr="0014250A" w:rsidRDefault="005056D0" w:rsidP="005056D0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4250A">
        <w:rPr>
          <w:rFonts w:ascii="Times New Roman" w:hAnsi="Times New Roman" w:cs="Times New Roman"/>
          <w:kern w:val="2"/>
          <w:sz w:val="26"/>
          <w:szCs w:val="26"/>
        </w:rPr>
        <w:t>5) осуществляет сканирование представленных документов, формирует электронное дело в автоматизированной системе многофункционального центра,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услугой, и заверяет электронное дело своей электронной подписью;</w:t>
      </w:r>
    </w:p>
    <w:p w:rsidR="005056D0" w:rsidRPr="0014250A" w:rsidRDefault="005056D0" w:rsidP="005056D0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4250A">
        <w:rPr>
          <w:rFonts w:ascii="Times New Roman" w:hAnsi="Times New Roman" w:cs="Times New Roman"/>
          <w:kern w:val="2"/>
          <w:sz w:val="26"/>
          <w:szCs w:val="26"/>
        </w:rPr>
        <w:t>6) направляет пакет документов в Администрацию  на бумажных носителях – с 9 до 11 утра, в течение первого рабочего дня, следующего за днем обращения заявителя или его представителя в многофункциональный центр, посредством курьерской связи с составлением описи передаваемых документов.</w:t>
      </w:r>
    </w:p>
    <w:p w:rsidR="005056D0" w:rsidRPr="0014250A" w:rsidRDefault="005056D0" w:rsidP="005056D0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>6.4</w:t>
      </w:r>
      <w:r w:rsidRPr="0014250A">
        <w:rPr>
          <w:rFonts w:ascii="Times New Roman" w:hAnsi="Times New Roman" w:cs="Times New Roman"/>
          <w:kern w:val="2"/>
          <w:sz w:val="26"/>
          <w:szCs w:val="26"/>
        </w:rPr>
        <w:t>. В случае если при приеме документов от заявителя или его представителя работник МФЦ выявляет несоответствие документа (документов) требованиям</w:t>
      </w:r>
      <w:r w:rsidRPr="008068A2">
        <w:rPr>
          <w:rFonts w:ascii="Times New Roman" w:hAnsi="Times New Roman" w:cs="Times New Roman"/>
          <w:kern w:val="2"/>
          <w:sz w:val="26"/>
          <w:szCs w:val="26"/>
        </w:rPr>
        <w:t>,</w:t>
      </w:r>
      <w:r w:rsidRPr="0014250A">
        <w:rPr>
          <w:rFonts w:ascii="Times New Roman" w:hAnsi="Times New Roman" w:cs="Times New Roman"/>
          <w:color w:val="FF0000"/>
          <w:kern w:val="2"/>
          <w:sz w:val="26"/>
          <w:szCs w:val="26"/>
        </w:rPr>
        <w:t xml:space="preserve"> </w:t>
      </w:r>
      <w:r w:rsidRPr="008068A2">
        <w:rPr>
          <w:rFonts w:ascii="Times New Roman" w:hAnsi="Times New Roman" w:cs="Times New Roman"/>
          <w:kern w:val="2"/>
          <w:sz w:val="26"/>
          <w:szCs w:val="26"/>
        </w:rPr>
        <w:t xml:space="preserve">указанным в пункте 2.18 </w:t>
      </w:r>
      <w:r w:rsidRPr="0014250A">
        <w:rPr>
          <w:rFonts w:ascii="Times New Roman" w:hAnsi="Times New Roman" w:cs="Times New Roman"/>
          <w:kern w:val="2"/>
          <w:sz w:val="26"/>
          <w:szCs w:val="26"/>
        </w:rPr>
        <w:t>настоящего административного регламента, работник МФЦ отражает на копии (копиях) документа (документов) выявленные несоответствия, которые заверяет подписью и печатью МФЦ или штампом, содержащим сведения о наименовании МФЦ.</w:t>
      </w:r>
    </w:p>
    <w:p w:rsidR="005056D0" w:rsidRPr="0014250A" w:rsidRDefault="005056D0" w:rsidP="005056D0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>6.5</w:t>
      </w:r>
      <w:r w:rsidRPr="0014250A">
        <w:rPr>
          <w:rFonts w:ascii="Times New Roman" w:hAnsi="Times New Roman" w:cs="Times New Roman"/>
          <w:kern w:val="2"/>
          <w:sz w:val="26"/>
          <w:szCs w:val="26"/>
        </w:rPr>
        <w:t>. По окончании приема документов работник МФЦ оформляет расписку в получении МФЦ документов, которая оформляется в трех экземплярах. Первый экземпляр выдается заявителю или его представителю, второй – остается в МФЦ, третий – вместе с комплектом документов передается в администрацию.</w:t>
      </w:r>
    </w:p>
    <w:p w:rsidR="005056D0" w:rsidRPr="005C1D72" w:rsidRDefault="005056D0" w:rsidP="005056D0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4250A">
        <w:rPr>
          <w:rFonts w:ascii="Times New Roman" w:hAnsi="Times New Roman" w:cs="Times New Roman"/>
          <w:kern w:val="2"/>
          <w:sz w:val="26"/>
          <w:szCs w:val="26"/>
        </w:rPr>
        <w:t>Каждый экземпляр расписки подписывается работником МФЦ и заявителем или его представителем.</w:t>
      </w:r>
    </w:p>
    <w:p w:rsidR="00D06183" w:rsidRPr="00D35A29" w:rsidRDefault="00D06183" w:rsidP="0001676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5A29">
        <w:rPr>
          <w:rFonts w:ascii="Times New Roman" w:hAnsi="Times New Roman" w:cs="Times New Roman"/>
          <w:b/>
          <w:sz w:val="26"/>
          <w:szCs w:val="26"/>
        </w:rPr>
        <w:t>Выдача заявителю результата предоставления муниципальной услуги</w:t>
      </w:r>
    </w:p>
    <w:p w:rsidR="00566582" w:rsidRPr="0014250A" w:rsidRDefault="00566582" w:rsidP="0056658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50A"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14250A">
        <w:rPr>
          <w:rFonts w:ascii="Times New Roman" w:hAnsi="Times New Roman" w:cs="Times New Roman"/>
          <w:sz w:val="26"/>
          <w:szCs w:val="26"/>
        </w:rPr>
        <w:t>. 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передает документы в многофункциональный центр</w:t>
      </w:r>
      <w:r w:rsidRPr="0014250A" w:rsidDel="006864D0">
        <w:rPr>
          <w:rFonts w:ascii="Times New Roman" w:hAnsi="Times New Roman" w:cs="Times New Roman"/>
          <w:sz w:val="26"/>
          <w:szCs w:val="26"/>
        </w:rPr>
        <w:t xml:space="preserve"> </w:t>
      </w:r>
      <w:r w:rsidRPr="0014250A">
        <w:rPr>
          <w:rFonts w:ascii="Times New Roman" w:hAnsi="Times New Roman" w:cs="Times New Roman"/>
          <w:sz w:val="26"/>
          <w:szCs w:val="26"/>
        </w:rPr>
        <w:t>для последующей выдачи Заявителю (Представителю) на бумажном носителе не позднее 16 часов 30 минут рабочего дня, предшествующего выдаче результата предоставления муниципальной услуги по описи передаваемых документов, согласно заключенного соглашениям о взаимодействии между Администрацией и многофункциональным центром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66582" w:rsidRPr="0014250A" w:rsidRDefault="00566582" w:rsidP="0056658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4250A">
        <w:rPr>
          <w:rFonts w:ascii="Times New Roman" w:hAnsi="Times New Roman" w:cs="Times New Roman"/>
          <w:kern w:val="2"/>
          <w:sz w:val="26"/>
          <w:szCs w:val="26"/>
        </w:rPr>
        <w:t xml:space="preserve">При получении многофункциональным центром </w:t>
      </w:r>
      <w:r>
        <w:rPr>
          <w:rFonts w:ascii="Times New Roman" w:hAnsi="Times New Roman" w:cs="Times New Roman"/>
          <w:kern w:val="2"/>
          <w:sz w:val="26"/>
          <w:szCs w:val="26"/>
        </w:rPr>
        <w:t>акта приема передачи земельного участка</w:t>
      </w:r>
      <w:r w:rsidRPr="0014250A">
        <w:rPr>
          <w:rFonts w:ascii="Times New Roman" w:hAnsi="Times New Roman" w:cs="Times New Roman"/>
          <w:kern w:val="2"/>
          <w:sz w:val="26"/>
          <w:szCs w:val="26"/>
        </w:rPr>
        <w:t xml:space="preserve">, </w:t>
      </w:r>
      <w:r w:rsidRPr="00B96ED5">
        <w:rPr>
          <w:rFonts w:ascii="Times New Roman" w:hAnsi="Times New Roman" w:cs="Times New Roman"/>
          <w:kern w:val="2"/>
          <w:sz w:val="26"/>
          <w:szCs w:val="26"/>
        </w:rPr>
        <w:t xml:space="preserve">или </w:t>
      </w:r>
      <w:r>
        <w:rPr>
          <w:rFonts w:ascii="Times New Roman" w:hAnsi="Times New Roman" w:cs="Times New Roman"/>
          <w:kern w:val="2"/>
          <w:sz w:val="26"/>
          <w:szCs w:val="26"/>
        </w:rPr>
        <w:t>решения об отказе в предоставлении земельного участка</w:t>
      </w:r>
      <w:r w:rsidRPr="0014250A">
        <w:rPr>
          <w:rFonts w:ascii="Times New Roman" w:hAnsi="Times New Roman" w:cs="Times New Roman"/>
          <w:kern w:val="2"/>
          <w:sz w:val="26"/>
          <w:szCs w:val="26"/>
        </w:rPr>
        <w:t xml:space="preserve"> от администрации</w:t>
      </w:r>
      <w:r>
        <w:rPr>
          <w:rFonts w:ascii="Times New Roman" w:hAnsi="Times New Roman" w:cs="Times New Roman"/>
          <w:kern w:val="2"/>
          <w:sz w:val="26"/>
          <w:szCs w:val="26"/>
        </w:rPr>
        <w:t>,</w:t>
      </w:r>
      <w:r w:rsidRPr="0014250A">
        <w:rPr>
          <w:rFonts w:ascii="Times New Roman" w:hAnsi="Times New Roman" w:cs="Times New Roman"/>
          <w:kern w:val="2"/>
          <w:sz w:val="26"/>
          <w:szCs w:val="26"/>
        </w:rPr>
        <w:t xml:space="preserve"> работник многофункционального центра, ответственный за выдачу результата муниципальной услуги, сообщает Заявителю или его Представителю о принятом решении по телефону с записью даты и времени телефонного звонка или посредством смс-информирования или другим возможным способом, а также обеспечивает выдачу указанных документов Заявителю или его Представителю не </w:t>
      </w:r>
      <w:r w:rsidRPr="0014250A">
        <w:rPr>
          <w:rFonts w:ascii="Times New Roman" w:hAnsi="Times New Roman" w:cs="Times New Roman"/>
          <w:kern w:val="2"/>
          <w:sz w:val="26"/>
          <w:szCs w:val="26"/>
        </w:rPr>
        <w:lastRenderedPageBreak/>
        <w:t>позднее рабочего дня, следующего за днем поступления соответствующих документов в многофункциональный центр.</w:t>
      </w:r>
    </w:p>
    <w:p w:rsidR="00566582" w:rsidRDefault="00566582" w:rsidP="0056658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4250A">
        <w:rPr>
          <w:rFonts w:ascii="Times New Roman" w:hAnsi="Times New Roman" w:cs="Times New Roman"/>
          <w:kern w:val="2"/>
          <w:sz w:val="26"/>
          <w:szCs w:val="26"/>
        </w:rPr>
        <w:t xml:space="preserve">После выдачи </w:t>
      </w:r>
      <w:r>
        <w:rPr>
          <w:rFonts w:ascii="Times New Roman" w:hAnsi="Times New Roman" w:cs="Times New Roman"/>
          <w:kern w:val="2"/>
          <w:sz w:val="26"/>
          <w:szCs w:val="26"/>
        </w:rPr>
        <w:t>акта приема передачи земельного участка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6ED5">
        <w:rPr>
          <w:rFonts w:ascii="Times New Roman" w:hAnsi="Times New Roman" w:cs="Times New Roman"/>
          <w:kern w:val="2"/>
          <w:sz w:val="26"/>
          <w:szCs w:val="26"/>
        </w:rPr>
        <w:t>или решения об</w:t>
      </w:r>
      <w:r w:rsidR="00C32D8E">
        <w:rPr>
          <w:rFonts w:ascii="Times New Roman" w:hAnsi="Times New Roman" w:cs="Times New Roman"/>
          <w:kern w:val="2"/>
          <w:sz w:val="26"/>
          <w:szCs w:val="26"/>
        </w:rPr>
        <w:t xml:space="preserve">                      </w:t>
      </w:r>
      <w:r w:rsidRPr="00B96ED5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kern w:val="2"/>
          <w:sz w:val="26"/>
          <w:szCs w:val="26"/>
        </w:rPr>
        <w:t xml:space="preserve">в предоставлении земельного участка </w:t>
      </w:r>
      <w:r w:rsidRPr="0014250A">
        <w:rPr>
          <w:rFonts w:ascii="Times New Roman" w:hAnsi="Times New Roman" w:cs="Times New Roman"/>
          <w:kern w:val="2"/>
          <w:sz w:val="26"/>
          <w:szCs w:val="26"/>
        </w:rPr>
        <w:t xml:space="preserve">Заявителю или его Представителю работник многофункционального центра производит соответствующую отметку </w:t>
      </w:r>
      <w:r w:rsidR="00C32D8E">
        <w:rPr>
          <w:rFonts w:ascii="Times New Roman" w:hAnsi="Times New Roman" w:cs="Times New Roman"/>
          <w:kern w:val="2"/>
          <w:sz w:val="26"/>
          <w:szCs w:val="26"/>
        </w:rPr>
        <w:t xml:space="preserve">                                 </w:t>
      </w:r>
      <w:r w:rsidRPr="0014250A">
        <w:rPr>
          <w:rFonts w:ascii="Times New Roman" w:hAnsi="Times New Roman" w:cs="Times New Roman"/>
          <w:kern w:val="2"/>
          <w:sz w:val="26"/>
          <w:szCs w:val="26"/>
        </w:rPr>
        <w:t>в автоматизированной информационной системе многофункционального центра.</w:t>
      </w:r>
    </w:p>
    <w:p w:rsidR="00566582" w:rsidRDefault="00566582" w:rsidP="0056658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566582" w:rsidRDefault="00566582" w:rsidP="0056658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566582" w:rsidRDefault="00566582" w:rsidP="0056658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566582" w:rsidRDefault="00566582" w:rsidP="0056658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566582" w:rsidRDefault="00566582" w:rsidP="0056658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566582" w:rsidRDefault="00566582" w:rsidP="0056658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566582" w:rsidRDefault="00566582" w:rsidP="0056658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566582" w:rsidRDefault="00566582" w:rsidP="0056658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566582" w:rsidRDefault="00566582" w:rsidP="0056658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566582" w:rsidRDefault="00566582" w:rsidP="0056658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566582" w:rsidRDefault="00566582" w:rsidP="0056658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566582" w:rsidRDefault="00566582" w:rsidP="0056658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566582" w:rsidRDefault="00566582" w:rsidP="0056658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566582" w:rsidRDefault="00566582" w:rsidP="0056658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566582" w:rsidRDefault="00566582" w:rsidP="0056658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566582" w:rsidRDefault="00566582" w:rsidP="0056658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566582" w:rsidRDefault="00566582" w:rsidP="0056658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566582" w:rsidRDefault="00566582" w:rsidP="0056658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566582" w:rsidRDefault="00566582" w:rsidP="0056658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566582" w:rsidRDefault="00566582" w:rsidP="0056658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C32D8E" w:rsidRDefault="00C32D8E" w:rsidP="0056658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C32D8E" w:rsidRDefault="00C32D8E" w:rsidP="0056658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C32D8E" w:rsidRDefault="00C32D8E" w:rsidP="0056658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C32D8E" w:rsidRDefault="00C32D8E" w:rsidP="0056658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566582" w:rsidRDefault="00566582" w:rsidP="0056658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566582" w:rsidRPr="00167523" w:rsidRDefault="00566582" w:rsidP="0056658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7523">
        <w:rPr>
          <w:rFonts w:ascii="Times New Roman" w:hAnsi="Times New Roman" w:cs="Times New Roman"/>
        </w:rPr>
        <w:t>Приложение N 1</w:t>
      </w:r>
      <w:r w:rsidRPr="00167523">
        <w:rPr>
          <w:rFonts w:ascii="Times New Roman" w:hAnsi="Times New Roman" w:cs="Times New Roman"/>
        </w:rPr>
        <w:br/>
        <w:t>к Административному регламенту</w:t>
      </w:r>
    </w:p>
    <w:p w:rsidR="00566582" w:rsidRPr="008814E9" w:rsidRDefault="0058677F" w:rsidP="00566582">
      <w:pPr>
        <w:pStyle w:val="formattext"/>
        <w:jc w:val="center"/>
      </w:pPr>
      <w:r>
        <w:rPr>
          <w:noProof/>
          <w:color w:val="FF0000"/>
          <w:sz w:val="26"/>
          <w:szCs w:val="26"/>
        </w:rPr>
        <w:pict>
          <v:rect id="Rectangle 2" o:spid="_x0000_s1026" style="position:absolute;left:0;text-align:left;margin-left:42.9pt;margin-top:69.65pt;width:412.25pt;height:2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">
            <v:textbox>
              <w:txbxContent>
                <w:p w:rsidR="00C32D8E" w:rsidRPr="00C32D8E" w:rsidRDefault="00C32D8E" w:rsidP="00C32D8E">
                  <w:pPr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r w:rsidRPr="00C32D8E">
                    <w:rPr>
                      <w:rFonts w:asciiTheme="majorHAnsi" w:hAnsiTheme="majorHAnsi" w:cstheme="majorHAnsi"/>
                      <w:b/>
                    </w:rPr>
                    <w:t>Прием, проверка и регистра</w:t>
                  </w:r>
                  <w:r>
                    <w:rPr>
                      <w:rFonts w:asciiTheme="majorHAnsi" w:hAnsiTheme="majorHAnsi" w:cstheme="majorHAnsi"/>
                      <w:b/>
                    </w:rPr>
                    <w:t>ция з</w:t>
                  </w:r>
                  <w:r w:rsidRPr="00C32D8E">
                    <w:rPr>
                      <w:rFonts w:asciiTheme="majorHAnsi" w:hAnsiTheme="majorHAnsi" w:cstheme="majorHAnsi"/>
                      <w:b/>
                    </w:rPr>
                    <w:t>аявления с комплектом документов</w:t>
                  </w:r>
                </w:p>
              </w:txbxContent>
            </v:textbox>
          </v:rect>
        </w:pict>
      </w:r>
      <w:r w:rsidR="00C32D8E" w:rsidRPr="00C32D8E">
        <w:rPr>
          <w:b/>
        </w:rPr>
        <w:t xml:space="preserve">     </w:t>
      </w:r>
      <w:r w:rsidR="00566582" w:rsidRPr="0002123C">
        <w:rPr>
          <w:b/>
        </w:rPr>
        <w:t>БЛОК-СХЕМА</w:t>
      </w:r>
      <w:r w:rsidR="00566582">
        <w:br/>
        <w:t> предоставления администрацией муниципального образования «Зеленоградский городской округ» Калининградской области муниципальной услуги по предоставлению в собственность бесплатно земельного участка</w:t>
      </w:r>
      <w:r w:rsidR="0092547F">
        <w:t xml:space="preserve"> многодетным семьям</w:t>
      </w:r>
    </w:p>
    <w:p w:rsidR="00566582" w:rsidRPr="001303D1" w:rsidRDefault="0058677F" w:rsidP="005665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noProof/>
          <w:color w:val="FF0000"/>
          <w:sz w:val="26"/>
          <w:szCs w:val="26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40" type="#_x0000_t32" style="position:absolute;left:0;text-align:left;margin-left:248.45pt;margin-top:19.95pt;width:.05pt;height:33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">
            <v:stroke endarrow="block"/>
          </v:shape>
        </w:pict>
      </w:r>
    </w:p>
    <w:p w:rsidR="00566582" w:rsidRPr="001303D1" w:rsidRDefault="00566582" w:rsidP="005665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566582" w:rsidRDefault="0058677F" w:rsidP="0056658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6"/>
          <w:szCs w:val="26"/>
          <w:lang w:eastAsia="ru-RU"/>
        </w:rPr>
        <w:pict>
          <v:rect id="Rectangle 4" o:spid="_x0000_s1027" style="position:absolute;left:0;text-align:left;margin-left:49.3pt;margin-top:7.1pt;width:408.75pt;height:20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">
            <v:textbox>
              <w:txbxContent>
                <w:p w:rsidR="000C053C" w:rsidRDefault="00C32D8E" w:rsidP="00566582">
                  <w:r>
                    <w:t xml:space="preserve">         Передача з</w:t>
                  </w:r>
                  <w:r w:rsidR="000C053C">
                    <w:t>аявления и документов ответственному исполнителю</w:t>
                  </w:r>
                </w:p>
              </w:txbxContent>
            </v:textbox>
          </v:rect>
        </w:pict>
      </w:r>
    </w:p>
    <w:p w:rsidR="00566582" w:rsidRDefault="0058677F" w:rsidP="00566582">
      <w:pPr>
        <w:pStyle w:val="3"/>
        <w:jc w:val="right"/>
      </w:pPr>
      <w:r>
        <w:rPr>
          <w:noProof/>
          <w:lang w:eastAsia="ru-RU"/>
        </w:rPr>
        <w:pict>
          <v:rect id="Rectangle 6" o:spid="_x0000_s1028" style="position:absolute;left:0;text-align:left;margin-left:49.3pt;margin-top:31.2pt;width:414.55pt;height:27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">
            <v:textbox>
              <w:txbxContent>
                <w:p w:rsidR="000C053C" w:rsidRDefault="000C053C" w:rsidP="00566582">
                  <w:r>
                    <w:t xml:space="preserve">                                   Рассмотрение заявления и документов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AutoShape 5" o:spid="_x0000_s1039" type="#_x0000_t32" style="position:absolute;left:0;text-align:left;margin-left:248.45pt;margin-top:4.5pt;width:0;height:26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">
            <v:stroke endarrow="block"/>
          </v:shape>
        </w:pict>
      </w:r>
      <w:r w:rsidR="00566582">
        <w:br/>
      </w:r>
    </w:p>
    <w:p w:rsidR="00566582" w:rsidRDefault="00566582" w:rsidP="00566582">
      <w:pPr>
        <w:pStyle w:val="3"/>
        <w:jc w:val="right"/>
      </w:pPr>
    </w:p>
    <w:p w:rsidR="00566582" w:rsidRDefault="0058677F" w:rsidP="00566582">
      <w:pPr>
        <w:pStyle w:val="3"/>
        <w:jc w:val="right"/>
      </w:pPr>
      <w:r>
        <w:rPr>
          <w:noProof/>
          <w:lang w:eastAsia="ru-RU"/>
        </w:rPr>
        <w:pict>
          <v:rect id="Rectangle 9" o:spid="_x0000_s1029" style="position:absolute;left:0;text-align:left;margin-left:279.8pt;margin-top:28pt;width:181.15pt;height:67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">
            <v:textbox>
              <w:txbxContent>
                <w:p w:rsidR="000C053C" w:rsidRDefault="000C053C" w:rsidP="00566582">
                  <w:r>
                    <w:t>Проверка наличия оснований для отказа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8" o:spid="_x0000_s1030" style="position:absolute;left:0;text-align:left;margin-left:54.5pt;margin-top:36.05pt;width:204.4pt;height:59.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">
            <v:textbox>
              <w:txbxContent>
                <w:p w:rsidR="000C053C" w:rsidRDefault="000C053C" w:rsidP="00566582">
                  <w:r>
                    <w:t xml:space="preserve">  Направление межведомственных           запросов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AutoShape 7" o:spid="_x0000_s1038" type="#_x0000_t32" style="position:absolute;left:0;text-align:left;margin-left:349.5pt;margin-top:3.05pt;width:.55pt;height:24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">
            <v:stroke endarrow="block"/>
          </v:shape>
        </w:pict>
      </w:r>
      <w:r w:rsidR="00566582">
        <w:br/>
      </w:r>
    </w:p>
    <w:p w:rsidR="00566582" w:rsidRDefault="0058677F" w:rsidP="00566582">
      <w:pPr>
        <w:pStyle w:val="3"/>
        <w:jc w:val="right"/>
      </w:pPr>
      <w:r>
        <w:rPr>
          <w:noProof/>
          <w:lang w:eastAsia="ru-RU"/>
        </w:rPr>
        <w:pict>
          <v:shape id="AutoShape 10" o:spid="_x0000_s1037" type="#_x0000_t32" style="position:absolute;left:0;text-align:left;margin-left:258.9pt;margin-top:15.05pt;width:23.8pt;height:0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">
            <v:stroke endarrow="block"/>
          </v:shape>
        </w:pict>
      </w:r>
    </w:p>
    <w:p w:rsidR="00566582" w:rsidRDefault="00566582" w:rsidP="00566582">
      <w:pPr>
        <w:pStyle w:val="3"/>
        <w:jc w:val="right"/>
      </w:pPr>
    </w:p>
    <w:p w:rsidR="00566582" w:rsidRDefault="0058677F" w:rsidP="00566582">
      <w:pPr>
        <w:pStyle w:val="3"/>
        <w:jc w:val="right"/>
      </w:pPr>
      <w:r>
        <w:rPr>
          <w:noProof/>
          <w:lang w:eastAsia="ru-RU"/>
        </w:rPr>
        <w:pict>
          <v:shape id="AutoShape 12" o:spid="_x0000_s1036" type="#_x0000_t32" style="position:absolute;left:0;text-align:left;margin-left:300.15pt;margin-top:7.25pt;width:1.15pt;height:30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">
            <v:stroke endarrow="block"/>
          </v:shape>
        </w:pict>
      </w:r>
      <w:r>
        <w:rPr>
          <w:noProof/>
          <w:lang w:eastAsia="ru-RU"/>
        </w:rPr>
        <w:pict>
          <v:shape id="AutoShape 11" o:spid="_x0000_s1035" type="#_x0000_t32" style="position:absolute;left:0;text-align:left;margin-left:442.4pt;margin-top:7.25pt;width:.55pt;height:30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oQWNwIAAGA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">
            <v:stroke endarrow="block"/>
          </v:shape>
        </w:pict>
      </w:r>
    </w:p>
    <w:p w:rsidR="00566582" w:rsidRDefault="0058677F" w:rsidP="00566582">
      <w:pPr>
        <w:pStyle w:val="3"/>
        <w:jc w:val="right"/>
      </w:pPr>
      <w:r>
        <w:rPr>
          <w:noProof/>
          <w:lang w:eastAsia="ru-RU"/>
        </w:rPr>
        <w:pict>
          <v:rect id="Rectangle 14" o:spid="_x0000_s1031" style="position:absolute;left:0;text-align:left;margin-left:160.8pt;margin-top:13.6pt;width:180.55pt;height:99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">
            <v:textbox>
              <w:txbxContent>
                <w:p w:rsidR="000C053C" w:rsidRDefault="000C053C" w:rsidP="00566582">
                  <w:r>
                    <w:t>Подготовка, подписание и направление заявителю сообщения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13" o:spid="_x0000_s1032" style="position:absolute;left:0;text-align:left;margin-left:352.95pt;margin-top:13.6pt;width:127.75pt;height:99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">
            <v:textbox>
              <w:txbxContent>
                <w:p w:rsidR="000C053C" w:rsidRDefault="000C053C" w:rsidP="00566582">
                  <w:r>
                    <w:t>подготовка проекта постановления и акта приема передачи земельного участка</w:t>
                  </w:r>
                </w:p>
              </w:txbxContent>
            </v:textbox>
          </v:rect>
        </w:pict>
      </w:r>
    </w:p>
    <w:p w:rsidR="00566582" w:rsidRDefault="00566582" w:rsidP="00566582">
      <w:pPr>
        <w:pStyle w:val="3"/>
        <w:jc w:val="right"/>
      </w:pPr>
    </w:p>
    <w:p w:rsidR="00566582" w:rsidRDefault="00566582" w:rsidP="00566582">
      <w:pPr>
        <w:pStyle w:val="3"/>
        <w:jc w:val="right"/>
      </w:pPr>
    </w:p>
    <w:p w:rsidR="00566582" w:rsidRDefault="00566582" w:rsidP="00566582">
      <w:pPr>
        <w:pStyle w:val="3"/>
        <w:jc w:val="right"/>
      </w:pPr>
    </w:p>
    <w:p w:rsidR="00566582" w:rsidRDefault="0058677F" w:rsidP="00566582">
      <w:pPr>
        <w:pStyle w:val="3"/>
        <w:jc w:val="right"/>
      </w:pPr>
      <w:r>
        <w:rPr>
          <w:noProof/>
          <w:lang w:eastAsia="ru-RU"/>
        </w:rPr>
        <w:pict>
          <v:shape id="AutoShape 15" o:spid="_x0000_s1034" type="#_x0000_t32" style="position:absolute;left:0;text-align:left;margin-left:402.35pt;margin-top:14.85pt;width:.55pt;height:26.1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">
            <v:stroke endarrow="block"/>
          </v:shape>
        </w:pict>
      </w:r>
    </w:p>
    <w:p w:rsidR="00566582" w:rsidRDefault="0058677F" w:rsidP="00566582">
      <w:pPr>
        <w:pStyle w:val="3"/>
        <w:jc w:val="right"/>
      </w:pPr>
      <w:r>
        <w:rPr>
          <w:noProof/>
          <w:lang w:eastAsia="ru-RU"/>
        </w:rPr>
        <w:pict>
          <v:rect id="Rectangle 16" o:spid="_x0000_s1033" style="position:absolute;left:0;text-align:left;margin-left:214.2pt;margin-top:21.2pt;width:273.5pt;height:53.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">
            <v:textbox>
              <w:txbxContent>
                <w:p w:rsidR="000C053C" w:rsidRDefault="000C053C" w:rsidP="00566582">
                  <w:r>
                    <w:t>Подписание и выдача заявителю акта приема передачи земельного участка</w:t>
                  </w:r>
                </w:p>
              </w:txbxContent>
            </v:textbox>
          </v:rect>
        </w:pict>
      </w:r>
    </w:p>
    <w:p w:rsidR="00566582" w:rsidRDefault="00566582" w:rsidP="00566582">
      <w:pPr>
        <w:pStyle w:val="3"/>
        <w:jc w:val="right"/>
      </w:pPr>
    </w:p>
    <w:p w:rsidR="00566582" w:rsidRDefault="00566582" w:rsidP="00566582">
      <w:pPr>
        <w:pStyle w:val="3"/>
        <w:jc w:val="right"/>
      </w:pPr>
      <w:r>
        <w:t xml:space="preserve"> </w:t>
      </w:r>
    </w:p>
    <w:p w:rsidR="00566582" w:rsidRDefault="00566582" w:rsidP="00566582">
      <w:pPr>
        <w:pStyle w:val="headertext"/>
        <w:jc w:val="center"/>
      </w:pPr>
      <w:r>
        <w:br/>
      </w:r>
      <w:r>
        <w:br/>
      </w:r>
    </w:p>
    <w:p w:rsidR="00566582" w:rsidRDefault="00566582" w:rsidP="00566582">
      <w:pPr>
        <w:pStyle w:val="headertext"/>
        <w:jc w:val="center"/>
      </w:pPr>
    </w:p>
    <w:p w:rsidR="00566582" w:rsidRDefault="00566582" w:rsidP="00566582">
      <w:pPr>
        <w:pStyle w:val="headertext"/>
        <w:jc w:val="center"/>
      </w:pPr>
    </w:p>
    <w:p w:rsidR="00566582" w:rsidRDefault="00566582" w:rsidP="00566582">
      <w:pPr>
        <w:pStyle w:val="headertext"/>
        <w:jc w:val="center"/>
      </w:pPr>
    </w:p>
    <w:p w:rsidR="00566582" w:rsidRDefault="00566582" w:rsidP="00566582">
      <w:pPr>
        <w:pStyle w:val="headertext"/>
        <w:jc w:val="center"/>
      </w:pPr>
    </w:p>
    <w:p w:rsidR="00C32D8E" w:rsidRDefault="00C32D8E" w:rsidP="00566582">
      <w:pPr>
        <w:pStyle w:val="headertext"/>
        <w:jc w:val="center"/>
      </w:pPr>
    </w:p>
    <w:p w:rsidR="00C32D8E" w:rsidRDefault="00C32D8E" w:rsidP="00566582">
      <w:pPr>
        <w:pStyle w:val="headertext"/>
        <w:jc w:val="center"/>
      </w:pPr>
    </w:p>
    <w:p w:rsidR="00566582" w:rsidRDefault="00566582" w:rsidP="00566582">
      <w:pPr>
        <w:pStyle w:val="headertext"/>
        <w:jc w:val="right"/>
      </w:pPr>
      <w:r w:rsidRPr="00167523">
        <w:t xml:space="preserve">Приложение N </w:t>
      </w:r>
      <w:r>
        <w:t>2</w:t>
      </w:r>
      <w:r w:rsidRPr="00167523">
        <w:br/>
        <w:t>к Административному регламенту</w:t>
      </w:r>
    </w:p>
    <w:p w:rsidR="00566582" w:rsidRDefault="00566582" w:rsidP="00566582">
      <w:pPr>
        <w:pStyle w:val="headertext"/>
        <w:jc w:val="center"/>
      </w:pPr>
      <w:r>
        <w:t xml:space="preserve">Заявление о предоставлении администрацией муниципального образования «Зеленоградский городской округ» </w:t>
      </w:r>
      <w:r w:rsidR="0092547F">
        <w:t>муниципальной услуги по предоставлению в собственность бесплатно земельного участка многодетным семьям</w:t>
      </w:r>
    </w:p>
    <w:p w:rsidR="00566582" w:rsidRPr="00167523" w:rsidRDefault="00566582" w:rsidP="00566582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>
        <w:lastRenderedPageBreak/>
        <w:br/>
      </w:r>
      <w:r w:rsidRPr="00167523">
        <w:rPr>
          <w:sz w:val="20"/>
          <w:szCs w:val="20"/>
        </w:rPr>
        <w:t>                          </w:t>
      </w:r>
      <w:r>
        <w:rPr>
          <w:sz w:val="20"/>
          <w:szCs w:val="20"/>
        </w:rPr>
        <w:t xml:space="preserve">                                                                         </w:t>
      </w:r>
      <w:r w:rsidRPr="00167523">
        <w:rPr>
          <w:sz w:val="20"/>
          <w:szCs w:val="20"/>
        </w:rPr>
        <w:t xml:space="preserve"> В администрацию муниципального образования </w:t>
      </w:r>
    </w:p>
    <w:p w:rsidR="00566582" w:rsidRPr="00167523" w:rsidRDefault="00566582" w:rsidP="00566582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Pr="00167523">
        <w:rPr>
          <w:sz w:val="20"/>
          <w:szCs w:val="20"/>
        </w:rPr>
        <w:t xml:space="preserve">«Зеленоградский городской округ </w:t>
      </w:r>
    </w:p>
    <w:p w:rsidR="00566582" w:rsidRPr="00167523" w:rsidRDefault="00566582" w:rsidP="00566582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</w:t>
      </w:r>
      <w:r>
        <w:rPr>
          <w:sz w:val="20"/>
          <w:szCs w:val="20"/>
        </w:rPr>
        <w:t xml:space="preserve">                                                                 </w:t>
      </w:r>
      <w:r w:rsidRPr="00167523">
        <w:rPr>
          <w:sz w:val="20"/>
          <w:szCs w:val="20"/>
        </w:rPr>
        <w:t> от ______________________________________</w:t>
      </w:r>
    </w:p>
    <w:p w:rsidR="00566582" w:rsidRPr="00167523" w:rsidRDefault="00566582" w:rsidP="00566582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</w:t>
      </w:r>
      <w:r>
        <w:rPr>
          <w:sz w:val="20"/>
          <w:szCs w:val="20"/>
        </w:rPr>
        <w:t xml:space="preserve">                                                                  </w:t>
      </w:r>
      <w:r w:rsidRPr="00167523">
        <w:rPr>
          <w:sz w:val="20"/>
          <w:szCs w:val="20"/>
        </w:rPr>
        <w:t> в заявлении физического лица указываются:</w:t>
      </w:r>
    </w:p>
    <w:p w:rsidR="00566582" w:rsidRPr="00167523" w:rsidRDefault="00566582" w:rsidP="00566582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</w:t>
      </w:r>
      <w:r>
        <w:rPr>
          <w:sz w:val="20"/>
          <w:szCs w:val="20"/>
        </w:rPr>
        <w:t xml:space="preserve">                                                                  </w:t>
      </w:r>
      <w:r w:rsidRPr="00167523">
        <w:rPr>
          <w:sz w:val="20"/>
          <w:szCs w:val="20"/>
        </w:rPr>
        <w:t>_________________________________________</w:t>
      </w:r>
    </w:p>
    <w:p w:rsidR="00566582" w:rsidRPr="00167523" w:rsidRDefault="00566582" w:rsidP="00566582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</w:t>
      </w:r>
      <w:r>
        <w:rPr>
          <w:sz w:val="20"/>
          <w:szCs w:val="20"/>
        </w:rPr>
        <w:t xml:space="preserve"> </w:t>
      </w:r>
      <w:r w:rsidRPr="00167523">
        <w:rPr>
          <w:sz w:val="20"/>
          <w:szCs w:val="20"/>
        </w:rPr>
        <w:t>       </w:t>
      </w:r>
      <w:r>
        <w:rPr>
          <w:sz w:val="20"/>
          <w:szCs w:val="20"/>
        </w:rPr>
        <w:t xml:space="preserve">                                                           </w:t>
      </w:r>
      <w:r w:rsidRPr="00167523">
        <w:rPr>
          <w:sz w:val="20"/>
          <w:szCs w:val="20"/>
        </w:rPr>
        <w:t>Ф.И.О., реквизиты документа,</w:t>
      </w:r>
    </w:p>
    <w:p w:rsidR="00566582" w:rsidRPr="00167523" w:rsidRDefault="00566582" w:rsidP="00566582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        </w:t>
      </w:r>
      <w:r>
        <w:rPr>
          <w:sz w:val="20"/>
          <w:szCs w:val="20"/>
        </w:rPr>
        <w:t xml:space="preserve">                                                         </w:t>
      </w:r>
      <w:r w:rsidRPr="00167523">
        <w:rPr>
          <w:sz w:val="20"/>
          <w:szCs w:val="20"/>
        </w:rPr>
        <w:t xml:space="preserve">удостоверяющего личность </w:t>
      </w:r>
    </w:p>
    <w:p w:rsidR="00566582" w:rsidRPr="00167523" w:rsidRDefault="00566582" w:rsidP="00566582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</w:t>
      </w:r>
      <w:r>
        <w:rPr>
          <w:sz w:val="20"/>
          <w:szCs w:val="20"/>
        </w:rPr>
        <w:t xml:space="preserve">                                                                   </w:t>
      </w:r>
      <w:r w:rsidRPr="00167523">
        <w:rPr>
          <w:sz w:val="20"/>
          <w:szCs w:val="20"/>
        </w:rPr>
        <w:t>_________________________________________</w:t>
      </w:r>
    </w:p>
    <w:p w:rsidR="00566582" w:rsidRPr="00167523" w:rsidRDefault="00566582" w:rsidP="00566582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    </w:t>
      </w:r>
      <w:r>
        <w:rPr>
          <w:sz w:val="20"/>
          <w:szCs w:val="20"/>
        </w:rPr>
        <w:t xml:space="preserve">                                                              </w:t>
      </w:r>
      <w:r w:rsidRPr="00167523">
        <w:rPr>
          <w:sz w:val="20"/>
          <w:szCs w:val="20"/>
        </w:rPr>
        <w:t>место жительства или пребывания,</w:t>
      </w:r>
    </w:p>
    <w:p w:rsidR="00566582" w:rsidRPr="00167523" w:rsidRDefault="00566582" w:rsidP="00566582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</w:t>
      </w:r>
      <w:r>
        <w:rPr>
          <w:sz w:val="20"/>
          <w:szCs w:val="20"/>
        </w:rPr>
        <w:t xml:space="preserve">                                                                  </w:t>
      </w:r>
      <w:r w:rsidRPr="00167523">
        <w:rPr>
          <w:sz w:val="20"/>
          <w:szCs w:val="20"/>
        </w:rPr>
        <w:t> _________________________________________</w:t>
      </w:r>
    </w:p>
    <w:p w:rsidR="00566582" w:rsidRPr="00167523" w:rsidRDefault="00566582" w:rsidP="00566582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</w:t>
      </w:r>
      <w:r>
        <w:rPr>
          <w:sz w:val="20"/>
          <w:szCs w:val="20"/>
        </w:rPr>
        <w:t xml:space="preserve">   </w:t>
      </w:r>
      <w:r w:rsidRPr="00167523">
        <w:rPr>
          <w:sz w:val="20"/>
          <w:szCs w:val="20"/>
        </w:rPr>
        <w:t> </w:t>
      </w:r>
      <w:r>
        <w:rPr>
          <w:sz w:val="20"/>
          <w:szCs w:val="20"/>
        </w:rPr>
        <w:t xml:space="preserve">                                                               </w:t>
      </w:r>
      <w:r w:rsidRPr="00167523">
        <w:rPr>
          <w:sz w:val="20"/>
          <w:szCs w:val="20"/>
        </w:rPr>
        <w:t>почтовый адрес, адрес электронной почты,</w:t>
      </w:r>
    </w:p>
    <w:p w:rsidR="00566582" w:rsidRPr="00167523" w:rsidRDefault="00566582" w:rsidP="00566582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</w:t>
      </w:r>
      <w:r>
        <w:rPr>
          <w:sz w:val="20"/>
          <w:szCs w:val="20"/>
        </w:rPr>
        <w:t xml:space="preserve">                                                                  </w:t>
      </w:r>
      <w:r w:rsidRPr="00167523">
        <w:rPr>
          <w:sz w:val="20"/>
          <w:szCs w:val="20"/>
        </w:rPr>
        <w:t xml:space="preserve">номер телефона для связи с заявителем </w:t>
      </w:r>
    </w:p>
    <w:p w:rsidR="00566582" w:rsidRPr="00167523" w:rsidRDefault="00566582" w:rsidP="00566582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</w:t>
      </w:r>
      <w:r>
        <w:rPr>
          <w:sz w:val="20"/>
          <w:szCs w:val="20"/>
        </w:rPr>
        <w:t xml:space="preserve">                                                                 </w:t>
      </w:r>
      <w:r w:rsidRPr="00167523">
        <w:rPr>
          <w:sz w:val="20"/>
          <w:szCs w:val="20"/>
        </w:rPr>
        <w:t>_________________________________________</w:t>
      </w:r>
    </w:p>
    <w:p w:rsidR="00566582" w:rsidRPr="00167523" w:rsidRDefault="00566582" w:rsidP="00566582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</w:t>
      </w:r>
      <w:r>
        <w:rPr>
          <w:sz w:val="20"/>
          <w:szCs w:val="20"/>
        </w:rPr>
        <w:t xml:space="preserve">                                                                   </w:t>
      </w:r>
      <w:r w:rsidRPr="00167523">
        <w:rPr>
          <w:sz w:val="20"/>
          <w:szCs w:val="20"/>
        </w:rPr>
        <w:t xml:space="preserve"> Ф.И.О. представителя заявителя, реквизиты </w:t>
      </w:r>
    </w:p>
    <w:p w:rsidR="00566582" w:rsidRPr="00167523" w:rsidRDefault="00566582" w:rsidP="00566582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   </w:t>
      </w:r>
      <w:r>
        <w:rPr>
          <w:sz w:val="20"/>
          <w:szCs w:val="20"/>
        </w:rPr>
        <w:t xml:space="preserve">                                                              </w:t>
      </w:r>
      <w:r w:rsidRPr="00167523">
        <w:rPr>
          <w:sz w:val="20"/>
          <w:szCs w:val="20"/>
        </w:rPr>
        <w:t xml:space="preserve">документа, удостоверяющего личность </w:t>
      </w:r>
    </w:p>
    <w:p w:rsidR="00566582" w:rsidRPr="00167523" w:rsidRDefault="00566582" w:rsidP="00566582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          </w:t>
      </w:r>
      <w:r>
        <w:rPr>
          <w:sz w:val="20"/>
          <w:szCs w:val="20"/>
        </w:rPr>
        <w:t xml:space="preserve">                                                       </w:t>
      </w:r>
      <w:r w:rsidRPr="00167523">
        <w:rPr>
          <w:sz w:val="20"/>
          <w:szCs w:val="20"/>
        </w:rPr>
        <w:t xml:space="preserve">представителя заявителя </w:t>
      </w:r>
    </w:p>
    <w:p w:rsidR="00566582" w:rsidRPr="00167523" w:rsidRDefault="00566582" w:rsidP="00566582">
      <w:pPr>
        <w:pStyle w:val="unformattext"/>
        <w:spacing w:before="0" w:beforeAutospacing="0" w:after="0" w:afterAutospacing="0" w:line="180" w:lineRule="auto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</w:t>
      </w:r>
      <w:r w:rsidR="0092547F">
        <w:rPr>
          <w:sz w:val="20"/>
          <w:szCs w:val="20"/>
        </w:rPr>
        <w:t xml:space="preserve">                                                                  </w:t>
      </w:r>
      <w:r w:rsidRPr="00167523">
        <w:rPr>
          <w:sz w:val="20"/>
          <w:szCs w:val="20"/>
        </w:rPr>
        <w:t>_________________________________________</w:t>
      </w:r>
    </w:p>
    <w:p w:rsidR="00566582" w:rsidRPr="00167523" w:rsidRDefault="00566582" w:rsidP="00566582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</w:t>
      </w:r>
      <w:r>
        <w:rPr>
          <w:sz w:val="20"/>
          <w:szCs w:val="20"/>
        </w:rPr>
        <w:t xml:space="preserve">                                                                   </w:t>
      </w:r>
      <w:r w:rsidRPr="00167523">
        <w:rPr>
          <w:sz w:val="20"/>
          <w:szCs w:val="20"/>
        </w:rPr>
        <w:t>почтовый адрес, адрес электронной почты,</w:t>
      </w:r>
    </w:p>
    <w:p w:rsidR="00566582" w:rsidRPr="00167523" w:rsidRDefault="00566582" w:rsidP="00566582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        </w:t>
      </w:r>
      <w:r>
        <w:rPr>
          <w:sz w:val="20"/>
          <w:szCs w:val="20"/>
        </w:rPr>
        <w:t xml:space="preserve">                                                           </w:t>
      </w:r>
      <w:r w:rsidRPr="00167523">
        <w:rPr>
          <w:sz w:val="20"/>
          <w:szCs w:val="20"/>
        </w:rPr>
        <w:t xml:space="preserve">номер телефона для связи </w:t>
      </w:r>
    </w:p>
    <w:p w:rsidR="00566582" w:rsidRPr="00167523" w:rsidRDefault="00566582" w:rsidP="00566582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        </w:t>
      </w:r>
      <w:r>
        <w:rPr>
          <w:sz w:val="20"/>
          <w:szCs w:val="20"/>
        </w:rPr>
        <w:t xml:space="preserve">                                                           </w:t>
      </w:r>
      <w:r w:rsidRPr="00167523">
        <w:rPr>
          <w:sz w:val="20"/>
          <w:szCs w:val="20"/>
        </w:rPr>
        <w:t xml:space="preserve">с представителем заявителя </w:t>
      </w:r>
    </w:p>
    <w:p w:rsidR="00566582" w:rsidRPr="00167523" w:rsidRDefault="00566582" w:rsidP="00566582">
      <w:pPr>
        <w:pStyle w:val="unformattext"/>
        <w:spacing w:before="0" w:beforeAutospacing="0" w:after="0" w:afterAutospacing="0"/>
        <w:jc w:val="both"/>
        <w:rPr>
          <w:sz w:val="20"/>
          <w:szCs w:val="20"/>
        </w:rPr>
      </w:pPr>
      <w:r w:rsidRPr="00167523">
        <w:rPr>
          <w:sz w:val="20"/>
          <w:szCs w:val="20"/>
        </w:rPr>
        <w:t>                                 </w:t>
      </w:r>
      <w:r>
        <w:rPr>
          <w:sz w:val="20"/>
          <w:szCs w:val="20"/>
        </w:rPr>
        <w:t xml:space="preserve">                                                                   </w:t>
      </w:r>
      <w:r w:rsidRPr="00167523">
        <w:rPr>
          <w:sz w:val="20"/>
          <w:szCs w:val="20"/>
        </w:rPr>
        <w:t> _________________________________________</w:t>
      </w:r>
    </w:p>
    <w:p w:rsidR="00566582" w:rsidRPr="00167523" w:rsidRDefault="00566582" w:rsidP="00566582">
      <w:pPr>
        <w:pStyle w:val="unformattext"/>
        <w:spacing w:before="0" w:beforeAutospacing="0" w:after="0" w:afterAutospacing="0"/>
        <w:jc w:val="both"/>
      </w:pPr>
      <w:r w:rsidRPr="00167523">
        <w:br/>
        <w:t>                               </w:t>
      </w:r>
      <w:r>
        <w:t xml:space="preserve">                  </w:t>
      </w:r>
      <w:r w:rsidRPr="00167523">
        <w:t xml:space="preserve">  ЗАЯВЛЕНИЕ </w:t>
      </w:r>
    </w:p>
    <w:p w:rsidR="0092547F" w:rsidRDefault="0092547F" w:rsidP="00566582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547F" w:rsidRDefault="0092547F" w:rsidP="00566582">
      <w:pPr>
        <w:pStyle w:val="unformattext"/>
        <w:spacing w:before="0" w:beforeAutospacing="0" w:after="0" w:afterAutospacing="0"/>
        <w:jc w:val="both"/>
      </w:pPr>
      <w:r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547F" w:rsidRDefault="0092547F" w:rsidP="00566582">
      <w:pPr>
        <w:pStyle w:val="unformattext"/>
        <w:spacing w:before="0" w:beforeAutospacing="0" w:after="0" w:afterAutospacing="0"/>
        <w:jc w:val="both"/>
      </w:pPr>
    </w:p>
    <w:p w:rsidR="00566582" w:rsidRPr="00167523" w:rsidRDefault="0092547F" w:rsidP="00566582">
      <w:pPr>
        <w:pStyle w:val="unformattext"/>
        <w:spacing w:before="0" w:beforeAutospacing="0" w:after="0" w:afterAutospacing="0"/>
        <w:jc w:val="both"/>
      </w:pPr>
      <w:r>
        <w:t>    </w:t>
      </w:r>
      <w:r w:rsidR="00566582" w:rsidRPr="00167523">
        <w:t xml:space="preserve">  В соответствии со ст. 9 Федерального закона "О персональных данных"</w:t>
      </w:r>
    </w:p>
    <w:p w:rsidR="00566582" w:rsidRPr="00167523" w:rsidRDefault="00566582" w:rsidP="00566582">
      <w:pPr>
        <w:pStyle w:val="unformattext"/>
        <w:spacing w:before="0" w:beforeAutospacing="0" w:after="0" w:afterAutospacing="0"/>
        <w:jc w:val="both"/>
      </w:pPr>
      <w:r w:rsidRPr="00167523">
        <w:t>от 27.07.2006 N 152-ФЗ, даю согласие на обработку моих персональных данных,</w:t>
      </w:r>
    </w:p>
    <w:p w:rsidR="00566582" w:rsidRPr="00167523" w:rsidRDefault="00566582" w:rsidP="00566582">
      <w:pPr>
        <w:pStyle w:val="unformattext"/>
        <w:spacing w:before="0" w:beforeAutospacing="0" w:after="0" w:afterAutospacing="0"/>
        <w:jc w:val="both"/>
      </w:pPr>
      <w:r w:rsidRPr="00167523">
        <w:t>т.е. на совершение действий, предусмотренных указанным Федеральным законом.</w:t>
      </w:r>
    </w:p>
    <w:p w:rsidR="00566582" w:rsidRPr="00167523" w:rsidRDefault="0092547F" w:rsidP="00566582">
      <w:pPr>
        <w:pStyle w:val="unformattext"/>
        <w:spacing w:before="0" w:beforeAutospacing="0" w:after="0" w:afterAutospacing="0"/>
        <w:jc w:val="both"/>
      </w:pPr>
      <w:r>
        <w:t>    </w:t>
      </w:r>
      <w:r w:rsidR="00566582" w:rsidRPr="00167523">
        <w:t xml:space="preserve"> При  подаче  заявления  указать  способ  получения  государственной </w:t>
      </w:r>
    </w:p>
    <w:p w:rsidR="00566582" w:rsidRPr="00167523" w:rsidRDefault="00566582" w:rsidP="00566582">
      <w:pPr>
        <w:pStyle w:val="unformattext"/>
        <w:spacing w:before="0" w:beforeAutospacing="0" w:after="0" w:afterAutospacing="0"/>
        <w:jc w:val="both"/>
      </w:pPr>
      <w:r w:rsidRPr="00167523">
        <w:t>услуги: ___________________________________________________________________</w:t>
      </w:r>
    </w:p>
    <w:p w:rsidR="00566582" w:rsidRPr="00167523" w:rsidRDefault="00566582" w:rsidP="00566582">
      <w:pPr>
        <w:pStyle w:val="unformattext"/>
        <w:spacing w:before="0" w:beforeAutospacing="0" w:after="0" w:afterAutospacing="0"/>
        <w:jc w:val="both"/>
      </w:pPr>
      <w:r w:rsidRPr="00167523">
        <w:t>        (в отделении МФЦ, почтовым отправлением на указанный адрес,</w:t>
      </w:r>
    </w:p>
    <w:p w:rsidR="00566582" w:rsidRPr="00167523" w:rsidRDefault="00566582" w:rsidP="00566582">
      <w:pPr>
        <w:pStyle w:val="unformattext"/>
        <w:spacing w:before="0" w:beforeAutospacing="0" w:after="0" w:afterAutospacing="0"/>
        <w:jc w:val="both"/>
      </w:pPr>
      <w:r w:rsidRPr="00167523">
        <w:t>        в А</w:t>
      </w:r>
      <w:r>
        <w:t>дминистрации</w:t>
      </w:r>
      <w:r w:rsidRPr="00167523">
        <w:t>)</w:t>
      </w:r>
    </w:p>
    <w:p w:rsidR="00566582" w:rsidRPr="00167523" w:rsidRDefault="00566582" w:rsidP="00566582">
      <w:pPr>
        <w:pStyle w:val="unformattext"/>
        <w:spacing w:before="0" w:beforeAutospacing="0" w:after="0" w:afterAutospacing="0"/>
        <w:jc w:val="both"/>
      </w:pPr>
      <w:r w:rsidRPr="00167523">
        <w:t>        ___________________ _______________________________________________</w:t>
      </w:r>
    </w:p>
    <w:p w:rsidR="00566582" w:rsidRPr="00167523" w:rsidRDefault="00566582" w:rsidP="00566582">
      <w:pPr>
        <w:pStyle w:val="unformattext"/>
        <w:spacing w:before="0" w:beforeAutospacing="0" w:after="0" w:afterAutospacing="0"/>
        <w:jc w:val="both"/>
      </w:pPr>
      <w:r w:rsidRPr="00167523">
        <w:t>        (Ф.И.О. гражданина)     (подпись)     (расшифровка подписи)</w:t>
      </w:r>
    </w:p>
    <w:p w:rsidR="00566582" w:rsidRPr="00167523" w:rsidRDefault="00566582" w:rsidP="0092547F">
      <w:pPr>
        <w:pStyle w:val="unformattext"/>
        <w:spacing w:before="0" w:beforeAutospacing="0" w:after="0" w:afterAutospacing="0"/>
        <w:jc w:val="both"/>
      </w:pPr>
      <w:r w:rsidRPr="00167523">
        <w:br/>
      </w:r>
    </w:p>
    <w:p w:rsidR="00566582" w:rsidRPr="00167523" w:rsidRDefault="00566582" w:rsidP="00566582">
      <w:pPr>
        <w:pStyle w:val="unformattext"/>
        <w:spacing w:before="0" w:beforeAutospacing="0" w:after="0" w:afterAutospacing="0"/>
        <w:jc w:val="both"/>
      </w:pPr>
      <w:r w:rsidRPr="00167523">
        <w:br/>
        <w:t>"___" _________ 20__ г.</w:t>
      </w:r>
    </w:p>
    <w:p w:rsidR="00566582" w:rsidRPr="00681236" w:rsidRDefault="00566582" w:rsidP="00566582">
      <w:pPr>
        <w:pStyle w:val="3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>
        <w:br/>
      </w:r>
      <w:r>
        <w:br/>
      </w:r>
      <w:r w:rsidRPr="00681236">
        <w:rPr>
          <w:rFonts w:ascii="Times New Roman" w:hAnsi="Times New Roman" w:cs="Times New Roman"/>
          <w:b w:val="0"/>
          <w:color w:val="auto"/>
        </w:rPr>
        <w:t>Приложение N 3</w:t>
      </w:r>
      <w:r w:rsidRPr="00681236">
        <w:rPr>
          <w:rFonts w:ascii="Times New Roman" w:hAnsi="Times New Roman" w:cs="Times New Roman"/>
          <w:b w:val="0"/>
          <w:color w:val="auto"/>
        </w:rPr>
        <w:br/>
        <w:t xml:space="preserve">к Административному регламенту </w:t>
      </w:r>
    </w:p>
    <w:p w:rsidR="00566582" w:rsidRDefault="00566582" w:rsidP="00566582">
      <w:pPr>
        <w:pStyle w:val="unformattext"/>
        <w:spacing w:before="0" w:beforeAutospacing="0" w:after="0" w:afterAutospacing="0"/>
      </w:pPr>
      <w:r>
        <w:br/>
        <w:t xml:space="preserve">                                                   СОГЛАСИЕ </w:t>
      </w:r>
    </w:p>
    <w:p w:rsidR="00566582" w:rsidRDefault="00566582" w:rsidP="00566582">
      <w:pPr>
        <w:pStyle w:val="unformattext"/>
        <w:spacing w:before="0" w:beforeAutospacing="0" w:after="0" w:afterAutospacing="0"/>
      </w:pPr>
      <w:r>
        <w:t xml:space="preserve">                                       на обработку персональных данных </w:t>
      </w:r>
    </w:p>
    <w:p w:rsidR="00566582" w:rsidRDefault="00566582" w:rsidP="00566582">
      <w:pPr>
        <w:pStyle w:val="unformattext"/>
        <w:spacing w:before="0" w:beforeAutospacing="0" w:after="0" w:afterAutospacing="0"/>
      </w:pPr>
      <w:r>
        <w:br/>
        <w:t>    Я, ____________________________________________________________________</w:t>
      </w:r>
    </w:p>
    <w:p w:rsidR="00566582" w:rsidRDefault="00566582" w:rsidP="00566582">
      <w:pPr>
        <w:pStyle w:val="unformattext"/>
        <w:spacing w:before="0" w:beforeAutospacing="0" w:after="0" w:afterAutospacing="0"/>
      </w:pPr>
      <w:r>
        <w:t>       (фамилия, имя, отчество субъекта персональных данных)</w:t>
      </w:r>
    </w:p>
    <w:p w:rsidR="00566582" w:rsidRDefault="00566582" w:rsidP="00566582">
      <w:pPr>
        <w:pStyle w:val="unformattext"/>
        <w:spacing w:before="0" w:beforeAutospacing="0" w:after="0" w:afterAutospacing="0"/>
      </w:pPr>
      <w:r>
        <w:t xml:space="preserve">в  соответствии  с п. 4 ст. 9 Федерального закона от 27.07.2006 N 152-ФЗ "О </w:t>
      </w:r>
    </w:p>
    <w:p w:rsidR="00566582" w:rsidRDefault="00566582" w:rsidP="00566582">
      <w:pPr>
        <w:pStyle w:val="unformattext"/>
        <w:spacing w:before="0" w:beforeAutospacing="0" w:after="0" w:afterAutospacing="0"/>
      </w:pPr>
      <w:r>
        <w:t>персональных данных", зарегистрирован__ по адресу: ________________________</w:t>
      </w:r>
    </w:p>
    <w:p w:rsidR="00566582" w:rsidRDefault="00566582" w:rsidP="00566582">
      <w:pPr>
        <w:pStyle w:val="unformattext"/>
        <w:spacing w:before="0" w:beforeAutospacing="0" w:after="0" w:afterAutospacing="0"/>
      </w:pPr>
      <w:r>
        <w:t>документ, удостоверяющий личность: ________________________________________</w:t>
      </w:r>
    </w:p>
    <w:p w:rsidR="00566582" w:rsidRDefault="00566582" w:rsidP="00566582">
      <w:pPr>
        <w:pStyle w:val="unformattext"/>
        <w:spacing w:before="0" w:beforeAutospacing="0" w:after="0" w:afterAutospacing="0"/>
      </w:pPr>
      <w:r>
        <w:lastRenderedPageBreak/>
        <w:t>___________________________________________________________________________</w:t>
      </w:r>
    </w:p>
    <w:p w:rsidR="00566582" w:rsidRDefault="00566582" w:rsidP="00566582">
      <w:pPr>
        <w:pStyle w:val="unformattext"/>
        <w:spacing w:before="0" w:beforeAutospacing="0" w:after="0" w:afterAutospacing="0"/>
      </w:pPr>
      <w:r>
        <w:t>___________________________________________________________________________</w:t>
      </w:r>
    </w:p>
    <w:p w:rsidR="00566582" w:rsidRDefault="00566582" w:rsidP="00566582">
      <w:pPr>
        <w:pStyle w:val="unformattext"/>
        <w:spacing w:before="0" w:beforeAutospacing="0" w:after="0" w:afterAutospacing="0"/>
      </w:pPr>
      <w:r>
        <w:t xml:space="preserve">       (наименование документа, N, сведения о дате выдачи документа </w:t>
      </w:r>
    </w:p>
    <w:p w:rsidR="00566582" w:rsidRDefault="00566582" w:rsidP="00566582">
      <w:pPr>
        <w:pStyle w:val="unformattext"/>
        <w:spacing w:before="0" w:beforeAutospacing="0" w:after="0" w:afterAutospacing="0"/>
      </w:pPr>
      <w:r>
        <w:t>                          и выдавшем его органе)</w:t>
      </w:r>
    </w:p>
    <w:p w:rsidR="00566582" w:rsidRDefault="00566582" w:rsidP="00566582">
      <w:pPr>
        <w:pStyle w:val="unformattext"/>
        <w:spacing w:before="0" w:beforeAutospacing="0" w:after="0" w:afterAutospacing="0"/>
      </w:pPr>
      <w:r>
        <w:br/>
        <w:t>Доверенность от "___" ________ ___ г. N ___ (или реквизиты иного документа,</w:t>
      </w:r>
    </w:p>
    <w:p w:rsidR="00566582" w:rsidRDefault="00566582" w:rsidP="00566582">
      <w:pPr>
        <w:pStyle w:val="unformattext"/>
        <w:spacing w:before="0" w:beforeAutospacing="0" w:after="0" w:afterAutospacing="0"/>
      </w:pPr>
      <w:r>
        <w:t>подтверждающего полномочия представителя)</w:t>
      </w:r>
    </w:p>
    <w:p w:rsidR="00566582" w:rsidRDefault="00566582" w:rsidP="00566582">
      <w:pPr>
        <w:pStyle w:val="unformattext"/>
        <w:spacing w:before="0" w:beforeAutospacing="0" w:after="0" w:afterAutospacing="0"/>
      </w:pPr>
      <w:r>
        <w:t>в целях ___________________________________________________________________</w:t>
      </w:r>
    </w:p>
    <w:p w:rsidR="00566582" w:rsidRDefault="00566582" w:rsidP="00566582">
      <w:pPr>
        <w:pStyle w:val="unformattext"/>
        <w:spacing w:before="0" w:beforeAutospacing="0" w:after="0" w:afterAutospacing="0"/>
      </w:pPr>
      <w:r>
        <w:t>                 (указать цель обработки данных)</w:t>
      </w:r>
    </w:p>
    <w:p w:rsidR="00566582" w:rsidRDefault="00566582" w:rsidP="00566582">
      <w:pPr>
        <w:pStyle w:val="unformattext"/>
        <w:spacing w:before="0" w:beforeAutospacing="0" w:after="0" w:afterAutospacing="0"/>
      </w:pPr>
      <w:r>
        <w:t>даю согласие ______________________________________________________________</w:t>
      </w:r>
    </w:p>
    <w:p w:rsidR="00566582" w:rsidRDefault="00566582" w:rsidP="00566582">
      <w:pPr>
        <w:pStyle w:val="unformattext"/>
        <w:spacing w:before="0" w:beforeAutospacing="0" w:after="0" w:afterAutospacing="0"/>
      </w:pPr>
      <w:r>
        <w:t>___________________________________________________________________________</w:t>
      </w:r>
    </w:p>
    <w:p w:rsidR="00566582" w:rsidRDefault="00566582" w:rsidP="00566582">
      <w:pPr>
        <w:pStyle w:val="unformattext"/>
        <w:spacing w:before="0" w:beforeAutospacing="0" w:after="0" w:afterAutospacing="0"/>
      </w:pPr>
      <w:r>
        <w:t>___________________________________________________________________________</w:t>
      </w:r>
    </w:p>
    <w:p w:rsidR="00566582" w:rsidRDefault="00566582" w:rsidP="00566582">
      <w:pPr>
        <w:pStyle w:val="unformattext"/>
        <w:spacing w:before="0" w:beforeAutospacing="0" w:after="0" w:afterAutospacing="0"/>
      </w:pPr>
      <w:r>
        <w:t xml:space="preserve">     (указать наименование или Ф.И.О. оператора, получающего согласие </w:t>
      </w:r>
    </w:p>
    <w:p w:rsidR="00566582" w:rsidRDefault="00566582" w:rsidP="00566582">
      <w:pPr>
        <w:pStyle w:val="unformattext"/>
        <w:spacing w:before="0" w:beforeAutospacing="0" w:after="0" w:afterAutospacing="0"/>
      </w:pPr>
      <w:r>
        <w:t>                       субъекта персональных данных)</w:t>
      </w:r>
    </w:p>
    <w:p w:rsidR="00566582" w:rsidRDefault="00566582" w:rsidP="00566582">
      <w:pPr>
        <w:pStyle w:val="unformattext"/>
        <w:spacing w:before="0" w:beforeAutospacing="0" w:after="0" w:afterAutospacing="0"/>
      </w:pPr>
      <w:r>
        <w:t>находящемуся по адресу: ___________________________________________________</w:t>
      </w:r>
    </w:p>
    <w:p w:rsidR="00566582" w:rsidRDefault="00566582" w:rsidP="00566582">
      <w:pPr>
        <w:pStyle w:val="unformattext"/>
        <w:spacing w:before="0" w:beforeAutospacing="0" w:after="0" w:afterAutospacing="0"/>
      </w:pPr>
      <w:r>
        <w:t>___________________________________________________________________________</w:t>
      </w:r>
    </w:p>
    <w:p w:rsidR="00566582" w:rsidRDefault="00566582" w:rsidP="00566582">
      <w:pPr>
        <w:pStyle w:val="unformattext"/>
        <w:spacing w:before="0" w:beforeAutospacing="0" w:after="0" w:afterAutospacing="0"/>
      </w:pPr>
      <w:r>
        <w:t>на обработку моих персональных данных, а именно: __________________________</w:t>
      </w:r>
    </w:p>
    <w:p w:rsidR="00566582" w:rsidRDefault="00566582" w:rsidP="00566582">
      <w:pPr>
        <w:pStyle w:val="unformattext"/>
        <w:spacing w:before="0" w:beforeAutospacing="0" w:after="0" w:afterAutospacing="0"/>
      </w:pPr>
      <w:r>
        <w:t>___________________________________________________________________________</w:t>
      </w:r>
    </w:p>
    <w:p w:rsidR="00566582" w:rsidRDefault="00566582" w:rsidP="00566582">
      <w:pPr>
        <w:pStyle w:val="unformattext"/>
        <w:spacing w:before="0" w:beforeAutospacing="0" w:after="0" w:afterAutospacing="0"/>
      </w:pPr>
      <w:r>
        <w:t>___________________________________________________________________________</w:t>
      </w:r>
    </w:p>
    <w:p w:rsidR="00566582" w:rsidRDefault="00566582" w:rsidP="00566582">
      <w:pPr>
        <w:pStyle w:val="unformattext"/>
        <w:spacing w:before="0" w:beforeAutospacing="0" w:after="0" w:afterAutospacing="0"/>
      </w:pPr>
      <w:r>
        <w:t>___________________________________________________________________________</w:t>
      </w:r>
    </w:p>
    <w:p w:rsidR="00566582" w:rsidRDefault="00566582" w:rsidP="00566582">
      <w:pPr>
        <w:pStyle w:val="unformattext"/>
        <w:spacing w:before="0" w:beforeAutospacing="0" w:after="0" w:afterAutospacing="0"/>
      </w:pPr>
      <w:r>
        <w:t>___________________________________________________________________________</w:t>
      </w:r>
    </w:p>
    <w:p w:rsidR="00566582" w:rsidRDefault="00566582" w:rsidP="00566582">
      <w:pPr>
        <w:pStyle w:val="unformattext"/>
        <w:spacing w:before="0" w:beforeAutospacing="0" w:after="0" w:afterAutospacing="0"/>
      </w:pPr>
      <w:r>
        <w:t xml:space="preserve">    (указать перечень персональных данных, на обработку которых дается </w:t>
      </w:r>
    </w:p>
    <w:p w:rsidR="00566582" w:rsidRDefault="00566582" w:rsidP="00566582">
      <w:pPr>
        <w:pStyle w:val="unformattext"/>
        <w:spacing w:before="0" w:beforeAutospacing="0" w:after="0" w:afterAutospacing="0"/>
      </w:pPr>
      <w:r>
        <w:t>  согласие субъекта персональных данных) то есть на совершение действий,</w:t>
      </w:r>
    </w:p>
    <w:p w:rsidR="00566582" w:rsidRDefault="00566582" w:rsidP="00566582">
      <w:pPr>
        <w:pStyle w:val="unformattext"/>
        <w:spacing w:before="0" w:beforeAutospacing="0" w:after="0" w:afterAutospacing="0"/>
      </w:pPr>
      <w:r>
        <w:t xml:space="preserve">   предусмотренных п. 3 ст. 3 Федерального закона от 27.07.2006 N 152-ФЗ </w:t>
      </w:r>
    </w:p>
    <w:p w:rsidR="00566582" w:rsidRDefault="00566582" w:rsidP="00566582">
      <w:pPr>
        <w:pStyle w:val="unformattext"/>
        <w:spacing w:before="0" w:beforeAutospacing="0" w:after="0" w:afterAutospacing="0"/>
      </w:pPr>
      <w:r>
        <w:t>                          "О персональных данных"</w:t>
      </w:r>
    </w:p>
    <w:p w:rsidR="00566582" w:rsidRDefault="00566582" w:rsidP="00566582">
      <w:pPr>
        <w:pStyle w:val="unformattext"/>
        <w:spacing w:before="0" w:beforeAutospacing="0" w:after="0" w:afterAutospacing="0"/>
      </w:pPr>
      <w:r>
        <w:br/>
        <w:t xml:space="preserve">    Настоящее  согласие  действует  со  дня  его подписания до дня отзыва в </w:t>
      </w:r>
    </w:p>
    <w:p w:rsidR="00566582" w:rsidRDefault="00566582" w:rsidP="00566582">
      <w:pPr>
        <w:pStyle w:val="unformattext"/>
        <w:spacing w:before="0" w:beforeAutospacing="0" w:after="0" w:afterAutospacing="0"/>
      </w:pPr>
      <w:r>
        <w:t>письменной форме.</w:t>
      </w:r>
    </w:p>
    <w:p w:rsidR="00566582" w:rsidRDefault="00566582" w:rsidP="00566582">
      <w:pPr>
        <w:pStyle w:val="unformattext"/>
        <w:spacing w:before="0" w:beforeAutospacing="0" w:after="0" w:afterAutospacing="0"/>
      </w:pPr>
      <w:r>
        <w:br/>
        <w:t>"____" ____________ _____ г.</w:t>
      </w:r>
    </w:p>
    <w:p w:rsidR="00566582" w:rsidRDefault="00566582" w:rsidP="00566582">
      <w:pPr>
        <w:pStyle w:val="unformattext"/>
        <w:spacing w:before="0" w:beforeAutospacing="0" w:after="0" w:afterAutospacing="0"/>
      </w:pPr>
      <w:r>
        <w:br/>
        <w:t>Субъект персональных данных:</w:t>
      </w:r>
    </w:p>
    <w:p w:rsidR="00566582" w:rsidRDefault="00566582" w:rsidP="00566582">
      <w:pPr>
        <w:pStyle w:val="unformattext"/>
        <w:spacing w:before="0" w:beforeAutospacing="0" w:after="0" w:afterAutospacing="0"/>
      </w:pPr>
      <w:r>
        <w:br/>
        <w:t>___________________/____________________</w:t>
      </w:r>
    </w:p>
    <w:p w:rsidR="00566582" w:rsidRDefault="00566582" w:rsidP="00566582">
      <w:pPr>
        <w:pStyle w:val="unformattext"/>
        <w:spacing w:before="0" w:beforeAutospacing="0" w:after="0" w:afterAutospacing="0"/>
      </w:pPr>
      <w:r>
        <w:t>    (подпись)             (Ф.И.О.)</w:t>
      </w:r>
    </w:p>
    <w:p w:rsidR="00566582" w:rsidRDefault="00566582" w:rsidP="00566582">
      <w:pPr>
        <w:pStyle w:val="3"/>
        <w:spacing w:before="0"/>
        <w:jc w:val="right"/>
      </w:pPr>
      <w:r>
        <w:br/>
      </w:r>
    </w:p>
    <w:p w:rsidR="00566582" w:rsidRPr="00532418" w:rsidRDefault="00566582" w:rsidP="00566582"/>
    <w:p w:rsidR="00566582" w:rsidRPr="0014250A" w:rsidRDefault="00566582" w:rsidP="0056658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16767" w:rsidRPr="00D35A29" w:rsidSect="00B66E70">
      <w:headerReference w:type="even" r:id="rId13"/>
      <w:headerReference w:type="default" r:id="rId14"/>
      <w:pgSz w:w="11905" w:h="16838"/>
      <w:pgMar w:top="709" w:right="851" w:bottom="567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77F" w:rsidRDefault="0058677F" w:rsidP="00016767">
      <w:pPr>
        <w:spacing w:after="0" w:line="240" w:lineRule="auto"/>
      </w:pPr>
      <w:r>
        <w:separator/>
      </w:r>
    </w:p>
  </w:endnote>
  <w:endnote w:type="continuationSeparator" w:id="0">
    <w:p w:rsidR="0058677F" w:rsidRDefault="0058677F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77F" w:rsidRDefault="0058677F" w:rsidP="00016767">
      <w:pPr>
        <w:spacing w:after="0" w:line="240" w:lineRule="auto"/>
      </w:pPr>
      <w:r>
        <w:separator/>
      </w:r>
    </w:p>
  </w:footnote>
  <w:footnote w:type="continuationSeparator" w:id="0">
    <w:p w:rsidR="0058677F" w:rsidRDefault="0058677F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3C" w:rsidRDefault="00323E0A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C053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053C" w:rsidRDefault="000C053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3C" w:rsidRDefault="000C053C">
    <w:pPr>
      <w:pStyle w:val="a6"/>
      <w:jc w:val="center"/>
    </w:pPr>
  </w:p>
  <w:p w:rsidR="000C053C" w:rsidRDefault="0058677F" w:rsidP="000C1EC3">
    <w:pPr>
      <w:pStyle w:val="a6"/>
      <w:jc w:val="center"/>
    </w:pPr>
    <w:sdt>
      <w:sdtPr>
        <w:id w:val="-459811786"/>
        <w:docPartObj>
          <w:docPartGallery w:val="Page Numbers (Top of Page)"/>
          <w:docPartUnique/>
        </w:docPartObj>
      </w:sdtPr>
      <w:sdtEndPr/>
      <w:sdtContent>
        <w:r w:rsidR="00323E0A">
          <w:fldChar w:fldCharType="begin"/>
        </w:r>
        <w:r w:rsidR="000C053C">
          <w:instrText>PAGE   \* MERGEFORMAT</w:instrText>
        </w:r>
        <w:r w:rsidR="00323E0A">
          <w:fldChar w:fldCharType="separate"/>
        </w:r>
        <w:r w:rsidR="00395116">
          <w:rPr>
            <w:noProof/>
          </w:rPr>
          <w:t>2</w:t>
        </w:r>
        <w:r w:rsidR="00323E0A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019E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E1236"/>
    <w:multiLevelType w:val="hybridMultilevel"/>
    <w:tmpl w:val="6722EDA2"/>
    <w:lvl w:ilvl="0" w:tplc="E1B46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51733F"/>
    <w:multiLevelType w:val="multilevel"/>
    <w:tmpl w:val="2D70A78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 w:val="0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6"/>
      </w:rPr>
    </w:lvl>
  </w:abstractNum>
  <w:abstractNum w:abstractNumId="28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F085896"/>
    <w:multiLevelType w:val="hybridMultilevel"/>
    <w:tmpl w:val="D332C43E"/>
    <w:lvl w:ilvl="0" w:tplc="57467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>
    <w:nsid w:val="7A137D9E"/>
    <w:multiLevelType w:val="hybridMultilevel"/>
    <w:tmpl w:val="CC3494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34"/>
  </w:num>
  <w:num w:numId="4">
    <w:abstractNumId w:val="17"/>
  </w:num>
  <w:num w:numId="5">
    <w:abstractNumId w:val="1"/>
  </w:num>
  <w:num w:numId="6">
    <w:abstractNumId w:val="19"/>
  </w:num>
  <w:num w:numId="7">
    <w:abstractNumId w:val="4"/>
  </w:num>
  <w:num w:numId="8">
    <w:abstractNumId w:val="22"/>
  </w:num>
  <w:num w:numId="9">
    <w:abstractNumId w:val="35"/>
  </w:num>
  <w:num w:numId="10">
    <w:abstractNumId w:val="37"/>
  </w:num>
  <w:num w:numId="11">
    <w:abstractNumId w:val="32"/>
  </w:num>
  <w:num w:numId="12">
    <w:abstractNumId w:val="10"/>
  </w:num>
  <w:num w:numId="13">
    <w:abstractNumId w:val="42"/>
  </w:num>
  <w:num w:numId="14">
    <w:abstractNumId w:val="25"/>
  </w:num>
  <w:num w:numId="15">
    <w:abstractNumId w:val="5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0"/>
  </w:num>
  <w:num w:numId="24">
    <w:abstractNumId w:val="21"/>
  </w:num>
  <w:num w:numId="25">
    <w:abstractNumId w:val="38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3"/>
  </w:num>
  <w:num w:numId="29">
    <w:abstractNumId w:val="33"/>
  </w:num>
  <w:num w:numId="30">
    <w:abstractNumId w:val="13"/>
  </w:num>
  <w:num w:numId="31">
    <w:abstractNumId w:val="26"/>
  </w:num>
  <w:num w:numId="32">
    <w:abstractNumId w:val="15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40"/>
  </w:num>
  <w:num w:numId="36">
    <w:abstractNumId w:val="9"/>
  </w:num>
  <w:num w:numId="37">
    <w:abstractNumId w:val="43"/>
  </w:num>
  <w:num w:numId="38">
    <w:abstractNumId w:val="24"/>
  </w:num>
  <w:num w:numId="39">
    <w:abstractNumId w:val="12"/>
  </w:num>
  <w:num w:numId="40">
    <w:abstractNumId w:val="2"/>
  </w:num>
  <w:num w:numId="41">
    <w:abstractNumId w:val="7"/>
  </w:num>
  <w:num w:numId="42">
    <w:abstractNumId w:val="0"/>
  </w:num>
  <w:num w:numId="43">
    <w:abstractNumId w:val="8"/>
  </w:num>
  <w:num w:numId="44">
    <w:abstractNumId w:val="39"/>
  </w:num>
  <w:num w:numId="45">
    <w:abstractNumId w:val="16"/>
  </w:num>
  <w:num w:numId="46">
    <w:abstractNumId w:val="36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496"/>
    <w:rsid w:val="00016767"/>
    <w:rsid w:val="00080230"/>
    <w:rsid w:val="000A6698"/>
    <w:rsid w:val="000C053C"/>
    <w:rsid w:val="000C1EC3"/>
    <w:rsid w:val="000D4D95"/>
    <w:rsid w:val="000D7F64"/>
    <w:rsid w:val="000E5C71"/>
    <w:rsid w:val="000E68B8"/>
    <w:rsid w:val="000F7653"/>
    <w:rsid w:val="00145407"/>
    <w:rsid w:val="0017133C"/>
    <w:rsid w:val="00197308"/>
    <w:rsid w:val="001A68AA"/>
    <w:rsid w:val="001C63E5"/>
    <w:rsid w:val="001F5E68"/>
    <w:rsid w:val="00216543"/>
    <w:rsid w:val="00245F19"/>
    <w:rsid w:val="00283247"/>
    <w:rsid w:val="002C6496"/>
    <w:rsid w:val="002E77B6"/>
    <w:rsid w:val="002F6FAA"/>
    <w:rsid w:val="00301224"/>
    <w:rsid w:val="00323E0A"/>
    <w:rsid w:val="00326834"/>
    <w:rsid w:val="00346470"/>
    <w:rsid w:val="00354590"/>
    <w:rsid w:val="00395116"/>
    <w:rsid w:val="003E21AF"/>
    <w:rsid w:val="003E604E"/>
    <w:rsid w:val="003F6E1A"/>
    <w:rsid w:val="00402D72"/>
    <w:rsid w:val="004849EB"/>
    <w:rsid w:val="00486235"/>
    <w:rsid w:val="00491871"/>
    <w:rsid w:val="004B6E16"/>
    <w:rsid w:val="005056D0"/>
    <w:rsid w:val="005131EB"/>
    <w:rsid w:val="0051436A"/>
    <w:rsid w:val="00516D44"/>
    <w:rsid w:val="0053052E"/>
    <w:rsid w:val="00564561"/>
    <w:rsid w:val="00566582"/>
    <w:rsid w:val="00572BB4"/>
    <w:rsid w:val="0058677F"/>
    <w:rsid w:val="005A4F69"/>
    <w:rsid w:val="005B3B7E"/>
    <w:rsid w:val="005B7408"/>
    <w:rsid w:val="005E7723"/>
    <w:rsid w:val="0065637C"/>
    <w:rsid w:val="0068006C"/>
    <w:rsid w:val="00697B9F"/>
    <w:rsid w:val="006C6862"/>
    <w:rsid w:val="006E3E9C"/>
    <w:rsid w:val="006F52F1"/>
    <w:rsid w:val="007054E5"/>
    <w:rsid w:val="007266C9"/>
    <w:rsid w:val="00741CB3"/>
    <w:rsid w:val="00782A10"/>
    <w:rsid w:val="00784349"/>
    <w:rsid w:val="00792076"/>
    <w:rsid w:val="007A2877"/>
    <w:rsid w:val="007B258B"/>
    <w:rsid w:val="007B3784"/>
    <w:rsid w:val="007E0256"/>
    <w:rsid w:val="00805F4C"/>
    <w:rsid w:val="008339A3"/>
    <w:rsid w:val="0086005F"/>
    <w:rsid w:val="008A6AB7"/>
    <w:rsid w:val="00900490"/>
    <w:rsid w:val="0092547F"/>
    <w:rsid w:val="009409D4"/>
    <w:rsid w:val="00950A0C"/>
    <w:rsid w:val="00952754"/>
    <w:rsid w:val="00981A2D"/>
    <w:rsid w:val="0099397E"/>
    <w:rsid w:val="00997204"/>
    <w:rsid w:val="009D48DB"/>
    <w:rsid w:val="00A25851"/>
    <w:rsid w:val="00A47700"/>
    <w:rsid w:val="00A55802"/>
    <w:rsid w:val="00A630D5"/>
    <w:rsid w:val="00AA6A21"/>
    <w:rsid w:val="00AB2380"/>
    <w:rsid w:val="00AD14F7"/>
    <w:rsid w:val="00B034BA"/>
    <w:rsid w:val="00B66E70"/>
    <w:rsid w:val="00B81827"/>
    <w:rsid w:val="00BC075B"/>
    <w:rsid w:val="00C03899"/>
    <w:rsid w:val="00C03D2F"/>
    <w:rsid w:val="00C32D8E"/>
    <w:rsid w:val="00C52CBD"/>
    <w:rsid w:val="00C53F61"/>
    <w:rsid w:val="00C62ACF"/>
    <w:rsid w:val="00C87307"/>
    <w:rsid w:val="00CC5D8E"/>
    <w:rsid w:val="00CF5737"/>
    <w:rsid w:val="00D06183"/>
    <w:rsid w:val="00D17CDF"/>
    <w:rsid w:val="00D35A29"/>
    <w:rsid w:val="00D40EF2"/>
    <w:rsid w:val="00D47AFB"/>
    <w:rsid w:val="00D74C39"/>
    <w:rsid w:val="00D83B6B"/>
    <w:rsid w:val="00DA5346"/>
    <w:rsid w:val="00E027A5"/>
    <w:rsid w:val="00E147FE"/>
    <w:rsid w:val="00E462E1"/>
    <w:rsid w:val="00E725DA"/>
    <w:rsid w:val="00EC465E"/>
    <w:rsid w:val="00EE5E89"/>
    <w:rsid w:val="00EF75AD"/>
    <w:rsid w:val="00F30A39"/>
    <w:rsid w:val="00F360CE"/>
    <w:rsid w:val="00F5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41"/>
    <o:shapelayout v:ext="edit">
      <o:idmap v:ext="edit" data="1"/>
      <o:rules v:ext="edit">
        <o:r id="V:Rule1" type="connector" idref="#AutoShape 10"/>
        <o:r id="V:Rule2" type="connector" idref="#AutoShape 11"/>
        <o:r id="V:Rule3" type="connector" idref="#AutoShape 7"/>
        <o:r id="V:Rule4" type="connector" idref="#AutoShape 3"/>
        <o:r id="V:Rule5" type="connector" idref="#AutoShape 5"/>
        <o:r id="V:Rule6" type="connector" idref="#AutoShape 15"/>
        <o:r id="V:Rule7" type="connector" idref="#AutoShape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DA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665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rsid w:val="0056658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66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66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rsid w:val="0092547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92547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DA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665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rsid w:val="0056658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66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66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rsid w:val="0092547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92547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28442765A9A90D9D89294A2425BCF2883C307AD5AD3B668A065F60868DFB9EE36F77904EB467FE2CC264986FC40C39C5D9636EBFB7049EFKCs4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3372E-F744-4E6D-B38A-C8C2691D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29</Pages>
  <Words>10918</Words>
  <Characters>62234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София Васильевна</dc:creator>
  <cp:lastModifiedBy>N-OO</cp:lastModifiedBy>
  <cp:revision>9</cp:revision>
  <cp:lastPrinted>2022-01-17T06:47:00Z</cp:lastPrinted>
  <dcterms:created xsi:type="dcterms:W3CDTF">2021-11-22T15:28:00Z</dcterms:created>
  <dcterms:modified xsi:type="dcterms:W3CDTF">2022-01-17T06:48:00Z</dcterms:modified>
</cp:coreProperties>
</file>