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CA33D" w14:textId="77777777" w:rsidR="00360352" w:rsidRDefault="001B7062" w:rsidP="00EC4D26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062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486F203E" w14:textId="77777777" w:rsidR="001B7062" w:rsidRPr="004704E8" w:rsidRDefault="001B7062" w:rsidP="004704E8">
      <w:pPr>
        <w:spacing w:after="0" w:line="288" w:lineRule="auto"/>
        <w:rPr>
          <w:rFonts w:ascii="Times New Roman" w:hAnsi="Times New Roman" w:cs="Times New Roman"/>
          <w:sz w:val="40"/>
          <w:szCs w:val="28"/>
        </w:rPr>
      </w:pPr>
    </w:p>
    <w:p w14:paraId="6A34D67E" w14:textId="77777777" w:rsidR="001B7062" w:rsidRDefault="001B7062" w:rsidP="00EC4D26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B7062">
        <w:rPr>
          <w:rFonts w:ascii="Times New Roman" w:hAnsi="Times New Roman" w:cs="Times New Roman"/>
          <w:sz w:val="28"/>
          <w:szCs w:val="28"/>
        </w:rPr>
        <w:t xml:space="preserve">несения изменений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1B70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«Зеленоградский городской округ» </w:t>
      </w:r>
      <w:r>
        <w:rPr>
          <w:rFonts w:ascii="Times New Roman" w:hAnsi="Times New Roman" w:cs="Times New Roman"/>
          <w:sz w:val="28"/>
          <w:szCs w:val="28"/>
        </w:rPr>
        <w:br/>
      </w:r>
      <w:r w:rsidRPr="001B7062">
        <w:rPr>
          <w:rFonts w:ascii="Times New Roman" w:hAnsi="Times New Roman" w:cs="Times New Roman"/>
          <w:sz w:val="28"/>
          <w:szCs w:val="28"/>
        </w:rPr>
        <w:t xml:space="preserve">Калининградской области, утвержденные решением окружного Совета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1B7062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«Зеленоградский городской округ» Калининградской области от 31 августа 2021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B7062">
        <w:rPr>
          <w:rFonts w:ascii="Times New Roman" w:hAnsi="Times New Roman" w:cs="Times New Roman"/>
          <w:sz w:val="28"/>
          <w:szCs w:val="28"/>
        </w:rPr>
        <w:t xml:space="preserve">99 (далее – Правила), </w:t>
      </w:r>
      <w:r>
        <w:rPr>
          <w:rFonts w:ascii="Times New Roman" w:hAnsi="Times New Roman" w:cs="Times New Roman"/>
          <w:sz w:val="28"/>
          <w:szCs w:val="28"/>
        </w:rPr>
        <w:br/>
      </w:r>
      <w:r w:rsidRPr="001B7062">
        <w:rPr>
          <w:rFonts w:ascii="Times New Roman" w:hAnsi="Times New Roman" w:cs="Times New Roman"/>
          <w:b/>
          <w:sz w:val="28"/>
          <w:szCs w:val="28"/>
        </w:rPr>
        <w:t>в части изменения территориального зонирования</w:t>
      </w:r>
    </w:p>
    <w:p w14:paraId="0815962A" w14:textId="77777777" w:rsidR="001B7062" w:rsidRPr="004704E8" w:rsidRDefault="001B7062" w:rsidP="004704E8">
      <w:pPr>
        <w:spacing w:after="0" w:line="288" w:lineRule="auto"/>
        <w:rPr>
          <w:rFonts w:ascii="Times New Roman" w:hAnsi="Times New Roman" w:cs="Times New Roman"/>
          <w:sz w:val="40"/>
          <w:szCs w:val="28"/>
        </w:rPr>
      </w:pPr>
    </w:p>
    <w:p w14:paraId="3F2E7C6F" w14:textId="77777777" w:rsidR="001B7062" w:rsidRDefault="001B7062" w:rsidP="00EC4D26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Установить в отношении земельного участка кадастровым номером </w:t>
      </w:r>
      <w:r w:rsidR="00EC4D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39:05:010208:4 территориальную зону «Зона застройки малоэтажными жилыми домами» (индекс «</w:t>
      </w:r>
      <w:r w:rsidR="00EC4D26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-3») и изложить фрагмент карты градостроительного зонирования Правил в следующей редакции:</w:t>
      </w:r>
    </w:p>
    <w:p w14:paraId="75688A7C" w14:textId="77777777" w:rsidR="00EC4D26" w:rsidRDefault="00EC4D26" w:rsidP="001B706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0" w:type="dxa"/>
        <w:tblLayout w:type="fixed"/>
        <w:tblLook w:val="04A0" w:firstRow="1" w:lastRow="0" w:firstColumn="1" w:lastColumn="0" w:noHBand="0" w:noVBand="1"/>
      </w:tblPr>
      <w:tblGrid>
        <w:gridCol w:w="965"/>
        <w:gridCol w:w="1108"/>
        <w:gridCol w:w="8407"/>
      </w:tblGrid>
      <w:tr w:rsidR="00EC4D26" w:rsidRPr="00EC4D26" w14:paraId="64774A93" w14:textId="77777777" w:rsidTr="00EC4D26">
        <w:trPr>
          <w:trHeight w:val="2435"/>
        </w:trPr>
        <w:tc>
          <w:tcPr>
            <w:tcW w:w="965" w:type="dxa"/>
            <w:shd w:val="clear" w:color="auto" w:fill="auto"/>
          </w:tcPr>
          <w:p w14:paraId="4695A0EC" w14:textId="77777777" w:rsidR="00EC4D26" w:rsidRPr="00EC4D26" w:rsidRDefault="00EC4D26" w:rsidP="00EC4D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9515" w:type="dxa"/>
            <w:gridSpan w:val="2"/>
            <w:shd w:val="clear" w:color="auto" w:fill="auto"/>
          </w:tcPr>
          <w:p w14:paraId="754B4A88" w14:textId="77777777" w:rsidR="00EC4D26" w:rsidRPr="00EC4D26" w:rsidRDefault="00EC4D26" w:rsidP="00EC4D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DED90EE" wp14:editId="6DDDB4FA">
                  <wp:extent cx="4814569" cy="2725947"/>
                  <wp:effectExtent l="0" t="0" r="571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Проект ПЗЗ 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3817" cy="2731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D26" w:rsidRPr="00EC4D26" w14:paraId="35A09081" w14:textId="77777777" w:rsidTr="00EC4D26">
        <w:trPr>
          <w:trHeight w:val="469"/>
        </w:trPr>
        <w:tc>
          <w:tcPr>
            <w:tcW w:w="2073" w:type="dxa"/>
            <w:gridSpan w:val="2"/>
            <w:shd w:val="clear" w:color="auto" w:fill="auto"/>
          </w:tcPr>
          <w:p w14:paraId="4F74DD51" w14:textId="77777777" w:rsidR="00EC4D26" w:rsidRPr="00EC4D26" w:rsidRDefault="00EC4D26" w:rsidP="00EC4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74D5B3" wp14:editId="36373009">
                  <wp:extent cx="802005" cy="26733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0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6" w:type="dxa"/>
            <w:shd w:val="clear" w:color="auto" w:fill="auto"/>
            <w:vAlign w:val="center"/>
          </w:tcPr>
          <w:p w14:paraId="515B4630" w14:textId="77777777" w:rsidR="00EC4D26" w:rsidRPr="00EC4D26" w:rsidRDefault="00EC4D26" w:rsidP="00EC4D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D26">
              <w:rPr>
                <w:rFonts w:ascii="Times New Roman" w:hAnsi="Times New Roman" w:cs="Times New Roman"/>
                <w:sz w:val="24"/>
                <w:szCs w:val="24"/>
              </w:rPr>
              <w:t>– территориальная зона «Зона застройки малоэтажными жилыми домами» (индекс «Ж-3»)</w:t>
            </w:r>
            <w:r w:rsidRPr="00EC4D2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14:paraId="6BD4825F" w14:textId="77777777" w:rsidR="00EC4D26" w:rsidRPr="004704E8" w:rsidRDefault="00EC4D26" w:rsidP="004704E8">
      <w:p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</w:p>
    <w:p w14:paraId="529A6ABA" w14:textId="77777777" w:rsidR="001B7062" w:rsidRDefault="001B7062" w:rsidP="00EC4D26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Установить в отношении </w:t>
      </w:r>
      <w:r w:rsidRPr="001B706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землепользования с кадастровым номером 39:05:000000:221 (с входящими земельными участками с кадастровыми номерами 39:05:010703:43, 39:05:010901:35)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062">
        <w:rPr>
          <w:rFonts w:ascii="Times New Roman" w:hAnsi="Times New Roman" w:cs="Times New Roman"/>
          <w:sz w:val="28"/>
          <w:szCs w:val="28"/>
        </w:rPr>
        <w:t>территориальную зону «Зона застройки малоэтажными жилыми домами» (индекс «</w:t>
      </w:r>
      <w:r w:rsidR="009B5B94">
        <w:rPr>
          <w:rFonts w:ascii="Times New Roman" w:hAnsi="Times New Roman" w:cs="Times New Roman"/>
          <w:sz w:val="28"/>
          <w:szCs w:val="28"/>
        </w:rPr>
        <w:t>Ж</w:t>
      </w:r>
      <w:r w:rsidRPr="001B7062">
        <w:rPr>
          <w:rFonts w:ascii="Times New Roman" w:hAnsi="Times New Roman" w:cs="Times New Roman"/>
          <w:sz w:val="28"/>
          <w:szCs w:val="28"/>
        </w:rPr>
        <w:t>-3») и изложить фрагмент карты градостроительного зонирования Правил в следующей редакции: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1369"/>
        <w:gridCol w:w="8128"/>
      </w:tblGrid>
      <w:tr w:rsidR="00EC4D26" w:rsidRPr="00EC4D26" w14:paraId="6B59CE9F" w14:textId="77777777" w:rsidTr="00EC4D26">
        <w:trPr>
          <w:trHeight w:val="2435"/>
        </w:trPr>
        <w:tc>
          <w:tcPr>
            <w:tcW w:w="704" w:type="dxa"/>
            <w:shd w:val="clear" w:color="auto" w:fill="auto"/>
          </w:tcPr>
          <w:p w14:paraId="08FD30EC" w14:textId="77777777" w:rsidR="00EC4D26" w:rsidRPr="00EC4D26" w:rsidRDefault="00EC4D26" w:rsidP="00B342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9497" w:type="dxa"/>
            <w:gridSpan w:val="2"/>
            <w:shd w:val="clear" w:color="auto" w:fill="auto"/>
            <w:vAlign w:val="center"/>
          </w:tcPr>
          <w:p w14:paraId="744A8EEB" w14:textId="77777777" w:rsidR="00EC4D26" w:rsidRPr="00EC4D26" w:rsidRDefault="00EC4D26" w:rsidP="00EC4D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E3A946B" wp14:editId="285CD432">
                  <wp:extent cx="5151624" cy="3317358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Проект ПЗЗ 22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3708" cy="331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D26" w:rsidRPr="00EC4D26" w14:paraId="0827C426" w14:textId="77777777" w:rsidTr="00EC4D26">
        <w:trPr>
          <w:trHeight w:val="469"/>
        </w:trPr>
        <w:tc>
          <w:tcPr>
            <w:tcW w:w="2073" w:type="dxa"/>
            <w:gridSpan w:val="2"/>
            <w:shd w:val="clear" w:color="auto" w:fill="auto"/>
          </w:tcPr>
          <w:p w14:paraId="6F589056" w14:textId="77777777" w:rsidR="00EC4D26" w:rsidRPr="00EC4D26" w:rsidRDefault="00EC4D26" w:rsidP="00EC4D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2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453771" wp14:editId="566CA325">
                  <wp:extent cx="802005" cy="26733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0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8" w:type="dxa"/>
            <w:shd w:val="clear" w:color="auto" w:fill="auto"/>
            <w:vAlign w:val="center"/>
          </w:tcPr>
          <w:p w14:paraId="33A626B5" w14:textId="77777777" w:rsidR="00EC4D26" w:rsidRPr="00EC4D26" w:rsidRDefault="00EC4D26" w:rsidP="00B342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4D26">
              <w:rPr>
                <w:rFonts w:ascii="Times New Roman" w:hAnsi="Times New Roman" w:cs="Times New Roman"/>
                <w:sz w:val="24"/>
                <w:szCs w:val="24"/>
              </w:rPr>
              <w:t>– территориальная зона «Зона застройки малоэтажными жилыми домами» (индекс «Ж-3»)</w:t>
            </w:r>
            <w:r w:rsidRPr="00EC4D2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14:paraId="789CA9D6" w14:textId="77777777" w:rsidR="001B7062" w:rsidRDefault="001B7062" w:rsidP="0047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2C7440" w14:textId="77777777" w:rsidR="004704E8" w:rsidRPr="004704E8" w:rsidRDefault="004704E8" w:rsidP="0047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747852" w14:textId="77777777" w:rsidR="001B7062" w:rsidRPr="004704E8" w:rsidRDefault="001B7062" w:rsidP="004704E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3896B1" w14:textId="77777777" w:rsidR="001B7062" w:rsidRDefault="001B7062" w:rsidP="004704E8">
      <w:pPr>
        <w:pStyle w:val="a3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градостроительной политики </w:t>
      </w:r>
      <w:r>
        <w:rPr>
          <w:rFonts w:ascii="Times New Roman" w:hAnsi="Times New Roman" w:cs="Times New Roman"/>
          <w:sz w:val="28"/>
          <w:szCs w:val="28"/>
        </w:rPr>
        <w:br/>
        <w:t>Калининградской области                                                                В.Л. Касьянова</w:t>
      </w:r>
    </w:p>
    <w:p w14:paraId="4DF9C0EB" w14:textId="77777777" w:rsidR="004704E8" w:rsidRDefault="004704E8" w:rsidP="004704E8">
      <w:pPr>
        <w:pStyle w:val="a3"/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016ACF31" w14:textId="77777777" w:rsidR="004704E8" w:rsidRDefault="004704E8" w:rsidP="004704E8">
      <w:pPr>
        <w:pStyle w:val="a3"/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799B39C7" w14:textId="77777777" w:rsidR="004704E8" w:rsidRDefault="004704E8" w:rsidP="004704E8">
      <w:pPr>
        <w:pStyle w:val="a3"/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5304833A" w14:textId="77777777" w:rsidR="004704E8" w:rsidRDefault="004704E8" w:rsidP="004704E8">
      <w:pPr>
        <w:pStyle w:val="a3"/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6F2B17B7" w14:textId="77777777" w:rsidR="004704E8" w:rsidRDefault="004704E8" w:rsidP="004704E8">
      <w:pPr>
        <w:pStyle w:val="a3"/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6339CAE7" w14:textId="77777777" w:rsidR="004704E8" w:rsidRDefault="004704E8" w:rsidP="004704E8">
      <w:pPr>
        <w:pStyle w:val="a3"/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3B29F0D6" w14:textId="77777777" w:rsidR="004704E8" w:rsidRDefault="004704E8" w:rsidP="004704E8">
      <w:pPr>
        <w:pStyle w:val="a3"/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53091151" w14:textId="77777777" w:rsidR="004704E8" w:rsidRDefault="004704E8" w:rsidP="004704E8">
      <w:pPr>
        <w:pStyle w:val="a3"/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1DEA2685" w14:textId="77777777" w:rsidR="004704E8" w:rsidRDefault="004704E8" w:rsidP="004704E8">
      <w:pPr>
        <w:pStyle w:val="a3"/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3AD48AD8" w14:textId="77777777" w:rsidR="004704E8" w:rsidRDefault="004704E8" w:rsidP="004704E8">
      <w:pPr>
        <w:pStyle w:val="a3"/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06DF41BC" w14:textId="77777777" w:rsidR="004704E8" w:rsidRDefault="004704E8" w:rsidP="004704E8">
      <w:pPr>
        <w:pStyle w:val="a3"/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3DE984CA" w14:textId="77777777" w:rsidR="004704E8" w:rsidRDefault="004704E8" w:rsidP="004704E8">
      <w:pPr>
        <w:pStyle w:val="a3"/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42981BC4" w14:textId="77777777" w:rsidR="004704E8" w:rsidRDefault="004704E8" w:rsidP="004704E8">
      <w:pPr>
        <w:pStyle w:val="a3"/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606DF4A2" w14:textId="77777777" w:rsidR="004704E8" w:rsidRDefault="004704E8" w:rsidP="004704E8">
      <w:pPr>
        <w:pStyle w:val="a3"/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754EE129" w14:textId="77777777" w:rsidR="004704E8" w:rsidRDefault="004704E8" w:rsidP="004704E8">
      <w:pPr>
        <w:pStyle w:val="a3"/>
        <w:spacing w:after="0" w:line="288" w:lineRule="auto"/>
        <w:rPr>
          <w:rFonts w:ascii="Times New Roman" w:hAnsi="Times New Roman" w:cs="Times New Roman"/>
          <w:sz w:val="10"/>
          <w:szCs w:val="10"/>
        </w:rPr>
      </w:pPr>
    </w:p>
    <w:p w14:paraId="6E20DAD4" w14:textId="77777777" w:rsidR="004704E8" w:rsidRDefault="004704E8" w:rsidP="004704E8">
      <w:pPr>
        <w:pStyle w:val="a3"/>
        <w:spacing w:after="0" w:line="288" w:lineRule="auto"/>
        <w:rPr>
          <w:rFonts w:ascii="Times New Roman" w:hAnsi="Times New Roman" w:cs="Times New Roman"/>
          <w:sz w:val="10"/>
          <w:szCs w:val="10"/>
        </w:rPr>
      </w:pPr>
    </w:p>
    <w:p w14:paraId="7D77D772" w14:textId="77777777" w:rsidR="004704E8" w:rsidRDefault="004704E8" w:rsidP="004704E8">
      <w:pPr>
        <w:pStyle w:val="a3"/>
        <w:spacing w:after="0" w:line="288" w:lineRule="auto"/>
        <w:rPr>
          <w:rFonts w:ascii="Times New Roman" w:hAnsi="Times New Roman" w:cs="Times New Roman"/>
          <w:sz w:val="10"/>
          <w:szCs w:val="10"/>
        </w:rPr>
      </w:pPr>
    </w:p>
    <w:sectPr w:rsidR="004704E8" w:rsidSect="001B70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6182D"/>
    <w:multiLevelType w:val="hybridMultilevel"/>
    <w:tmpl w:val="EF4A9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700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DA2"/>
    <w:rsid w:val="001B05FE"/>
    <w:rsid w:val="001B7062"/>
    <w:rsid w:val="002F0C6A"/>
    <w:rsid w:val="00360352"/>
    <w:rsid w:val="004704E8"/>
    <w:rsid w:val="00757979"/>
    <w:rsid w:val="009B5B94"/>
    <w:rsid w:val="00AF0B96"/>
    <w:rsid w:val="00B34DA2"/>
    <w:rsid w:val="00D52B52"/>
    <w:rsid w:val="00EC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ECAB"/>
  <w15:docId w15:val="{C45FB698-8741-414C-84D3-5014DD75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0C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C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Глава_Заголовок 4"/>
    <w:basedOn w:val="4"/>
    <w:link w:val="42"/>
    <w:qFormat/>
    <w:rsid w:val="002F0C6A"/>
    <w:pPr>
      <w:keepNext w:val="0"/>
      <w:keepLines w:val="0"/>
      <w:spacing w:before="0" w:line="240" w:lineRule="auto"/>
      <w:jc w:val="center"/>
    </w:pPr>
    <w:rPr>
      <w:rFonts w:ascii="Times New Roman Полужирный" w:eastAsiaTheme="minorHAnsi" w:hAnsi="Times New Roman Полужирный" w:cs="Calibri"/>
      <w:b/>
      <w:bCs/>
      <w:i w:val="0"/>
      <w:iCs w:val="0"/>
      <w:color w:val="auto"/>
      <w:sz w:val="28"/>
      <w:szCs w:val="28"/>
    </w:rPr>
  </w:style>
  <w:style w:type="character" w:customStyle="1" w:styleId="42">
    <w:name w:val="Глава_Заголовок 4 Знак"/>
    <w:basedOn w:val="40"/>
    <w:link w:val="41"/>
    <w:rsid w:val="002F0C6A"/>
    <w:rPr>
      <w:rFonts w:ascii="Times New Roman Полужирный" w:eastAsiaTheme="majorEastAsia" w:hAnsi="Times New Roman Полужирный" w:cs="Calibri"/>
      <w:b/>
      <w:bCs/>
      <w:i w:val="0"/>
      <w:iCs w:val="0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F0C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31">
    <w:name w:val="Глава_Заголовок 3"/>
    <w:basedOn w:val="3"/>
    <w:link w:val="32"/>
    <w:qFormat/>
    <w:rsid w:val="002F0C6A"/>
    <w:pPr>
      <w:keepNext w:val="0"/>
      <w:keepLines w:val="0"/>
      <w:spacing w:before="0" w:line="240" w:lineRule="auto"/>
      <w:jc w:val="center"/>
    </w:pPr>
    <w:rPr>
      <w:rFonts w:ascii="Times New Roman Полужирный" w:eastAsia="Times New Roman" w:hAnsi="Times New Roman Полужирный" w:cs="Times New Roman"/>
      <w:b/>
      <w:bCs/>
      <w:color w:val="auto"/>
      <w:sz w:val="28"/>
      <w:szCs w:val="26"/>
    </w:rPr>
  </w:style>
  <w:style w:type="character" w:customStyle="1" w:styleId="32">
    <w:name w:val="Глава_Заголовок 3 Знак"/>
    <w:basedOn w:val="a0"/>
    <w:link w:val="31"/>
    <w:rsid w:val="002F0C6A"/>
    <w:rPr>
      <w:rFonts w:ascii="Times New Roman Полужирный" w:eastAsia="Times New Roman" w:hAnsi="Times New Roman Полужирный" w:cs="Times New Roman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F0C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1B70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Атемова Анна Дмитриевна</dc:creator>
  <cp:lastModifiedBy>Войтенкова Анастасия</cp:lastModifiedBy>
  <cp:revision>3</cp:revision>
  <cp:lastPrinted>2023-02-10T07:16:00Z</cp:lastPrinted>
  <dcterms:created xsi:type="dcterms:W3CDTF">2023-02-28T15:29:00Z</dcterms:created>
  <dcterms:modified xsi:type="dcterms:W3CDTF">2023-02-28T16:00:00Z</dcterms:modified>
</cp:coreProperties>
</file>