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DFB10" w14:textId="4AA3B9C2" w:rsidR="00A10228" w:rsidRDefault="00A10228" w:rsidP="00A10228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C4AC680" wp14:editId="33FEA243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93DB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6E050D60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0BEAE668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14:paraId="5AAD4975" w14:textId="434080E8" w:rsidR="00A10228" w:rsidRPr="00A10228" w:rsidRDefault="00A10228" w:rsidP="00A10228">
      <w:pPr>
        <w:jc w:val="center"/>
        <w:outlineLvl w:val="6"/>
        <w:rPr>
          <w:b/>
          <w:sz w:val="28"/>
          <w:szCs w:val="28"/>
        </w:rPr>
      </w:pPr>
      <w:r w:rsidRPr="00A10228">
        <w:rPr>
          <w:b/>
          <w:sz w:val="28"/>
          <w:szCs w:val="28"/>
        </w:rPr>
        <w:t xml:space="preserve"> КАЛИНИНГРАДСК</w:t>
      </w:r>
      <w:r>
        <w:rPr>
          <w:b/>
          <w:sz w:val="28"/>
          <w:szCs w:val="28"/>
        </w:rPr>
        <w:t>ОЙ</w:t>
      </w:r>
      <w:r w:rsidRPr="00A10228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14:paraId="3ECD6A24" w14:textId="79564BC2" w:rsidR="00A10228" w:rsidRPr="004231C3" w:rsidRDefault="00A10228" w:rsidP="004231C3">
      <w:pPr>
        <w:jc w:val="center"/>
        <w:rPr>
          <w:rFonts w:eastAsiaTheme="minorEastAsia"/>
          <w:b/>
          <w:sz w:val="28"/>
          <w:szCs w:val="28"/>
        </w:rPr>
      </w:pPr>
      <w:r w:rsidRPr="004231C3">
        <w:rPr>
          <w:rFonts w:eastAsiaTheme="minorEastAsia"/>
        </w:rPr>
        <w:t>(</w:t>
      </w:r>
      <w:r w:rsidRPr="004231C3">
        <w:rPr>
          <w:rFonts w:eastAsiaTheme="minorEastAsia"/>
          <w:b/>
          <w:sz w:val="28"/>
          <w:szCs w:val="28"/>
        </w:rPr>
        <w:t>второго созыва)</w:t>
      </w:r>
    </w:p>
    <w:p w14:paraId="7EA548C2" w14:textId="77777777" w:rsid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11C7FD89" w14:textId="77777777" w:rsidR="004231C3" w:rsidRP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696DB2E7" w14:textId="5AD173BC" w:rsidR="00A10228" w:rsidRPr="004231C3" w:rsidRDefault="00A10228" w:rsidP="004231C3">
      <w:pPr>
        <w:jc w:val="center"/>
        <w:rPr>
          <w:b/>
          <w:sz w:val="28"/>
          <w:szCs w:val="28"/>
        </w:rPr>
      </w:pPr>
      <w:r w:rsidRPr="004231C3">
        <w:rPr>
          <w:b/>
          <w:sz w:val="28"/>
          <w:szCs w:val="28"/>
        </w:rPr>
        <w:t>РЕШЕНИЕ</w:t>
      </w:r>
    </w:p>
    <w:p w14:paraId="3075413A" w14:textId="77777777" w:rsidR="00A10228" w:rsidRDefault="00A10228" w:rsidP="00A10228">
      <w:pPr>
        <w:jc w:val="center"/>
        <w:rPr>
          <w:b/>
          <w:sz w:val="28"/>
          <w:szCs w:val="28"/>
        </w:rPr>
      </w:pPr>
    </w:p>
    <w:p w14:paraId="40561C3A" w14:textId="77777777" w:rsidR="004231C3" w:rsidRPr="004231C3" w:rsidRDefault="004231C3" w:rsidP="00A10228">
      <w:pPr>
        <w:jc w:val="center"/>
        <w:rPr>
          <w:b/>
          <w:sz w:val="28"/>
          <w:szCs w:val="28"/>
        </w:rPr>
      </w:pPr>
    </w:p>
    <w:p w14:paraId="1D542AD5" w14:textId="08712456" w:rsidR="00A10228" w:rsidRDefault="00385032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4231C3">
        <w:rPr>
          <w:spacing w:val="-5"/>
          <w:sz w:val="28"/>
          <w:szCs w:val="28"/>
        </w:rPr>
        <w:t>о</w:t>
      </w:r>
      <w:r w:rsidR="00A10228" w:rsidRPr="004231C3">
        <w:rPr>
          <w:spacing w:val="-5"/>
          <w:sz w:val="28"/>
          <w:szCs w:val="28"/>
        </w:rPr>
        <w:t>т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21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декабря</w:t>
      </w:r>
      <w:r w:rsidRPr="004231C3">
        <w:rPr>
          <w:spacing w:val="-5"/>
          <w:sz w:val="28"/>
          <w:szCs w:val="28"/>
        </w:rPr>
        <w:t xml:space="preserve"> </w:t>
      </w:r>
      <w:r w:rsidR="00A10228" w:rsidRPr="004231C3">
        <w:rPr>
          <w:spacing w:val="-5"/>
          <w:sz w:val="28"/>
          <w:szCs w:val="28"/>
        </w:rPr>
        <w:t>2021 года</w:t>
      </w:r>
      <w:r w:rsidR="00A10228" w:rsidRPr="004231C3">
        <w:rPr>
          <w:rFonts w:ascii="Arial" w:hAnsi="Arial" w:cs="Arial"/>
          <w:sz w:val="28"/>
          <w:szCs w:val="28"/>
        </w:rPr>
        <w:tab/>
      </w:r>
      <w:r w:rsidR="00A10228">
        <w:rPr>
          <w:rFonts w:ascii="Arial" w:hAnsi="Arial" w:cs="Arial"/>
          <w:sz w:val="28"/>
          <w:szCs w:val="28"/>
        </w:rPr>
        <w:t xml:space="preserve">                      </w:t>
      </w:r>
      <w:r w:rsidR="00A10228">
        <w:rPr>
          <w:sz w:val="28"/>
          <w:szCs w:val="28"/>
        </w:rPr>
        <w:t xml:space="preserve">№ </w:t>
      </w:r>
      <w:r w:rsidR="003C32FC">
        <w:rPr>
          <w:sz w:val="28"/>
          <w:szCs w:val="28"/>
        </w:rPr>
        <w:t>1</w:t>
      </w:r>
      <w:r w:rsidR="00D822EE">
        <w:rPr>
          <w:sz w:val="28"/>
          <w:szCs w:val="28"/>
        </w:rPr>
        <w:t>50</w:t>
      </w:r>
    </w:p>
    <w:p w14:paraId="40FC0246" w14:textId="516F65B6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1EF0098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9AB430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2C9AB6C8" w14:textId="77777777" w:rsidR="0089266E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25BBA7CA" w14:textId="77777777" w:rsidR="00A70127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заслуги перед Зеленоградским городским округом»</w:t>
      </w:r>
      <w:r w:rsidR="00A70127">
        <w:rPr>
          <w:b/>
          <w:sz w:val="28"/>
          <w:szCs w:val="28"/>
        </w:rPr>
        <w:t xml:space="preserve"> </w:t>
      </w:r>
    </w:p>
    <w:p w14:paraId="77F7D544" w14:textId="433B30DD" w:rsidR="00A10228" w:rsidRDefault="00D822EE" w:rsidP="00A1022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Черловой</w:t>
      </w:r>
      <w:proofErr w:type="spellEnd"/>
      <w:r>
        <w:rPr>
          <w:b/>
          <w:sz w:val="28"/>
          <w:szCs w:val="28"/>
        </w:rPr>
        <w:t xml:space="preserve"> Э.А.</w:t>
      </w:r>
      <w:r w:rsidR="00A10228">
        <w:rPr>
          <w:b/>
          <w:sz w:val="28"/>
          <w:szCs w:val="28"/>
        </w:rPr>
        <w:t xml:space="preserve"> </w:t>
      </w:r>
    </w:p>
    <w:p w14:paraId="580AFF59" w14:textId="77777777" w:rsidR="0089266E" w:rsidRDefault="0089266E" w:rsidP="00A10228">
      <w:pPr>
        <w:jc w:val="center"/>
        <w:rPr>
          <w:b/>
          <w:sz w:val="28"/>
          <w:szCs w:val="28"/>
        </w:rPr>
      </w:pPr>
    </w:p>
    <w:p w14:paraId="4B8D1082" w14:textId="77777777" w:rsidR="004231C3" w:rsidRDefault="004231C3" w:rsidP="00A10228">
      <w:pPr>
        <w:jc w:val="center"/>
        <w:rPr>
          <w:b/>
          <w:sz w:val="28"/>
          <w:szCs w:val="28"/>
        </w:rPr>
      </w:pPr>
    </w:p>
    <w:p w14:paraId="16755EBA" w14:textId="77777777" w:rsidR="002B4810" w:rsidRDefault="002B4810" w:rsidP="002B4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председателя постоянной комиссии по местному самоуправлению, законодательству, регламенту, социальным вопросам и связям с общественностью Васильева</w:t>
      </w:r>
      <w:r w:rsidRPr="00423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А.Н., в соответствии                   с Положением «О награждении медалью </w:t>
      </w:r>
      <w:r>
        <w:rPr>
          <w:bCs/>
          <w:sz w:val="28"/>
          <w:szCs w:val="28"/>
        </w:rPr>
        <w:t xml:space="preserve">«За заслуги перед Зеленоградским городским округом», утвержденным решением окружного Совета депутатов Зеленоградского городского округа от 04.11.2016 № </w:t>
      </w:r>
      <w:r w:rsidRPr="00F714B3">
        <w:rPr>
          <w:bCs/>
          <w:sz w:val="28"/>
          <w:szCs w:val="32"/>
        </w:rPr>
        <w:t>97</w:t>
      </w:r>
      <w:r>
        <w:rPr>
          <w:bCs/>
          <w:sz w:val="28"/>
          <w:szCs w:val="32"/>
        </w:rPr>
        <w:t>,</w:t>
      </w:r>
      <w:r w:rsidRPr="00F714B3">
        <w:rPr>
          <w:bCs/>
          <w:szCs w:val="28"/>
        </w:rPr>
        <w:t xml:space="preserve"> </w:t>
      </w:r>
      <w:r>
        <w:rPr>
          <w:sz w:val="28"/>
          <w:szCs w:val="28"/>
        </w:rPr>
        <w:t>окружной Совет депутатов Зеленоградского городского округа</w:t>
      </w:r>
    </w:p>
    <w:p w14:paraId="3BD22FEB" w14:textId="77777777" w:rsidR="008F1A61" w:rsidRDefault="008F1A61" w:rsidP="008F1A61">
      <w:pPr>
        <w:shd w:val="clear" w:color="auto" w:fill="FFFFFF"/>
        <w:jc w:val="both"/>
        <w:rPr>
          <w:sz w:val="28"/>
          <w:szCs w:val="28"/>
        </w:rPr>
      </w:pPr>
    </w:p>
    <w:p w14:paraId="3565187B" w14:textId="29554041" w:rsidR="00A10228" w:rsidRDefault="00A10228" w:rsidP="008F1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268FEBA" w14:textId="77777777" w:rsidR="00A10228" w:rsidRDefault="00A10228" w:rsidP="00A10228">
      <w:pPr>
        <w:shd w:val="clear" w:color="auto" w:fill="FFFFFF"/>
        <w:jc w:val="center"/>
        <w:rPr>
          <w:b/>
          <w:sz w:val="28"/>
          <w:szCs w:val="28"/>
        </w:rPr>
      </w:pPr>
    </w:p>
    <w:p w14:paraId="1838696D" w14:textId="34C1F607" w:rsidR="004231C3" w:rsidRPr="001052EE" w:rsidRDefault="004F2FFA" w:rsidP="00A835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з</w:t>
      </w:r>
      <w:bookmarkStart w:id="0" w:name="_GoBack"/>
      <w:bookmarkEnd w:id="0"/>
      <w:r w:rsidR="006659AD" w:rsidRPr="00A835BC">
        <w:rPr>
          <w:rFonts w:eastAsiaTheme="minorHAnsi"/>
          <w:bCs/>
          <w:sz w:val="28"/>
          <w:szCs w:val="28"/>
          <w:lang w:eastAsia="en-US"/>
        </w:rPr>
        <w:t>а высокое профессиональное мастерство и многолетний добросовестный труд</w:t>
      </w:r>
      <w:r w:rsidR="006659AD" w:rsidRPr="00A835BC">
        <w:rPr>
          <w:rFonts w:eastAsiaTheme="minorHAnsi"/>
          <w:sz w:val="28"/>
          <w:szCs w:val="28"/>
          <w:lang w:eastAsia="en-US"/>
        </w:rPr>
        <w:t xml:space="preserve"> </w:t>
      </w:r>
      <w:r w:rsidR="006659AD">
        <w:rPr>
          <w:rFonts w:eastAsiaTheme="minorHAnsi"/>
          <w:sz w:val="28"/>
          <w:szCs w:val="28"/>
          <w:lang w:eastAsia="en-US"/>
        </w:rPr>
        <w:t>н</w:t>
      </w:r>
      <w:r w:rsidR="00A10228" w:rsidRPr="00A835BC">
        <w:rPr>
          <w:rFonts w:eastAsiaTheme="minorHAnsi"/>
          <w:sz w:val="28"/>
          <w:szCs w:val="28"/>
          <w:lang w:eastAsia="en-US"/>
        </w:rPr>
        <w:t xml:space="preserve">аградить медалью </w:t>
      </w:r>
      <w:r w:rsidR="00A10228" w:rsidRPr="00A835BC"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городским округом» </w:t>
      </w:r>
      <w:proofErr w:type="spellStart"/>
      <w:r w:rsidR="00D822EE">
        <w:rPr>
          <w:rFonts w:eastAsiaTheme="minorHAnsi"/>
          <w:bCs/>
          <w:sz w:val="28"/>
          <w:szCs w:val="28"/>
          <w:lang w:eastAsia="en-US"/>
        </w:rPr>
        <w:t>Черлову</w:t>
      </w:r>
      <w:proofErr w:type="spellEnd"/>
      <w:r w:rsidR="00D822EE">
        <w:rPr>
          <w:rFonts w:eastAsiaTheme="minorHAnsi"/>
          <w:bCs/>
          <w:sz w:val="28"/>
          <w:szCs w:val="28"/>
          <w:lang w:eastAsia="en-US"/>
        </w:rPr>
        <w:t xml:space="preserve"> Эльвиру </w:t>
      </w:r>
      <w:proofErr w:type="spellStart"/>
      <w:r w:rsidR="00D822EE">
        <w:rPr>
          <w:rFonts w:eastAsiaTheme="minorHAnsi"/>
          <w:bCs/>
          <w:sz w:val="28"/>
          <w:szCs w:val="28"/>
          <w:lang w:eastAsia="en-US"/>
        </w:rPr>
        <w:t>Афраиловну</w:t>
      </w:r>
      <w:proofErr w:type="spellEnd"/>
      <w:r w:rsidR="006659AD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="006659AD" w:rsidRPr="001052EE">
        <w:rPr>
          <w:rFonts w:eastAsiaTheme="minorHAnsi"/>
          <w:bCs/>
          <w:sz w:val="28"/>
          <w:szCs w:val="28"/>
          <w:lang w:eastAsia="en-US"/>
        </w:rPr>
        <w:t>заведующую фельдшерско-акушерским пунктом п</w:t>
      </w:r>
      <w:r w:rsidR="001052EE">
        <w:rPr>
          <w:rFonts w:eastAsiaTheme="minorHAnsi"/>
          <w:bCs/>
          <w:sz w:val="28"/>
          <w:szCs w:val="28"/>
          <w:lang w:eastAsia="en-US"/>
        </w:rPr>
        <w:t>оселка</w:t>
      </w:r>
      <w:r w:rsidR="006659AD" w:rsidRPr="001052EE">
        <w:rPr>
          <w:rFonts w:eastAsiaTheme="minorHAnsi"/>
          <w:bCs/>
          <w:sz w:val="28"/>
          <w:szCs w:val="28"/>
          <w:lang w:eastAsia="en-US"/>
        </w:rPr>
        <w:t xml:space="preserve"> Красноторовка Зеленоградского городского округа. </w:t>
      </w:r>
    </w:p>
    <w:p w14:paraId="51ED805A" w14:textId="77777777" w:rsidR="00A10228" w:rsidRDefault="00A10228" w:rsidP="00A10228">
      <w:pPr>
        <w:ind w:left="709"/>
        <w:jc w:val="both"/>
        <w:rPr>
          <w:sz w:val="28"/>
          <w:szCs w:val="28"/>
        </w:rPr>
      </w:pPr>
    </w:p>
    <w:p w14:paraId="1EF789C4" w14:textId="77777777" w:rsidR="00A10228" w:rsidRDefault="00A10228" w:rsidP="00A10228">
      <w:pPr>
        <w:jc w:val="both"/>
        <w:rPr>
          <w:sz w:val="28"/>
          <w:szCs w:val="28"/>
        </w:rPr>
      </w:pPr>
    </w:p>
    <w:p w14:paraId="196CF2BB" w14:textId="0F57A3A6" w:rsidR="00A10228" w:rsidRDefault="00A10228" w:rsidP="00105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01F8A378" w14:textId="5D2E2101" w:rsidR="00BE3D57" w:rsidRDefault="00A10228" w:rsidP="001052EE">
      <w:pPr>
        <w:jc w:val="both"/>
      </w:pPr>
      <w:r>
        <w:rPr>
          <w:sz w:val="28"/>
          <w:szCs w:val="28"/>
        </w:rPr>
        <w:t xml:space="preserve">Зеленоградского городского округа                                           </w:t>
      </w:r>
      <w:r w:rsidR="004231C3">
        <w:rPr>
          <w:sz w:val="28"/>
          <w:szCs w:val="28"/>
        </w:rPr>
        <w:t xml:space="preserve">       </w:t>
      </w:r>
      <w:r>
        <w:rPr>
          <w:sz w:val="28"/>
          <w:szCs w:val="28"/>
        </w:rPr>
        <w:t>С.В. Кулаков</w:t>
      </w:r>
    </w:p>
    <w:sectPr w:rsidR="00BE3D57" w:rsidSect="004231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4E10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D51A8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2C4C"/>
    <w:multiLevelType w:val="hybridMultilevel"/>
    <w:tmpl w:val="4366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21CFE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10FDD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6C"/>
    <w:rsid w:val="00076A0F"/>
    <w:rsid w:val="001052EE"/>
    <w:rsid w:val="002671B8"/>
    <w:rsid w:val="002B4810"/>
    <w:rsid w:val="00356A2A"/>
    <w:rsid w:val="00385032"/>
    <w:rsid w:val="003C32FC"/>
    <w:rsid w:val="003F3E31"/>
    <w:rsid w:val="004231C3"/>
    <w:rsid w:val="00473E75"/>
    <w:rsid w:val="004F2FFA"/>
    <w:rsid w:val="0062278D"/>
    <w:rsid w:val="00660C6C"/>
    <w:rsid w:val="006659AD"/>
    <w:rsid w:val="0089266E"/>
    <w:rsid w:val="008F1A61"/>
    <w:rsid w:val="0099012C"/>
    <w:rsid w:val="00A10228"/>
    <w:rsid w:val="00A70127"/>
    <w:rsid w:val="00A835BC"/>
    <w:rsid w:val="00BE3D57"/>
    <w:rsid w:val="00D822EE"/>
    <w:rsid w:val="00F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551E"/>
  <w15:chartTrackingRefBased/>
  <w15:docId w15:val="{BE4E1E4E-220B-4AFE-A52B-91CFE5B5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7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7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Наталья</cp:lastModifiedBy>
  <cp:revision>7</cp:revision>
  <cp:lastPrinted>2021-12-21T13:30:00Z</cp:lastPrinted>
  <dcterms:created xsi:type="dcterms:W3CDTF">2021-12-21T13:22:00Z</dcterms:created>
  <dcterms:modified xsi:type="dcterms:W3CDTF">2021-12-22T07:55:00Z</dcterms:modified>
</cp:coreProperties>
</file>