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3860" w14:textId="77777777" w:rsidR="00324115" w:rsidRPr="00EC183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4CFB1D" wp14:editId="624A76BA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8A9A" w14:textId="77777777" w:rsidR="00324115" w:rsidRPr="00FC7DF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1FF39C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9D19451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833CFCD" w14:textId="43D1572D" w:rsidR="00324115" w:rsidRPr="00734DB2" w:rsidRDefault="00E11B0C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411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ЗЕЛЕНОГРАДСКИЙ </w:t>
      </w:r>
      <w:r w:rsidR="0025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 w:rsidR="0032411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</w:p>
    <w:p w14:paraId="66B7C649" w14:textId="413BAFEE" w:rsidR="0032411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25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33EBE0E" w14:textId="58E8B029" w:rsidR="00324115" w:rsidRPr="005F7A1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DE945" w14:textId="25575F33" w:rsidR="005F7A1D" w:rsidRPr="00324115" w:rsidRDefault="00DE1778" w:rsidP="00DE1778">
      <w:pPr>
        <w:tabs>
          <w:tab w:val="left" w:pos="7650"/>
        </w:tabs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BAA8CC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A84CF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3F5C5DB" w14:textId="77777777" w:rsidR="0032411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40F12" w14:textId="390D6050" w:rsidR="00324115" w:rsidRPr="00CC7005" w:rsidRDefault="00E605AE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4B2D4F8" w14:textId="2313158F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2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6E80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</w:p>
    <w:p w14:paraId="1BA1071C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B9A8EEC" w14:textId="77777777" w:rsidR="00557E6F" w:rsidRDefault="00557E6F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69ADBB" w14:textId="77777777" w:rsidR="00EC1BDB" w:rsidRDefault="00EC1BDB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50F14C" w14:textId="0742951D" w:rsidR="00423B15" w:rsidRPr="00423B15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B1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E58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 о</w:t>
      </w:r>
      <w:r w:rsidRPr="00423B15">
        <w:rPr>
          <w:rFonts w:ascii="Times New Roman" w:hAnsi="Times New Roman" w:cs="Times New Roman"/>
          <w:sz w:val="28"/>
          <w:szCs w:val="28"/>
        </w:rPr>
        <w:t xml:space="preserve"> </w:t>
      </w:r>
      <w:r w:rsidRPr="00423B15">
        <w:rPr>
          <w:rFonts w:ascii="Times New Roman" w:hAnsi="Times New Roman" w:cs="Times New Roman"/>
          <w:b/>
          <w:sz w:val="28"/>
          <w:szCs w:val="28"/>
        </w:rPr>
        <w:t>порядке и условиях проведения конкурса на замещение должности главы администрации МО «Зеленоградский городской округ»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>, утвержденное решением</w:t>
      </w:r>
      <w:r w:rsidRPr="00423B15">
        <w:rPr>
          <w:rFonts w:ascii="Times New Roman" w:hAnsi="Times New Roman" w:cs="Times New Roman"/>
          <w:sz w:val="28"/>
          <w:szCs w:val="28"/>
        </w:rPr>
        <w:t xml:space="preserve"> 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Совета депутатов </w:t>
      </w:r>
      <w:r w:rsidR="00C96BAB">
        <w:rPr>
          <w:rFonts w:ascii="Times New Roman" w:hAnsi="Times New Roman" w:cs="Times New Roman"/>
          <w:b/>
          <w:bCs/>
          <w:sz w:val="28"/>
          <w:szCs w:val="28"/>
        </w:rPr>
        <w:t>Зеленоградского городского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C96B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55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>от 30</w:t>
      </w:r>
      <w:r w:rsidR="00955D8F">
        <w:rPr>
          <w:rFonts w:ascii="Times New Roman" w:hAnsi="Times New Roman" w:cs="Times New Roman"/>
          <w:b/>
          <w:bCs/>
          <w:sz w:val="28"/>
          <w:szCs w:val="28"/>
        </w:rPr>
        <w:t xml:space="preserve">.12.2015 </w:t>
      </w:r>
      <w:r w:rsidRPr="00423B15">
        <w:rPr>
          <w:rFonts w:ascii="Times New Roman" w:hAnsi="Times New Roman" w:cs="Times New Roman"/>
          <w:b/>
          <w:bCs/>
          <w:sz w:val="28"/>
          <w:szCs w:val="28"/>
        </w:rPr>
        <w:t>№ 3</w:t>
      </w:r>
    </w:p>
    <w:p w14:paraId="7E45BCE2" w14:textId="77777777" w:rsidR="00423B15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26DB" w14:textId="77777777" w:rsidR="00EC1BDB" w:rsidRPr="00423B15" w:rsidRDefault="00EC1BDB" w:rsidP="0042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B8A08" w14:textId="50BFA8D6" w:rsidR="00423B15" w:rsidRPr="00EC1BDB" w:rsidRDefault="00423B15" w:rsidP="005B0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6870405"/>
      <w:r w:rsidRPr="00EC1B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0427" w:rsidRPr="00EC1BDB">
        <w:rPr>
          <w:rFonts w:ascii="Times New Roman" w:hAnsi="Times New Roman" w:cs="Times New Roman"/>
          <w:sz w:val="28"/>
          <w:szCs w:val="28"/>
        </w:rPr>
        <w:t>Федеральны</w:t>
      </w:r>
      <w:r w:rsidR="00857C62" w:rsidRPr="00EC1BDB">
        <w:rPr>
          <w:rFonts w:ascii="Times New Roman" w:hAnsi="Times New Roman" w:cs="Times New Roman"/>
          <w:sz w:val="28"/>
          <w:szCs w:val="28"/>
        </w:rPr>
        <w:t>м</w:t>
      </w:r>
      <w:r w:rsidR="005B0427" w:rsidRPr="00EC1B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AFC" w:rsidRPr="00EC1BDB">
        <w:rPr>
          <w:rFonts w:ascii="Times New Roman" w:hAnsi="Times New Roman" w:cs="Times New Roman"/>
          <w:sz w:val="28"/>
          <w:szCs w:val="28"/>
        </w:rPr>
        <w:t>ом</w:t>
      </w:r>
      <w:r w:rsidR="005B0427" w:rsidRPr="00EC1BDB">
        <w:rPr>
          <w:rFonts w:ascii="Times New Roman" w:hAnsi="Times New Roman" w:cs="Times New Roman"/>
          <w:sz w:val="28"/>
          <w:szCs w:val="28"/>
        </w:rPr>
        <w:t xml:space="preserve"> от </w:t>
      </w:r>
      <w:r w:rsidR="00A756CB">
        <w:rPr>
          <w:rFonts w:ascii="Times New Roman" w:hAnsi="Times New Roman" w:cs="Times New Roman"/>
          <w:sz w:val="28"/>
          <w:szCs w:val="28"/>
        </w:rPr>
        <w:t>0</w:t>
      </w:r>
      <w:r w:rsidR="005B0427" w:rsidRPr="00EC1BDB">
        <w:rPr>
          <w:rFonts w:ascii="Times New Roman" w:hAnsi="Times New Roman" w:cs="Times New Roman"/>
          <w:sz w:val="28"/>
          <w:szCs w:val="28"/>
        </w:rPr>
        <w:t>6</w:t>
      </w:r>
      <w:r w:rsidR="00A756CB">
        <w:rPr>
          <w:rFonts w:ascii="Times New Roman" w:hAnsi="Times New Roman" w:cs="Times New Roman"/>
          <w:sz w:val="28"/>
          <w:szCs w:val="28"/>
        </w:rPr>
        <w:t>.10.</w:t>
      </w:r>
      <w:r w:rsidR="005B0427" w:rsidRPr="00EC1BDB">
        <w:rPr>
          <w:rFonts w:ascii="Times New Roman" w:hAnsi="Times New Roman" w:cs="Times New Roman"/>
          <w:sz w:val="28"/>
          <w:szCs w:val="28"/>
        </w:rPr>
        <w:t>2003 № 131-</w:t>
      </w:r>
      <w:r w:rsidR="008E58DB" w:rsidRPr="00EC1BDB">
        <w:rPr>
          <w:rFonts w:ascii="Times New Roman" w:hAnsi="Times New Roman" w:cs="Times New Roman"/>
          <w:sz w:val="28"/>
          <w:szCs w:val="28"/>
        </w:rPr>
        <w:t>Ф</w:t>
      </w:r>
      <w:r w:rsidR="00EC1BDB">
        <w:rPr>
          <w:rFonts w:ascii="Times New Roman" w:hAnsi="Times New Roman" w:cs="Times New Roman"/>
          <w:sz w:val="28"/>
          <w:szCs w:val="28"/>
        </w:rPr>
        <w:t xml:space="preserve">З </w:t>
      </w:r>
      <w:r w:rsidR="00462E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0427" w:rsidRPr="00EC1B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Калининградской области от </w:t>
      </w:r>
      <w:r w:rsidR="00A756CB">
        <w:rPr>
          <w:rFonts w:ascii="Times New Roman" w:hAnsi="Times New Roman" w:cs="Times New Roman"/>
          <w:sz w:val="28"/>
          <w:szCs w:val="28"/>
        </w:rPr>
        <w:t>0</w:t>
      </w:r>
      <w:r w:rsidR="005B0427" w:rsidRPr="00EC1BDB">
        <w:rPr>
          <w:rFonts w:ascii="Times New Roman" w:hAnsi="Times New Roman" w:cs="Times New Roman"/>
          <w:sz w:val="28"/>
          <w:szCs w:val="28"/>
        </w:rPr>
        <w:t>7</w:t>
      </w:r>
      <w:r w:rsidR="00A756CB">
        <w:rPr>
          <w:rFonts w:ascii="Times New Roman" w:hAnsi="Times New Roman" w:cs="Times New Roman"/>
          <w:sz w:val="28"/>
          <w:szCs w:val="28"/>
        </w:rPr>
        <w:t>.03.</w:t>
      </w:r>
      <w:r w:rsidR="005B0427" w:rsidRPr="00EC1BDB">
        <w:rPr>
          <w:rFonts w:ascii="Times New Roman" w:hAnsi="Times New Roman" w:cs="Times New Roman"/>
          <w:sz w:val="28"/>
          <w:szCs w:val="28"/>
        </w:rPr>
        <w:t>2006 № 730</w:t>
      </w:r>
      <w:r w:rsidR="008E58DB" w:rsidRPr="00EC1BDB">
        <w:rPr>
          <w:rFonts w:ascii="Times New Roman" w:hAnsi="Times New Roman" w:cs="Times New Roman"/>
          <w:sz w:val="28"/>
          <w:szCs w:val="28"/>
        </w:rPr>
        <w:t xml:space="preserve"> </w:t>
      </w:r>
      <w:r w:rsidR="00462E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0427" w:rsidRPr="00EC1BDB">
        <w:rPr>
          <w:rFonts w:ascii="Times New Roman" w:hAnsi="Times New Roman" w:cs="Times New Roman"/>
          <w:sz w:val="28"/>
          <w:szCs w:val="28"/>
        </w:rPr>
        <w:t>«О правовом регулировании вопросов организации местного самоуправления на территории Калининградской области»</w:t>
      </w:r>
      <w:r w:rsidR="0025206A">
        <w:rPr>
          <w:rFonts w:ascii="Times New Roman" w:hAnsi="Times New Roman" w:cs="Times New Roman"/>
          <w:sz w:val="28"/>
          <w:szCs w:val="28"/>
        </w:rPr>
        <w:t xml:space="preserve"> во исполнение решения Калининградского областного суда от 14.02.2022 по делу </w:t>
      </w:r>
      <w:r w:rsidR="0025206A" w:rsidRPr="0025206A">
        <w:rPr>
          <w:rFonts w:ascii="Times New Roman" w:hAnsi="Times New Roman" w:cs="Times New Roman"/>
          <w:sz w:val="28"/>
          <w:szCs w:val="28"/>
        </w:rPr>
        <w:t>№ 3а-30/2022</w:t>
      </w:r>
      <w:r w:rsidR="00AD2476">
        <w:rPr>
          <w:rFonts w:ascii="Times New Roman" w:hAnsi="Times New Roman" w:cs="Times New Roman"/>
          <w:sz w:val="28"/>
          <w:szCs w:val="28"/>
        </w:rPr>
        <w:t xml:space="preserve">, апелляционного определения Первого апелляционного суда общей юрисдикции от 16.06.2022 по </w:t>
      </w:r>
      <w:r w:rsidR="00AD2476" w:rsidRPr="00AD2476">
        <w:rPr>
          <w:rFonts w:ascii="Times New Roman" w:hAnsi="Times New Roman" w:cs="Times New Roman"/>
          <w:sz w:val="28"/>
          <w:szCs w:val="28"/>
        </w:rPr>
        <w:t xml:space="preserve">делу </w:t>
      </w:r>
      <w:r w:rsidR="00AD2476" w:rsidRPr="00AD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AD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476" w:rsidRPr="00AD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66а-1637/2022</w:t>
      </w:r>
      <w:r w:rsidR="00AD2476">
        <w:rPr>
          <w:rFonts w:ascii="Times New Roman" w:hAnsi="Times New Roman" w:cs="Times New Roman"/>
          <w:sz w:val="28"/>
          <w:szCs w:val="28"/>
        </w:rPr>
        <w:t xml:space="preserve"> </w:t>
      </w:r>
      <w:r w:rsidR="0025206A">
        <w:rPr>
          <w:rFonts w:ascii="Times New Roman" w:hAnsi="Times New Roman" w:cs="Times New Roman"/>
          <w:sz w:val="28"/>
          <w:szCs w:val="28"/>
        </w:rPr>
        <w:t xml:space="preserve"> </w:t>
      </w:r>
      <w:r w:rsidRPr="00EC1BDB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bookmarkEnd w:id="0"/>
      <w:r w:rsidR="005B0427" w:rsidRPr="00EC1BDB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25206A">
        <w:rPr>
          <w:rFonts w:ascii="Times New Roman" w:hAnsi="Times New Roman" w:cs="Times New Roman"/>
          <w:sz w:val="28"/>
          <w:szCs w:val="28"/>
        </w:rPr>
        <w:t>муниципального</w:t>
      </w:r>
      <w:r w:rsidR="005B0427" w:rsidRPr="00EC1BD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F8B3304" w14:textId="77777777" w:rsidR="00423B15" w:rsidRPr="00EC1BDB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0FFB0" w14:textId="77777777" w:rsidR="00423B15" w:rsidRPr="00EC1BDB" w:rsidRDefault="005B0427" w:rsidP="00423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DB">
        <w:rPr>
          <w:rFonts w:ascii="Times New Roman" w:hAnsi="Times New Roman" w:cs="Times New Roman"/>
          <w:b/>
          <w:sz w:val="28"/>
          <w:szCs w:val="28"/>
        </w:rPr>
        <w:t>Р</w:t>
      </w:r>
      <w:r w:rsidR="00423B15" w:rsidRPr="00EC1BDB">
        <w:rPr>
          <w:rFonts w:ascii="Times New Roman" w:hAnsi="Times New Roman" w:cs="Times New Roman"/>
          <w:b/>
          <w:sz w:val="28"/>
          <w:szCs w:val="28"/>
        </w:rPr>
        <w:t>ЕШИЛ:</w:t>
      </w:r>
    </w:p>
    <w:p w14:paraId="24CDD79C" w14:textId="77777777" w:rsidR="00423B15" w:rsidRPr="00EC1BDB" w:rsidRDefault="00423B15" w:rsidP="00423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538E4" w14:textId="247313D2" w:rsidR="00423B15" w:rsidRPr="00EC1BDB" w:rsidRDefault="00423B15" w:rsidP="00423B1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DB"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EC1BDB">
        <w:rPr>
          <w:rFonts w:ascii="Times New Roman" w:hAnsi="Times New Roman" w:cs="Times New Roman"/>
          <w:sz w:val="28"/>
          <w:szCs w:val="28"/>
        </w:rPr>
        <w:t xml:space="preserve"> Положение о порядке и условиях проведения конкурса на замещение должности главы администрации МО «Зеленоградский городской округ», утвержденное решением окружного Совета депутатов Зеленоградск</w:t>
      </w:r>
      <w:r w:rsidR="00C96BAB" w:rsidRPr="00EC1BDB">
        <w:rPr>
          <w:rFonts w:ascii="Times New Roman" w:hAnsi="Times New Roman" w:cs="Times New Roman"/>
          <w:sz w:val="28"/>
          <w:szCs w:val="28"/>
        </w:rPr>
        <w:t>ого</w:t>
      </w:r>
      <w:r w:rsidRPr="00EC1BD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96BAB" w:rsidRPr="00EC1BDB">
        <w:rPr>
          <w:rFonts w:ascii="Times New Roman" w:hAnsi="Times New Roman" w:cs="Times New Roman"/>
          <w:sz w:val="28"/>
          <w:szCs w:val="28"/>
        </w:rPr>
        <w:t>го</w:t>
      </w:r>
      <w:r w:rsidRPr="00EC1BD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6BAB" w:rsidRPr="00EC1BDB">
        <w:rPr>
          <w:rFonts w:ascii="Times New Roman" w:hAnsi="Times New Roman" w:cs="Times New Roman"/>
          <w:sz w:val="28"/>
          <w:szCs w:val="28"/>
        </w:rPr>
        <w:t>а</w:t>
      </w:r>
      <w:r w:rsidRPr="00EC1BDB">
        <w:rPr>
          <w:rFonts w:ascii="Times New Roman" w:hAnsi="Times New Roman" w:cs="Times New Roman"/>
          <w:sz w:val="28"/>
          <w:szCs w:val="28"/>
        </w:rPr>
        <w:t xml:space="preserve"> от 30</w:t>
      </w:r>
      <w:r w:rsidR="009E47DF">
        <w:rPr>
          <w:rFonts w:ascii="Times New Roman" w:hAnsi="Times New Roman" w:cs="Times New Roman"/>
          <w:sz w:val="28"/>
          <w:szCs w:val="28"/>
        </w:rPr>
        <w:t>.12.2015</w:t>
      </w:r>
      <w:r w:rsidRPr="00EC1BDB">
        <w:rPr>
          <w:rFonts w:ascii="Times New Roman" w:hAnsi="Times New Roman" w:cs="Times New Roman"/>
          <w:sz w:val="28"/>
          <w:szCs w:val="28"/>
        </w:rPr>
        <w:t xml:space="preserve"> № 3</w:t>
      </w:r>
      <w:r w:rsidR="00C96BAB" w:rsidRPr="00EC1BDB">
        <w:rPr>
          <w:rFonts w:ascii="Times New Roman" w:hAnsi="Times New Roman" w:cs="Times New Roman"/>
          <w:sz w:val="28"/>
          <w:szCs w:val="28"/>
        </w:rPr>
        <w:t xml:space="preserve"> </w:t>
      </w:r>
      <w:r w:rsidR="005B0427" w:rsidRPr="00EC1BDB">
        <w:rPr>
          <w:rFonts w:ascii="Times New Roman" w:hAnsi="Times New Roman" w:cs="Times New Roman"/>
          <w:sz w:val="28"/>
          <w:szCs w:val="28"/>
        </w:rPr>
        <w:t>(с</w:t>
      </w:r>
      <w:r w:rsidR="009E47DF">
        <w:rPr>
          <w:rFonts w:ascii="Times New Roman" w:hAnsi="Times New Roman" w:cs="Times New Roman"/>
          <w:sz w:val="28"/>
          <w:szCs w:val="28"/>
        </w:rPr>
        <w:t xml:space="preserve"> изменениями, внесенными решения</w:t>
      </w:r>
      <w:r w:rsidR="005B0427" w:rsidRPr="00EC1BDB">
        <w:rPr>
          <w:rFonts w:ascii="Times New Roman" w:hAnsi="Times New Roman" w:cs="Times New Roman"/>
          <w:sz w:val="28"/>
          <w:szCs w:val="28"/>
        </w:rPr>
        <w:t>м</w:t>
      </w:r>
      <w:r w:rsidR="009E47DF">
        <w:rPr>
          <w:rFonts w:ascii="Times New Roman" w:hAnsi="Times New Roman" w:cs="Times New Roman"/>
          <w:sz w:val="28"/>
          <w:szCs w:val="28"/>
        </w:rPr>
        <w:t>и</w:t>
      </w:r>
      <w:r w:rsidR="005B0427" w:rsidRPr="00EC1BDB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Зеленоградского городского округа от 15</w:t>
      </w:r>
      <w:r w:rsidR="0025206A">
        <w:rPr>
          <w:rFonts w:ascii="Times New Roman" w:hAnsi="Times New Roman" w:cs="Times New Roman"/>
          <w:sz w:val="28"/>
          <w:szCs w:val="28"/>
        </w:rPr>
        <w:t>.12.</w:t>
      </w:r>
      <w:r w:rsidR="005B0427" w:rsidRPr="00EC1BDB">
        <w:rPr>
          <w:rFonts w:ascii="Times New Roman" w:hAnsi="Times New Roman" w:cs="Times New Roman"/>
          <w:sz w:val="28"/>
          <w:szCs w:val="28"/>
        </w:rPr>
        <w:t>2017 № 182</w:t>
      </w:r>
      <w:r w:rsidR="0025206A">
        <w:rPr>
          <w:rFonts w:ascii="Times New Roman" w:hAnsi="Times New Roman" w:cs="Times New Roman"/>
          <w:sz w:val="28"/>
          <w:szCs w:val="28"/>
        </w:rPr>
        <w:t>, от 17.09.2020 № 14</w:t>
      </w:r>
      <w:r w:rsidR="005B0427" w:rsidRPr="00EC1BDB">
        <w:rPr>
          <w:rFonts w:ascii="Times New Roman" w:hAnsi="Times New Roman" w:cs="Times New Roman"/>
          <w:sz w:val="28"/>
          <w:szCs w:val="28"/>
        </w:rPr>
        <w:t>)</w:t>
      </w:r>
      <w:r w:rsidRPr="00EC1BDB">
        <w:rPr>
          <w:rFonts w:ascii="Times New Roman" w:hAnsi="Times New Roman" w:cs="Times New Roman"/>
          <w:sz w:val="28"/>
          <w:szCs w:val="28"/>
        </w:rPr>
        <w:t>,</w:t>
      </w:r>
      <w:r w:rsidRPr="00EC1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8DB" w:rsidRPr="00EC1BDB">
        <w:rPr>
          <w:rFonts w:ascii="Times New Roman" w:hAnsi="Times New Roman" w:cs="Times New Roman"/>
          <w:sz w:val="28"/>
          <w:szCs w:val="28"/>
        </w:rPr>
        <w:t>следующ</w:t>
      </w:r>
      <w:r w:rsidR="00623A00" w:rsidRPr="00EC1BDB">
        <w:rPr>
          <w:rFonts w:ascii="Times New Roman" w:hAnsi="Times New Roman" w:cs="Times New Roman"/>
          <w:sz w:val="28"/>
          <w:szCs w:val="28"/>
        </w:rPr>
        <w:t>ие изменения</w:t>
      </w:r>
      <w:r w:rsidRPr="00EC1BDB">
        <w:rPr>
          <w:rFonts w:ascii="Times New Roman" w:hAnsi="Times New Roman" w:cs="Times New Roman"/>
          <w:sz w:val="28"/>
          <w:szCs w:val="28"/>
        </w:rPr>
        <w:t>:</w:t>
      </w:r>
    </w:p>
    <w:p w14:paraId="3224BB63" w14:textId="41436B33" w:rsidR="009E47DF" w:rsidRPr="009E47DF" w:rsidRDefault="009E47DF" w:rsidP="009E47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DF">
        <w:rPr>
          <w:rFonts w:ascii="Times New Roman" w:hAnsi="Times New Roman" w:cs="Times New Roman"/>
          <w:sz w:val="28"/>
          <w:szCs w:val="28"/>
        </w:rPr>
        <w:t>в пункте 5.2. слова «</w:t>
      </w:r>
      <w:r w:rsidRPr="009E4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деловая культура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4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видеть перспективу, инициативность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4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анализировать, мыслить системно, оперативно, </w:t>
      </w:r>
      <w:r w:rsidRPr="009E4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принимать оптимальные решения в условиях дефицита информации и времени; умение руководить подчиненными, координировать и контролировать их деятельность; целеустремленность, навыки делового общения; требовательность к себе и подчиненным, самокритичность» исключить;</w:t>
      </w:r>
    </w:p>
    <w:p w14:paraId="4B21657F" w14:textId="580776C5" w:rsidR="0099661C" w:rsidRPr="009E47DF" w:rsidRDefault="00062E3E" w:rsidP="009E47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D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5206A" w:rsidRPr="009E47DF">
        <w:rPr>
          <w:rFonts w:ascii="Times New Roman" w:hAnsi="Times New Roman" w:cs="Times New Roman"/>
          <w:sz w:val="28"/>
          <w:szCs w:val="28"/>
        </w:rPr>
        <w:t>6.1</w:t>
      </w:r>
      <w:r w:rsidR="009E47DF" w:rsidRPr="009E47DF">
        <w:rPr>
          <w:rFonts w:ascii="Times New Roman" w:hAnsi="Times New Roman" w:cs="Times New Roman"/>
          <w:sz w:val="28"/>
          <w:szCs w:val="28"/>
        </w:rPr>
        <w:t xml:space="preserve">. </w:t>
      </w:r>
      <w:r w:rsidR="0025206A" w:rsidRPr="009E47DF">
        <w:rPr>
          <w:rFonts w:ascii="Times New Roman" w:hAnsi="Times New Roman" w:cs="Times New Roman"/>
          <w:sz w:val="28"/>
          <w:szCs w:val="28"/>
        </w:rPr>
        <w:t>слова «ставшее победителем по результатам конкурса,»</w:t>
      </w:r>
      <w:r w:rsidR="009E47DF" w:rsidRPr="009E47D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70F36CB" w14:textId="5BC510DC" w:rsidR="0025206A" w:rsidRPr="009E47DF" w:rsidRDefault="009E47DF" w:rsidP="009E47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DF">
        <w:rPr>
          <w:rFonts w:ascii="Times New Roman" w:hAnsi="Times New Roman" w:cs="Times New Roman"/>
          <w:sz w:val="28"/>
          <w:szCs w:val="28"/>
        </w:rPr>
        <w:t>в пункте 6.3. слова «Кандидат, представленный Комиссией, выступает» заменить словами «Кандидаты, представленные Комиссией, выступают».</w:t>
      </w:r>
    </w:p>
    <w:p w14:paraId="4062FBDD" w14:textId="14A0C1CE" w:rsidR="00A320B4" w:rsidRPr="009E47DF" w:rsidRDefault="00A320B4" w:rsidP="009E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DF">
        <w:rPr>
          <w:rFonts w:ascii="Times New Roman" w:hAnsi="Times New Roman" w:cs="Times New Roman"/>
          <w:sz w:val="28"/>
          <w:szCs w:val="28"/>
        </w:rPr>
        <w:t xml:space="preserve">2. </w:t>
      </w:r>
      <w:r w:rsidR="00423B15" w:rsidRPr="009E47DF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8E58DB" w:rsidRPr="009E47DF">
        <w:rPr>
          <w:rFonts w:ascii="Times New Roman" w:hAnsi="Times New Roman" w:cs="Times New Roman"/>
          <w:sz w:val="28"/>
          <w:szCs w:val="28"/>
        </w:rPr>
        <w:t>ого</w:t>
      </w:r>
      <w:r w:rsidR="00423B15" w:rsidRPr="009E47DF">
        <w:rPr>
          <w:rFonts w:ascii="Times New Roman" w:hAnsi="Times New Roman" w:cs="Times New Roman"/>
          <w:sz w:val="28"/>
          <w:szCs w:val="28"/>
        </w:rPr>
        <w:t xml:space="preserve"> </w:t>
      </w:r>
      <w:r w:rsidR="00CC2EC4">
        <w:rPr>
          <w:rFonts w:ascii="Times New Roman" w:hAnsi="Times New Roman" w:cs="Times New Roman"/>
          <w:sz w:val="28"/>
          <w:szCs w:val="28"/>
        </w:rPr>
        <w:t>муниципального</w:t>
      </w:r>
      <w:r w:rsidR="008E58DB" w:rsidRPr="009E47D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0653703" w14:textId="6355073D" w:rsidR="00423B15" w:rsidRDefault="00A320B4" w:rsidP="009E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DF">
        <w:rPr>
          <w:rFonts w:ascii="Times New Roman" w:hAnsi="Times New Roman" w:cs="Times New Roman"/>
          <w:sz w:val="28"/>
          <w:szCs w:val="28"/>
        </w:rPr>
        <w:t xml:space="preserve">3. </w:t>
      </w:r>
      <w:r w:rsidR="00423B15" w:rsidRPr="009E47D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62E62">
        <w:rPr>
          <w:rFonts w:ascii="Times New Roman" w:hAnsi="Times New Roman" w:cs="Times New Roman"/>
          <w:sz w:val="28"/>
          <w:szCs w:val="28"/>
        </w:rPr>
        <w:t>после</w:t>
      </w:r>
      <w:r w:rsidR="00423B15" w:rsidRPr="009E47DF">
        <w:rPr>
          <w:rFonts w:ascii="Times New Roman" w:hAnsi="Times New Roman" w:cs="Times New Roman"/>
          <w:sz w:val="28"/>
          <w:szCs w:val="28"/>
        </w:rPr>
        <w:t xml:space="preserve"> </w:t>
      </w:r>
      <w:r w:rsidR="008E58DB" w:rsidRPr="009E47DF">
        <w:rPr>
          <w:rFonts w:ascii="Times New Roman" w:hAnsi="Times New Roman" w:cs="Times New Roman"/>
          <w:sz w:val="28"/>
          <w:szCs w:val="28"/>
        </w:rPr>
        <w:t xml:space="preserve">его </w:t>
      </w:r>
      <w:r w:rsidR="00423B15" w:rsidRPr="009E47DF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14:paraId="539AA739" w14:textId="77777777" w:rsidR="00CC2EC4" w:rsidRDefault="00CC2EC4" w:rsidP="00CC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5347F" w14:textId="77777777" w:rsidR="00CC2EC4" w:rsidRDefault="00CC2EC4" w:rsidP="00CC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A9EB0" w14:textId="1CE60FE4" w:rsidR="00CC2EC4" w:rsidRDefault="00CC2EC4" w:rsidP="00CC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E869A9B" w14:textId="40FC60AA" w:rsidR="00CC2EC4" w:rsidRPr="009E47DF" w:rsidRDefault="00CC2EC4" w:rsidP="00CC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Кулаков</w:t>
      </w:r>
    </w:p>
    <w:p w14:paraId="35FC2CE1" w14:textId="77777777" w:rsidR="008E58DB" w:rsidRPr="009E47DF" w:rsidRDefault="008E58DB" w:rsidP="009E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295D2" w14:textId="77777777" w:rsidR="002D533F" w:rsidRPr="009E47DF" w:rsidRDefault="002D533F" w:rsidP="009E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C15CC" w14:textId="56606E4A" w:rsidR="00062E3E" w:rsidRPr="00EC1BDB" w:rsidRDefault="00062E3E" w:rsidP="009E47DF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2E3E" w:rsidRPr="00EC1BDB" w:rsidSect="005F7A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6A"/>
    <w:multiLevelType w:val="hybridMultilevel"/>
    <w:tmpl w:val="9EC8DB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576769"/>
    <w:multiLevelType w:val="hybridMultilevel"/>
    <w:tmpl w:val="EDB4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87082"/>
    <w:multiLevelType w:val="hybridMultilevel"/>
    <w:tmpl w:val="805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F7F"/>
    <w:multiLevelType w:val="hybridMultilevel"/>
    <w:tmpl w:val="262A5E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9C034B"/>
    <w:multiLevelType w:val="hybridMultilevel"/>
    <w:tmpl w:val="0F20B40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76E6424"/>
    <w:multiLevelType w:val="hybridMultilevel"/>
    <w:tmpl w:val="0ACE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52BB1647"/>
    <w:multiLevelType w:val="hybridMultilevel"/>
    <w:tmpl w:val="1FEE7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44A"/>
    <w:multiLevelType w:val="hybridMultilevel"/>
    <w:tmpl w:val="4D46C8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546419"/>
    <w:multiLevelType w:val="hybridMultilevel"/>
    <w:tmpl w:val="EF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03C"/>
    <w:multiLevelType w:val="hybridMultilevel"/>
    <w:tmpl w:val="CF58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4641E"/>
    <w:multiLevelType w:val="hybridMultilevel"/>
    <w:tmpl w:val="9226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79034">
    <w:abstractNumId w:val="9"/>
  </w:num>
  <w:num w:numId="2" w16cid:durableId="363790705">
    <w:abstractNumId w:val="1"/>
  </w:num>
  <w:num w:numId="3" w16cid:durableId="178472465">
    <w:abstractNumId w:val="7"/>
  </w:num>
  <w:num w:numId="4" w16cid:durableId="1199313042">
    <w:abstractNumId w:val="5"/>
  </w:num>
  <w:num w:numId="5" w16cid:durableId="1970894705">
    <w:abstractNumId w:val="10"/>
  </w:num>
  <w:num w:numId="6" w16cid:durableId="2031107844">
    <w:abstractNumId w:val="2"/>
  </w:num>
  <w:num w:numId="7" w16cid:durableId="841622599">
    <w:abstractNumId w:val="6"/>
  </w:num>
  <w:num w:numId="8" w16cid:durableId="875460120">
    <w:abstractNumId w:val="8"/>
  </w:num>
  <w:num w:numId="9" w16cid:durableId="1153988729">
    <w:abstractNumId w:val="3"/>
  </w:num>
  <w:num w:numId="10" w16cid:durableId="1600211631">
    <w:abstractNumId w:val="0"/>
  </w:num>
  <w:num w:numId="11" w16cid:durableId="708410482">
    <w:abstractNumId w:val="4"/>
  </w:num>
  <w:num w:numId="12" w16cid:durableId="95294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0E"/>
    <w:rsid w:val="00062E3E"/>
    <w:rsid w:val="000E75C8"/>
    <w:rsid w:val="001642D1"/>
    <w:rsid w:val="001A1B44"/>
    <w:rsid w:val="001F51D2"/>
    <w:rsid w:val="0025206A"/>
    <w:rsid w:val="002A320B"/>
    <w:rsid w:val="002D533F"/>
    <w:rsid w:val="002E4D7E"/>
    <w:rsid w:val="00324115"/>
    <w:rsid w:val="00423B15"/>
    <w:rsid w:val="00462E62"/>
    <w:rsid w:val="004E35BF"/>
    <w:rsid w:val="00557E6F"/>
    <w:rsid w:val="005B0427"/>
    <w:rsid w:val="005B717D"/>
    <w:rsid w:val="005F7A1D"/>
    <w:rsid w:val="00623A00"/>
    <w:rsid w:val="00657A38"/>
    <w:rsid w:val="007045F0"/>
    <w:rsid w:val="007610BD"/>
    <w:rsid w:val="00770B97"/>
    <w:rsid w:val="00776E80"/>
    <w:rsid w:val="007D0754"/>
    <w:rsid w:val="007E33E8"/>
    <w:rsid w:val="00801BE1"/>
    <w:rsid w:val="0085360E"/>
    <w:rsid w:val="00857C62"/>
    <w:rsid w:val="008E58DB"/>
    <w:rsid w:val="00955D8F"/>
    <w:rsid w:val="0099661C"/>
    <w:rsid w:val="009E47DF"/>
    <w:rsid w:val="00A320B4"/>
    <w:rsid w:val="00A756CB"/>
    <w:rsid w:val="00AD2476"/>
    <w:rsid w:val="00C7142D"/>
    <w:rsid w:val="00C96BAB"/>
    <w:rsid w:val="00CB7BBA"/>
    <w:rsid w:val="00CC2EC4"/>
    <w:rsid w:val="00D51AFC"/>
    <w:rsid w:val="00D95EE6"/>
    <w:rsid w:val="00DC12AF"/>
    <w:rsid w:val="00DE1778"/>
    <w:rsid w:val="00E07D40"/>
    <w:rsid w:val="00E11B0C"/>
    <w:rsid w:val="00E605AE"/>
    <w:rsid w:val="00EC1BDB"/>
    <w:rsid w:val="00ED34A3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417"/>
  <w15:chartTrackingRefBased/>
  <w15:docId w15:val="{0A4EB517-EB64-4571-91E0-45EACB0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7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E6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5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7E6F"/>
    <w:rPr>
      <w:rFonts w:cs="Times New Roman"/>
      <w:b w:val="0"/>
      <w:color w:val="106BBE"/>
    </w:rPr>
  </w:style>
  <w:style w:type="paragraph" w:customStyle="1" w:styleId="ConsPlusNonformat">
    <w:name w:val="ConsPlusNonformat"/>
    <w:rsid w:val="0055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2AF"/>
    <w:pPr>
      <w:ind w:left="720"/>
      <w:contextualSpacing/>
    </w:pPr>
  </w:style>
  <w:style w:type="paragraph" w:customStyle="1" w:styleId="ConsPlusNormal">
    <w:name w:val="ConsPlusNormal"/>
    <w:rsid w:val="00DC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8</cp:revision>
  <cp:lastPrinted>2022-10-19T11:48:00Z</cp:lastPrinted>
  <dcterms:created xsi:type="dcterms:W3CDTF">2022-09-12T11:02:00Z</dcterms:created>
  <dcterms:modified xsi:type="dcterms:W3CDTF">2022-10-19T11:48:00Z</dcterms:modified>
</cp:coreProperties>
</file>