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69" w:rsidRPr="00AB6380" w:rsidRDefault="00B40769" w:rsidP="00B40769">
      <w:pPr>
        <w:pStyle w:val="a3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AB6380">
        <w:rPr>
          <w:rFonts w:ascii="Times New Roman" w:hAnsi="Times New Roman" w:cs="Times New Roman"/>
          <w:color w:val="auto"/>
          <w:sz w:val="20"/>
          <w:szCs w:val="20"/>
        </w:rPr>
        <w:t xml:space="preserve">Приложение </w:t>
      </w:r>
      <w:r w:rsidRPr="00AB6380">
        <w:rPr>
          <w:rFonts w:ascii="Times New Roman" w:hAnsi="Times New Roman" w:cs="Times New Roman"/>
          <w:color w:val="auto"/>
          <w:sz w:val="20"/>
          <w:szCs w:val="20"/>
          <w:lang w:val="en-US" w:eastAsia="en-US" w:bidi="en-US"/>
        </w:rPr>
        <w:t>N</w:t>
      </w:r>
      <w:r w:rsidRPr="00AB6380">
        <w:rPr>
          <w:rFonts w:ascii="Times New Roman" w:hAnsi="Times New Roman" w:cs="Times New Roman"/>
          <w:color w:val="auto"/>
          <w:sz w:val="20"/>
          <w:szCs w:val="20"/>
          <w:lang w:eastAsia="en-US" w:bidi="en-US"/>
        </w:rPr>
        <w:t xml:space="preserve"> 1</w:t>
      </w:r>
    </w:p>
    <w:p w:rsidR="00B40769" w:rsidRPr="00AB6380" w:rsidRDefault="00B40769" w:rsidP="00B40769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 xml:space="preserve">к конкурсной документации по проведению открытого конкурса </w:t>
      </w:r>
    </w:p>
    <w:p w:rsidR="00B40769" w:rsidRPr="00AB6380" w:rsidRDefault="00B40769" w:rsidP="00B40769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 xml:space="preserve">на право заключения договора об организации </w:t>
      </w:r>
      <w:proofErr w:type="gramStart"/>
      <w:r w:rsidRPr="00AB6380">
        <w:rPr>
          <w:sz w:val="20"/>
          <w:szCs w:val="20"/>
        </w:rPr>
        <w:t>регулярных</w:t>
      </w:r>
      <w:proofErr w:type="gramEnd"/>
      <w:r w:rsidRPr="00AB6380">
        <w:rPr>
          <w:sz w:val="20"/>
          <w:szCs w:val="20"/>
        </w:rPr>
        <w:t xml:space="preserve"> </w:t>
      </w:r>
    </w:p>
    <w:p w:rsidR="00B40769" w:rsidRPr="00AB6380" w:rsidRDefault="00B40769" w:rsidP="00B40769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 xml:space="preserve">перевозок пассажиров и багажа автомобильным транспортом </w:t>
      </w:r>
    </w:p>
    <w:p w:rsidR="00B40769" w:rsidRPr="00AB6380" w:rsidRDefault="00B40769" w:rsidP="00B40769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>по муниципальным маршрутам МО «Зеленоградский муниципальный округ</w:t>
      </w:r>
    </w:p>
    <w:p w:rsidR="00B40769" w:rsidRPr="00AB6380" w:rsidRDefault="00B40769" w:rsidP="00B40769">
      <w:pPr>
        <w:widowControl w:val="0"/>
        <w:tabs>
          <w:tab w:val="left" w:pos="9356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AB6380">
        <w:rPr>
          <w:sz w:val="20"/>
          <w:szCs w:val="20"/>
        </w:rPr>
        <w:t>Калининградской области»</w:t>
      </w:r>
    </w:p>
    <w:p w:rsidR="00B40769" w:rsidRPr="00AB6380" w:rsidRDefault="00B40769" w:rsidP="00B40769">
      <w:pPr>
        <w:pStyle w:val="a3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40769" w:rsidRPr="00AB6380" w:rsidRDefault="00B40769" w:rsidP="00B40769">
      <w:pPr>
        <w:pStyle w:val="a3"/>
        <w:jc w:val="center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ОПИСЬ ДОКУМЕНТОВ</w:t>
      </w:r>
    </w:p>
    <w:p w:rsidR="00B40769" w:rsidRPr="00AB6380" w:rsidRDefault="00B40769" w:rsidP="00B40769">
      <w:pPr>
        <w:pStyle w:val="a3"/>
        <w:jc w:val="center"/>
        <w:rPr>
          <w:rFonts w:ascii="Times New Roman" w:hAnsi="Times New Roman" w:cs="Times New Roman"/>
          <w:color w:val="auto"/>
        </w:rPr>
      </w:pPr>
      <w:proofErr w:type="gramStart"/>
      <w:r w:rsidRPr="00AB6380">
        <w:rPr>
          <w:rFonts w:ascii="Times New Roman" w:hAnsi="Times New Roman" w:cs="Times New Roman"/>
          <w:color w:val="auto"/>
        </w:rPr>
        <w:t>представляемых</w:t>
      </w:r>
      <w:proofErr w:type="gramEnd"/>
      <w:r w:rsidRPr="00AB6380">
        <w:rPr>
          <w:rFonts w:ascii="Times New Roman" w:hAnsi="Times New Roman" w:cs="Times New Roman"/>
          <w:color w:val="auto"/>
        </w:rPr>
        <w:t xml:space="preserve"> для участия в открытом конкурсе</w:t>
      </w:r>
    </w:p>
    <w:p w:rsidR="00B40769" w:rsidRPr="00AB6380" w:rsidRDefault="00B40769" w:rsidP="00B40769">
      <w:pPr>
        <w:pStyle w:val="a3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________________________________________________________________</w:t>
      </w:r>
      <w:r>
        <w:rPr>
          <w:rFonts w:ascii="Times New Roman" w:hAnsi="Times New Roman" w:cs="Times New Roman"/>
          <w:color w:val="auto"/>
        </w:rPr>
        <w:t>_____________</w:t>
      </w:r>
    </w:p>
    <w:p w:rsidR="00B40769" w:rsidRPr="00AB6380" w:rsidRDefault="00B40769" w:rsidP="00B40769">
      <w:pPr>
        <w:pStyle w:val="a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AB6380">
        <w:rPr>
          <w:rFonts w:ascii="Times New Roman" w:hAnsi="Times New Roman" w:cs="Times New Roman"/>
          <w:color w:val="auto"/>
          <w:sz w:val="16"/>
          <w:szCs w:val="16"/>
        </w:rPr>
        <w:t>(указать наименование предмета конкурса)</w:t>
      </w:r>
    </w:p>
    <w:p w:rsidR="00B40769" w:rsidRPr="00AB6380" w:rsidRDefault="00B40769" w:rsidP="00B40769">
      <w:pPr>
        <w:pStyle w:val="a3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 xml:space="preserve">Настоящим </w:t>
      </w:r>
      <w:r w:rsidRPr="00AB6380">
        <w:rPr>
          <w:rFonts w:ascii="Times New Roman" w:hAnsi="Times New Roman" w:cs="Times New Roman"/>
          <w:color w:val="auto"/>
        </w:rPr>
        <w:softHyphen/>
        <w:t>_________________________________________________________________________</w:t>
      </w:r>
      <w:r>
        <w:rPr>
          <w:rFonts w:ascii="Times New Roman" w:hAnsi="Times New Roman" w:cs="Times New Roman"/>
          <w:color w:val="auto"/>
        </w:rPr>
        <w:t>___</w:t>
      </w:r>
      <w:r w:rsidRPr="00AB6380">
        <w:rPr>
          <w:rFonts w:ascii="Times New Roman" w:hAnsi="Times New Roman" w:cs="Times New Roman"/>
          <w:color w:val="auto"/>
        </w:rPr>
        <w:t>_</w:t>
      </w:r>
    </w:p>
    <w:p w:rsidR="00B40769" w:rsidRPr="00AB6380" w:rsidRDefault="00B40769" w:rsidP="00B40769">
      <w:pPr>
        <w:pStyle w:val="a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AB6380">
        <w:rPr>
          <w:rFonts w:ascii="Times New Roman" w:hAnsi="Times New Roman" w:cs="Times New Roman"/>
          <w:color w:val="auto"/>
          <w:sz w:val="16"/>
          <w:szCs w:val="16"/>
        </w:rPr>
        <w:t>(наименование Претендента, ФИО руководителя)</w:t>
      </w:r>
    </w:p>
    <w:p w:rsidR="00B40769" w:rsidRPr="00AB6380" w:rsidRDefault="00B40769" w:rsidP="00B40769">
      <w:pPr>
        <w:pStyle w:val="a3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подтверждает, что для участия в открытом конкурсе на право заключения 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auto"/>
        </w:rPr>
        <w:t>________________</w:t>
      </w:r>
    </w:p>
    <w:p w:rsidR="00B40769" w:rsidRPr="00AB6380" w:rsidRDefault="00B40769" w:rsidP="00B40769">
      <w:pPr>
        <w:pStyle w:val="a3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AB6380">
        <w:rPr>
          <w:rFonts w:ascii="Times New Roman" w:hAnsi="Times New Roman" w:cs="Times New Roman"/>
          <w:color w:val="auto"/>
          <w:sz w:val="16"/>
          <w:szCs w:val="16"/>
        </w:rPr>
        <w:t>(указать наименование предмета открытого конкурса)</w:t>
      </w:r>
    </w:p>
    <w:p w:rsidR="00B40769" w:rsidRPr="00AB6380" w:rsidRDefault="00B40769" w:rsidP="00B40769">
      <w:pPr>
        <w:pStyle w:val="a3"/>
        <w:rPr>
          <w:rFonts w:ascii="Times New Roman" w:hAnsi="Times New Roman" w:cs="Times New Roman"/>
          <w:color w:val="auto"/>
        </w:rPr>
      </w:pPr>
      <w:r w:rsidRPr="00AB6380">
        <w:rPr>
          <w:rFonts w:ascii="Times New Roman" w:hAnsi="Times New Roman" w:cs="Times New Roman"/>
          <w:color w:val="auto"/>
        </w:rPr>
        <w:t>направляются нижеперечисленные документы.</w:t>
      </w:r>
    </w:p>
    <w:p w:rsidR="00B40769" w:rsidRPr="00AB6380" w:rsidRDefault="00B40769" w:rsidP="00B40769">
      <w:pPr>
        <w:pStyle w:val="a3"/>
        <w:rPr>
          <w:rFonts w:ascii="Times New Roman" w:hAnsi="Times New Roman" w:cs="Times New Roman"/>
          <w:color w:val="auto"/>
        </w:rPr>
      </w:pPr>
    </w:p>
    <w:tbl>
      <w:tblPr>
        <w:tblOverlap w:val="never"/>
        <w:tblW w:w="10099" w:type="dxa"/>
        <w:tblInd w:w="-7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8422"/>
        <w:gridCol w:w="1072"/>
      </w:tblGrid>
      <w:tr w:rsidR="00B40769" w:rsidRPr="00AB6380" w:rsidTr="00B40769">
        <w:trPr>
          <w:trHeight w:val="5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№</w:t>
            </w:r>
          </w:p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п\</w:t>
            </w:r>
            <w:proofErr w:type="gramStart"/>
            <w:r w:rsidRPr="00AB6380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кол-во</w:t>
            </w:r>
          </w:p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страниц</w:t>
            </w:r>
          </w:p>
        </w:tc>
      </w:tr>
      <w:tr w:rsidR="00B40769" w:rsidRPr="00AB6380" w:rsidTr="00B40769">
        <w:trPr>
          <w:trHeight w:val="2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769" w:rsidRPr="00AB6380" w:rsidRDefault="00B40769" w:rsidP="00B40769">
            <w:pPr>
              <w:pStyle w:val="a3"/>
              <w:ind w:right="132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Заявка на участие в конкурсе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0769" w:rsidRPr="00AB6380" w:rsidTr="00B40769">
        <w:trPr>
          <w:trHeight w:val="25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769" w:rsidRPr="00AB6380" w:rsidRDefault="00B40769" w:rsidP="00B40769">
            <w:pPr>
              <w:pStyle w:val="a3"/>
              <w:ind w:right="132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Анкета претендента на участие в конкурсе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0769" w:rsidRPr="00AB6380" w:rsidTr="00B40769">
        <w:trPr>
          <w:trHeight w:val="26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769" w:rsidRPr="00AB6380" w:rsidRDefault="00B40769" w:rsidP="00B40769">
            <w:pPr>
              <w:pStyle w:val="a3"/>
              <w:ind w:right="132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Документы, подтверждающие предложения участника по критериям конкурса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0769" w:rsidRPr="00AB6380" w:rsidTr="00B40769">
        <w:trPr>
          <w:trHeight w:val="683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4.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0769" w:rsidRPr="00AB6380" w:rsidRDefault="00B40769" w:rsidP="00B40769">
            <w:pPr>
              <w:pStyle w:val="a3"/>
              <w:ind w:right="132" w:firstLine="424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 xml:space="preserve">Копии учредительных документов, копия свидетельства о государственной регистрации, копия свидетельства о постановке на учет в налоговом органе (для юридических лиц). </w:t>
            </w:r>
          </w:p>
          <w:p w:rsidR="00B40769" w:rsidRPr="00AB6380" w:rsidRDefault="00B40769" w:rsidP="00B40769">
            <w:pPr>
              <w:pStyle w:val="a3"/>
              <w:ind w:right="132" w:firstLine="424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Копия документа удостоверяющего личность, копия свидетельства о государственной регистрации в качестве индивидуального предпринимателя, копия свидетельства о постановке на учет в налоговом органе (для индивидуальных предпринимателей).</w:t>
            </w:r>
          </w:p>
          <w:p w:rsidR="00B40769" w:rsidRPr="00AB6380" w:rsidRDefault="00B40769" w:rsidP="00B40769">
            <w:pPr>
              <w:pStyle w:val="a3"/>
              <w:ind w:right="132" w:firstLine="424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Документ, подтверждающий полномочия лица на осуществление действий от имени участника конкурса:</w:t>
            </w:r>
          </w:p>
          <w:p w:rsidR="00B40769" w:rsidRPr="00AB6380" w:rsidRDefault="00B40769" w:rsidP="00B40769">
            <w:pPr>
              <w:pStyle w:val="a3"/>
              <w:ind w:right="132" w:firstLine="424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- для юридического лица - копия решения или выписка из решения о назначении руководителя или доверенность уполномоченного представителя в случае представления интересов лицом, не имеющим права на основании учредительных документов действовать от им</w:t>
            </w:r>
            <w:bookmarkStart w:id="0" w:name="_GoBack"/>
            <w:bookmarkEnd w:id="0"/>
            <w:r w:rsidRPr="00AB6380">
              <w:rPr>
                <w:rFonts w:ascii="Times New Roman" w:hAnsi="Times New Roman" w:cs="Times New Roman"/>
                <w:color w:val="auto"/>
              </w:rPr>
              <w:t>ени юридического лица без доверенности, копия документа, удостоверяющего личность.</w:t>
            </w:r>
          </w:p>
          <w:p w:rsidR="00B40769" w:rsidRPr="00AB6380" w:rsidRDefault="00B40769" w:rsidP="00B40769">
            <w:pPr>
              <w:pStyle w:val="a3"/>
              <w:ind w:right="132" w:firstLine="424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- для индивидуального предпринимателя копия свидетельства о регистрации в качестве индивидуального предпринимателя или доверенность уполномоченного индивидуальным предпринимателем представителя, копия документа, удостоверяющего личность представителя индивидуального предпринимателя.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0769" w:rsidRPr="00AB6380" w:rsidRDefault="00B4076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0769" w:rsidRPr="00AB6380" w:rsidTr="00B40769">
        <w:trPr>
          <w:trHeight w:val="107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5.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769" w:rsidRPr="00AB6380" w:rsidRDefault="00B40769" w:rsidP="00B40769">
            <w:pPr>
              <w:pStyle w:val="a3"/>
              <w:ind w:right="132" w:firstLine="424"/>
              <w:jc w:val="both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Справка, выданная налоговыми органами по месту регистрации юридического лица или индивидуального предпринимателя об исполнении обязанности по уплате налогов, сборов, пеней, штрафов, процентов, выданная не более</w:t>
            </w:r>
            <w:proofErr w:type="gramStart"/>
            <w:r w:rsidRPr="00AB6380">
              <w:rPr>
                <w:rFonts w:ascii="Times New Roman" w:hAnsi="Times New Roman" w:cs="Times New Roman"/>
                <w:color w:val="auto"/>
              </w:rPr>
              <w:t>,</w:t>
            </w:r>
            <w:proofErr w:type="gramEnd"/>
            <w:r w:rsidRPr="00AB6380">
              <w:rPr>
                <w:rFonts w:ascii="Times New Roman" w:hAnsi="Times New Roman" w:cs="Times New Roman"/>
                <w:color w:val="auto"/>
              </w:rPr>
              <w:t xml:space="preserve"> чем за 90 дней до дня проведения конкурса.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0769" w:rsidRPr="00AB6380" w:rsidTr="00B40769">
        <w:trPr>
          <w:trHeight w:val="28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0769" w:rsidRPr="00AB6380" w:rsidRDefault="00B40769" w:rsidP="00B40769">
            <w:pPr>
              <w:pStyle w:val="a3"/>
              <w:ind w:right="132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Копии действующих лицензий.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40769" w:rsidRPr="00AB6380" w:rsidTr="00B40769">
        <w:trPr>
          <w:trHeight w:val="55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6426F3">
            <w:pPr>
              <w:pStyle w:val="a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8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B40769">
            <w:pPr>
              <w:pStyle w:val="a3"/>
              <w:ind w:right="132"/>
              <w:rPr>
                <w:rFonts w:ascii="Times New Roman" w:hAnsi="Times New Roman" w:cs="Times New Roman"/>
                <w:color w:val="auto"/>
              </w:rPr>
            </w:pPr>
            <w:r w:rsidRPr="00AB6380">
              <w:rPr>
                <w:rFonts w:ascii="Times New Roman" w:hAnsi="Times New Roman" w:cs="Times New Roman"/>
                <w:color w:val="auto"/>
              </w:rPr>
              <w:t>Другие документы, прикладываемые по усмотрению участником конкурса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0769" w:rsidRPr="00AB6380" w:rsidRDefault="00B40769" w:rsidP="006426F3">
            <w:pPr>
              <w:pStyle w:val="a3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3535D5" w:rsidRDefault="003535D5"/>
    <w:sectPr w:rsidR="00353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69"/>
    <w:rsid w:val="003535D5"/>
    <w:rsid w:val="00B4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76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6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76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2022-12-19T07:22:00Z</dcterms:created>
  <dcterms:modified xsi:type="dcterms:W3CDTF">2022-12-19T07:23:00Z</dcterms:modified>
</cp:coreProperties>
</file>