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5EEAE" w14:textId="4C888AEE" w:rsidR="00507151" w:rsidRPr="00145D3F" w:rsidRDefault="004F64D2" w:rsidP="004F64D2">
      <w:pPr>
        <w:pStyle w:val="a5"/>
        <w:ind w:left="2124"/>
        <w:jc w:val="center"/>
        <w:rPr>
          <w:rFonts w:ascii="Times New Roman" w:hAnsi="Times New Roman" w:cs="Times New Roman"/>
          <w:b/>
          <w:sz w:val="26"/>
          <w:szCs w:val="26"/>
        </w:rPr>
      </w:pPr>
      <w:r>
        <w:rPr>
          <w:rFonts w:ascii="Times New Roman" w:hAnsi="Times New Roman" w:cs="Times New Roman"/>
          <w:b/>
          <w:sz w:val="28"/>
          <w:szCs w:val="28"/>
        </w:rPr>
        <w:t xml:space="preserve">   </w:t>
      </w:r>
      <w:r w:rsidRPr="00507151">
        <w:rPr>
          <w:rFonts w:ascii="Times New Roman" w:hAnsi="Times New Roman" w:cs="Times New Roman"/>
          <w:b/>
          <w:sz w:val="28"/>
          <w:szCs w:val="28"/>
        </w:rPr>
        <w:t>РОССИЙСКАЯ  ФЕДЕРАЦИЯ</w:t>
      </w:r>
      <w:r>
        <w:rPr>
          <w:rFonts w:ascii="Times New Roman" w:hAnsi="Times New Roman" w:cs="Times New Roman"/>
          <w:b/>
          <w:sz w:val="28"/>
          <w:szCs w:val="28"/>
        </w:rPr>
        <w:tab/>
      </w:r>
      <w:r>
        <w:rPr>
          <w:rFonts w:ascii="Times New Roman" w:hAnsi="Times New Roman" w:cs="Times New Roman"/>
          <w:b/>
          <w:sz w:val="28"/>
          <w:szCs w:val="28"/>
        </w:rPr>
        <w:tab/>
        <w:t xml:space="preserve">     ПРОЕКТ</w:t>
      </w:r>
    </w:p>
    <w:p w14:paraId="2352436F" w14:textId="77777777" w:rsidR="00507151" w:rsidRPr="00145D3F" w:rsidRDefault="00507151" w:rsidP="00507151">
      <w:pPr>
        <w:pStyle w:val="a5"/>
        <w:jc w:val="center"/>
        <w:rPr>
          <w:rFonts w:ascii="Times New Roman" w:hAnsi="Times New Roman" w:cs="Times New Roman"/>
          <w:b/>
          <w:sz w:val="26"/>
          <w:szCs w:val="26"/>
        </w:rPr>
      </w:pPr>
      <w:r w:rsidRPr="00145D3F">
        <w:rPr>
          <w:rFonts w:ascii="Times New Roman" w:hAnsi="Times New Roman" w:cs="Times New Roman"/>
          <w:b/>
          <w:sz w:val="26"/>
          <w:szCs w:val="26"/>
        </w:rPr>
        <w:t>АДМИНИСТРАЦИЯ</w:t>
      </w:r>
    </w:p>
    <w:p w14:paraId="25F1B1F9" w14:textId="4CE9313F" w:rsidR="00507151" w:rsidRPr="00145D3F" w:rsidRDefault="00507151" w:rsidP="00507151">
      <w:pPr>
        <w:pStyle w:val="a5"/>
        <w:jc w:val="center"/>
        <w:rPr>
          <w:rFonts w:ascii="Times New Roman" w:hAnsi="Times New Roman" w:cs="Times New Roman"/>
          <w:b/>
          <w:sz w:val="26"/>
          <w:szCs w:val="26"/>
        </w:rPr>
      </w:pPr>
      <w:r w:rsidRPr="00145D3F">
        <w:rPr>
          <w:rFonts w:ascii="Times New Roman" w:hAnsi="Times New Roman" w:cs="Times New Roman"/>
          <w:b/>
          <w:sz w:val="26"/>
          <w:szCs w:val="26"/>
        </w:rPr>
        <w:t>МУНИЦИПАЛЬНОГО ОБРАЗОВАНИЯ</w:t>
      </w:r>
    </w:p>
    <w:p w14:paraId="44455D39" w14:textId="77777777" w:rsidR="00507151" w:rsidRPr="00145D3F" w:rsidRDefault="00507151" w:rsidP="00507151">
      <w:pPr>
        <w:pStyle w:val="a5"/>
        <w:jc w:val="center"/>
        <w:rPr>
          <w:rFonts w:ascii="Times New Roman" w:hAnsi="Times New Roman" w:cs="Times New Roman"/>
          <w:b/>
          <w:sz w:val="26"/>
          <w:szCs w:val="26"/>
        </w:rPr>
      </w:pPr>
      <w:r w:rsidRPr="00145D3F">
        <w:rPr>
          <w:rFonts w:ascii="Times New Roman" w:hAnsi="Times New Roman" w:cs="Times New Roman"/>
          <w:b/>
          <w:sz w:val="26"/>
          <w:szCs w:val="26"/>
        </w:rPr>
        <w:t>«ЗЕЛЕНОГРАДСКИЙ МУНИЦИПАЛЬНЫЙ  ОКРУГ КАЛИНИНГРАДСКОЙ ОБЛАСТИ»</w:t>
      </w:r>
    </w:p>
    <w:p w14:paraId="34161D4A" w14:textId="77777777" w:rsidR="00507151" w:rsidRPr="00145D3F" w:rsidRDefault="00507151" w:rsidP="00507151">
      <w:pPr>
        <w:pStyle w:val="a5"/>
        <w:jc w:val="center"/>
        <w:rPr>
          <w:rFonts w:ascii="Times New Roman" w:hAnsi="Times New Roman" w:cs="Times New Roman"/>
          <w:b/>
          <w:sz w:val="26"/>
          <w:szCs w:val="26"/>
        </w:rPr>
      </w:pPr>
    </w:p>
    <w:p w14:paraId="4F6E6198" w14:textId="77777777" w:rsidR="00507151" w:rsidRPr="00145D3F" w:rsidRDefault="00507151" w:rsidP="00507151">
      <w:pPr>
        <w:pStyle w:val="a5"/>
        <w:jc w:val="center"/>
        <w:rPr>
          <w:rFonts w:ascii="Times New Roman" w:hAnsi="Times New Roman" w:cs="Times New Roman"/>
          <w:b/>
          <w:sz w:val="26"/>
          <w:szCs w:val="26"/>
        </w:rPr>
      </w:pPr>
      <w:r w:rsidRPr="00145D3F">
        <w:rPr>
          <w:rFonts w:ascii="Times New Roman" w:hAnsi="Times New Roman" w:cs="Times New Roman"/>
          <w:b/>
          <w:sz w:val="26"/>
          <w:szCs w:val="26"/>
        </w:rPr>
        <w:t>ПОСТАНОВЛЕНИЕ</w:t>
      </w:r>
    </w:p>
    <w:p w14:paraId="58A2E985" w14:textId="77777777" w:rsidR="00507151" w:rsidRPr="00145D3F" w:rsidRDefault="00507151" w:rsidP="00507151">
      <w:pPr>
        <w:pStyle w:val="a5"/>
        <w:jc w:val="center"/>
        <w:rPr>
          <w:rFonts w:ascii="Times New Roman" w:hAnsi="Times New Roman" w:cs="Times New Roman"/>
          <w:sz w:val="26"/>
          <w:szCs w:val="26"/>
        </w:rPr>
      </w:pPr>
    </w:p>
    <w:p w14:paraId="0BEC42ED" w14:textId="1C86D2CB" w:rsidR="00507151" w:rsidRPr="00145D3F" w:rsidRDefault="00507151" w:rsidP="00507151">
      <w:pPr>
        <w:pStyle w:val="a5"/>
        <w:jc w:val="center"/>
        <w:rPr>
          <w:rFonts w:ascii="Times New Roman" w:hAnsi="Times New Roman" w:cs="Times New Roman"/>
          <w:sz w:val="26"/>
          <w:szCs w:val="26"/>
        </w:rPr>
      </w:pPr>
      <w:r w:rsidRPr="00145D3F">
        <w:rPr>
          <w:rFonts w:ascii="Times New Roman" w:hAnsi="Times New Roman" w:cs="Times New Roman"/>
          <w:sz w:val="26"/>
          <w:szCs w:val="26"/>
        </w:rPr>
        <w:t>от «</w:t>
      </w:r>
      <w:r w:rsidR="001A68A6" w:rsidRPr="00145D3F">
        <w:rPr>
          <w:rFonts w:ascii="Times New Roman" w:hAnsi="Times New Roman" w:cs="Times New Roman"/>
          <w:sz w:val="26"/>
          <w:szCs w:val="26"/>
        </w:rPr>
        <w:t xml:space="preserve">      </w:t>
      </w:r>
      <w:r w:rsidRPr="00145D3F">
        <w:rPr>
          <w:rFonts w:ascii="Times New Roman" w:hAnsi="Times New Roman" w:cs="Times New Roman"/>
          <w:sz w:val="26"/>
          <w:szCs w:val="26"/>
        </w:rPr>
        <w:t xml:space="preserve">» </w:t>
      </w:r>
      <w:r w:rsidR="009933C6">
        <w:rPr>
          <w:rFonts w:ascii="Times New Roman" w:hAnsi="Times New Roman" w:cs="Times New Roman"/>
          <w:sz w:val="26"/>
          <w:szCs w:val="26"/>
        </w:rPr>
        <w:t>апреля</w:t>
      </w:r>
      <w:r w:rsidR="008765B6" w:rsidRPr="00145D3F">
        <w:rPr>
          <w:rFonts w:ascii="Times New Roman" w:hAnsi="Times New Roman" w:cs="Times New Roman"/>
          <w:sz w:val="26"/>
          <w:szCs w:val="26"/>
        </w:rPr>
        <w:t xml:space="preserve"> </w:t>
      </w:r>
      <w:r w:rsidRPr="00145D3F">
        <w:rPr>
          <w:rFonts w:ascii="Times New Roman" w:hAnsi="Times New Roman" w:cs="Times New Roman"/>
          <w:sz w:val="26"/>
          <w:szCs w:val="26"/>
        </w:rPr>
        <w:t>202</w:t>
      </w:r>
      <w:r w:rsidR="008765B6" w:rsidRPr="00145D3F">
        <w:rPr>
          <w:rFonts w:ascii="Times New Roman" w:hAnsi="Times New Roman" w:cs="Times New Roman"/>
          <w:sz w:val="26"/>
          <w:szCs w:val="26"/>
        </w:rPr>
        <w:t>3</w:t>
      </w:r>
      <w:r w:rsidRPr="00145D3F">
        <w:rPr>
          <w:rFonts w:ascii="Times New Roman" w:hAnsi="Times New Roman" w:cs="Times New Roman"/>
          <w:sz w:val="26"/>
          <w:szCs w:val="26"/>
        </w:rPr>
        <w:t xml:space="preserve"> года  № </w:t>
      </w:r>
    </w:p>
    <w:p w14:paraId="01D038EC" w14:textId="77777777" w:rsidR="00507151" w:rsidRPr="00145D3F" w:rsidRDefault="00507151" w:rsidP="00507151">
      <w:pPr>
        <w:pStyle w:val="a5"/>
        <w:jc w:val="center"/>
        <w:rPr>
          <w:rFonts w:ascii="Times New Roman" w:hAnsi="Times New Roman" w:cs="Times New Roman"/>
          <w:sz w:val="26"/>
          <w:szCs w:val="26"/>
        </w:rPr>
      </w:pPr>
      <w:r w:rsidRPr="00145D3F">
        <w:rPr>
          <w:rFonts w:ascii="Times New Roman" w:hAnsi="Times New Roman" w:cs="Times New Roman"/>
          <w:sz w:val="26"/>
          <w:szCs w:val="26"/>
        </w:rPr>
        <w:t>г. Зе</w:t>
      </w:r>
      <w:bookmarkStart w:id="0" w:name="_GoBack"/>
      <w:bookmarkEnd w:id="0"/>
      <w:r w:rsidRPr="00145D3F">
        <w:rPr>
          <w:rFonts w:ascii="Times New Roman" w:hAnsi="Times New Roman" w:cs="Times New Roman"/>
          <w:sz w:val="26"/>
          <w:szCs w:val="26"/>
        </w:rPr>
        <w:t>леноградск</w:t>
      </w:r>
    </w:p>
    <w:p w14:paraId="4F00FB8E" w14:textId="77777777" w:rsidR="006824E2" w:rsidRPr="00145D3F" w:rsidRDefault="006824E2" w:rsidP="006824E2">
      <w:pPr>
        <w:jc w:val="both"/>
        <w:rPr>
          <w:rFonts w:ascii="Times New Roman" w:hAnsi="Times New Roman" w:cs="Times New Roman"/>
          <w:sz w:val="26"/>
          <w:szCs w:val="26"/>
        </w:rPr>
      </w:pPr>
    </w:p>
    <w:p w14:paraId="04A0593B" w14:textId="3B336CA3" w:rsidR="001A68A6" w:rsidRPr="00145D3F" w:rsidRDefault="001A68A6" w:rsidP="00145D3F">
      <w:pPr>
        <w:spacing w:line="240" w:lineRule="auto"/>
        <w:jc w:val="center"/>
        <w:rPr>
          <w:rFonts w:ascii="Times New Roman" w:hAnsi="Times New Roman" w:cs="Times New Roman"/>
          <w:sz w:val="26"/>
          <w:szCs w:val="26"/>
        </w:rPr>
      </w:pPr>
      <w:r w:rsidRPr="00145D3F">
        <w:rPr>
          <w:rFonts w:ascii="Times New Roman" w:hAnsi="Times New Roman" w:cs="Times New Roman"/>
          <w:sz w:val="26"/>
          <w:szCs w:val="26"/>
        </w:rPr>
        <w:t xml:space="preserve">«Об утверждении Порядка </w:t>
      </w:r>
      <w:r w:rsidR="00145D3F" w:rsidRPr="00145D3F">
        <w:rPr>
          <w:rFonts w:ascii="Times New Roman" w:eastAsia="Times New Roman" w:hAnsi="Times New Roman" w:cs="Times New Roman"/>
          <w:sz w:val="26"/>
          <w:szCs w:val="26"/>
        </w:rPr>
        <w:t>пользования территориями общего пользования МО «Зеленоградский муниципальный округ Калининградской области» для передвижения на средствах индивидуальной мобильности предоставляемых в аренду специализированными операторами</w:t>
      </w:r>
      <w:r w:rsidRPr="00145D3F">
        <w:rPr>
          <w:rFonts w:ascii="Times New Roman" w:hAnsi="Times New Roman" w:cs="Times New Roman"/>
          <w:sz w:val="26"/>
          <w:szCs w:val="26"/>
        </w:rPr>
        <w:t>»</w:t>
      </w:r>
    </w:p>
    <w:p w14:paraId="7492C3F5" w14:textId="77777777" w:rsidR="00522865" w:rsidRPr="00145D3F" w:rsidRDefault="00522865" w:rsidP="00522865">
      <w:pPr>
        <w:pStyle w:val="a5"/>
        <w:jc w:val="center"/>
        <w:rPr>
          <w:rFonts w:ascii="Times New Roman" w:hAnsi="Times New Roman" w:cs="Times New Roman"/>
          <w:sz w:val="26"/>
          <w:szCs w:val="26"/>
        </w:rPr>
      </w:pPr>
    </w:p>
    <w:p w14:paraId="3C21ADCB" w14:textId="561A4FB4" w:rsidR="006E720F" w:rsidRPr="00145D3F" w:rsidRDefault="006E720F" w:rsidP="006E720F">
      <w:pPr>
        <w:pStyle w:val="a5"/>
        <w:jc w:val="both"/>
        <w:rPr>
          <w:rFonts w:ascii="Times New Roman" w:hAnsi="Times New Roman" w:cs="Times New Roman"/>
          <w:sz w:val="26"/>
          <w:szCs w:val="26"/>
        </w:rPr>
      </w:pPr>
      <w:r w:rsidRPr="00145D3F">
        <w:rPr>
          <w:rFonts w:ascii="Times New Roman" w:hAnsi="Times New Roman" w:cs="Times New Roman"/>
          <w:sz w:val="26"/>
          <w:szCs w:val="26"/>
        </w:rPr>
        <w:tab/>
      </w:r>
      <w:r w:rsidRPr="00145D3F">
        <w:rPr>
          <w:rFonts w:ascii="Times New Roman" w:eastAsia="Times New Roman" w:hAnsi="Times New Roman" w:cs="Times New Roman"/>
          <w:spacing w:val="2"/>
          <w:sz w:val="26"/>
          <w:szCs w:val="26"/>
          <w:lang w:eastAsia="ru-RU"/>
        </w:rPr>
        <w:t>В соответствии с подпунктом 15 пункта 1 статьи 16 </w:t>
      </w:r>
      <w:hyperlink r:id="rId7" w:history="1">
        <w:r w:rsidRPr="00145D3F">
          <w:rPr>
            <w:rFonts w:ascii="Times New Roman" w:eastAsia="Times New Roman" w:hAnsi="Times New Roman" w:cs="Times New Roman"/>
            <w:spacing w:val="2"/>
            <w:sz w:val="26"/>
            <w:szCs w:val="26"/>
            <w:lang w:eastAsia="ru-RU"/>
          </w:rPr>
          <w:t>Федерального закона от 06.10.2003 № 131-ФЗ «Об общих принципах организации местного самоуправления в Российской Федерации</w:t>
        </w:r>
      </w:hyperlink>
      <w:r w:rsidRPr="00145D3F">
        <w:rPr>
          <w:rFonts w:ascii="Times New Roman" w:eastAsia="Times New Roman" w:hAnsi="Times New Roman" w:cs="Times New Roman"/>
          <w:spacing w:val="2"/>
          <w:sz w:val="26"/>
          <w:szCs w:val="26"/>
          <w:lang w:eastAsia="ru-RU"/>
        </w:rPr>
        <w:t>», статьей 10 </w:t>
      </w:r>
      <w:hyperlink r:id="rId8" w:history="1">
        <w:r w:rsidRPr="00145D3F">
          <w:rPr>
            <w:rFonts w:ascii="Times New Roman" w:eastAsia="Times New Roman" w:hAnsi="Times New Roman" w:cs="Times New Roman"/>
            <w:spacing w:val="2"/>
            <w:sz w:val="26"/>
            <w:szCs w:val="26"/>
            <w:lang w:eastAsia="ru-RU"/>
          </w:rPr>
          <w:t>Федерального закона от 28.12.2009 № 381-ФЗ «Об основах государственного регулирования торговой деятельности в Российской Федерации</w:t>
        </w:r>
      </w:hyperlink>
      <w:r w:rsidRPr="00145D3F">
        <w:rPr>
          <w:rFonts w:ascii="Times New Roman" w:eastAsia="Times New Roman" w:hAnsi="Times New Roman" w:cs="Times New Roman"/>
          <w:spacing w:val="2"/>
          <w:sz w:val="26"/>
          <w:szCs w:val="26"/>
          <w:lang w:eastAsia="ru-RU"/>
        </w:rPr>
        <w:t>», </w:t>
      </w:r>
      <w:r w:rsidR="001A68A6" w:rsidRPr="00145D3F">
        <w:rPr>
          <w:rFonts w:ascii="Times New Roman" w:eastAsia="Times New Roman" w:hAnsi="Times New Roman" w:cs="Times New Roman"/>
          <w:spacing w:val="2"/>
          <w:sz w:val="26"/>
          <w:szCs w:val="26"/>
          <w:lang w:eastAsia="ru-RU"/>
        </w:rPr>
        <w:t>Правилами благоустройства территории МО «Зеленоградский городской округ» Калининградской области утвержденными решением окружного Совета депутатов МО «Зеленоградский городско</w:t>
      </w:r>
      <w:r w:rsidR="00C95EE3" w:rsidRPr="00145D3F">
        <w:rPr>
          <w:rFonts w:ascii="Times New Roman" w:eastAsia="Times New Roman" w:hAnsi="Times New Roman" w:cs="Times New Roman"/>
          <w:spacing w:val="2"/>
          <w:sz w:val="26"/>
          <w:szCs w:val="26"/>
          <w:lang w:eastAsia="ru-RU"/>
        </w:rPr>
        <w:t xml:space="preserve">й округ» от 19.10.2020 г. №29, </w:t>
      </w:r>
      <w:r w:rsidRPr="00145D3F">
        <w:rPr>
          <w:rFonts w:ascii="Times New Roman" w:hAnsi="Times New Roman" w:cs="Times New Roman"/>
          <w:sz w:val="26"/>
          <w:szCs w:val="26"/>
        </w:rPr>
        <w:t>руководствуясь Уставом МО «Зеленоградский муниципальный округ Калининградской области»</w:t>
      </w:r>
      <w:r w:rsidRPr="00145D3F">
        <w:rPr>
          <w:rFonts w:ascii="Times New Roman" w:eastAsia="Times New Roman" w:hAnsi="Times New Roman" w:cs="Times New Roman"/>
          <w:spacing w:val="2"/>
          <w:sz w:val="26"/>
          <w:szCs w:val="26"/>
          <w:lang w:eastAsia="ru-RU"/>
        </w:rPr>
        <w:t> </w:t>
      </w:r>
      <w:r w:rsidRPr="00145D3F">
        <w:rPr>
          <w:rFonts w:ascii="Times New Roman" w:hAnsi="Times New Roman" w:cs="Times New Roman"/>
          <w:sz w:val="26"/>
          <w:szCs w:val="26"/>
        </w:rPr>
        <w:t xml:space="preserve">администрация </w:t>
      </w:r>
      <w:r w:rsidRPr="00145D3F">
        <w:rPr>
          <w:rFonts w:ascii="Times New Roman" w:hAnsi="Times New Roman" w:cs="Times New Roman"/>
          <w:b/>
          <w:sz w:val="26"/>
          <w:szCs w:val="26"/>
        </w:rPr>
        <w:t>постановляет</w:t>
      </w:r>
      <w:r w:rsidRPr="00145D3F">
        <w:rPr>
          <w:rFonts w:ascii="Times New Roman" w:hAnsi="Times New Roman" w:cs="Times New Roman"/>
          <w:sz w:val="26"/>
          <w:szCs w:val="26"/>
        </w:rPr>
        <w:t>:</w:t>
      </w:r>
    </w:p>
    <w:p w14:paraId="78F27B3B" w14:textId="615F9A5C" w:rsidR="001A68A6" w:rsidRPr="00145D3F" w:rsidRDefault="001A68A6" w:rsidP="001A68A6">
      <w:pPr>
        <w:pStyle w:val="a5"/>
        <w:numPr>
          <w:ilvl w:val="0"/>
          <w:numId w:val="1"/>
        </w:numPr>
        <w:shd w:val="clear" w:color="auto" w:fill="FFFFFF"/>
        <w:ind w:left="0" w:firstLine="709"/>
        <w:jc w:val="both"/>
        <w:rPr>
          <w:rFonts w:ascii="Times New Roman" w:eastAsia="Times New Roman" w:hAnsi="Times New Roman" w:cs="Times New Roman"/>
          <w:sz w:val="26"/>
          <w:szCs w:val="26"/>
        </w:rPr>
      </w:pPr>
      <w:r w:rsidRPr="00145D3F">
        <w:rPr>
          <w:rFonts w:ascii="Times New Roman" w:hAnsi="Times New Roman" w:cs="Times New Roman"/>
          <w:sz w:val="26"/>
          <w:szCs w:val="26"/>
        </w:rPr>
        <w:t xml:space="preserve">Утвердить Порядок </w:t>
      </w:r>
      <w:r w:rsidR="00145D3F" w:rsidRPr="00145D3F">
        <w:rPr>
          <w:rFonts w:ascii="Times New Roman" w:eastAsia="Times New Roman" w:hAnsi="Times New Roman" w:cs="Times New Roman"/>
          <w:sz w:val="26"/>
          <w:szCs w:val="26"/>
        </w:rPr>
        <w:t>пользования территориями общего пользования МО «Зеленоградский муниципальный округ Калининградской области» для передвижения на средствах индивидуальной мобильности предоставляемых в аренду специализированными операторами</w:t>
      </w:r>
      <w:r w:rsidRPr="00145D3F">
        <w:rPr>
          <w:rFonts w:ascii="Times New Roman" w:hAnsi="Times New Roman" w:cs="Times New Roman"/>
          <w:sz w:val="26"/>
          <w:szCs w:val="26"/>
        </w:rPr>
        <w:t>, согласно приложению.</w:t>
      </w:r>
    </w:p>
    <w:p w14:paraId="70246D7A" w14:textId="58E52044" w:rsidR="001A68A6" w:rsidRPr="00145D3F" w:rsidRDefault="001A68A6" w:rsidP="001A68A6">
      <w:pPr>
        <w:pStyle w:val="a5"/>
        <w:numPr>
          <w:ilvl w:val="0"/>
          <w:numId w:val="1"/>
        </w:numPr>
        <w:shd w:val="clear" w:color="auto" w:fill="FFFFFF"/>
        <w:ind w:left="0" w:firstLine="709"/>
        <w:jc w:val="both"/>
        <w:rPr>
          <w:rFonts w:ascii="Times New Roman" w:eastAsia="Times New Roman" w:hAnsi="Times New Roman" w:cs="Times New Roman"/>
          <w:sz w:val="26"/>
          <w:szCs w:val="26"/>
        </w:rPr>
      </w:pPr>
      <w:r w:rsidRPr="00145D3F">
        <w:rPr>
          <w:rFonts w:ascii="Times New Roman" w:eastAsia="Times New Roman" w:hAnsi="Times New Roman" w:cs="Times New Roman"/>
          <w:sz w:val="26"/>
          <w:szCs w:val="26"/>
        </w:rPr>
        <w:t xml:space="preserve">Управлению делами администрации (Н.В. Бачарина) обеспечить размещение настоящего постановления на официальном сайте МО «Зеленоградский </w:t>
      </w:r>
      <w:r w:rsidR="00401CFF" w:rsidRPr="00145D3F">
        <w:rPr>
          <w:rFonts w:ascii="Times New Roman" w:eastAsia="Times New Roman" w:hAnsi="Times New Roman" w:cs="Times New Roman"/>
          <w:sz w:val="26"/>
          <w:szCs w:val="26"/>
        </w:rPr>
        <w:t>муниципальный округ Калининградской области».</w:t>
      </w:r>
    </w:p>
    <w:p w14:paraId="4ED746E3" w14:textId="77777777" w:rsidR="006E720F" w:rsidRPr="00145D3F" w:rsidRDefault="006E720F" w:rsidP="00CB1874">
      <w:pPr>
        <w:pStyle w:val="a8"/>
        <w:widowControl/>
        <w:numPr>
          <w:ilvl w:val="0"/>
          <w:numId w:val="1"/>
        </w:numPr>
        <w:shd w:val="clear" w:color="auto" w:fill="FFFFFF"/>
        <w:ind w:left="0" w:firstLine="709"/>
        <w:jc w:val="both"/>
        <w:rPr>
          <w:rFonts w:ascii="Times New Roman" w:eastAsia="Times New Roman" w:hAnsi="Times New Roman" w:cs="Times New Roman"/>
          <w:color w:val="auto"/>
          <w:sz w:val="26"/>
          <w:szCs w:val="26"/>
          <w:lang w:bidi="ar-SA"/>
        </w:rPr>
      </w:pPr>
      <w:r w:rsidRPr="00145D3F">
        <w:rPr>
          <w:rFonts w:ascii="Times New Roman" w:eastAsia="Times New Roman" w:hAnsi="Times New Roman" w:cs="Times New Roman"/>
          <w:color w:val="auto"/>
          <w:sz w:val="26"/>
          <w:szCs w:val="26"/>
          <w:lang w:bidi="ar-SA"/>
        </w:rPr>
        <w:t>Отделу экономического развития и торговли администрации          (М.Г.Шумилина) обеспечить опубликование настоящего постановления в общественно-политической газете «Волна».</w:t>
      </w:r>
    </w:p>
    <w:p w14:paraId="33C741BD" w14:textId="77777777" w:rsidR="006E720F" w:rsidRPr="00145D3F" w:rsidRDefault="006E720F" w:rsidP="00CB1874">
      <w:pPr>
        <w:pStyle w:val="a8"/>
        <w:widowControl/>
        <w:numPr>
          <w:ilvl w:val="0"/>
          <w:numId w:val="1"/>
        </w:numPr>
        <w:shd w:val="clear" w:color="auto" w:fill="FFFFFF"/>
        <w:ind w:left="0" w:firstLine="709"/>
        <w:jc w:val="both"/>
        <w:rPr>
          <w:rFonts w:ascii="Times New Roman" w:eastAsia="Times New Roman" w:hAnsi="Times New Roman" w:cs="Times New Roman"/>
          <w:color w:val="auto"/>
          <w:sz w:val="26"/>
          <w:szCs w:val="26"/>
          <w:lang w:bidi="ar-SA"/>
        </w:rPr>
      </w:pPr>
      <w:r w:rsidRPr="00145D3F">
        <w:rPr>
          <w:rFonts w:ascii="Times New Roman" w:hAnsi="Times New Roman" w:cs="Times New Roman"/>
          <w:color w:val="auto"/>
          <w:sz w:val="26"/>
          <w:szCs w:val="26"/>
        </w:rPr>
        <w:t>Контроль за исполнением настоящего постановления возложить на заместителя главы администрации – начальника управления сельского хозяйства П.П. Боровикова.</w:t>
      </w:r>
    </w:p>
    <w:p w14:paraId="72B9B767" w14:textId="77777777" w:rsidR="006824E2" w:rsidRPr="00145D3F" w:rsidRDefault="006824E2" w:rsidP="006824E2">
      <w:pPr>
        <w:jc w:val="both"/>
        <w:rPr>
          <w:rFonts w:ascii="Times New Roman" w:hAnsi="Times New Roman" w:cs="Times New Roman"/>
          <w:sz w:val="26"/>
          <w:szCs w:val="26"/>
        </w:rPr>
      </w:pPr>
    </w:p>
    <w:p w14:paraId="2B2ACEF1" w14:textId="5A26A554" w:rsidR="00737603" w:rsidRPr="00145D3F" w:rsidRDefault="007D3B84" w:rsidP="00737603">
      <w:pPr>
        <w:pStyle w:val="a5"/>
        <w:rPr>
          <w:rFonts w:ascii="Times New Roman" w:hAnsi="Times New Roman" w:cs="Times New Roman"/>
          <w:sz w:val="26"/>
          <w:szCs w:val="26"/>
        </w:rPr>
      </w:pPr>
      <w:r>
        <w:rPr>
          <w:rFonts w:ascii="Times New Roman" w:hAnsi="Times New Roman" w:cs="Times New Roman"/>
          <w:sz w:val="26"/>
          <w:szCs w:val="26"/>
        </w:rPr>
        <w:t>И.о. г</w:t>
      </w:r>
      <w:r w:rsidR="00737603" w:rsidRPr="00145D3F">
        <w:rPr>
          <w:rFonts w:ascii="Times New Roman" w:hAnsi="Times New Roman" w:cs="Times New Roman"/>
          <w:sz w:val="26"/>
          <w:szCs w:val="26"/>
        </w:rPr>
        <w:t>лав</w:t>
      </w:r>
      <w:r>
        <w:rPr>
          <w:rFonts w:ascii="Times New Roman" w:hAnsi="Times New Roman" w:cs="Times New Roman"/>
          <w:sz w:val="26"/>
          <w:szCs w:val="26"/>
        </w:rPr>
        <w:t>ы</w:t>
      </w:r>
      <w:r w:rsidR="00737603" w:rsidRPr="00145D3F">
        <w:rPr>
          <w:rFonts w:ascii="Times New Roman" w:hAnsi="Times New Roman" w:cs="Times New Roman"/>
          <w:sz w:val="26"/>
          <w:szCs w:val="26"/>
        </w:rPr>
        <w:t xml:space="preserve"> администрации </w:t>
      </w:r>
    </w:p>
    <w:p w14:paraId="7091EEE3" w14:textId="1C67D52B" w:rsidR="00737603" w:rsidRPr="00145D3F" w:rsidRDefault="006E720F" w:rsidP="00737603">
      <w:pPr>
        <w:pStyle w:val="a5"/>
        <w:rPr>
          <w:rFonts w:ascii="Times New Roman" w:hAnsi="Times New Roman" w:cs="Times New Roman"/>
          <w:sz w:val="26"/>
          <w:szCs w:val="26"/>
        </w:rPr>
      </w:pPr>
      <w:r w:rsidRPr="00145D3F">
        <w:rPr>
          <w:rFonts w:ascii="Times New Roman" w:hAnsi="Times New Roman" w:cs="Times New Roman"/>
          <w:sz w:val="26"/>
          <w:szCs w:val="26"/>
        </w:rPr>
        <w:t xml:space="preserve">МО </w:t>
      </w:r>
      <w:r w:rsidR="00737603" w:rsidRPr="00145D3F">
        <w:rPr>
          <w:rFonts w:ascii="Times New Roman" w:hAnsi="Times New Roman" w:cs="Times New Roman"/>
          <w:sz w:val="26"/>
          <w:szCs w:val="26"/>
        </w:rPr>
        <w:t xml:space="preserve">«Зеленоградский муниципальный округ </w:t>
      </w:r>
    </w:p>
    <w:p w14:paraId="29866910" w14:textId="24614BB3" w:rsidR="00737603" w:rsidRPr="00145D3F" w:rsidRDefault="00737603" w:rsidP="00737603">
      <w:pPr>
        <w:pStyle w:val="a5"/>
        <w:rPr>
          <w:rFonts w:ascii="Times New Roman" w:hAnsi="Times New Roman" w:cs="Times New Roman"/>
          <w:bCs/>
          <w:sz w:val="26"/>
          <w:szCs w:val="26"/>
        </w:rPr>
      </w:pPr>
      <w:r w:rsidRPr="00145D3F">
        <w:rPr>
          <w:rFonts w:ascii="Times New Roman" w:hAnsi="Times New Roman" w:cs="Times New Roman"/>
          <w:sz w:val="26"/>
          <w:szCs w:val="26"/>
        </w:rPr>
        <w:t xml:space="preserve">Калининградской области»                      </w:t>
      </w:r>
      <w:r w:rsidRPr="00145D3F">
        <w:rPr>
          <w:rFonts w:ascii="Times New Roman" w:hAnsi="Times New Roman" w:cs="Times New Roman"/>
          <w:sz w:val="26"/>
          <w:szCs w:val="26"/>
        </w:rPr>
        <w:tab/>
      </w:r>
      <w:r w:rsidRPr="00145D3F">
        <w:rPr>
          <w:rFonts w:ascii="Times New Roman" w:hAnsi="Times New Roman" w:cs="Times New Roman"/>
          <w:sz w:val="26"/>
          <w:szCs w:val="26"/>
        </w:rPr>
        <w:tab/>
      </w:r>
      <w:r w:rsidRPr="00145D3F">
        <w:rPr>
          <w:rFonts w:ascii="Times New Roman" w:hAnsi="Times New Roman" w:cs="Times New Roman"/>
          <w:sz w:val="26"/>
          <w:szCs w:val="26"/>
        </w:rPr>
        <w:tab/>
      </w:r>
      <w:r w:rsidRPr="00145D3F">
        <w:rPr>
          <w:rFonts w:ascii="Times New Roman" w:hAnsi="Times New Roman" w:cs="Times New Roman"/>
          <w:sz w:val="26"/>
          <w:szCs w:val="26"/>
        </w:rPr>
        <w:tab/>
        <w:t xml:space="preserve">        </w:t>
      </w:r>
      <w:r w:rsidR="007D3B84">
        <w:rPr>
          <w:rFonts w:ascii="Times New Roman" w:hAnsi="Times New Roman" w:cs="Times New Roman"/>
          <w:sz w:val="26"/>
          <w:szCs w:val="26"/>
        </w:rPr>
        <w:t>Г</w:t>
      </w:r>
      <w:r w:rsidRPr="00145D3F">
        <w:rPr>
          <w:rFonts w:ascii="Times New Roman" w:hAnsi="Times New Roman" w:cs="Times New Roman"/>
          <w:bCs/>
          <w:sz w:val="26"/>
          <w:szCs w:val="26"/>
        </w:rPr>
        <w:t>.</w:t>
      </w:r>
      <w:r w:rsidR="007D3B84">
        <w:rPr>
          <w:rFonts w:ascii="Times New Roman" w:hAnsi="Times New Roman" w:cs="Times New Roman"/>
          <w:bCs/>
          <w:sz w:val="26"/>
          <w:szCs w:val="26"/>
        </w:rPr>
        <w:t>П</w:t>
      </w:r>
      <w:r w:rsidRPr="00145D3F">
        <w:rPr>
          <w:rFonts w:ascii="Times New Roman" w:hAnsi="Times New Roman" w:cs="Times New Roman"/>
          <w:bCs/>
          <w:sz w:val="26"/>
          <w:szCs w:val="26"/>
        </w:rPr>
        <w:t xml:space="preserve">. </w:t>
      </w:r>
      <w:r w:rsidR="007D3B84">
        <w:rPr>
          <w:rFonts w:ascii="Times New Roman" w:hAnsi="Times New Roman" w:cs="Times New Roman"/>
          <w:bCs/>
          <w:sz w:val="26"/>
          <w:szCs w:val="26"/>
        </w:rPr>
        <w:t>Попшой</w:t>
      </w:r>
    </w:p>
    <w:p w14:paraId="6E0EBB79" w14:textId="77777777" w:rsidR="006824E2" w:rsidRPr="008765B6" w:rsidRDefault="006824E2" w:rsidP="006824E2"/>
    <w:p w14:paraId="635A56AA" w14:textId="77777777" w:rsidR="00401CFF" w:rsidRDefault="00401CFF" w:rsidP="006824E2">
      <w:pPr>
        <w:widowControl w:val="0"/>
        <w:suppressAutoHyphens/>
        <w:rPr>
          <w:rFonts w:ascii="Times New Roman" w:hAnsi="Times New Roman" w:cs="Times New Roman"/>
          <w:kern w:val="2"/>
          <w:sz w:val="26"/>
          <w:szCs w:val="26"/>
        </w:rPr>
      </w:pPr>
    </w:p>
    <w:p w14:paraId="1A972BDC" w14:textId="77777777" w:rsidR="00145D3F" w:rsidRPr="00145D3F" w:rsidRDefault="00145D3F" w:rsidP="006824E2">
      <w:pPr>
        <w:widowControl w:val="0"/>
        <w:suppressAutoHyphens/>
        <w:rPr>
          <w:rFonts w:ascii="Times New Roman" w:hAnsi="Times New Roman" w:cs="Times New Roman"/>
          <w:vanish/>
          <w:kern w:val="2"/>
          <w:sz w:val="26"/>
          <w:szCs w:val="26"/>
        </w:rPr>
      </w:pPr>
    </w:p>
    <w:p w14:paraId="5B907234" w14:textId="77777777" w:rsidR="005B12C1" w:rsidRDefault="005B12C1" w:rsidP="005B12C1">
      <w:pPr>
        <w:pStyle w:val="a5"/>
        <w:rPr>
          <w:rFonts w:ascii="Times New Roman" w:hAnsi="Times New Roman"/>
          <w:b/>
          <w:sz w:val="28"/>
          <w:szCs w:val="28"/>
        </w:rPr>
      </w:pPr>
      <w:r>
        <w:rPr>
          <w:rFonts w:ascii="Times New Roman" w:hAnsi="Times New Roman"/>
          <w:b/>
          <w:sz w:val="28"/>
          <w:szCs w:val="28"/>
        </w:rPr>
        <w:t>СОГЛАСОВАНО:</w:t>
      </w:r>
    </w:p>
    <w:p w14:paraId="4F7A28BB" w14:textId="77777777" w:rsidR="005B12C1" w:rsidRDefault="005B12C1" w:rsidP="005B12C1">
      <w:pPr>
        <w:pStyle w:val="a5"/>
        <w:rPr>
          <w:rFonts w:ascii="Times New Roman" w:hAnsi="Times New Roman"/>
          <w:sz w:val="28"/>
          <w:szCs w:val="28"/>
        </w:rPr>
      </w:pPr>
    </w:p>
    <w:p w14:paraId="1C7960BB" w14:textId="77777777" w:rsidR="005B12C1" w:rsidRDefault="005B12C1" w:rsidP="005B12C1">
      <w:pPr>
        <w:pStyle w:val="a5"/>
        <w:rPr>
          <w:rFonts w:ascii="Times New Roman" w:hAnsi="Times New Roman"/>
          <w:sz w:val="28"/>
          <w:szCs w:val="28"/>
        </w:rPr>
      </w:pPr>
      <w:r>
        <w:rPr>
          <w:rFonts w:ascii="Times New Roman" w:hAnsi="Times New Roman"/>
          <w:sz w:val="28"/>
          <w:szCs w:val="28"/>
        </w:rPr>
        <w:t xml:space="preserve">Заместитель главы администрации – </w:t>
      </w:r>
    </w:p>
    <w:p w14:paraId="7780B4C1" w14:textId="77777777" w:rsidR="005B12C1" w:rsidRDefault="005B12C1" w:rsidP="005B12C1">
      <w:pPr>
        <w:pStyle w:val="a5"/>
        <w:rPr>
          <w:rFonts w:ascii="Times New Roman" w:hAnsi="Times New Roman"/>
          <w:sz w:val="28"/>
          <w:szCs w:val="28"/>
        </w:rPr>
      </w:pPr>
      <w:r>
        <w:rPr>
          <w:rFonts w:ascii="Times New Roman" w:hAnsi="Times New Roman"/>
          <w:sz w:val="28"/>
          <w:szCs w:val="28"/>
        </w:rPr>
        <w:t>начальник управления сельского хозяйства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П.П. Боровиков</w:t>
      </w:r>
    </w:p>
    <w:p w14:paraId="1FA3539D" w14:textId="77777777" w:rsidR="005B12C1" w:rsidRDefault="005B12C1" w:rsidP="005B12C1">
      <w:pPr>
        <w:pStyle w:val="a5"/>
        <w:rPr>
          <w:rFonts w:ascii="Times New Roman" w:eastAsia="Times New Roman" w:hAnsi="Times New Roman"/>
          <w:sz w:val="24"/>
          <w:szCs w:val="24"/>
          <w:lang w:eastAsia="ru-RU"/>
        </w:rPr>
      </w:pPr>
    </w:p>
    <w:p w14:paraId="57CB7F7B" w14:textId="77777777" w:rsidR="005B12C1" w:rsidRPr="00720E8F" w:rsidRDefault="005B12C1" w:rsidP="005B12C1">
      <w:pPr>
        <w:pStyle w:val="a5"/>
        <w:rPr>
          <w:rFonts w:ascii="Times New Roman" w:hAnsi="Times New Roman"/>
          <w:lang w:eastAsia="ar-SA"/>
        </w:rPr>
      </w:pPr>
      <w:r w:rsidRPr="00B6031C">
        <w:rPr>
          <w:rFonts w:ascii="Times New Roman" w:eastAsia="Times New Roman" w:hAnsi="Times New Roman"/>
          <w:sz w:val="24"/>
          <w:szCs w:val="24"/>
          <w:lang w:eastAsia="ru-RU"/>
        </w:rPr>
        <w:t>Принял  «__</w:t>
      </w:r>
      <w:r>
        <w:rPr>
          <w:rFonts w:ascii="Times New Roman" w:eastAsia="Times New Roman" w:hAnsi="Times New Roman"/>
          <w:sz w:val="24"/>
          <w:szCs w:val="24"/>
          <w:lang w:eastAsia="ru-RU"/>
        </w:rPr>
        <w:t>__</w:t>
      </w:r>
      <w:r w:rsidRPr="00B6031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6031C">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w:t>
      </w:r>
      <w:r w:rsidRPr="00B6031C">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_______ </w:t>
      </w:r>
      <w:r w:rsidRPr="00B6031C">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B603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                </w:t>
      </w:r>
      <w:r w:rsidRPr="00B6031C">
        <w:rPr>
          <w:rFonts w:ascii="Times New Roman" w:eastAsia="Times New Roman" w:hAnsi="Times New Roman"/>
          <w:sz w:val="24"/>
          <w:szCs w:val="24"/>
          <w:lang w:eastAsia="ru-RU"/>
        </w:rPr>
        <w:t>Сдал  «_</w:t>
      </w:r>
      <w:r>
        <w:rPr>
          <w:rFonts w:ascii="Times New Roman" w:eastAsia="Times New Roman" w:hAnsi="Times New Roman"/>
          <w:sz w:val="24"/>
          <w:szCs w:val="24"/>
          <w:lang w:eastAsia="ru-RU"/>
        </w:rPr>
        <w:t>__</w:t>
      </w:r>
      <w:r w:rsidRPr="00B6031C">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w:t>
      </w:r>
      <w:r w:rsidRPr="00B6031C">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 xml:space="preserve">________ </w:t>
      </w:r>
      <w:r w:rsidRPr="00B6031C">
        <w:rPr>
          <w:rFonts w:ascii="Times New Roman" w:eastAsia="Times New Roman" w:hAnsi="Times New Roman"/>
          <w:sz w:val="24"/>
          <w:szCs w:val="24"/>
          <w:lang w:eastAsia="ru-RU"/>
        </w:rPr>
        <w:t>202</w:t>
      </w:r>
      <w:r>
        <w:rPr>
          <w:rFonts w:ascii="Times New Roman" w:eastAsia="Times New Roman" w:hAnsi="Times New Roman"/>
          <w:sz w:val="24"/>
          <w:szCs w:val="24"/>
          <w:lang w:eastAsia="ru-RU"/>
        </w:rPr>
        <w:t xml:space="preserve">3 </w:t>
      </w:r>
      <w:r w:rsidRPr="00720E8F">
        <w:rPr>
          <w:rFonts w:ascii="Times New Roman" w:hAnsi="Times New Roman"/>
          <w:sz w:val="24"/>
          <w:szCs w:val="24"/>
        </w:rPr>
        <w:t>г.</w:t>
      </w:r>
    </w:p>
    <w:p w14:paraId="34E67C88" w14:textId="77777777" w:rsidR="005B12C1" w:rsidRDefault="005B12C1" w:rsidP="005B12C1">
      <w:pPr>
        <w:pStyle w:val="a5"/>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09444800" w14:textId="77777777" w:rsidR="005B12C1" w:rsidRDefault="005B12C1" w:rsidP="005B12C1">
      <w:pPr>
        <w:pStyle w:val="a5"/>
        <w:rPr>
          <w:rFonts w:ascii="Times New Roman" w:hAnsi="Times New Roman"/>
          <w:sz w:val="28"/>
          <w:szCs w:val="28"/>
        </w:rPr>
      </w:pPr>
    </w:p>
    <w:p w14:paraId="1B8ACC45" w14:textId="77777777" w:rsidR="005B12C1" w:rsidRDefault="005B12C1" w:rsidP="005B12C1">
      <w:pPr>
        <w:pStyle w:val="a5"/>
        <w:rPr>
          <w:rFonts w:ascii="Times New Roman" w:hAnsi="Times New Roman"/>
          <w:sz w:val="28"/>
          <w:szCs w:val="28"/>
        </w:rPr>
      </w:pPr>
      <w:r>
        <w:rPr>
          <w:rFonts w:ascii="Times New Roman" w:hAnsi="Times New Roman"/>
          <w:sz w:val="28"/>
          <w:szCs w:val="28"/>
        </w:rPr>
        <w:t xml:space="preserve">Председатель правового комитета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Д.В. Манукин</w:t>
      </w:r>
    </w:p>
    <w:p w14:paraId="36CB233F" w14:textId="77777777" w:rsidR="005B12C1" w:rsidRDefault="005B12C1" w:rsidP="005B12C1">
      <w:pPr>
        <w:pStyle w:val="a5"/>
        <w:rPr>
          <w:rFonts w:ascii="Times New Roman" w:eastAsia="Times New Roman" w:hAnsi="Times New Roman"/>
          <w:sz w:val="24"/>
          <w:szCs w:val="24"/>
          <w:lang w:eastAsia="ru-RU"/>
        </w:rPr>
      </w:pPr>
    </w:p>
    <w:p w14:paraId="2A13F9DC" w14:textId="77777777" w:rsidR="005B12C1" w:rsidRPr="00720E8F" w:rsidRDefault="005B12C1" w:rsidP="005B12C1">
      <w:pPr>
        <w:pStyle w:val="a5"/>
        <w:rPr>
          <w:rFonts w:ascii="Times New Roman" w:hAnsi="Times New Roman"/>
          <w:lang w:eastAsia="ar-SA"/>
        </w:rPr>
      </w:pPr>
      <w:r w:rsidRPr="00B6031C">
        <w:rPr>
          <w:rFonts w:ascii="Times New Roman" w:eastAsia="Times New Roman" w:hAnsi="Times New Roman"/>
          <w:sz w:val="24"/>
          <w:szCs w:val="24"/>
          <w:lang w:eastAsia="ru-RU"/>
        </w:rPr>
        <w:t>Принял  «__</w:t>
      </w:r>
      <w:r>
        <w:rPr>
          <w:rFonts w:ascii="Times New Roman" w:eastAsia="Times New Roman" w:hAnsi="Times New Roman"/>
          <w:sz w:val="24"/>
          <w:szCs w:val="24"/>
          <w:lang w:eastAsia="ru-RU"/>
        </w:rPr>
        <w:t>__</w:t>
      </w:r>
      <w:r w:rsidRPr="00B6031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6031C">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w:t>
      </w:r>
      <w:r w:rsidRPr="00B6031C">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_______ </w:t>
      </w:r>
      <w:r w:rsidRPr="00B6031C">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B603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                </w:t>
      </w:r>
      <w:r w:rsidRPr="00B6031C">
        <w:rPr>
          <w:rFonts w:ascii="Times New Roman" w:eastAsia="Times New Roman" w:hAnsi="Times New Roman"/>
          <w:sz w:val="24"/>
          <w:szCs w:val="24"/>
          <w:lang w:eastAsia="ru-RU"/>
        </w:rPr>
        <w:t>Сдал  «_</w:t>
      </w:r>
      <w:r>
        <w:rPr>
          <w:rFonts w:ascii="Times New Roman" w:eastAsia="Times New Roman" w:hAnsi="Times New Roman"/>
          <w:sz w:val="24"/>
          <w:szCs w:val="24"/>
          <w:lang w:eastAsia="ru-RU"/>
        </w:rPr>
        <w:t>__</w:t>
      </w:r>
      <w:r w:rsidRPr="00B6031C">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w:t>
      </w:r>
      <w:r w:rsidRPr="00B6031C">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 xml:space="preserve">________ </w:t>
      </w:r>
      <w:r w:rsidRPr="00B6031C">
        <w:rPr>
          <w:rFonts w:ascii="Times New Roman" w:eastAsia="Times New Roman" w:hAnsi="Times New Roman"/>
          <w:sz w:val="24"/>
          <w:szCs w:val="24"/>
          <w:lang w:eastAsia="ru-RU"/>
        </w:rPr>
        <w:t>202</w:t>
      </w:r>
      <w:r>
        <w:rPr>
          <w:rFonts w:ascii="Times New Roman" w:eastAsia="Times New Roman" w:hAnsi="Times New Roman"/>
          <w:sz w:val="24"/>
          <w:szCs w:val="24"/>
          <w:lang w:eastAsia="ru-RU"/>
        </w:rPr>
        <w:t xml:space="preserve">3 </w:t>
      </w:r>
      <w:r w:rsidRPr="00720E8F">
        <w:rPr>
          <w:rFonts w:ascii="Times New Roman" w:hAnsi="Times New Roman"/>
          <w:sz w:val="24"/>
          <w:szCs w:val="24"/>
        </w:rPr>
        <w:t>г.</w:t>
      </w:r>
    </w:p>
    <w:p w14:paraId="5B653BD2" w14:textId="77777777" w:rsidR="005B12C1" w:rsidRDefault="005B12C1" w:rsidP="005B12C1">
      <w:pPr>
        <w:pStyle w:val="a5"/>
        <w:rPr>
          <w:rFonts w:ascii="Times New Roman" w:hAnsi="Times New Roman"/>
          <w:sz w:val="28"/>
          <w:szCs w:val="28"/>
        </w:rPr>
      </w:pPr>
    </w:p>
    <w:p w14:paraId="55B4CB64" w14:textId="77777777" w:rsidR="005B12C1" w:rsidRDefault="005B12C1" w:rsidP="005B12C1">
      <w:pPr>
        <w:pStyle w:val="a5"/>
        <w:rPr>
          <w:rFonts w:ascii="Times New Roman" w:hAnsi="Times New Roman"/>
          <w:sz w:val="28"/>
          <w:szCs w:val="28"/>
        </w:rPr>
      </w:pPr>
      <w:r>
        <w:rPr>
          <w:rFonts w:ascii="Times New Roman" w:hAnsi="Times New Roman"/>
          <w:sz w:val="28"/>
          <w:szCs w:val="28"/>
        </w:rPr>
        <w:t>Проверено:</w:t>
      </w:r>
    </w:p>
    <w:p w14:paraId="13EBAEF2" w14:textId="77777777" w:rsidR="005B12C1" w:rsidRDefault="005B12C1" w:rsidP="005B12C1">
      <w:pPr>
        <w:pStyle w:val="a5"/>
        <w:rPr>
          <w:rFonts w:ascii="Times New Roman" w:hAnsi="Times New Roman"/>
          <w:sz w:val="28"/>
          <w:szCs w:val="28"/>
        </w:rPr>
      </w:pPr>
    </w:p>
    <w:p w14:paraId="53A337CE" w14:textId="77777777" w:rsidR="005B12C1" w:rsidRDefault="005B12C1" w:rsidP="005B12C1">
      <w:pPr>
        <w:pStyle w:val="a5"/>
        <w:rPr>
          <w:rFonts w:ascii="Times New Roman" w:hAnsi="Times New Roman"/>
          <w:sz w:val="28"/>
          <w:szCs w:val="28"/>
        </w:rPr>
      </w:pPr>
      <w:r>
        <w:rPr>
          <w:rFonts w:ascii="Times New Roman" w:hAnsi="Times New Roman"/>
          <w:sz w:val="28"/>
          <w:szCs w:val="28"/>
        </w:rPr>
        <w:t xml:space="preserve">Начальник </w:t>
      </w:r>
    </w:p>
    <w:p w14:paraId="37A0B506" w14:textId="77777777" w:rsidR="005B12C1" w:rsidRDefault="005B12C1" w:rsidP="005B12C1">
      <w:pPr>
        <w:pStyle w:val="a5"/>
        <w:rPr>
          <w:rFonts w:ascii="Times New Roman" w:hAnsi="Times New Roman"/>
          <w:sz w:val="28"/>
          <w:szCs w:val="28"/>
        </w:rPr>
      </w:pPr>
      <w:r>
        <w:rPr>
          <w:rFonts w:ascii="Times New Roman" w:hAnsi="Times New Roman"/>
          <w:sz w:val="28"/>
          <w:szCs w:val="28"/>
        </w:rPr>
        <w:t>управления делами администрации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Н.В. Бачарина</w:t>
      </w:r>
    </w:p>
    <w:p w14:paraId="2B4D8331" w14:textId="77777777" w:rsidR="005B12C1" w:rsidRDefault="005B12C1" w:rsidP="005B12C1">
      <w:pPr>
        <w:pStyle w:val="a5"/>
        <w:rPr>
          <w:rFonts w:ascii="Times New Roman" w:hAnsi="Times New Roman"/>
          <w:lang w:eastAsia="ar-SA"/>
        </w:rPr>
      </w:pPr>
    </w:p>
    <w:p w14:paraId="57AECABD" w14:textId="77777777" w:rsidR="005B12C1" w:rsidRPr="00720E8F" w:rsidRDefault="005B12C1" w:rsidP="005B12C1">
      <w:pPr>
        <w:pStyle w:val="a5"/>
        <w:rPr>
          <w:rFonts w:ascii="Times New Roman" w:hAnsi="Times New Roman"/>
          <w:lang w:eastAsia="ar-SA"/>
        </w:rPr>
      </w:pPr>
      <w:r w:rsidRPr="00B6031C">
        <w:rPr>
          <w:rFonts w:ascii="Times New Roman" w:eastAsia="Times New Roman" w:hAnsi="Times New Roman"/>
          <w:sz w:val="24"/>
          <w:szCs w:val="24"/>
          <w:lang w:eastAsia="ru-RU"/>
        </w:rPr>
        <w:t>Принял  «__</w:t>
      </w:r>
      <w:r>
        <w:rPr>
          <w:rFonts w:ascii="Times New Roman" w:eastAsia="Times New Roman" w:hAnsi="Times New Roman"/>
          <w:sz w:val="24"/>
          <w:szCs w:val="24"/>
          <w:lang w:eastAsia="ru-RU"/>
        </w:rPr>
        <w:t>__</w:t>
      </w:r>
      <w:r w:rsidRPr="00B6031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6031C">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w:t>
      </w:r>
      <w:r w:rsidRPr="00B6031C">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_______ </w:t>
      </w:r>
      <w:r w:rsidRPr="00B6031C">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B603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г.                </w:t>
      </w:r>
      <w:r w:rsidRPr="00B6031C">
        <w:rPr>
          <w:rFonts w:ascii="Times New Roman" w:eastAsia="Times New Roman" w:hAnsi="Times New Roman"/>
          <w:sz w:val="24"/>
          <w:szCs w:val="24"/>
          <w:lang w:eastAsia="ru-RU"/>
        </w:rPr>
        <w:t>Сдал  «_</w:t>
      </w:r>
      <w:r>
        <w:rPr>
          <w:rFonts w:ascii="Times New Roman" w:eastAsia="Times New Roman" w:hAnsi="Times New Roman"/>
          <w:sz w:val="24"/>
          <w:szCs w:val="24"/>
          <w:lang w:eastAsia="ru-RU"/>
        </w:rPr>
        <w:t>__</w:t>
      </w:r>
      <w:r w:rsidRPr="00B6031C">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w:t>
      </w:r>
      <w:r w:rsidRPr="00B6031C">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 xml:space="preserve">________ </w:t>
      </w:r>
      <w:r w:rsidRPr="00B6031C">
        <w:rPr>
          <w:rFonts w:ascii="Times New Roman" w:eastAsia="Times New Roman" w:hAnsi="Times New Roman"/>
          <w:sz w:val="24"/>
          <w:szCs w:val="24"/>
          <w:lang w:eastAsia="ru-RU"/>
        </w:rPr>
        <w:t>202</w:t>
      </w:r>
      <w:r>
        <w:rPr>
          <w:rFonts w:ascii="Times New Roman" w:eastAsia="Times New Roman" w:hAnsi="Times New Roman"/>
          <w:sz w:val="24"/>
          <w:szCs w:val="24"/>
          <w:lang w:eastAsia="ru-RU"/>
        </w:rPr>
        <w:t xml:space="preserve">3 </w:t>
      </w:r>
      <w:r w:rsidRPr="00720E8F">
        <w:rPr>
          <w:rFonts w:ascii="Times New Roman" w:hAnsi="Times New Roman"/>
          <w:sz w:val="24"/>
          <w:szCs w:val="24"/>
        </w:rPr>
        <w:t>г.</w:t>
      </w:r>
    </w:p>
    <w:p w14:paraId="67A489A0" w14:textId="77777777" w:rsidR="005B12C1" w:rsidRDefault="005B12C1" w:rsidP="005B12C1">
      <w:pPr>
        <w:pStyle w:val="a5"/>
        <w:rPr>
          <w:rFonts w:ascii="Times New Roman" w:hAnsi="Times New Roman"/>
          <w:lang w:eastAsia="ar-SA"/>
        </w:rPr>
      </w:pPr>
    </w:p>
    <w:p w14:paraId="2E40BE94" w14:textId="77777777" w:rsidR="005B12C1" w:rsidRDefault="005B12C1" w:rsidP="005B12C1">
      <w:pPr>
        <w:pStyle w:val="a5"/>
        <w:rPr>
          <w:rFonts w:ascii="Times New Roman" w:hAnsi="Times New Roman"/>
          <w:lang w:eastAsia="ar-SA"/>
        </w:rPr>
      </w:pPr>
    </w:p>
    <w:p w14:paraId="04DC0C7C" w14:textId="77777777" w:rsidR="005B12C1" w:rsidRDefault="005B12C1" w:rsidP="005B12C1">
      <w:pPr>
        <w:pStyle w:val="a5"/>
        <w:rPr>
          <w:rFonts w:ascii="Times New Roman" w:hAnsi="Times New Roman"/>
          <w:lang w:eastAsia="ar-SA"/>
        </w:rPr>
      </w:pPr>
    </w:p>
    <w:p w14:paraId="08D7A6ED" w14:textId="77777777" w:rsidR="005B12C1" w:rsidRPr="00570BA2" w:rsidRDefault="005B12C1" w:rsidP="005B12C1">
      <w:pPr>
        <w:pStyle w:val="a5"/>
        <w:rPr>
          <w:rFonts w:ascii="Times New Roman" w:hAnsi="Times New Roman"/>
          <w:lang w:eastAsia="ar-SA"/>
        </w:rPr>
      </w:pPr>
      <w:r w:rsidRPr="00570BA2">
        <w:rPr>
          <w:rFonts w:ascii="Times New Roman" w:hAnsi="Times New Roman"/>
          <w:lang w:eastAsia="ar-SA"/>
        </w:rPr>
        <w:t xml:space="preserve">Исполнитель: </w:t>
      </w:r>
    </w:p>
    <w:p w14:paraId="542B7636" w14:textId="77777777" w:rsidR="005B12C1" w:rsidRPr="00570BA2" w:rsidRDefault="005B12C1" w:rsidP="005B12C1">
      <w:pPr>
        <w:pStyle w:val="a5"/>
        <w:rPr>
          <w:rFonts w:ascii="Times New Roman" w:hAnsi="Times New Roman"/>
          <w:lang w:eastAsia="ar-SA"/>
        </w:rPr>
      </w:pPr>
    </w:p>
    <w:p w14:paraId="2262E497" w14:textId="77777777" w:rsidR="005B12C1" w:rsidRPr="00570BA2" w:rsidRDefault="005B12C1" w:rsidP="005B12C1">
      <w:pPr>
        <w:pStyle w:val="a5"/>
        <w:rPr>
          <w:rFonts w:ascii="Times New Roman" w:hAnsi="Times New Roman"/>
          <w:lang w:eastAsia="ar-SA"/>
        </w:rPr>
      </w:pPr>
      <w:r w:rsidRPr="00570BA2">
        <w:rPr>
          <w:rFonts w:ascii="Times New Roman" w:hAnsi="Times New Roman"/>
          <w:lang w:eastAsia="ar-SA"/>
        </w:rPr>
        <w:t>Консультант отдела экономического развития</w:t>
      </w:r>
    </w:p>
    <w:p w14:paraId="46E828B5" w14:textId="77777777" w:rsidR="005B12C1" w:rsidRPr="00570BA2" w:rsidRDefault="005B12C1" w:rsidP="005B12C1">
      <w:pPr>
        <w:pStyle w:val="a5"/>
        <w:rPr>
          <w:rFonts w:ascii="Times New Roman" w:hAnsi="Times New Roman"/>
          <w:lang w:eastAsia="ar-SA"/>
        </w:rPr>
      </w:pPr>
      <w:r w:rsidRPr="00570BA2">
        <w:rPr>
          <w:rFonts w:ascii="Times New Roman" w:hAnsi="Times New Roman"/>
          <w:lang w:eastAsia="ar-SA"/>
        </w:rPr>
        <w:t xml:space="preserve">и торговли администрации                        </w:t>
      </w:r>
      <w:r w:rsidRPr="00570BA2">
        <w:rPr>
          <w:rFonts w:ascii="Times New Roman" w:hAnsi="Times New Roman"/>
          <w:lang w:eastAsia="ar-SA"/>
        </w:rPr>
        <w:tab/>
      </w:r>
      <w:r w:rsidRPr="00570BA2">
        <w:rPr>
          <w:rFonts w:ascii="Times New Roman" w:hAnsi="Times New Roman"/>
          <w:lang w:eastAsia="ar-SA"/>
        </w:rPr>
        <w:tab/>
      </w:r>
    </w:p>
    <w:p w14:paraId="536E75E7" w14:textId="77777777" w:rsidR="005B12C1" w:rsidRDefault="005B12C1" w:rsidP="005B12C1">
      <w:pPr>
        <w:pStyle w:val="a5"/>
        <w:rPr>
          <w:rFonts w:ascii="Times New Roman" w:hAnsi="Times New Roman"/>
        </w:rPr>
      </w:pPr>
      <w:r w:rsidRPr="00570BA2">
        <w:rPr>
          <w:rFonts w:ascii="Times New Roman" w:hAnsi="Times New Roman"/>
        </w:rPr>
        <w:t xml:space="preserve">МО «Зеленоградский </w:t>
      </w:r>
      <w:r>
        <w:rPr>
          <w:rFonts w:ascii="Times New Roman" w:hAnsi="Times New Roman"/>
        </w:rPr>
        <w:t>муниципальный</w:t>
      </w:r>
      <w:r w:rsidRPr="00570BA2">
        <w:rPr>
          <w:rFonts w:ascii="Times New Roman" w:hAnsi="Times New Roman"/>
        </w:rPr>
        <w:t xml:space="preserve"> округ</w:t>
      </w:r>
    </w:p>
    <w:p w14:paraId="4FAE0A11" w14:textId="77777777" w:rsidR="005B12C1" w:rsidRDefault="005B12C1" w:rsidP="005B12C1">
      <w:pPr>
        <w:pStyle w:val="a5"/>
        <w:rPr>
          <w:rFonts w:ascii="Times New Roman" w:hAnsi="Times New Roman"/>
        </w:rPr>
      </w:pPr>
      <w:r>
        <w:rPr>
          <w:rFonts w:ascii="Times New Roman" w:hAnsi="Times New Roman"/>
        </w:rPr>
        <w:t>Калининградской области</w:t>
      </w:r>
      <w:r w:rsidRPr="00570BA2">
        <w:rPr>
          <w:rFonts w:ascii="Times New Roman" w:hAnsi="Times New Roman"/>
        </w:rPr>
        <w:t>»</w:t>
      </w:r>
      <w:r w:rsidRPr="00570BA2">
        <w:rPr>
          <w:rFonts w:ascii="Times New Roman" w:hAnsi="Times New Roman"/>
        </w:rPr>
        <w:tab/>
      </w:r>
      <w:r w:rsidRPr="00570BA2">
        <w:rPr>
          <w:rFonts w:ascii="Times New Roman" w:hAnsi="Times New Roman"/>
        </w:rPr>
        <w:tab/>
      </w:r>
      <w:r w:rsidRPr="00570BA2">
        <w:rPr>
          <w:rFonts w:ascii="Times New Roman" w:hAnsi="Times New Roman"/>
        </w:rPr>
        <w:tab/>
      </w:r>
      <w:r w:rsidRPr="00570BA2">
        <w:rPr>
          <w:rFonts w:ascii="Times New Roman" w:hAnsi="Times New Roman"/>
        </w:rPr>
        <w:tab/>
      </w:r>
    </w:p>
    <w:p w14:paraId="62C4FE46" w14:textId="77777777" w:rsidR="005B12C1" w:rsidRDefault="005B12C1" w:rsidP="005B12C1">
      <w:pPr>
        <w:pStyle w:val="a5"/>
        <w:rPr>
          <w:rFonts w:ascii="Times New Roman" w:hAnsi="Times New Roman"/>
          <w:lang w:eastAsia="ar-SA"/>
        </w:rPr>
      </w:pPr>
    </w:p>
    <w:p w14:paraId="3A5BA3F0" w14:textId="77777777" w:rsidR="005B12C1" w:rsidRDefault="005B12C1" w:rsidP="005B12C1">
      <w:pPr>
        <w:pStyle w:val="a5"/>
        <w:rPr>
          <w:rFonts w:ascii="Times New Roman" w:hAnsi="Times New Roman"/>
          <w:lang w:eastAsia="ar-SA"/>
        </w:rPr>
      </w:pPr>
      <w:r w:rsidRPr="00570BA2">
        <w:rPr>
          <w:rFonts w:ascii="Times New Roman" w:hAnsi="Times New Roman"/>
          <w:lang w:eastAsia="ar-SA"/>
        </w:rPr>
        <w:t>Р.В. Грищук</w:t>
      </w:r>
    </w:p>
    <w:p w14:paraId="68AD063A" w14:textId="77777777" w:rsidR="005B12C1" w:rsidRPr="00570BA2" w:rsidRDefault="005B12C1" w:rsidP="005B12C1">
      <w:pPr>
        <w:pStyle w:val="a5"/>
        <w:rPr>
          <w:rFonts w:ascii="Times New Roman" w:hAnsi="Times New Roman"/>
          <w:lang w:eastAsia="ar-SA"/>
        </w:rPr>
      </w:pPr>
      <w:r>
        <w:rPr>
          <w:rFonts w:ascii="Times New Roman" w:hAnsi="Times New Roman"/>
          <w:lang w:eastAsia="ar-SA"/>
        </w:rPr>
        <w:t>8 (40177) 2-93-12.</w:t>
      </w:r>
    </w:p>
    <w:p w14:paraId="142A7C79" w14:textId="22814A92" w:rsidR="00504AAC" w:rsidRPr="008765B6" w:rsidRDefault="005B26D3">
      <w:r w:rsidRPr="00B6031C">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w:t>
      </w:r>
      <w:r w:rsidRPr="00B6031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B6031C">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w:t>
      </w:r>
      <w:r w:rsidRPr="00B6031C">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_______ </w:t>
      </w:r>
      <w:r w:rsidRPr="00B6031C">
        <w:rPr>
          <w:rFonts w:ascii="Times New Roman" w:eastAsia="Times New Roman" w:hAnsi="Times New Roman"/>
          <w:sz w:val="24"/>
          <w:szCs w:val="24"/>
          <w:lang w:eastAsia="ru-RU"/>
        </w:rPr>
        <w:t>202</w:t>
      </w:r>
      <w:r>
        <w:rPr>
          <w:rFonts w:ascii="Times New Roman" w:eastAsia="Times New Roman" w:hAnsi="Times New Roman"/>
          <w:sz w:val="24"/>
          <w:szCs w:val="24"/>
          <w:lang w:eastAsia="ru-RU"/>
        </w:rPr>
        <w:t>3</w:t>
      </w:r>
      <w:r w:rsidRPr="00B603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p>
    <w:p w14:paraId="334248D7" w14:textId="77777777" w:rsidR="006E720F" w:rsidRPr="008765B6" w:rsidRDefault="006E720F"/>
    <w:p w14:paraId="10F11CE0" w14:textId="77777777" w:rsidR="006E720F" w:rsidRPr="008765B6" w:rsidRDefault="006E720F"/>
    <w:p w14:paraId="0CED7CC5" w14:textId="77777777" w:rsidR="006E720F" w:rsidRPr="008765B6" w:rsidRDefault="006E720F"/>
    <w:p w14:paraId="0DD8384F" w14:textId="77777777" w:rsidR="006E720F" w:rsidRPr="008765B6" w:rsidRDefault="006E720F"/>
    <w:p w14:paraId="3AF4DEA7" w14:textId="77777777" w:rsidR="006E720F" w:rsidRPr="008765B6" w:rsidRDefault="006E720F"/>
    <w:p w14:paraId="5F0E9019" w14:textId="77777777" w:rsidR="006E720F" w:rsidRPr="008765B6" w:rsidRDefault="006E720F"/>
    <w:p w14:paraId="4CBAEA58" w14:textId="77777777" w:rsidR="006E720F" w:rsidRPr="008765B6" w:rsidRDefault="006E720F"/>
    <w:p w14:paraId="39BD14F3" w14:textId="77777777" w:rsidR="006E720F" w:rsidRPr="008765B6" w:rsidRDefault="006E720F"/>
    <w:p w14:paraId="110CC0C0" w14:textId="77777777" w:rsidR="00145D3F" w:rsidRDefault="00145D3F" w:rsidP="000770B1">
      <w:pPr>
        <w:pStyle w:val="a5"/>
        <w:jc w:val="right"/>
        <w:rPr>
          <w:rFonts w:ascii="Times New Roman" w:hAnsi="Times New Roman" w:cs="Times New Roman"/>
          <w:sz w:val="20"/>
          <w:szCs w:val="20"/>
        </w:rPr>
      </w:pPr>
    </w:p>
    <w:p w14:paraId="6CBBA21E" w14:textId="77777777" w:rsidR="00893045" w:rsidRDefault="00893045" w:rsidP="000770B1">
      <w:pPr>
        <w:pStyle w:val="a5"/>
        <w:jc w:val="right"/>
        <w:rPr>
          <w:rFonts w:ascii="Times New Roman" w:hAnsi="Times New Roman" w:cs="Times New Roman"/>
          <w:sz w:val="20"/>
          <w:szCs w:val="20"/>
        </w:rPr>
      </w:pPr>
    </w:p>
    <w:p w14:paraId="754755A7" w14:textId="77777777" w:rsidR="00893045" w:rsidRDefault="00893045" w:rsidP="000770B1">
      <w:pPr>
        <w:pStyle w:val="a5"/>
        <w:jc w:val="right"/>
        <w:rPr>
          <w:rFonts w:ascii="Times New Roman" w:hAnsi="Times New Roman" w:cs="Times New Roman"/>
          <w:sz w:val="20"/>
          <w:szCs w:val="20"/>
        </w:rPr>
      </w:pPr>
    </w:p>
    <w:p w14:paraId="4CADD224" w14:textId="77777777" w:rsidR="00893045" w:rsidRDefault="00893045" w:rsidP="000770B1">
      <w:pPr>
        <w:pStyle w:val="a5"/>
        <w:jc w:val="right"/>
        <w:rPr>
          <w:rFonts w:ascii="Times New Roman" w:hAnsi="Times New Roman" w:cs="Times New Roman"/>
          <w:sz w:val="20"/>
          <w:szCs w:val="20"/>
        </w:rPr>
      </w:pPr>
    </w:p>
    <w:p w14:paraId="43638D43" w14:textId="77777777" w:rsidR="00893045" w:rsidRDefault="00893045" w:rsidP="000770B1">
      <w:pPr>
        <w:pStyle w:val="a5"/>
        <w:jc w:val="right"/>
        <w:rPr>
          <w:rFonts w:ascii="Times New Roman" w:hAnsi="Times New Roman" w:cs="Times New Roman"/>
          <w:sz w:val="20"/>
          <w:szCs w:val="20"/>
        </w:rPr>
      </w:pPr>
    </w:p>
    <w:p w14:paraId="5D2F298A" w14:textId="77777777" w:rsidR="00893045" w:rsidRDefault="00893045" w:rsidP="000770B1">
      <w:pPr>
        <w:pStyle w:val="a5"/>
        <w:jc w:val="right"/>
        <w:rPr>
          <w:rFonts w:ascii="Times New Roman" w:hAnsi="Times New Roman" w:cs="Times New Roman"/>
          <w:sz w:val="20"/>
          <w:szCs w:val="20"/>
        </w:rPr>
      </w:pPr>
    </w:p>
    <w:p w14:paraId="6405A259" w14:textId="77777777" w:rsidR="003D2715" w:rsidRDefault="003D2715" w:rsidP="000770B1">
      <w:pPr>
        <w:pStyle w:val="a5"/>
        <w:jc w:val="right"/>
        <w:rPr>
          <w:rFonts w:ascii="Times New Roman" w:hAnsi="Times New Roman" w:cs="Times New Roman"/>
          <w:sz w:val="24"/>
          <w:szCs w:val="24"/>
        </w:rPr>
      </w:pPr>
    </w:p>
    <w:p w14:paraId="47321C27" w14:textId="77777777" w:rsidR="003D2715" w:rsidRDefault="003D2715" w:rsidP="000770B1">
      <w:pPr>
        <w:pStyle w:val="a5"/>
        <w:jc w:val="right"/>
        <w:rPr>
          <w:rFonts w:ascii="Times New Roman" w:hAnsi="Times New Roman" w:cs="Times New Roman"/>
          <w:sz w:val="24"/>
          <w:szCs w:val="24"/>
        </w:rPr>
      </w:pPr>
    </w:p>
    <w:p w14:paraId="29C4C800" w14:textId="77777777" w:rsidR="000770B1" w:rsidRPr="00893045" w:rsidRDefault="000770B1" w:rsidP="000770B1">
      <w:pPr>
        <w:pStyle w:val="a5"/>
        <w:jc w:val="right"/>
        <w:rPr>
          <w:rFonts w:ascii="Times New Roman" w:hAnsi="Times New Roman" w:cs="Times New Roman"/>
          <w:sz w:val="24"/>
          <w:szCs w:val="24"/>
        </w:rPr>
      </w:pPr>
      <w:r w:rsidRPr="00893045">
        <w:rPr>
          <w:rFonts w:ascii="Times New Roman" w:hAnsi="Times New Roman" w:cs="Times New Roman"/>
          <w:sz w:val="24"/>
          <w:szCs w:val="24"/>
        </w:rPr>
        <w:lastRenderedPageBreak/>
        <w:t>Приложение</w:t>
      </w:r>
    </w:p>
    <w:p w14:paraId="7D39727A" w14:textId="77777777" w:rsidR="000770B1" w:rsidRPr="00893045" w:rsidRDefault="000770B1" w:rsidP="000770B1">
      <w:pPr>
        <w:pStyle w:val="a5"/>
        <w:jc w:val="right"/>
        <w:rPr>
          <w:rFonts w:ascii="Times New Roman" w:hAnsi="Times New Roman" w:cs="Times New Roman"/>
          <w:sz w:val="24"/>
          <w:szCs w:val="24"/>
        </w:rPr>
      </w:pPr>
      <w:r w:rsidRPr="00893045">
        <w:rPr>
          <w:rFonts w:ascii="Times New Roman" w:hAnsi="Times New Roman" w:cs="Times New Roman"/>
          <w:sz w:val="24"/>
          <w:szCs w:val="24"/>
        </w:rPr>
        <w:t>к постановлению администрации</w:t>
      </w:r>
    </w:p>
    <w:p w14:paraId="1FE9A14B" w14:textId="77777777" w:rsidR="000770B1" w:rsidRPr="00893045" w:rsidRDefault="000770B1" w:rsidP="000770B1">
      <w:pPr>
        <w:pStyle w:val="a5"/>
        <w:jc w:val="right"/>
        <w:rPr>
          <w:rFonts w:ascii="Times New Roman" w:hAnsi="Times New Roman" w:cs="Times New Roman"/>
          <w:sz w:val="24"/>
          <w:szCs w:val="24"/>
        </w:rPr>
      </w:pPr>
      <w:r w:rsidRPr="00893045">
        <w:rPr>
          <w:rFonts w:ascii="Times New Roman" w:hAnsi="Times New Roman" w:cs="Times New Roman"/>
          <w:sz w:val="24"/>
          <w:szCs w:val="24"/>
        </w:rPr>
        <w:t>МО «Зеленоградский муниципальный округ</w:t>
      </w:r>
    </w:p>
    <w:p w14:paraId="60DD6E2B" w14:textId="77777777" w:rsidR="000770B1" w:rsidRPr="00893045" w:rsidRDefault="000770B1" w:rsidP="000770B1">
      <w:pPr>
        <w:pStyle w:val="a5"/>
        <w:jc w:val="right"/>
        <w:rPr>
          <w:rFonts w:ascii="Times New Roman" w:hAnsi="Times New Roman" w:cs="Times New Roman"/>
          <w:sz w:val="24"/>
          <w:szCs w:val="24"/>
        </w:rPr>
      </w:pPr>
      <w:r w:rsidRPr="00893045">
        <w:rPr>
          <w:rFonts w:ascii="Times New Roman" w:hAnsi="Times New Roman" w:cs="Times New Roman"/>
          <w:sz w:val="24"/>
          <w:szCs w:val="24"/>
        </w:rPr>
        <w:t>Калининградской области»</w:t>
      </w:r>
    </w:p>
    <w:p w14:paraId="29D8631B" w14:textId="213F27C4" w:rsidR="000770B1" w:rsidRPr="00893045" w:rsidRDefault="000770B1" w:rsidP="000770B1">
      <w:pPr>
        <w:pStyle w:val="a5"/>
        <w:jc w:val="right"/>
        <w:rPr>
          <w:rFonts w:ascii="Times New Roman" w:hAnsi="Times New Roman" w:cs="Times New Roman"/>
          <w:sz w:val="24"/>
          <w:szCs w:val="24"/>
        </w:rPr>
      </w:pPr>
      <w:r w:rsidRPr="00893045">
        <w:rPr>
          <w:rFonts w:ascii="Times New Roman" w:hAnsi="Times New Roman" w:cs="Times New Roman"/>
          <w:sz w:val="24"/>
          <w:szCs w:val="24"/>
        </w:rPr>
        <w:t xml:space="preserve">от « ___ » </w:t>
      </w:r>
      <w:r w:rsidR="00265947">
        <w:rPr>
          <w:rFonts w:ascii="Times New Roman" w:hAnsi="Times New Roman" w:cs="Times New Roman"/>
          <w:sz w:val="24"/>
          <w:szCs w:val="24"/>
        </w:rPr>
        <w:t>апреля</w:t>
      </w:r>
      <w:r w:rsidRPr="00893045">
        <w:rPr>
          <w:rFonts w:ascii="Times New Roman" w:hAnsi="Times New Roman" w:cs="Times New Roman"/>
          <w:sz w:val="24"/>
          <w:szCs w:val="24"/>
        </w:rPr>
        <w:t xml:space="preserve"> 2023 г. № ______</w:t>
      </w:r>
    </w:p>
    <w:p w14:paraId="65B93BFA" w14:textId="77777777" w:rsidR="00A46EBF" w:rsidRPr="00893045" w:rsidRDefault="00A46EBF" w:rsidP="00A46EBF">
      <w:pPr>
        <w:spacing w:after="0"/>
        <w:ind w:left="6662"/>
        <w:rPr>
          <w:rFonts w:ascii="Times New Roman" w:eastAsia="Times New Roman" w:hAnsi="Times New Roman" w:cs="Times New Roman"/>
          <w:sz w:val="24"/>
          <w:szCs w:val="24"/>
        </w:rPr>
      </w:pPr>
    </w:p>
    <w:p w14:paraId="0E3EC283" w14:textId="77777777" w:rsidR="00A46EBF" w:rsidRPr="00893045" w:rsidRDefault="00A46EBF" w:rsidP="00893045">
      <w:pPr>
        <w:pStyle w:val="a5"/>
        <w:jc w:val="center"/>
        <w:rPr>
          <w:rFonts w:ascii="Times New Roman" w:hAnsi="Times New Roman" w:cs="Times New Roman"/>
          <w:sz w:val="24"/>
          <w:szCs w:val="24"/>
        </w:rPr>
      </w:pPr>
      <w:bookmarkStart w:id="1" w:name="_gjdgxs" w:colFirst="0" w:colLast="0"/>
      <w:bookmarkEnd w:id="1"/>
      <w:r w:rsidRPr="00893045">
        <w:rPr>
          <w:rFonts w:ascii="Times New Roman" w:hAnsi="Times New Roman" w:cs="Times New Roman"/>
          <w:sz w:val="24"/>
          <w:szCs w:val="24"/>
        </w:rPr>
        <w:t>П О Р Я Д О К</w:t>
      </w:r>
    </w:p>
    <w:p w14:paraId="18B8C328" w14:textId="197EAD51" w:rsidR="00A46EBF" w:rsidRPr="00893045" w:rsidRDefault="00A46EBF" w:rsidP="00893045">
      <w:pPr>
        <w:pStyle w:val="a5"/>
        <w:jc w:val="center"/>
        <w:rPr>
          <w:rFonts w:ascii="Times New Roman" w:hAnsi="Times New Roman" w:cs="Times New Roman"/>
          <w:sz w:val="24"/>
          <w:szCs w:val="24"/>
        </w:rPr>
      </w:pPr>
      <w:bookmarkStart w:id="2" w:name="_30j0zll" w:colFirst="0" w:colLast="0"/>
      <w:bookmarkStart w:id="3" w:name="_Hlk130149582"/>
      <w:bookmarkEnd w:id="2"/>
      <w:r w:rsidRPr="00893045">
        <w:rPr>
          <w:rFonts w:ascii="Times New Roman" w:hAnsi="Times New Roman" w:cs="Times New Roman"/>
          <w:sz w:val="24"/>
          <w:szCs w:val="24"/>
        </w:rPr>
        <w:t xml:space="preserve">пользования территориями общего пользования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для передвижения</w:t>
      </w:r>
      <w:r w:rsidR="00145D3F" w:rsidRPr="00893045">
        <w:rPr>
          <w:rFonts w:ascii="Times New Roman" w:hAnsi="Times New Roman" w:cs="Times New Roman"/>
          <w:sz w:val="24"/>
          <w:szCs w:val="24"/>
        </w:rPr>
        <w:t xml:space="preserve"> </w:t>
      </w:r>
      <w:r w:rsidRPr="00893045">
        <w:rPr>
          <w:rFonts w:ascii="Times New Roman" w:hAnsi="Times New Roman" w:cs="Times New Roman"/>
          <w:sz w:val="24"/>
          <w:szCs w:val="24"/>
        </w:rPr>
        <w:t>на средствах индивидуальной мобильности</w:t>
      </w:r>
      <w:r w:rsidR="00145D3F" w:rsidRPr="00893045">
        <w:rPr>
          <w:rFonts w:ascii="Times New Roman" w:hAnsi="Times New Roman" w:cs="Times New Roman"/>
          <w:sz w:val="24"/>
          <w:szCs w:val="24"/>
        </w:rPr>
        <w:t xml:space="preserve"> </w:t>
      </w:r>
      <w:r w:rsidRPr="00893045">
        <w:rPr>
          <w:rFonts w:ascii="Times New Roman" w:hAnsi="Times New Roman" w:cs="Times New Roman"/>
          <w:sz w:val="24"/>
          <w:szCs w:val="24"/>
        </w:rPr>
        <w:t>предоставляемых в аренду специализированными операторами</w:t>
      </w:r>
      <w:bookmarkEnd w:id="3"/>
    </w:p>
    <w:p w14:paraId="04C1E99C" w14:textId="77777777" w:rsidR="00A46EBF" w:rsidRPr="00893045" w:rsidRDefault="00A46EBF" w:rsidP="00893045">
      <w:pPr>
        <w:pStyle w:val="a5"/>
        <w:jc w:val="center"/>
        <w:rPr>
          <w:rFonts w:ascii="Times New Roman" w:hAnsi="Times New Roman" w:cs="Times New Roman"/>
          <w:sz w:val="24"/>
          <w:szCs w:val="24"/>
        </w:rPr>
      </w:pPr>
      <w:r w:rsidRPr="00893045">
        <w:rPr>
          <w:rFonts w:ascii="Times New Roman" w:hAnsi="Times New Roman" w:cs="Times New Roman"/>
          <w:sz w:val="24"/>
          <w:szCs w:val="24"/>
        </w:rPr>
        <w:t>1. Общие положения</w:t>
      </w:r>
    </w:p>
    <w:p w14:paraId="0F3F85E7" w14:textId="2C915F14" w:rsidR="00A46EBF" w:rsidRPr="00893045" w:rsidRDefault="00A46EBF" w:rsidP="00893045">
      <w:pPr>
        <w:pStyle w:val="a5"/>
        <w:ind w:firstLine="708"/>
        <w:jc w:val="both"/>
        <w:rPr>
          <w:rFonts w:ascii="Times New Roman" w:hAnsi="Times New Roman" w:cs="Times New Roman"/>
          <w:sz w:val="24"/>
          <w:szCs w:val="24"/>
        </w:rPr>
      </w:pPr>
      <w:bookmarkStart w:id="4" w:name="_1fob9te" w:colFirst="0" w:colLast="0"/>
      <w:bookmarkEnd w:id="4"/>
      <w:r w:rsidRPr="00893045">
        <w:rPr>
          <w:rFonts w:ascii="Times New Roman" w:hAnsi="Times New Roman" w:cs="Times New Roman"/>
          <w:sz w:val="24"/>
          <w:szCs w:val="24"/>
        </w:rPr>
        <w:t xml:space="preserve">1.1. Настоящий Порядок регулирует отношения, связанные с размещением и использованием на территориях общего пользования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средств индивидуальной мобильности (далее – СИМ), в том числе предоставляемых в аренду специализированными операторами.</w:t>
      </w:r>
    </w:p>
    <w:p w14:paraId="1300B1F2"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1.2. Настоящий Порядок не распространяется на отношения, связанные с размещением СИМ в пунктах проката, устанавливаемых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 1300.</w:t>
      </w:r>
    </w:p>
    <w:p w14:paraId="1CB74388"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1.3. Для целей настоящего Порядка используются следующие понятия:</w:t>
      </w:r>
    </w:p>
    <w:p w14:paraId="7B094A22" w14:textId="02784B2F" w:rsidR="000A421C" w:rsidRPr="00893045" w:rsidRDefault="000A421C" w:rsidP="00893045">
      <w:pPr>
        <w:pStyle w:val="a5"/>
        <w:ind w:firstLine="708"/>
        <w:jc w:val="both"/>
        <w:rPr>
          <w:rFonts w:ascii="Times New Roman" w:hAnsi="Times New Roman" w:cs="Times New Roman"/>
          <w:sz w:val="24"/>
          <w:szCs w:val="24"/>
        </w:rPr>
      </w:pPr>
      <w:proofErr w:type="gramStart"/>
      <w:r w:rsidRPr="00893045">
        <w:rPr>
          <w:rFonts w:ascii="Times New Roman" w:hAnsi="Times New Roman" w:cs="Times New Roman"/>
          <w:sz w:val="24"/>
          <w:szCs w:val="24"/>
        </w:rPr>
        <w:t>1) схема мест размещения – утверждаемый нормативным актом администрации МО «Зеленоградский муниципальный округ Калининградской области» документ, состоящий из графической и текстовой частей и содержащий сведения о местах размещения СИМ на территориях общего пользования Зеленогр</w:t>
      </w:r>
      <w:r w:rsidR="003D2715">
        <w:rPr>
          <w:rFonts w:ascii="Times New Roman" w:hAnsi="Times New Roman" w:cs="Times New Roman"/>
          <w:sz w:val="24"/>
          <w:szCs w:val="24"/>
        </w:rPr>
        <w:t>а</w:t>
      </w:r>
      <w:r w:rsidRPr="00893045">
        <w:rPr>
          <w:rFonts w:ascii="Times New Roman" w:hAnsi="Times New Roman" w:cs="Times New Roman"/>
          <w:sz w:val="24"/>
          <w:szCs w:val="24"/>
        </w:rPr>
        <w:t>дского муниципального округа;</w:t>
      </w:r>
      <w:proofErr w:type="gramEnd"/>
    </w:p>
    <w:p w14:paraId="3DA6737D" w14:textId="6A73B277"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2</w:t>
      </w:r>
      <w:r w:rsidR="00A46EBF" w:rsidRPr="00893045">
        <w:rPr>
          <w:rFonts w:ascii="Times New Roman" w:hAnsi="Times New Roman" w:cs="Times New Roman"/>
          <w:sz w:val="24"/>
          <w:szCs w:val="24"/>
        </w:rPr>
        <w:t xml:space="preserve">) зона запрета движения – установленная в соответствии с законодательством Российской Федерации часть территории общего пользования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00A46EBF" w:rsidRPr="00893045">
        <w:rPr>
          <w:rFonts w:ascii="Times New Roman" w:hAnsi="Times New Roman" w:cs="Times New Roman"/>
          <w:sz w:val="24"/>
          <w:szCs w:val="24"/>
        </w:rPr>
        <w:t xml:space="preserve">, в пределах которой не допускается использование и размещение СИМ; </w:t>
      </w:r>
    </w:p>
    <w:p w14:paraId="35A951A6" w14:textId="5B57BC61"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3</w:t>
      </w:r>
      <w:r w:rsidR="00A46EBF" w:rsidRPr="00893045">
        <w:rPr>
          <w:rFonts w:ascii="Times New Roman" w:hAnsi="Times New Roman" w:cs="Times New Roman"/>
          <w:sz w:val="24"/>
          <w:szCs w:val="24"/>
        </w:rPr>
        <w:t xml:space="preserve">) зона ограничения скорости движения – часть территории общего пользования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00A46EBF" w:rsidRPr="00893045">
        <w:rPr>
          <w:rFonts w:ascii="Times New Roman" w:hAnsi="Times New Roman" w:cs="Times New Roman"/>
          <w:sz w:val="24"/>
          <w:szCs w:val="24"/>
        </w:rPr>
        <w:t>, в пределах которой максимальная скорость движения СИМ ограничена 15 км/ч;</w:t>
      </w:r>
    </w:p>
    <w:p w14:paraId="3BAE172F" w14:textId="403FEAEE"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4</w:t>
      </w:r>
      <w:r w:rsidR="00A46EBF" w:rsidRPr="00893045">
        <w:rPr>
          <w:rFonts w:ascii="Times New Roman" w:hAnsi="Times New Roman" w:cs="Times New Roman"/>
          <w:sz w:val="24"/>
          <w:szCs w:val="24"/>
        </w:rPr>
        <w:t xml:space="preserve">) место размещения – часть территории общего пользования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00A46EBF" w:rsidRPr="00893045">
        <w:rPr>
          <w:rFonts w:ascii="Times New Roman" w:hAnsi="Times New Roman" w:cs="Times New Roman"/>
          <w:sz w:val="24"/>
          <w:szCs w:val="24"/>
        </w:rPr>
        <w:t>, предназначенная для организованной стоянки СИМ;</w:t>
      </w:r>
    </w:p>
    <w:p w14:paraId="2FA62B75" w14:textId="64C2E65A" w:rsidR="00B85A0C"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5</w:t>
      </w:r>
      <w:r w:rsidR="00B85A0C" w:rsidRPr="00893045">
        <w:rPr>
          <w:rFonts w:ascii="Times New Roman" w:hAnsi="Times New Roman" w:cs="Times New Roman"/>
          <w:sz w:val="24"/>
          <w:szCs w:val="24"/>
        </w:rPr>
        <w:t xml:space="preserve">) сезон проката – период предоставления </w:t>
      </w:r>
      <w:r w:rsidRPr="00893045">
        <w:rPr>
          <w:rFonts w:ascii="Times New Roman" w:hAnsi="Times New Roman" w:cs="Times New Roman"/>
          <w:sz w:val="24"/>
          <w:szCs w:val="24"/>
        </w:rPr>
        <w:t>о</w:t>
      </w:r>
      <w:r w:rsidR="00B85A0C" w:rsidRPr="00893045">
        <w:rPr>
          <w:rFonts w:ascii="Times New Roman" w:hAnsi="Times New Roman" w:cs="Times New Roman"/>
          <w:sz w:val="24"/>
          <w:szCs w:val="24"/>
        </w:rPr>
        <w:t xml:space="preserve">ператорами </w:t>
      </w:r>
      <w:r w:rsidRPr="00893045">
        <w:rPr>
          <w:rFonts w:ascii="Times New Roman" w:hAnsi="Times New Roman" w:cs="Times New Roman"/>
          <w:sz w:val="24"/>
          <w:szCs w:val="24"/>
        </w:rPr>
        <w:t>СИМ в аренду,</w:t>
      </w:r>
      <w:r w:rsidR="00B85A0C" w:rsidRPr="00893045">
        <w:rPr>
          <w:rFonts w:ascii="Times New Roman" w:hAnsi="Times New Roman" w:cs="Times New Roman"/>
          <w:sz w:val="24"/>
          <w:szCs w:val="24"/>
        </w:rPr>
        <w:t xml:space="preserve"> в течение каждого календарного года, с 0</w:t>
      </w:r>
      <w:r w:rsidRPr="00893045">
        <w:rPr>
          <w:rFonts w:ascii="Times New Roman" w:hAnsi="Times New Roman" w:cs="Times New Roman"/>
          <w:sz w:val="24"/>
          <w:szCs w:val="24"/>
        </w:rPr>
        <w:t>1</w:t>
      </w:r>
      <w:r w:rsidR="00B85A0C" w:rsidRPr="00893045">
        <w:rPr>
          <w:rFonts w:ascii="Times New Roman" w:hAnsi="Times New Roman" w:cs="Times New Roman"/>
          <w:sz w:val="24"/>
          <w:szCs w:val="24"/>
        </w:rPr>
        <w:t xml:space="preserve"> </w:t>
      </w:r>
      <w:r w:rsidRPr="00893045">
        <w:rPr>
          <w:rFonts w:ascii="Times New Roman" w:hAnsi="Times New Roman" w:cs="Times New Roman"/>
          <w:sz w:val="24"/>
          <w:szCs w:val="24"/>
        </w:rPr>
        <w:t>марта</w:t>
      </w:r>
      <w:r w:rsidR="00B85A0C" w:rsidRPr="00893045">
        <w:rPr>
          <w:rFonts w:ascii="Times New Roman" w:hAnsi="Times New Roman" w:cs="Times New Roman"/>
          <w:sz w:val="24"/>
          <w:szCs w:val="24"/>
        </w:rPr>
        <w:t xml:space="preserve"> по 3</w:t>
      </w:r>
      <w:r w:rsidRPr="00893045">
        <w:rPr>
          <w:rFonts w:ascii="Times New Roman" w:hAnsi="Times New Roman" w:cs="Times New Roman"/>
          <w:sz w:val="24"/>
          <w:szCs w:val="24"/>
        </w:rPr>
        <w:t>1 декабря</w:t>
      </w:r>
      <w:r w:rsidR="00B85A0C" w:rsidRPr="00893045">
        <w:rPr>
          <w:rFonts w:ascii="Times New Roman" w:hAnsi="Times New Roman" w:cs="Times New Roman"/>
          <w:sz w:val="24"/>
          <w:szCs w:val="24"/>
        </w:rPr>
        <w:t xml:space="preserve"> включительно;</w:t>
      </w:r>
    </w:p>
    <w:p w14:paraId="20BC43A9" w14:textId="7C197616"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6</w:t>
      </w:r>
      <w:r w:rsidR="00A46EBF" w:rsidRPr="00893045">
        <w:rPr>
          <w:rFonts w:ascii="Times New Roman" w:hAnsi="Times New Roman" w:cs="Times New Roman"/>
          <w:sz w:val="24"/>
          <w:szCs w:val="24"/>
        </w:rPr>
        <w:t>) </w:t>
      </w:r>
      <w:bookmarkStart w:id="5" w:name="_Hlk130148038"/>
      <w:r w:rsidR="00A46EBF" w:rsidRPr="00893045">
        <w:rPr>
          <w:rFonts w:ascii="Times New Roman" w:hAnsi="Times New Roman" w:cs="Times New Roman"/>
          <w:sz w:val="24"/>
          <w:szCs w:val="24"/>
        </w:rPr>
        <w:t>мобильное приложение – электронное приложение для мобильного устройства, с помощью которого специализированный оператор предоставляет СИМ в пользование пользователю</w:t>
      </w:r>
      <w:bookmarkEnd w:id="5"/>
      <w:r w:rsidR="00A46EBF" w:rsidRPr="00893045">
        <w:rPr>
          <w:rFonts w:ascii="Times New Roman" w:hAnsi="Times New Roman" w:cs="Times New Roman"/>
          <w:sz w:val="24"/>
          <w:szCs w:val="24"/>
        </w:rPr>
        <w:t xml:space="preserve"> и принимает СИМ от пользователя по окончании периода пользования, а пользователь – принимает от специализированного оператора в пользование СИМ и возвращает его по окончании периода пользования в места размещения;</w:t>
      </w:r>
    </w:p>
    <w:p w14:paraId="717C7F36" w14:textId="2174D123"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7</w:t>
      </w:r>
      <w:r w:rsidR="00A46EBF" w:rsidRPr="00893045">
        <w:rPr>
          <w:rFonts w:ascii="Times New Roman" w:hAnsi="Times New Roman" w:cs="Times New Roman"/>
          <w:sz w:val="24"/>
          <w:szCs w:val="24"/>
        </w:rPr>
        <w:t xml:space="preserve">) мобильное устройство – электронное устройство (планшет, смартфон, мобильный телефон и т.п.), работающее на базе операционных систем </w:t>
      </w:r>
      <w:proofErr w:type="spellStart"/>
      <w:r w:rsidR="00A46EBF" w:rsidRPr="00893045">
        <w:rPr>
          <w:rFonts w:ascii="Times New Roman" w:hAnsi="Times New Roman" w:cs="Times New Roman"/>
          <w:sz w:val="24"/>
          <w:szCs w:val="24"/>
        </w:rPr>
        <w:t>iOS</w:t>
      </w:r>
      <w:proofErr w:type="spellEnd"/>
      <w:r w:rsidR="00A46EBF" w:rsidRPr="00893045">
        <w:rPr>
          <w:rFonts w:ascii="Times New Roman" w:hAnsi="Times New Roman" w:cs="Times New Roman"/>
          <w:sz w:val="24"/>
          <w:szCs w:val="24"/>
        </w:rPr>
        <w:t xml:space="preserve">, </w:t>
      </w:r>
      <w:proofErr w:type="spellStart"/>
      <w:r w:rsidR="00A46EBF" w:rsidRPr="00893045">
        <w:rPr>
          <w:rFonts w:ascii="Times New Roman" w:hAnsi="Times New Roman" w:cs="Times New Roman"/>
          <w:sz w:val="24"/>
          <w:szCs w:val="24"/>
        </w:rPr>
        <w:t>Android</w:t>
      </w:r>
      <w:proofErr w:type="spellEnd"/>
      <w:r w:rsidR="00A46EBF" w:rsidRPr="00893045">
        <w:rPr>
          <w:rFonts w:ascii="Times New Roman" w:hAnsi="Times New Roman" w:cs="Times New Roman"/>
          <w:sz w:val="24"/>
          <w:szCs w:val="24"/>
        </w:rPr>
        <w:t xml:space="preserve"> и других систем;</w:t>
      </w:r>
    </w:p>
    <w:p w14:paraId="50292C22" w14:textId="0F92498F"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w:t>
      </w:r>
      <w:r w:rsidR="00A46EBF" w:rsidRPr="00893045">
        <w:rPr>
          <w:rFonts w:ascii="Times New Roman" w:hAnsi="Times New Roman" w:cs="Times New Roman"/>
          <w:sz w:val="24"/>
          <w:szCs w:val="24"/>
        </w:rPr>
        <w:t xml:space="preserve">) официальный сайт – официальный сайт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00A46EBF" w:rsidRPr="00893045">
        <w:rPr>
          <w:rFonts w:ascii="Times New Roman" w:hAnsi="Times New Roman" w:cs="Times New Roman"/>
          <w:sz w:val="24"/>
          <w:szCs w:val="24"/>
        </w:rPr>
        <w:t xml:space="preserve"> в информационно-телекоммуникационной сети Интернет, используемый для размещения информации, предусмотренной настоящим Порядком;</w:t>
      </w:r>
    </w:p>
    <w:p w14:paraId="568EF562" w14:textId="3812764E"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lastRenderedPageBreak/>
        <w:t>9</w:t>
      </w:r>
      <w:r w:rsidR="00A46EBF" w:rsidRPr="00893045">
        <w:rPr>
          <w:rFonts w:ascii="Times New Roman" w:hAnsi="Times New Roman" w:cs="Times New Roman"/>
          <w:sz w:val="24"/>
          <w:szCs w:val="24"/>
        </w:rPr>
        <w:t>) пользователь – физическое лицо, принимающее с использованием мобильного приложения, установленного на мобильное устройство, СИМ в пользование на основании гражданско-правового договора со специализированным оператором</w:t>
      </w:r>
      <w:bookmarkStart w:id="6" w:name="3znysh7" w:colFirst="0" w:colLast="0"/>
      <w:bookmarkEnd w:id="6"/>
      <w:r w:rsidR="00A46EBF" w:rsidRPr="00893045">
        <w:rPr>
          <w:rFonts w:ascii="Times New Roman" w:hAnsi="Times New Roman" w:cs="Times New Roman"/>
          <w:sz w:val="24"/>
          <w:szCs w:val="24"/>
        </w:rPr>
        <w:t>;</w:t>
      </w:r>
    </w:p>
    <w:p w14:paraId="4568930F" w14:textId="483BE1D9"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10</w:t>
      </w:r>
      <w:r w:rsidR="00A46EBF" w:rsidRPr="00893045">
        <w:rPr>
          <w:rFonts w:ascii="Times New Roman" w:hAnsi="Times New Roman" w:cs="Times New Roman"/>
          <w:sz w:val="24"/>
          <w:szCs w:val="24"/>
        </w:rPr>
        <w:t xml:space="preserve">) оператор – </w:t>
      </w:r>
      <w:r w:rsidR="00B85A0C" w:rsidRPr="00893045">
        <w:rPr>
          <w:rFonts w:ascii="Times New Roman" w:hAnsi="Times New Roman" w:cs="Times New Roman"/>
          <w:sz w:val="24"/>
          <w:szCs w:val="24"/>
        </w:rPr>
        <w:t>индивидуальный предприниматель</w:t>
      </w:r>
      <w:r w:rsidR="00A46EBF" w:rsidRPr="00893045">
        <w:rPr>
          <w:rFonts w:ascii="Times New Roman" w:hAnsi="Times New Roman" w:cs="Times New Roman"/>
          <w:sz w:val="24"/>
          <w:szCs w:val="24"/>
        </w:rPr>
        <w:t xml:space="preserve"> или юридическое лицо, осуществляющее деятельность по предоставлению СИМ в аренду пользователям посредством мобильного приложения на основании гражданско-правового договора;</w:t>
      </w:r>
    </w:p>
    <w:p w14:paraId="57DE73D9" w14:textId="02969D13" w:rsidR="00A46EBF"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11</w:t>
      </w:r>
      <w:r w:rsidR="00A46EBF" w:rsidRPr="00893045">
        <w:rPr>
          <w:rFonts w:ascii="Times New Roman" w:hAnsi="Times New Roman" w:cs="Times New Roman"/>
          <w:sz w:val="24"/>
          <w:szCs w:val="24"/>
        </w:rPr>
        <w:t>) средство индивидуальной мобильности –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(электросамокаты, электроскейтборды, гироскутеры, сигвеи, моноколеса и иные аналогичные средства). Для целей применения настоящего Порядка к СИМ приравниваются электровелосипеды;</w:t>
      </w:r>
    </w:p>
    <w:p w14:paraId="0C0F3E07" w14:textId="197495C8"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1</w:t>
      </w:r>
      <w:r w:rsidR="000A421C" w:rsidRPr="00893045">
        <w:rPr>
          <w:rFonts w:ascii="Times New Roman" w:hAnsi="Times New Roman" w:cs="Times New Roman"/>
          <w:sz w:val="24"/>
          <w:szCs w:val="24"/>
        </w:rPr>
        <w:t>2</w:t>
      </w:r>
      <w:r w:rsidRPr="00893045">
        <w:rPr>
          <w:rFonts w:ascii="Times New Roman" w:hAnsi="Times New Roman" w:cs="Times New Roman"/>
          <w:sz w:val="24"/>
          <w:szCs w:val="24"/>
        </w:rPr>
        <w:t xml:space="preserve">) уполномоченный орган – структурное подразделение администрации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на которое возложены функции по реализации и контролю за соблюдением настоящего Порядка.</w:t>
      </w:r>
    </w:p>
    <w:p w14:paraId="3FCB3F20" w14:textId="4936A900" w:rsidR="00A46EBF" w:rsidRPr="00893045" w:rsidRDefault="00A46EBF" w:rsidP="00893045">
      <w:pPr>
        <w:pStyle w:val="a5"/>
        <w:jc w:val="both"/>
        <w:rPr>
          <w:rFonts w:ascii="Times New Roman" w:hAnsi="Times New Roman" w:cs="Times New Roman"/>
          <w:sz w:val="24"/>
          <w:szCs w:val="24"/>
        </w:rPr>
      </w:pPr>
      <w:r w:rsidRPr="00893045">
        <w:rPr>
          <w:rFonts w:ascii="Times New Roman" w:hAnsi="Times New Roman" w:cs="Times New Roman"/>
          <w:sz w:val="24"/>
          <w:szCs w:val="24"/>
        </w:rPr>
        <w:t xml:space="preserve">Иные понятия, используемые в настоящем Порядке, применяются в тех же значениях, в каких они используются в законодательстве Российской Федерации, Рязанской области, в муниципальных правовых актах </w:t>
      </w:r>
      <w:r w:rsidR="000770B1"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w:t>
      </w:r>
    </w:p>
    <w:p w14:paraId="348D29DC" w14:textId="77777777" w:rsidR="00A46EBF" w:rsidRPr="00893045" w:rsidRDefault="00A46EBF" w:rsidP="00893045">
      <w:pPr>
        <w:pStyle w:val="a5"/>
        <w:jc w:val="center"/>
        <w:rPr>
          <w:rFonts w:ascii="Times New Roman" w:hAnsi="Times New Roman" w:cs="Times New Roman"/>
          <w:sz w:val="24"/>
          <w:szCs w:val="24"/>
        </w:rPr>
      </w:pPr>
      <w:r w:rsidRPr="00893045">
        <w:rPr>
          <w:rFonts w:ascii="Times New Roman" w:hAnsi="Times New Roman" w:cs="Times New Roman"/>
          <w:sz w:val="24"/>
          <w:szCs w:val="24"/>
        </w:rPr>
        <w:t>2. </w:t>
      </w:r>
      <w:bookmarkStart w:id="7" w:name="_Hlk130148830"/>
      <w:r w:rsidRPr="00893045">
        <w:rPr>
          <w:rFonts w:ascii="Times New Roman" w:hAnsi="Times New Roman" w:cs="Times New Roman"/>
          <w:sz w:val="24"/>
          <w:szCs w:val="24"/>
        </w:rPr>
        <w:t>Общие требования к расположению мест размещения</w:t>
      </w:r>
    </w:p>
    <w:p w14:paraId="14169E49" w14:textId="75A571AA" w:rsidR="00B85A0C" w:rsidRPr="00893045" w:rsidRDefault="000A421C"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2.1. На территориях общего пользования МО «Зеленоградский муниципальный округ Калининградской области» расположение мест размещения допускается только в местах утвержденных Схемой </w:t>
      </w:r>
      <w:r w:rsidR="00893045">
        <w:rPr>
          <w:rFonts w:ascii="Times New Roman" w:hAnsi="Times New Roman" w:cs="Times New Roman"/>
          <w:sz w:val="24"/>
          <w:szCs w:val="24"/>
        </w:rPr>
        <w:t xml:space="preserve">их </w:t>
      </w:r>
      <w:r w:rsidRPr="00893045">
        <w:rPr>
          <w:rFonts w:ascii="Times New Roman" w:hAnsi="Times New Roman" w:cs="Times New Roman"/>
          <w:sz w:val="24"/>
          <w:szCs w:val="24"/>
        </w:rPr>
        <w:t>размещения.</w:t>
      </w:r>
    </w:p>
    <w:p w14:paraId="57C9F5B4" w14:textId="323094C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2.</w:t>
      </w:r>
      <w:r w:rsidR="000A421C" w:rsidRPr="00893045">
        <w:rPr>
          <w:rFonts w:ascii="Times New Roman" w:hAnsi="Times New Roman" w:cs="Times New Roman"/>
          <w:sz w:val="24"/>
          <w:szCs w:val="24"/>
        </w:rPr>
        <w:t>2</w:t>
      </w:r>
      <w:r w:rsidRPr="00893045">
        <w:rPr>
          <w:rFonts w:ascii="Times New Roman" w:hAnsi="Times New Roman" w:cs="Times New Roman"/>
          <w:sz w:val="24"/>
          <w:szCs w:val="24"/>
        </w:rPr>
        <w:t xml:space="preserve">. На территориях общего пользования </w:t>
      </w:r>
      <w:r w:rsidR="00B85A0C"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расположение мест размещения не допускается:</w:t>
      </w:r>
    </w:p>
    <w:p w14:paraId="79E3D221" w14:textId="368B09FF"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а) на велодорожках и вело</w:t>
      </w:r>
      <w:r w:rsidR="000A421C" w:rsidRPr="00893045">
        <w:rPr>
          <w:rFonts w:ascii="Times New Roman" w:hAnsi="Times New Roman" w:cs="Times New Roman"/>
          <w:sz w:val="24"/>
          <w:szCs w:val="24"/>
        </w:rPr>
        <w:t>сипедных</w:t>
      </w:r>
      <w:r w:rsidRPr="00893045">
        <w:rPr>
          <w:rFonts w:ascii="Times New Roman" w:hAnsi="Times New Roman" w:cs="Times New Roman"/>
          <w:sz w:val="24"/>
          <w:szCs w:val="24"/>
        </w:rPr>
        <w:t xml:space="preserve"> дорожках;</w:t>
      </w:r>
    </w:p>
    <w:p w14:paraId="340130BA"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б) на остановках общественного транспорта, а также на расстоянии менее 5 метров от границ посадочных площадок; </w:t>
      </w:r>
    </w:p>
    <w:p w14:paraId="2CB72969"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в) на тротуарах, пешеходных дорожках, если ширина прохода составляет менее 1,5 метра;</w:t>
      </w:r>
    </w:p>
    <w:p w14:paraId="09BC72D2"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г) на территории памятников, монументов, мемориальных сооружениях, местах воинских захоронений, а также в радиусе не менее 25 метров от указанных объектов;</w:t>
      </w:r>
    </w:p>
    <w:p w14:paraId="1D8D9551"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д) на расстоянии менее 5 метров до границы пешеходного перехода;</w:t>
      </w:r>
    </w:p>
    <w:p w14:paraId="5BA612A6"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е) на расстоянии менее 10 метров перед входными группами социально-значимых объектов;</w:t>
      </w:r>
    </w:p>
    <w:p w14:paraId="0D265C6D"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ж) в арках зданий, на клумбах, газонах, цветниках и иных озелененных территориях;</w:t>
      </w:r>
    </w:p>
    <w:p w14:paraId="13B46737" w14:textId="77777777" w:rsidR="00A46EBF" w:rsidRPr="00893045" w:rsidRDefault="00A46EBF" w:rsidP="00893045">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з) в иных установленных законодательством случаях.</w:t>
      </w:r>
    </w:p>
    <w:p w14:paraId="0AE86381" w14:textId="09282460" w:rsidR="00A46EBF" w:rsidRPr="002B5A10" w:rsidRDefault="00A46EBF" w:rsidP="00893045">
      <w:pPr>
        <w:pStyle w:val="a5"/>
        <w:ind w:firstLine="708"/>
        <w:jc w:val="both"/>
        <w:rPr>
          <w:rFonts w:ascii="Times New Roman" w:hAnsi="Times New Roman" w:cs="Times New Roman"/>
          <w:sz w:val="24"/>
          <w:szCs w:val="24"/>
        </w:rPr>
      </w:pPr>
      <w:r w:rsidRPr="002B5A10">
        <w:rPr>
          <w:rFonts w:ascii="Times New Roman" w:hAnsi="Times New Roman" w:cs="Times New Roman"/>
          <w:sz w:val="24"/>
          <w:szCs w:val="24"/>
        </w:rPr>
        <w:t>2.</w:t>
      </w:r>
      <w:r w:rsidR="000A421C" w:rsidRPr="002B5A10">
        <w:rPr>
          <w:rFonts w:ascii="Times New Roman" w:hAnsi="Times New Roman" w:cs="Times New Roman"/>
          <w:sz w:val="24"/>
          <w:szCs w:val="24"/>
        </w:rPr>
        <w:t>3</w:t>
      </w:r>
      <w:r w:rsidRPr="002B5A10">
        <w:rPr>
          <w:rFonts w:ascii="Times New Roman" w:hAnsi="Times New Roman" w:cs="Times New Roman"/>
          <w:sz w:val="24"/>
          <w:szCs w:val="24"/>
        </w:rPr>
        <w:t xml:space="preserve">. На период проведения работ по строительству, реконструкции, текущему и капитальному ремонту автомобильных дорог, проведения земляных работ, работ по благоустройству территории, культурно-массовых мероприятий и иных мероприятий, реализация которых без освобождения территории от СИМ невозможна, временно приостанавливается возможность стоянки СИМ в соответствующих местах размещения, о чем уполномоченный орган уведомляет специализированных операторов, имеющих действующие </w:t>
      </w:r>
      <w:r w:rsidR="00075AD9" w:rsidRPr="002B5A10">
        <w:rPr>
          <w:rFonts w:ascii="Times New Roman" w:hAnsi="Times New Roman" w:cs="Times New Roman"/>
          <w:sz w:val="24"/>
          <w:szCs w:val="24"/>
        </w:rPr>
        <w:t xml:space="preserve">договоры </w:t>
      </w:r>
      <w:r w:rsidRPr="002B5A10">
        <w:rPr>
          <w:rFonts w:ascii="Times New Roman" w:hAnsi="Times New Roman" w:cs="Times New Roman"/>
          <w:sz w:val="24"/>
          <w:szCs w:val="24"/>
        </w:rPr>
        <w:t xml:space="preserve">пользования местами размещения на территориях общего пользования </w:t>
      </w:r>
      <w:r w:rsidR="00075AD9" w:rsidRPr="002B5A10">
        <w:rPr>
          <w:rFonts w:ascii="Times New Roman" w:hAnsi="Times New Roman" w:cs="Times New Roman"/>
          <w:sz w:val="24"/>
          <w:szCs w:val="24"/>
        </w:rPr>
        <w:t>МО «Зеленоградский муниципальный округ Калининградской области»</w:t>
      </w:r>
      <w:r w:rsidRPr="002B5A10">
        <w:rPr>
          <w:rFonts w:ascii="Times New Roman" w:hAnsi="Times New Roman" w:cs="Times New Roman"/>
          <w:sz w:val="24"/>
          <w:szCs w:val="24"/>
        </w:rPr>
        <w:t xml:space="preserve">, </w:t>
      </w:r>
      <w:r w:rsidR="000D6711" w:rsidRPr="002B5A10">
        <w:rPr>
          <w:rFonts w:ascii="Times New Roman" w:hAnsi="Times New Roman" w:cs="Times New Roman"/>
          <w:sz w:val="24"/>
          <w:szCs w:val="24"/>
        </w:rPr>
        <w:t>заключенные</w:t>
      </w:r>
      <w:r w:rsidRPr="002B5A10">
        <w:rPr>
          <w:rFonts w:ascii="Times New Roman" w:hAnsi="Times New Roman" w:cs="Times New Roman"/>
          <w:sz w:val="24"/>
          <w:szCs w:val="24"/>
        </w:rPr>
        <w:t xml:space="preserve"> в соответствии с разделом </w:t>
      </w:r>
      <w:r w:rsidR="002B5A10" w:rsidRPr="002B5A10">
        <w:rPr>
          <w:rFonts w:ascii="Times New Roman" w:hAnsi="Times New Roman" w:cs="Times New Roman"/>
          <w:sz w:val="24"/>
          <w:szCs w:val="24"/>
        </w:rPr>
        <w:t>9</w:t>
      </w:r>
      <w:r w:rsidRPr="002B5A10">
        <w:rPr>
          <w:rFonts w:ascii="Times New Roman" w:hAnsi="Times New Roman" w:cs="Times New Roman"/>
          <w:sz w:val="24"/>
          <w:szCs w:val="24"/>
        </w:rPr>
        <w:t xml:space="preserve"> настоящего Порядка.</w:t>
      </w:r>
    </w:p>
    <w:p w14:paraId="103DFA06" w14:textId="0267DE48"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2.</w:t>
      </w:r>
      <w:r w:rsidR="000A421C" w:rsidRPr="00893045">
        <w:rPr>
          <w:rFonts w:ascii="Times New Roman" w:hAnsi="Times New Roman" w:cs="Times New Roman"/>
          <w:sz w:val="24"/>
          <w:szCs w:val="24"/>
        </w:rPr>
        <w:t>4</w:t>
      </w:r>
      <w:r w:rsidRPr="00893045">
        <w:rPr>
          <w:rFonts w:ascii="Times New Roman" w:hAnsi="Times New Roman" w:cs="Times New Roman"/>
          <w:sz w:val="24"/>
          <w:szCs w:val="24"/>
        </w:rPr>
        <w:t>. В случае если при проведении работ (мероприятий), предусмотренных пунктом 2.</w:t>
      </w:r>
      <w:r w:rsidR="00075AD9" w:rsidRPr="00893045">
        <w:rPr>
          <w:rFonts w:ascii="Times New Roman" w:hAnsi="Times New Roman" w:cs="Times New Roman"/>
          <w:sz w:val="24"/>
          <w:szCs w:val="24"/>
        </w:rPr>
        <w:t>3</w:t>
      </w:r>
      <w:r w:rsidRPr="00893045">
        <w:rPr>
          <w:rFonts w:ascii="Times New Roman" w:hAnsi="Times New Roman" w:cs="Times New Roman"/>
          <w:sz w:val="24"/>
          <w:szCs w:val="24"/>
        </w:rPr>
        <w:t xml:space="preserve"> настоящего Порядка, на территории не допускает расположение мест размещения в связи с наступлением обстоятельств, указанных в пункте 2.</w:t>
      </w:r>
      <w:r w:rsidR="00075AD9" w:rsidRPr="00893045">
        <w:rPr>
          <w:rFonts w:ascii="Times New Roman" w:hAnsi="Times New Roman" w:cs="Times New Roman"/>
          <w:sz w:val="24"/>
          <w:szCs w:val="24"/>
        </w:rPr>
        <w:t>2</w:t>
      </w:r>
      <w:r w:rsidRPr="00893045">
        <w:rPr>
          <w:rFonts w:ascii="Times New Roman" w:hAnsi="Times New Roman" w:cs="Times New Roman"/>
          <w:sz w:val="24"/>
          <w:szCs w:val="24"/>
        </w:rPr>
        <w:t xml:space="preserve"> настоящего Порядка, уполномоченный орган исключает соответствующие места из схемы мест размещения и уведомляет об этом событии специализированных операторов, имеющих действующие </w:t>
      </w:r>
      <w:r w:rsidR="00075AD9" w:rsidRPr="00893045">
        <w:rPr>
          <w:rFonts w:ascii="Times New Roman" w:hAnsi="Times New Roman" w:cs="Times New Roman"/>
          <w:sz w:val="24"/>
          <w:szCs w:val="24"/>
        </w:rPr>
        <w:lastRenderedPageBreak/>
        <w:t>договоры пользования местами размещения на территориях общего пользования МО «Зеленоградский муниципальный округ Калининградской области»</w:t>
      </w:r>
      <w:r w:rsidRPr="00893045">
        <w:rPr>
          <w:rFonts w:ascii="Times New Roman" w:hAnsi="Times New Roman" w:cs="Times New Roman"/>
          <w:sz w:val="24"/>
          <w:szCs w:val="24"/>
        </w:rPr>
        <w:t>.</w:t>
      </w:r>
    </w:p>
    <w:p w14:paraId="7B66E4F1" w14:textId="7E0CFD05"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2.</w:t>
      </w:r>
      <w:r w:rsidR="000A421C" w:rsidRPr="00893045">
        <w:rPr>
          <w:rFonts w:ascii="Times New Roman" w:hAnsi="Times New Roman" w:cs="Times New Roman"/>
          <w:sz w:val="24"/>
          <w:szCs w:val="24"/>
        </w:rPr>
        <w:t>5</w:t>
      </w:r>
      <w:r w:rsidRPr="00893045">
        <w:rPr>
          <w:rFonts w:ascii="Times New Roman" w:hAnsi="Times New Roman" w:cs="Times New Roman"/>
          <w:sz w:val="24"/>
          <w:szCs w:val="24"/>
        </w:rPr>
        <w:t>. Уполномоченный орган уведомляет специализированных операторов в соответствии с пунктами 2.</w:t>
      </w:r>
      <w:r w:rsidR="00075AD9" w:rsidRPr="00893045">
        <w:rPr>
          <w:rFonts w:ascii="Times New Roman" w:hAnsi="Times New Roman" w:cs="Times New Roman"/>
          <w:sz w:val="24"/>
          <w:szCs w:val="24"/>
        </w:rPr>
        <w:t xml:space="preserve">3 и 2.4 </w:t>
      </w:r>
      <w:r w:rsidRPr="00893045">
        <w:rPr>
          <w:rFonts w:ascii="Times New Roman" w:hAnsi="Times New Roman" w:cs="Times New Roman"/>
          <w:sz w:val="24"/>
          <w:szCs w:val="24"/>
        </w:rPr>
        <w:t>настоящего Порядка не позднее, чем за 2 рабочих дня до даты начала проведения соответствующих работ (мероприятий) по адресу электронной почты и номеру контактного телефона, содержащи</w:t>
      </w:r>
      <w:r w:rsidR="00075AD9" w:rsidRPr="00893045">
        <w:rPr>
          <w:rFonts w:ascii="Times New Roman" w:hAnsi="Times New Roman" w:cs="Times New Roman"/>
          <w:sz w:val="24"/>
          <w:szCs w:val="24"/>
        </w:rPr>
        <w:t>х</w:t>
      </w:r>
      <w:r w:rsidRPr="00893045">
        <w:rPr>
          <w:rFonts w:ascii="Times New Roman" w:hAnsi="Times New Roman" w:cs="Times New Roman"/>
          <w:sz w:val="24"/>
          <w:szCs w:val="24"/>
        </w:rPr>
        <w:t xml:space="preserve">ся в </w:t>
      </w:r>
      <w:r w:rsidR="000A421C" w:rsidRPr="00893045">
        <w:rPr>
          <w:rFonts w:ascii="Times New Roman" w:hAnsi="Times New Roman" w:cs="Times New Roman"/>
          <w:sz w:val="24"/>
          <w:szCs w:val="24"/>
        </w:rPr>
        <w:t xml:space="preserve">договоре </w:t>
      </w:r>
      <w:r w:rsidR="00075AD9" w:rsidRPr="00893045">
        <w:rPr>
          <w:rFonts w:ascii="Times New Roman" w:hAnsi="Times New Roman" w:cs="Times New Roman"/>
          <w:sz w:val="24"/>
          <w:szCs w:val="24"/>
        </w:rPr>
        <w:t>пользования местами размещения на территориях общего пользования МО «Зеленоградский муниципальный округ Калининградской области».</w:t>
      </w:r>
    </w:p>
    <w:bookmarkEnd w:id="7"/>
    <w:p w14:paraId="3569F1E7" w14:textId="77777777" w:rsidR="00A46EBF" w:rsidRPr="00893045" w:rsidRDefault="00A46EBF" w:rsidP="002B5A10">
      <w:pPr>
        <w:pStyle w:val="a5"/>
        <w:jc w:val="center"/>
        <w:rPr>
          <w:rFonts w:ascii="Times New Roman" w:hAnsi="Times New Roman" w:cs="Times New Roman"/>
          <w:sz w:val="24"/>
          <w:szCs w:val="24"/>
        </w:rPr>
      </w:pPr>
      <w:r w:rsidRPr="00893045">
        <w:rPr>
          <w:rFonts w:ascii="Times New Roman" w:hAnsi="Times New Roman" w:cs="Times New Roman"/>
          <w:sz w:val="24"/>
          <w:szCs w:val="24"/>
        </w:rPr>
        <w:t>3. Схема мест размещения</w:t>
      </w:r>
    </w:p>
    <w:p w14:paraId="7E0D8E0F" w14:textId="0C7D3576"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3.1. Схема мест размещения – документ, состоящий из графической и текстовой частей и содержащий сведения о местах размещения на территориях общего пользования </w:t>
      </w:r>
      <w:r w:rsidR="00075AD9" w:rsidRPr="00893045">
        <w:rPr>
          <w:rFonts w:ascii="Times New Roman" w:hAnsi="Times New Roman" w:cs="Times New Roman"/>
          <w:sz w:val="24"/>
          <w:szCs w:val="24"/>
        </w:rPr>
        <w:t xml:space="preserve">МО «Зеленоградский муниципальный округ Калининградской области» и утверждаемы нормативным актом администрации МО «Зеленоградский муниципальный округ Калининградской области» </w:t>
      </w:r>
      <w:r w:rsidRPr="00893045">
        <w:rPr>
          <w:rFonts w:ascii="Times New Roman" w:hAnsi="Times New Roman" w:cs="Times New Roman"/>
          <w:sz w:val="24"/>
          <w:szCs w:val="24"/>
        </w:rPr>
        <w:t>(далее – Схема).</w:t>
      </w:r>
    </w:p>
    <w:p w14:paraId="690FC6AA" w14:textId="42A906EC"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Графическая часть – графическое изображение на административной карте </w:t>
      </w:r>
      <w:r w:rsidR="00075AD9"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сведений о местах размещения.</w:t>
      </w:r>
    </w:p>
    <w:p w14:paraId="1D455348"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Текстовая часть представляет собой таблицу, включающую в себя сведения о координатах, адресных ориентирах (при наличии) и типах мест размещения (стандартное или повышенной вместимости, как это определено пунктом 4.7 Порядка).</w:t>
      </w:r>
    </w:p>
    <w:p w14:paraId="0798BDBD" w14:textId="3F841819"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3.2. Схема формируется уполномоченным органом на основании предложений о включении мест размещения в Схему, поступивших от </w:t>
      </w:r>
      <w:r w:rsidR="00075AD9" w:rsidRPr="00893045">
        <w:rPr>
          <w:rFonts w:ascii="Times New Roman" w:hAnsi="Times New Roman" w:cs="Times New Roman"/>
          <w:sz w:val="24"/>
          <w:szCs w:val="24"/>
        </w:rPr>
        <w:t>индивидуальных предпринимателей</w:t>
      </w:r>
      <w:r w:rsidRPr="00893045">
        <w:rPr>
          <w:rFonts w:ascii="Times New Roman" w:hAnsi="Times New Roman" w:cs="Times New Roman"/>
          <w:sz w:val="24"/>
          <w:szCs w:val="24"/>
        </w:rPr>
        <w:t xml:space="preserve"> и юридических лиц, в том числе от специализированных операторов (далее – Предложения).</w:t>
      </w:r>
    </w:p>
    <w:p w14:paraId="09B3A134"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3.3. Предложения должны содержать сведения о координатах и адресных ориентирах мест размещения (при наличии). В предложения может включаться указание на тип места размещения (стандартной или повышенной вместимости). При отсутствии указания на тип места размещения соответствующее место считается стандартным. </w:t>
      </w:r>
    </w:p>
    <w:p w14:paraId="4B3BFB71" w14:textId="48D1CE0D"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3.4. Уполномоченный орган рассматривает представленные Предложения и по результатам включает предложенные места размещения в Схему (с присвоением каждому месту размещения типа (стандартной или повышенной вместимости) или отказывает в их включении в Схему.</w:t>
      </w:r>
    </w:p>
    <w:p w14:paraId="5729F6B1"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3.5. Основаниями для отказа во включении мест размещения в Схему являются:</w:t>
      </w:r>
    </w:p>
    <w:p w14:paraId="7FE9B991"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а) несоответствие планируемого места размещения требованиям пункта 2.1 настоящего Порядка;</w:t>
      </w:r>
    </w:p>
    <w:p w14:paraId="4480E4A4"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б) предоставление неполной и (или) неточной информации, предусмотренной пунктом 3.3 настоящего Порядка.</w:t>
      </w:r>
    </w:p>
    <w:p w14:paraId="1FD02FE3" w14:textId="5D556BF9"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3.6. Отказ во включении мест размещения в Схему оформляется уполномоченным органом письменно и направляется лицу, предоставившему соответствующие предложения.</w:t>
      </w:r>
    </w:p>
    <w:p w14:paraId="10C9D5CF"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В отказе во включении мест размещения в Схему должны быть указаны причины такого отказа в отношении каждого места размещения, не включенного в Схему.</w:t>
      </w:r>
    </w:p>
    <w:p w14:paraId="2A1C1E79" w14:textId="7FB8F0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3.7. Исключение мест размещения из Схемы осуществляется по инициативе уполномоченного органа или специализированных операторов, имеющих действующие </w:t>
      </w:r>
      <w:r w:rsidR="00C171E8" w:rsidRPr="00893045">
        <w:rPr>
          <w:rFonts w:ascii="Times New Roman" w:hAnsi="Times New Roman" w:cs="Times New Roman"/>
          <w:sz w:val="24"/>
          <w:szCs w:val="24"/>
        </w:rPr>
        <w:t>договоры</w:t>
      </w:r>
      <w:r w:rsidRPr="00893045">
        <w:rPr>
          <w:rFonts w:ascii="Times New Roman" w:hAnsi="Times New Roman" w:cs="Times New Roman"/>
          <w:sz w:val="24"/>
          <w:szCs w:val="24"/>
        </w:rPr>
        <w:t xml:space="preserve"> пользования местами размещения на территориях общего пользования </w:t>
      </w:r>
      <w:r w:rsidR="00C171E8"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w:t>
      </w:r>
      <w:r w:rsidR="00C171E8" w:rsidRPr="00893045">
        <w:rPr>
          <w:rFonts w:ascii="Times New Roman" w:hAnsi="Times New Roman" w:cs="Times New Roman"/>
          <w:sz w:val="24"/>
          <w:szCs w:val="24"/>
        </w:rPr>
        <w:t xml:space="preserve">заключенные </w:t>
      </w:r>
      <w:r w:rsidRPr="00893045">
        <w:rPr>
          <w:rFonts w:ascii="Times New Roman" w:hAnsi="Times New Roman" w:cs="Times New Roman"/>
          <w:sz w:val="24"/>
          <w:szCs w:val="24"/>
        </w:rPr>
        <w:t xml:space="preserve">в соответствии с разделом </w:t>
      </w:r>
      <w:r w:rsidR="00164BA8">
        <w:rPr>
          <w:rFonts w:ascii="Times New Roman" w:hAnsi="Times New Roman" w:cs="Times New Roman"/>
          <w:sz w:val="24"/>
          <w:szCs w:val="24"/>
        </w:rPr>
        <w:t>9</w:t>
      </w:r>
      <w:r w:rsidRPr="00893045">
        <w:rPr>
          <w:rFonts w:ascii="Times New Roman" w:hAnsi="Times New Roman" w:cs="Times New Roman"/>
          <w:sz w:val="24"/>
          <w:szCs w:val="24"/>
        </w:rPr>
        <w:t xml:space="preserve"> настоящего Порядка, в связи с наступлением обстоятельств, указанных в пункте 2.</w:t>
      </w:r>
      <w:r w:rsidR="00C171E8" w:rsidRPr="00893045">
        <w:rPr>
          <w:rFonts w:ascii="Times New Roman" w:hAnsi="Times New Roman" w:cs="Times New Roman"/>
          <w:sz w:val="24"/>
          <w:szCs w:val="24"/>
        </w:rPr>
        <w:t>2 - 2.3</w:t>
      </w:r>
      <w:r w:rsidRPr="00893045">
        <w:rPr>
          <w:rFonts w:ascii="Times New Roman" w:hAnsi="Times New Roman" w:cs="Times New Roman"/>
          <w:sz w:val="24"/>
          <w:szCs w:val="24"/>
        </w:rPr>
        <w:t xml:space="preserve"> настоящего Порядка, или при условии согласия на исключение мест размещения </w:t>
      </w:r>
      <w:r w:rsidR="00B70A38" w:rsidRPr="00893045">
        <w:rPr>
          <w:rFonts w:ascii="Times New Roman" w:hAnsi="Times New Roman" w:cs="Times New Roman"/>
          <w:sz w:val="24"/>
          <w:szCs w:val="24"/>
        </w:rPr>
        <w:t xml:space="preserve">специализированных операторов </w:t>
      </w:r>
      <w:r w:rsidRPr="00893045">
        <w:rPr>
          <w:rFonts w:ascii="Times New Roman" w:hAnsi="Times New Roman" w:cs="Times New Roman"/>
          <w:sz w:val="24"/>
          <w:szCs w:val="24"/>
        </w:rPr>
        <w:t>и уполномоченного органа.</w:t>
      </w:r>
    </w:p>
    <w:p w14:paraId="13C9CB3F"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3.8. Уполномоченный орган размещает и поддерживает в актуальном состоянии Схему на официальном сайте. Размещение и обновление Схемы на официальном сайте </w:t>
      </w:r>
      <w:r w:rsidRPr="00893045">
        <w:rPr>
          <w:rFonts w:ascii="Times New Roman" w:hAnsi="Times New Roman" w:cs="Times New Roman"/>
          <w:sz w:val="24"/>
          <w:szCs w:val="24"/>
        </w:rPr>
        <w:lastRenderedPageBreak/>
        <w:t>осуществляется в течение одного рабочего дня с момента включения в нее новых мест размещения, исключения мест размещения из Схемы или изменения типа мест размещения.</w:t>
      </w:r>
    </w:p>
    <w:p w14:paraId="3573F0F5" w14:textId="77777777" w:rsidR="00A46EBF" w:rsidRPr="00893045" w:rsidRDefault="00A46EBF" w:rsidP="002B5A10">
      <w:pPr>
        <w:pStyle w:val="a5"/>
        <w:jc w:val="center"/>
        <w:rPr>
          <w:rFonts w:ascii="Times New Roman" w:hAnsi="Times New Roman" w:cs="Times New Roman"/>
          <w:sz w:val="24"/>
          <w:szCs w:val="24"/>
        </w:rPr>
      </w:pPr>
      <w:bookmarkStart w:id="8" w:name="2et92p0" w:colFirst="0" w:colLast="0"/>
      <w:bookmarkEnd w:id="8"/>
      <w:r w:rsidRPr="00893045">
        <w:rPr>
          <w:rFonts w:ascii="Times New Roman" w:hAnsi="Times New Roman" w:cs="Times New Roman"/>
          <w:sz w:val="24"/>
          <w:szCs w:val="24"/>
        </w:rPr>
        <w:t>4. Порядок размещения СИМ и использования мест размещения</w:t>
      </w:r>
    </w:p>
    <w:p w14:paraId="7661802D" w14:textId="07057964"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4.1. Нахождение СИМ в местах размещения на территориях общего пользования </w:t>
      </w:r>
      <w:r w:rsidR="00B70A38"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не должно препятствовать нормальному передвижению пешеходов, лиц, использующих для передвижения СИМ, велосипедистов и других участников дорожного движения, входу и выходу из зданий, пешеходных переходов, общественного транспорта.</w:t>
      </w:r>
    </w:p>
    <w:p w14:paraId="157F2407" w14:textId="780EA553"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4.2. Размещенные СИМ должны стоять на подножке, не опираясь на объекты уличной инфраструктуры (дорожные, тротуарные, декоративные ограждения, перила, дорожные знаки, указатели, светофоры, фонарные столбы, опоры освещения, уличная мебель, малые архитектурные формы) и другие предметы, не предназначенные для крепления СИМ.</w:t>
      </w:r>
    </w:p>
    <w:p w14:paraId="4995E6C0"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4.3. При размещении СИМ не допускается блокировать доступ к другим СИМ.</w:t>
      </w:r>
    </w:p>
    <w:p w14:paraId="16C23529" w14:textId="277C103F"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4.4. СИМ, предоставляемые в аренду специализированными операторами, размещаются на территориях общего пользования </w:t>
      </w:r>
      <w:r w:rsidR="00B70A38"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исключительно в местах размещения, включенных в Схему.</w:t>
      </w:r>
    </w:p>
    <w:p w14:paraId="08639A65" w14:textId="496D8F22"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4.</w:t>
      </w:r>
      <w:r w:rsidR="00185929" w:rsidRPr="00893045">
        <w:rPr>
          <w:rFonts w:ascii="Times New Roman" w:hAnsi="Times New Roman" w:cs="Times New Roman"/>
          <w:sz w:val="24"/>
          <w:szCs w:val="24"/>
        </w:rPr>
        <w:t>5</w:t>
      </w:r>
      <w:r w:rsidRPr="00893045">
        <w:rPr>
          <w:rFonts w:ascii="Times New Roman" w:hAnsi="Times New Roman" w:cs="Times New Roman"/>
          <w:sz w:val="24"/>
          <w:szCs w:val="24"/>
        </w:rPr>
        <w:t>. В случае если место размещения обозначено специальной цветографической дорожной разметкой, стоянка СИМ должна осуществляться в соответствующих границах.</w:t>
      </w:r>
    </w:p>
    <w:p w14:paraId="7026BC07" w14:textId="3D4F170F" w:rsidR="00A46EBF" w:rsidRPr="00893045" w:rsidRDefault="00A46EBF" w:rsidP="00893045">
      <w:pPr>
        <w:pStyle w:val="a5"/>
        <w:jc w:val="both"/>
        <w:rPr>
          <w:rFonts w:ascii="Times New Roman" w:hAnsi="Times New Roman" w:cs="Times New Roman"/>
          <w:sz w:val="24"/>
          <w:szCs w:val="24"/>
        </w:rPr>
      </w:pPr>
      <w:r w:rsidRPr="00893045">
        <w:rPr>
          <w:rFonts w:ascii="Times New Roman" w:hAnsi="Times New Roman" w:cs="Times New Roman"/>
          <w:sz w:val="24"/>
          <w:szCs w:val="24"/>
        </w:rPr>
        <w:t>4.</w:t>
      </w:r>
      <w:r w:rsidR="00185929" w:rsidRPr="00893045">
        <w:rPr>
          <w:rFonts w:ascii="Times New Roman" w:hAnsi="Times New Roman" w:cs="Times New Roman"/>
          <w:sz w:val="24"/>
          <w:szCs w:val="24"/>
        </w:rPr>
        <w:t>6</w:t>
      </w:r>
      <w:r w:rsidRPr="00893045">
        <w:rPr>
          <w:rFonts w:ascii="Times New Roman" w:hAnsi="Times New Roman" w:cs="Times New Roman"/>
          <w:sz w:val="24"/>
          <w:szCs w:val="24"/>
        </w:rPr>
        <w:t xml:space="preserve">. В стандартном месте размещения должно находиться не более 10 СИМ, принадлежащих специализированному Оператору. В месте размещения повышенной вместимости должно находиться не более </w:t>
      </w:r>
      <w:r w:rsidR="00185929" w:rsidRPr="00893045">
        <w:rPr>
          <w:rFonts w:ascii="Times New Roman" w:hAnsi="Times New Roman" w:cs="Times New Roman"/>
          <w:sz w:val="24"/>
          <w:szCs w:val="24"/>
        </w:rPr>
        <w:t>3</w:t>
      </w:r>
      <w:r w:rsidRPr="00893045">
        <w:rPr>
          <w:rFonts w:ascii="Times New Roman" w:hAnsi="Times New Roman" w:cs="Times New Roman"/>
          <w:sz w:val="24"/>
          <w:szCs w:val="24"/>
        </w:rPr>
        <w:t>0 СИМ, принадлежащих специализированному Оператору.</w:t>
      </w:r>
    </w:p>
    <w:p w14:paraId="1908403F" w14:textId="5A9AEC5E"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Допускается на период не более </w:t>
      </w:r>
      <w:r w:rsidR="00185929" w:rsidRPr="00893045">
        <w:rPr>
          <w:rFonts w:ascii="Times New Roman" w:hAnsi="Times New Roman" w:cs="Times New Roman"/>
          <w:sz w:val="24"/>
          <w:szCs w:val="24"/>
        </w:rPr>
        <w:t>3</w:t>
      </w:r>
      <w:r w:rsidRPr="00893045">
        <w:rPr>
          <w:rFonts w:ascii="Times New Roman" w:hAnsi="Times New Roman" w:cs="Times New Roman"/>
          <w:sz w:val="24"/>
          <w:szCs w:val="24"/>
        </w:rPr>
        <w:t xml:space="preserve"> часов превышение значения, предусмотренного абзацем первым настоящего пункта, а также осуществление стоянки СИМ в радиусе 10 метров от места размещения, если в таком месте размещения отсутствует возможность оставления СИМ.</w:t>
      </w:r>
    </w:p>
    <w:p w14:paraId="6C957359" w14:textId="77777777" w:rsidR="00A46EBF" w:rsidRPr="00893045" w:rsidRDefault="00A46EBF" w:rsidP="00893045">
      <w:pPr>
        <w:pStyle w:val="a5"/>
        <w:jc w:val="both"/>
        <w:rPr>
          <w:rFonts w:ascii="Times New Roman" w:hAnsi="Times New Roman" w:cs="Times New Roman"/>
          <w:sz w:val="24"/>
          <w:szCs w:val="24"/>
        </w:rPr>
      </w:pPr>
    </w:p>
    <w:p w14:paraId="3C76FB98" w14:textId="1B59AA88" w:rsidR="00A46EBF" w:rsidRPr="00893045" w:rsidRDefault="00A46EBF" w:rsidP="002B5A10">
      <w:pPr>
        <w:pStyle w:val="a5"/>
        <w:jc w:val="center"/>
        <w:rPr>
          <w:rFonts w:ascii="Times New Roman" w:hAnsi="Times New Roman" w:cs="Times New Roman"/>
          <w:sz w:val="24"/>
          <w:szCs w:val="24"/>
        </w:rPr>
      </w:pPr>
      <w:r w:rsidRPr="00893045">
        <w:rPr>
          <w:rFonts w:ascii="Times New Roman" w:hAnsi="Times New Roman" w:cs="Times New Roman"/>
          <w:sz w:val="24"/>
          <w:szCs w:val="24"/>
        </w:rPr>
        <w:t>5. </w:t>
      </w:r>
      <w:bookmarkStart w:id="9" w:name="_Hlk130149156"/>
      <w:r w:rsidRPr="00893045">
        <w:rPr>
          <w:rFonts w:ascii="Times New Roman" w:hAnsi="Times New Roman" w:cs="Times New Roman"/>
          <w:sz w:val="24"/>
          <w:szCs w:val="24"/>
        </w:rPr>
        <w:t xml:space="preserve">Правила пользования территориями общего пользования </w:t>
      </w:r>
      <w:r w:rsidR="00185929" w:rsidRPr="00893045">
        <w:rPr>
          <w:rFonts w:ascii="Times New Roman" w:hAnsi="Times New Roman" w:cs="Times New Roman"/>
          <w:sz w:val="24"/>
          <w:szCs w:val="24"/>
        </w:rPr>
        <w:t xml:space="preserve">МО «Зеленоградский муниципальный округ Калининградской области» </w:t>
      </w:r>
      <w:r w:rsidRPr="00893045">
        <w:rPr>
          <w:rFonts w:ascii="Times New Roman" w:hAnsi="Times New Roman" w:cs="Times New Roman"/>
          <w:sz w:val="24"/>
          <w:szCs w:val="24"/>
        </w:rPr>
        <w:t>при передвижении на СИМ</w:t>
      </w:r>
    </w:p>
    <w:p w14:paraId="3B9EBD2D" w14:textId="77777777" w:rsidR="00A46EBF" w:rsidRPr="00893045" w:rsidRDefault="00A46EBF" w:rsidP="00893045">
      <w:pPr>
        <w:pStyle w:val="a5"/>
        <w:jc w:val="both"/>
        <w:rPr>
          <w:rFonts w:ascii="Times New Roman" w:hAnsi="Times New Roman" w:cs="Times New Roman"/>
          <w:sz w:val="24"/>
          <w:szCs w:val="24"/>
        </w:rPr>
      </w:pPr>
    </w:p>
    <w:p w14:paraId="53CC41B6" w14:textId="62106264"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5.1. На территориях общего пользования </w:t>
      </w:r>
      <w:r w:rsidR="00185929"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лица, использующие для передвижения СИМ, должны соблюдать Правила дорожного движения, в частности:</w:t>
      </w:r>
    </w:p>
    <w:p w14:paraId="5E01BF34" w14:textId="77777777" w:rsidR="00A46EBF" w:rsidRPr="00893045" w:rsidRDefault="00A46EBF" w:rsidP="002B5A10">
      <w:pPr>
        <w:pStyle w:val="a5"/>
        <w:ind w:firstLine="708"/>
        <w:jc w:val="both"/>
        <w:rPr>
          <w:rFonts w:ascii="Times New Roman" w:hAnsi="Times New Roman" w:cs="Times New Roman"/>
          <w:sz w:val="24"/>
          <w:szCs w:val="24"/>
        </w:rPr>
      </w:pPr>
      <w:bookmarkStart w:id="10" w:name="_tyjcwt" w:colFirst="0" w:colLast="0"/>
      <w:bookmarkEnd w:id="10"/>
      <w:r w:rsidRPr="00893045">
        <w:rPr>
          <w:rFonts w:ascii="Times New Roman" w:hAnsi="Times New Roman" w:cs="Times New Roman"/>
          <w:sz w:val="24"/>
          <w:szCs w:val="24"/>
        </w:rPr>
        <w:t>а) допускается использование СИМ лицами в соответствии с возрастными ограничениями, предусмотренными Правилами дорожного движения (более высокий возрастной порог может быть установлен Оператором по своему усмотрению);</w:t>
      </w:r>
    </w:p>
    <w:p w14:paraId="041110CD" w14:textId="70F708BD" w:rsidR="00A46EBF" w:rsidRPr="00893045" w:rsidRDefault="002B5A10" w:rsidP="002B5A10">
      <w:pPr>
        <w:pStyle w:val="a5"/>
        <w:ind w:firstLine="708"/>
        <w:jc w:val="both"/>
        <w:rPr>
          <w:rFonts w:ascii="Times New Roman" w:hAnsi="Times New Roman" w:cs="Times New Roman"/>
          <w:sz w:val="24"/>
          <w:szCs w:val="24"/>
        </w:rPr>
      </w:pPr>
      <w:bookmarkStart w:id="11" w:name="_3dy6vkm" w:colFirst="0" w:colLast="0"/>
      <w:bookmarkEnd w:id="11"/>
      <w:r>
        <w:rPr>
          <w:rFonts w:ascii="Times New Roman" w:hAnsi="Times New Roman" w:cs="Times New Roman"/>
          <w:sz w:val="24"/>
          <w:szCs w:val="24"/>
        </w:rPr>
        <w:t>б</w:t>
      </w:r>
      <w:r w:rsidR="00A46EBF" w:rsidRPr="00893045">
        <w:rPr>
          <w:rFonts w:ascii="Times New Roman" w:hAnsi="Times New Roman" w:cs="Times New Roman"/>
          <w:sz w:val="24"/>
          <w:szCs w:val="24"/>
        </w:rPr>
        <w:t>) не допускается использование СИМ лицами, находящимися в состоянии алкогольного, наркотического или иного опьянения,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14:paraId="1DBE32F6" w14:textId="243D3900" w:rsidR="00A46EBF" w:rsidRPr="00893045" w:rsidRDefault="002B5A10" w:rsidP="002B5A10">
      <w:pPr>
        <w:pStyle w:val="a5"/>
        <w:ind w:firstLine="708"/>
        <w:jc w:val="both"/>
        <w:rPr>
          <w:rFonts w:ascii="Times New Roman" w:hAnsi="Times New Roman" w:cs="Times New Roman"/>
          <w:sz w:val="24"/>
          <w:szCs w:val="24"/>
        </w:rPr>
      </w:pPr>
      <w:bookmarkStart w:id="12" w:name="_1t3h5sf" w:colFirst="0" w:colLast="0"/>
      <w:bookmarkEnd w:id="12"/>
      <w:r>
        <w:rPr>
          <w:rFonts w:ascii="Times New Roman" w:hAnsi="Times New Roman" w:cs="Times New Roman"/>
          <w:sz w:val="24"/>
          <w:szCs w:val="24"/>
        </w:rPr>
        <w:t>в</w:t>
      </w:r>
      <w:r w:rsidR="00A46EBF" w:rsidRPr="00893045">
        <w:rPr>
          <w:rFonts w:ascii="Times New Roman" w:hAnsi="Times New Roman" w:cs="Times New Roman"/>
          <w:sz w:val="24"/>
          <w:szCs w:val="24"/>
        </w:rPr>
        <w:t>) не допускается перевозить пассажиров, если это не предусмотрено оборудованием или конструкцией СИМ;</w:t>
      </w:r>
    </w:p>
    <w:p w14:paraId="24B5BA78"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г) не допускается использование СИМ для перевозки груза, который выступает более чем на 0,5 м по длине или ширине за габариты, или груза, мешающего управлению;</w:t>
      </w:r>
    </w:p>
    <w:p w14:paraId="6ABF62C9" w14:textId="4F7E003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д) скорость передвижения на СИМ не должна превышать 25 км/ч, а в жилых зонах, велосипедных зонах и на дворовых территориях – </w:t>
      </w:r>
      <w:r w:rsidR="002B5A10">
        <w:rPr>
          <w:rFonts w:ascii="Times New Roman" w:hAnsi="Times New Roman" w:cs="Times New Roman"/>
          <w:sz w:val="24"/>
          <w:szCs w:val="24"/>
        </w:rPr>
        <w:t>15</w:t>
      </w:r>
      <w:r w:rsidRPr="00893045">
        <w:rPr>
          <w:rFonts w:ascii="Times New Roman" w:hAnsi="Times New Roman" w:cs="Times New Roman"/>
          <w:sz w:val="24"/>
          <w:szCs w:val="24"/>
        </w:rPr>
        <w:t xml:space="preserve"> км/ч;</w:t>
      </w:r>
    </w:p>
    <w:p w14:paraId="4B3DA704" w14:textId="5474CDEB"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е) скорость передвижения на СИМ в зонах ограничения скорости дви</w:t>
      </w:r>
      <w:r w:rsidR="00C43259">
        <w:rPr>
          <w:rFonts w:ascii="Times New Roman" w:hAnsi="Times New Roman" w:cs="Times New Roman"/>
          <w:sz w:val="24"/>
          <w:szCs w:val="24"/>
        </w:rPr>
        <w:t>жения определяется Приложением 3</w:t>
      </w:r>
      <w:r w:rsidRPr="00893045">
        <w:rPr>
          <w:rFonts w:ascii="Times New Roman" w:hAnsi="Times New Roman" w:cs="Times New Roman"/>
          <w:sz w:val="24"/>
          <w:szCs w:val="24"/>
        </w:rPr>
        <w:t xml:space="preserve"> к настоящему Порядку;</w:t>
      </w:r>
    </w:p>
    <w:p w14:paraId="173D10CF" w14:textId="1AE2D984"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lastRenderedPageBreak/>
        <w:t xml:space="preserve">ж) запрещено использование СИМ в зонах запрета движения, установленных Приложением </w:t>
      </w:r>
      <w:r w:rsidR="00C43259">
        <w:rPr>
          <w:rFonts w:ascii="Times New Roman" w:hAnsi="Times New Roman" w:cs="Times New Roman"/>
          <w:sz w:val="24"/>
          <w:szCs w:val="24"/>
        </w:rPr>
        <w:t>4</w:t>
      </w:r>
      <w:r w:rsidRPr="00893045">
        <w:rPr>
          <w:rFonts w:ascii="Times New Roman" w:hAnsi="Times New Roman" w:cs="Times New Roman"/>
          <w:sz w:val="24"/>
          <w:szCs w:val="24"/>
        </w:rPr>
        <w:t xml:space="preserve"> к настоящему Порядку;</w:t>
      </w:r>
    </w:p>
    <w:p w14:paraId="1CBA8C33"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з) запрещено пользоваться во время движения мобильным телефоном, не оборудованным техническим устройством, позволяющим вести переговоры без использования рук;</w:t>
      </w:r>
    </w:p>
    <w:p w14:paraId="3BA14071"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и) запрещено управлять СИМ (при наличии руля), не держась за руль хотя бы одной рукой;</w:t>
      </w:r>
    </w:p>
    <w:p w14:paraId="34320691" w14:textId="5505A522"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к) </w:t>
      </w:r>
      <w:r w:rsidR="00185929" w:rsidRPr="00893045">
        <w:rPr>
          <w:rFonts w:ascii="Times New Roman" w:hAnsi="Times New Roman" w:cs="Times New Roman"/>
          <w:sz w:val="24"/>
          <w:szCs w:val="24"/>
        </w:rPr>
        <w:t>в</w:t>
      </w:r>
      <w:r w:rsidRPr="00893045">
        <w:rPr>
          <w:rFonts w:ascii="Times New Roman" w:hAnsi="Times New Roman" w:cs="Times New Roman"/>
          <w:sz w:val="24"/>
          <w:szCs w:val="24"/>
        </w:rPr>
        <w:t xml:space="preserve"> случае </w:t>
      </w:r>
      <w:r w:rsidR="00185929" w:rsidRPr="00893045">
        <w:rPr>
          <w:rFonts w:ascii="Times New Roman" w:hAnsi="Times New Roman" w:cs="Times New Roman"/>
          <w:sz w:val="24"/>
          <w:szCs w:val="24"/>
        </w:rPr>
        <w:t xml:space="preserve">пересечения дороги по пешеходным переходам </w:t>
      </w:r>
      <w:r w:rsidRPr="00893045">
        <w:rPr>
          <w:rFonts w:ascii="Times New Roman" w:hAnsi="Times New Roman" w:cs="Times New Roman"/>
          <w:sz w:val="24"/>
          <w:szCs w:val="24"/>
        </w:rPr>
        <w:t>лицам, использующим для передвижения СИМ, необходимо спешиться и руководствоваться требованиями, предусмотренными для движения пешеходов;</w:t>
      </w:r>
    </w:p>
    <w:p w14:paraId="7E32C881" w14:textId="7777777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л) запрещено буксировать велосипеды, СИМ и мопеды, а также буксировать велосипедами, СИМ, кроме буксировки велосипедом или СИМ прицепа, предназначенного для эксплуатации с велосипедом или СИМ соответственно.</w:t>
      </w:r>
    </w:p>
    <w:bookmarkEnd w:id="9"/>
    <w:p w14:paraId="7D430947" w14:textId="77777777" w:rsidR="00A46EBF" w:rsidRPr="00893045" w:rsidRDefault="00A46EBF" w:rsidP="00893045">
      <w:pPr>
        <w:pStyle w:val="a5"/>
        <w:jc w:val="both"/>
        <w:rPr>
          <w:rFonts w:ascii="Times New Roman" w:hAnsi="Times New Roman" w:cs="Times New Roman"/>
          <w:sz w:val="24"/>
          <w:szCs w:val="24"/>
        </w:rPr>
      </w:pPr>
    </w:p>
    <w:p w14:paraId="0FC7D1EC" w14:textId="0FC6A457"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6. </w:t>
      </w:r>
      <w:r w:rsidR="002B5A10">
        <w:rPr>
          <w:rFonts w:ascii="Times New Roman" w:hAnsi="Times New Roman" w:cs="Times New Roman"/>
          <w:sz w:val="24"/>
          <w:szCs w:val="24"/>
        </w:rPr>
        <w:t>Основания</w:t>
      </w:r>
      <w:r w:rsidRPr="00893045">
        <w:rPr>
          <w:rFonts w:ascii="Times New Roman" w:hAnsi="Times New Roman" w:cs="Times New Roman"/>
          <w:sz w:val="24"/>
          <w:szCs w:val="24"/>
        </w:rPr>
        <w:t xml:space="preserve"> пользования территориями общего пользования </w:t>
      </w:r>
      <w:r w:rsidR="00185929" w:rsidRPr="00893045">
        <w:rPr>
          <w:rFonts w:ascii="Times New Roman" w:hAnsi="Times New Roman" w:cs="Times New Roman"/>
          <w:sz w:val="24"/>
          <w:szCs w:val="24"/>
        </w:rPr>
        <w:t xml:space="preserve">МО «Зеленоградский муниципальный округ Калининградской области» </w:t>
      </w:r>
      <w:r w:rsidRPr="00893045">
        <w:rPr>
          <w:rFonts w:ascii="Times New Roman" w:hAnsi="Times New Roman" w:cs="Times New Roman"/>
          <w:sz w:val="24"/>
          <w:szCs w:val="24"/>
        </w:rPr>
        <w:t>специализированными операторами</w:t>
      </w:r>
    </w:p>
    <w:p w14:paraId="7FCCF836" w14:textId="77777777" w:rsidR="00A46EBF" w:rsidRPr="00893045" w:rsidRDefault="00A46EBF" w:rsidP="00893045">
      <w:pPr>
        <w:pStyle w:val="a5"/>
        <w:jc w:val="both"/>
        <w:rPr>
          <w:rFonts w:ascii="Times New Roman" w:hAnsi="Times New Roman" w:cs="Times New Roman"/>
          <w:sz w:val="24"/>
          <w:szCs w:val="24"/>
        </w:rPr>
      </w:pPr>
    </w:p>
    <w:p w14:paraId="755B39A2" w14:textId="7F22B895"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6.1. Специализированные операторы осуществляют пользование местами размещения на территориях общего пользования </w:t>
      </w:r>
      <w:r w:rsidR="00185929"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для предоставления в аренду СИМ </w:t>
      </w:r>
      <w:r w:rsidR="00185929" w:rsidRPr="00893045">
        <w:rPr>
          <w:rFonts w:ascii="Times New Roman" w:hAnsi="Times New Roman" w:cs="Times New Roman"/>
          <w:sz w:val="24"/>
          <w:szCs w:val="24"/>
        </w:rPr>
        <w:t xml:space="preserve">осуществляется на основании договора </w:t>
      </w:r>
      <w:bookmarkStart w:id="13" w:name="_Hlk130146951"/>
      <w:r w:rsidR="00185929" w:rsidRPr="00893045">
        <w:rPr>
          <w:rFonts w:ascii="Times New Roman" w:hAnsi="Times New Roman" w:cs="Times New Roman"/>
          <w:sz w:val="24"/>
          <w:szCs w:val="24"/>
        </w:rPr>
        <w:t xml:space="preserve">пользования местами размещения на территориях общего пользования МО «Зеленоградский муниципальный округ Калининградской области» </w:t>
      </w:r>
      <w:bookmarkEnd w:id="13"/>
      <w:r w:rsidR="00185929" w:rsidRPr="00893045">
        <w:rPr>
          <w:rFonts w:ascii="Times New Roman" w:hAnsi="Times New Roman" w:cs="Times New Roman"/>
          <w:sz w:val="24"/>
          <w:szCs w:val="24"/>
        </w:rPr>
        <w:t>(далее Договор).</w:t>
      </w:r>
    </w:p>
    <w:p w14:paraId="45CE8461" w14:textId="1884C47E" w:rsidR="0062509A" w:rsidRPr="00485C0E" w:rsidRDefault="0062509A" w:rsidP="002B5A10">
      <w:pPr>
        <w:pStyle w:val="a5"/>
        <w:ind w:firstLine="708"/>
        <w:jc w:val="both"/>
        <w:rPr>
          <w:rFonts w:ascii="Times New Roman" w:hAnsi="Times New Roman" w:cs="Times New Roman"/>
          <w:sz w:val="24"/>
          <w:szCs w:val="24"/>
        </w:rPr>
      </w:pPr>
      <w:r w:rsidRPr="00485C0E">
        <w:rPr>
          <w:rFonts w:ascii="Times New Roman" w:hAnsi="Times New Roman" w:cs="Times New Roman"/>
          <w:sz w:val="24"/>
          <w:szCs w:val="24"/>
        </w:rPr>
        <w:t>6.2. Договор, предусмотренный пунктом 6.1 настоящего Порядка, заключается по результатам проведения торгов в виде открытого конкурса, проводимых Уполномоченным органом администрации МО «Зеленоградский муниципальный округ Калининградской области».</w:t>
      </w:r>
    </w:p>
    <w:p w14:paraId="47BEEC2B" w14:textId="26E18AF3" w:rsidR="00A46EBF" w:rsidRPr="00893045" w:rsidRDefault="00A46EBF" w:rsidP="002B5A10">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6.</w:t>
      </w:r>
      <w:r w:rsidR="0062509A" w:rsidRPr="00893045">
        <w:rPr>
          <w:rFonts w:ascii="Times New Roman" w:hAnsi="Times New Roman" w:cs="Times New Roman"/>
          <w:sz w:val="24"/>
          <w:szCs w:val="24"/>
        </w:rPr>
        <w:t>3</w:t>
      </w:r>
      <w:r w:rsidRPr="00893045">
        <w:rPr>
          <w:rFonts w:ascii="Times New Roman" w:hAnsi="Times New Roman" w:cs="Times New Roman"/>
          <w:sz w:val="24"/>
          <w:szCs w:val="24"/>
        </w:rPr>
        <w:t xml:space="preserve">. Пользование местами размещения на территориях общего пользования </w:t>
      </w:r>
      <w:r w:rsidR="00185929"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специализированными операторами осуществляется за плату.</w:t>
      </w:r>
    </w:p>
    <w:p w14:paraId="2BFE1A0B" w14:textId="77777777" w:rsidR="0062509A" w:rsidRPr="00893045" w:rsidRDefault="00A46EBF" w:rsidP="0042031E">
      <w:pPr>
        <w:pStyle w:val="a5"/>
        <w:ind w:firstLine="708"/>
        <w:jc w:val="both"/>
        <w:rPr>
          <w:rFonts w:ascii="Times New Roman" w:hAnsi="Times New Roman" w:cs="Times New Roman"/>
          <w:sz w:val="24"/>
          <w:szCs w:val="24"/>
        </w:rPr>
      </w:pPr>
      <w:bookmarkStart w:id="14" w:name="_4d34og8" w:colFirst="0" w:colLast="0"/>
      <w:bookmarkEnd w:id="14"/>
      <w:r w:rsidRPr="00893045">
        <w:rPr>
          <w:rFonts w:ascii="Times New Roman" w:hAnsi="Times New Roman" w:cs="Times New Roman"/>
          <w:sz w:val="24"/>
          <w:szCs w:val="24"/>
        </w:rPr>
        <w:t>6.</w:t>
      </w:r>
      <w:r w:rsidR="0062509A" w:rsidRPr="00893045">
        <w:rPr>
          <w:rFonts w:ascii="Times New Roman" w:hAnsi="Times New Roman" w:cs="Times New Roman"/>
          <w:sz w:val="24"/>
          <w:szCs w:val="24"/>
        </w:rPr>
        <w:t>4</w:t>
      </w:r>
      <w:r w:rsidRPr="00893045">
        <w:rPr>
          <w:rFonts w:ascii="Times New Roman" w:hAnsi="Times New Roman" w:cs="Times New Roman"/>
          <w:sz w:val="24"/>
          <w:szCs w:val="24"/>
        </w:rPr>
        <w:t xml:space="preserve">. За пользование местами размещения на территориях общего пользования </w:t>
      </w:r>
      <w:r w:rsidR="0062509A"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для предоставления в аренду СИМ со специализированных операторов взимается поступающая в муниципальный бюджет </w:t>
      </w:r>
      <w:r w:rsidR="0062509A"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плата, </w:t>
      </w:r>
      <w:r w:rsidR="0062509A" w:rsidRPr="00893045">
        <w:rPr>
          <w:rFonts w:ascii="Times New Roman" w:hAnsi="Times New Roman" w:cs="Times New Roman"/>
          <w:sz w:val="24"/>
          <w:szCs w:val="24"/>
        </w:rPr>
        <w:t>методика расчета которой утверждается решением Окружного совета депутатов МО «Зеленоградский муниципальный округ Калининградской области».</w:t>
      </w:r>
    </w:p>
    <w:p w14:paraId="2D45FEA9" w14:textId="600D779F"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6.5. Основаниями для </w:t>
      </w:r>
      <w:r w:rsidR="00B34312" w:rsidRPr="00893045">
        <w:rPr>
          <w:rFonts w:ascii="Times New Roman" w:hAnsi="Times New Roman" w:cs="Times New Roman"/>
          <w:sz w:val="24"/>
          <w:szCs w:val="24"/>
        </w:rPr>
        <w:t xml:space="preserve">расторжения действующего </w:t>
      </w:r>
      <w:r w:rsidR="0062509A" w:rsidRPr="00893045">
        <w:rPr>
          <w:rFonts w:ascii="Times New Roman" w:hAnsi="Times New Roman" w:cs="Times New Roman"/>
          <w:sz w:val="24"/>
          <w:szCs w:val="24"/>
        </w:rPr>
        <w:t>Договора</w:t>
      </w:r>
      <w:r w:rsidRPr="00893045">
        <w:rPr>
          <w:rFonts w:ascii="Times New Roman" w:hAnsi="Times New Roman" w:cs="Times New Roman"/>
          <w:sz w:val="24"/>
          <w:szCs w:val="24"/>
        </w:rPr>
        <w:t xml:space="preserve"> являются:</w:t>
      </w:r>
    </w:p>
    <w:p w14:paraId="7147575C" w14:textId="11F54CB6" w:rsidR="00A46EBF" w:rsidRPr="00893045" w:rsidRDefault="00A46EBF" w:rsidP="0042031E">
      <w:pPr>
        <w:pStyle w:val="a5"/>
        <w:ind w:firstLine="708"/>
        <w:jc w:val="both"/>
        <w:rPr>
          <w:rFonts w:ascii="Times New Roman" w:hAnsi="Times New Roman" w:cs="Times New Roman"/>
          <w:sz w:val="24"/>
          <w:szCs w:val="24"/>
        </w:rPr>
      </w:pPr>
      <w:bookmarkStart w:id="15" w:name="_Hlk130150941"/>
      <w:r w:rsidRPr="00893045">
        <w:rPr>
          <w:rFonts w:ascii="Times New Roman" w:hAnsi="Times New Roman" w:cs="Times New Roman"/>
          <w:sz w:val="24"/>
          <w:szCs w:val="24"/>
        </w:rPr>
        <w:t>а) от</w:t>
      </w:r>
      <w:r w:rsidR="0062509A" w:rsidRPr="00893045">
        <w:rPr>
          <w:rFonts w:ascii="Times New Roman" w:hAnsi="Times New Roman" w:cs="Times New Roman"/>
          <w:sz w:val="24"/>
          <w:szCs w:val="24"/>
        </w:rPr>
        <w:t>каз</w:t>
      </w:r>
      <w:r w:rsidRPr="00893045">
        <w:rPr>
          <w:rFonts w:ascii="Times New Roman" w:hAnsi="Times New Roman" w:cs="Times New Roman"/>
          <w:sz w:val="24"/>
          <w:szCs w:val="24"/>
        </w:rPr>
        <w:t xml:space="preserve"> специализированн</w:t>
      </w:r>
      <w:r w:rsidR="0062509A" w:rsidRPr="00893045">
        <w:rPr>
          <w:rFonts w:ascii="Times New Roman" w:hAnsi="Times New Roman" w:cs="Times New Roman"/>
          <w:sz w:val="24"/>
          <w:szCs w:val="24"/>
        </w:rPr>
        <w:t>ого</w:t>
      </w:r>
      <w:r w:rsidRPr="00893045">
        <w:rPr>
          <w:rFonts w:ascii="Times New Roman" w:hAnsi="Times New Roman" w:cs="Times New Roman"/>
          <w:sz w:val="24"/>
          <w:szCs w:val="24"/>
        </w:rPr>
        <w:t xml:space="preserve"> оператор</w:t>
      </w:r>
      <w:r w:rsidR="0062509A" w:rsidRPr="00893045">
        <w:rPr>
          <w:rFonts w:ascii="Times New Roman" w:hAnsi="Times New Roman" w:cs="Times New Roman"/>
          <w:sz w:val="24"/>
          <w:szCs w:val="24"/>
        </w:rPr>
        <w:t>а от исполнения обязательств по Договору</w:t>
      </w:r>
      <w:r w:rsidRPr="00893045">
        <w:rPr>
          <w:rFonts w:ascii="Times New Roman" w:hAnsi="Times New Roman" w:cs="Times New Roman"/>
          <w:sz w:val="24"/>
          <w:szCs w:val="24"/>
        </w:rPr>
        <w:t>;</w:t>
      </w:r>
    </w:p>
    <w:p w14:paraId="58EF4694"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б) прекращение или приостановление деятельности специализированного оператора по основаниям, предусмотренным законодательством Российской Федерации;</w:t>
      </w:r>
    </w:p>
    <w:p w14:paraId="6E7373CE" w14:textId="6C1B799A"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в) выявление уполномоченным органом систематического (3 и более раза в течение одной календарной недели) нарушения специализированным оператором положений настоящего Порядка, при условии </w:t>
      </w:r>
      <w:r w:rsidR="0062509A" w:rsidRPr="00893045">
        <w:rPr>
          <w:rFonts w:ascii="Times New Roman" w:hAnsi="Times New Roman" w:cs="Times New Roman"/>
          <w:sz w:val="24"/>
          <w:szCs w:val="24"/>
        </w:rPr>
        <w:t>не устранения</w:t>
      </w:r>
      <w:r w:rsidRPr="00893045">
        <w:rPr>
          <w:rFonts w:ascii="Times New Roman" w:hAnsi="Times New Roman" w:cs="Times New Roman"/>
          <w:sz w:val="24"/>
          <w:szCs w:val="24"/>
        </w:rPr>
        <w:t xml:space="preserve"> таким оператором нарушения в соответствии с </w:t>
      </w:r>
      <w:r w:rsidR="004162AB" w:rsidRPr="00893045">
        <w:rPr>
          <w:rFonts w:ascii="Times New Roman" w:hAnsi="Times New Roman" w:cs="Times New Roman"/>
          <w:sz w:val="24"/>
          <w:szCs w:val="24"/>
        </w:rPr>
        <w:t>разделом 8</w:t>
      </w:r>
      <w:r w:rsidRPr="00893045">
        <w:rPr>
          <w:rFonts w:ascii="Times New Roman" w:hAnsi="Times New Roman" w:cs="Times New Roman"/>
          <w:sz w:val="24"/>
          <w:szCs w:val="24"/>
        </w:rPr>
        <w:t xml:space="preserve"> настоящего Порядка;</w:t>
      </w:r>
    </w:p>
    <w:p w14:paraId="5E2E9015" w14:textId="21583EA9"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г) невыполнение требования по оплате пользования местами размещения на территориях общего пользования </w:t>
      </w:r>
      <w:r w:rsidR="00B34312"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для предоставления в аренду СИМ в соответствии с </w:t>
      </w:r>
      <w:r w:rsidR="00B34312" w:rsidRPr="00893045">
        <w:rPr>
          <w:rFonts w:ascii="Times New Roman" w:hAnsi="Times New Roman" w:cs="Times New Roman"/>
          <w:sz w:val="24"/>
          <w:szCs w:val="24"/>
        </w:rPr>
        <w:t>расчетом</w:t>
      </w:r>
      <w:r w:rsidR="00485C0E">
        <w:rPr>
          <w:rFonts w:ascii="Times New Roman" w:hAnsi="Times New Roman" w:cs="Times New Roman"/>
          <w:sz w:val="24"/>
          <w:szCs w:val="24"/>
        </w:rPr>
        <w:t>,</w:t>
      </w:r>
      <w:r w:rsidR="00B34312" w:rsidRPr="00893045">
        <w:rPr>
          <w:rFonts w:ascii="Times New Roman" w:hAnsi="Times New Roman" w:cs="Times New Roman"/>
          <w:sz w:val="24"/>
          <w:szCs w:val="24"/>
        </w:rPr>
        <w:t xml:space="preserve"> являющимся неотъемлемой частью Договора</w:t>
      </w:r>
      <w:r w:rsidRPr="00893045">
        <w:rPr>
          <w:rFonts w:ascii="Times New Roman" w:hAnsi="Times New Roman" w:cs="Times New Roman"/>
          <w:sz w:val="24"/>
          <w:szCs w:val="24"/>
        </w:rPr>
        <w:t>;</w:t>
      </w:r>
    </w:p>
    <w:p w14:paraId="3B5A6559" w14:textId="563D176C"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д) невыполнение требовани</w:t>
      </w:r>
      <w:r w:rsidR="00B34312" w:rsidRPr="00893045">
        <w:rPr>
          <w:rFonts w:ascii="Times New Roman" w:hAnsi="Times New Roman" w:cs="Times New Roman"/>
          <w:sz w:val="24"/>
          <w:szCs w:val="24"/>
        </w:rPr>
        <w:t>й</w:t>
      </w:r>
      <w:r w:rsidRPr="00893045">
        <w:rPr>
          <w:rFonts w:ascii="Times New Roman" w:hAnsi="Times New Roman" w:cs="Times New Roman"/>
          <w:sz w:val="24"/>
          <w:szCs w:val="24"/>
        </w:rPr>
        <w:t xml:space="preserve"> </w:t>
      </w:r>
      <w:r w:rsidR="00B34312" w:rsidRPr="00893045">
        <w:rPr>
          <w:rFonts w:ascii="Times New Roman" w:hAnsi="Times New Roman" w:cs="Times New Roman"/>
          <w:sz w:val="24"/>
          <w:szCs w:val="24"/>
        </w:rPr>
        <w:t>п</w:t>
      </w:r>
      <w:r w:rsidRPr="00893045">
        <w:rPr>
          <w:rFonts w:ascii="Times New Roman" w:hAnsi="Times New Roman" w:cs="Times New Roman"/>
          <w:sz w:val="24"/>
          <w:szCs w:val="24"/>
        </w:rPr>
        <w:t xml:space="preserve">о </w:t>
      </w:r>
      <w:r w:rsidR="00B34312" w:rsidRPr="00893045">
        <w:rPr>
          <w:rFonts w:ascii="Times New Roman" w:hAnsi="Times New Roman" w:cs="Times New Roman"/>
          <w:sz w:val="24"/>
          <w:szCs w:val="24"/>
        </w:rPr>
        <w:t>установке парковочного оборудования и (или) нанесения</w:t>
      </w:r>
      <w:r w:rsidRPr="00893045">
        <w:rPr>
          <w:rFonts w:ascii="Times New Roman" w:hAnsi="Times New Roman" w:cs="Times New Roman"/>
          <w:sz w:val="24"/>
          <w:szCs w:val="24"/>
        </w:rPr>
        <w:t xml:space="preserve"> разметки мест размещения в соответствии с пунктом 7.6 настоящего Порядка.</w:t>
      </w:r>
    </w:p>
    <w:p w14:paraId="15EEDA81" w14:textId="78D1D124"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6.16. Решение о </w:t>
      </w:r>
      <w:r w:rsidR="00B34312" w:rsidRPr="00893045">
        <w:rPr>
          <w:rFonts w:ascii="Times New Roman" w:hAnsi="Times New Roman" w:cs="Times New Roman"/>
          <w:sz w:val="24"/>
          <w:szCs w:val="24"/>
        </w:rPr>
        <w:t>расторжении действующего</w:t>
      </w:r>
      <w:r w:rsidRPr="00893045">
        <w:rPr>
          <w:rFonts w:ascii="Times New Roman" w:hAnsi="Times New Roman" w:cs="Times New Roman"/>
          <w:sz w:val="24"/>
          <w:szCs w:val="24"/>
        </w:rPr>
        <w:t xml:space="preserve"> </w:t>
      </w:r>
      <w:r w:rsidR="00B34312" w:rsidRPr="00893045">
        <w:rPr>
          <w:rFonts w:ascii="Times New Roman" w:hAnsi="Times New Roman" w:cs="Times New Roman"/>
          <w:sz w:val="24"/>
          <w:szCs w:val="24"/>
        </w:rPr>
        <w:t>Договора</w:t>
      </w:r>
      <w:r w:rsidRPr="00893045">
        <w:rPr>
          <w:rFonts w:ascii="Times New Roman" w:hAnsi="Times New Roman" w:cs="Times New Roman"/>
          <w:sz w:val="24"/>
          <w:szCs w:val="24"/>
        </w:rPr>
        <w:t xml:space="preserve"> оформляется на бумажном носителе и направляется специализированному оператору почтовым отправлением и в </w:t>
      </w:r>
      <w:r w:rsidRPr="00893045">
        <w:rPr>
          <w:rFonts w:ascii="Times New Roman" w:hAnsi="Times New Roman" w:cs="Times New Roman"/>
          <w:sz w:val="24"/>
          <w:szCs w:val="24"/>
        </w:rPr>
        <w:lastRenderedPageBreak/>
        <w:t>электронном виде на адрес его электронной почты либо вручается на руки, в том числе уполномоченному представителю, при наличии документов, подтверждающих полномочия.</w:t>
      </w:r>
    </w:p>
    <w:bookmarkEnd w:id="15"/>
    <w:p w14:paraId="6FFA0426" w14:textId="77777777" w:rsidR="00A46EBF" w:rsidRPr="00893045" w:rsidRDefault="00A46EBF" w:rsidP="0042031E">
      <w:pPr>
        <w:pStyle w:val="a5"/>
        <w:jc w:val="center"/>
        <w:rPr>
          <w:rFonts w:ascii="Times New Roman" w:hAnsi="Times New Roman" w:cs="Times New Roman"/>
          <w:sz w:val="24"/>
          <w:szCs w:val="24"/>
        </w:rPr>
      </w:pPr>
      <w:r w:rsidRPr="00893045">
        <w:rPr>
          <w:rFonts w:ascii="Times New Roman" w:hAnsi="Times New Roman" w:cs="Times New Roman"/>
          <w:sz w:val="24"/>
          <w:szCs w:val="24"/>
        </w:rPr>
        <w:t>7. Обязанности специализированного оператора</w:t>
      </w:r>
    </w:p>
    <w:p w14:paraId="3287F7DB" w14:textId="07E85329" w:rsidR="00A46EBF" w:rsidRPr="00893045" w:rsidRDefault="00A46EBF" w:rsidP="0042031E">
      <w:pPr>
        <w:pStyle w:val="a5"/>
        <w:ind w:firstLine="708"/>
        <w:jc w:val="both"/>
        <w:rPr>
          <w:rFonts w:ascii="Times New Roman" w:hAnsi="Times New Roman" w:cs="Times New Roman"/>
          <w:sz w:val="24"/>
          <w:szCs w:val="24"/>
        </w:rPr>
      </w:pPr>
      <w:bookmarkStart w:id="16" w:name="_Hlk130149485"/>
      <w:r w:rsidRPr="00893045">
        <w:rPr>
          <w:rFonts w:ascii="Times New Roman" w:hAnsi="Times New Roman" w:cs="Times New Roman"/>
          <w:sz w:val="24"/>
          <w:szCs w:val="24"/>
        </w:rPr>
        <w:t xml:space="preserve">7.1. В целях обеспечения комфортных условий пользования территориями общего пользования </w:t>
      </w:r>
      <w:r w:rsidR="004162AB"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специализированный оператор посредством мобильного приложения информирует пользователей о необходимости соблюдения пунктов 4.1-4.3, 5.1 настоящего Порядка и о санкциях за их нарушение (в том числе путем включения соответствующих правил в оферту, принимаемую пользователями при регистрации в мобильном приложении).</w:t>
      </w:r>
    </w:p>
    <w:p w14:paraId="253C57F0"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7.2. Специализированный оператор принимает меры по обеспечению соблюдения пользователями предусмотренных пунктами 4.1-4.4, 4.6, 5.1 настоящего Порядка правил и пресечению их нарушений, в том числе с применением штрафных санкций и ограничением доступа к использованию СИМ.</w:t>
      </w:r>
    </w:p>
    <w:p w14:paraId="170661B0" w14:textId="628BCA03"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7.3. В целях обеспечения безопасного пользования территориями общего пользования </w:t>
      </w:r>
      <w:r w:rsidR="004162AB" w:rsidRPr="00893045">
        <w:rPr>
          <w:rFonts w:ascii="Times New Roman" w:hAnsi="Times New Roman" w:cs="Times New Roman"/>
          <w:sz w:val="24"/>
          <w:szCs w:val="24"/>
        </w:rPr>
        <w:t>МО «Зеленоградский муниципальный округ Калининградской области»</w:t>
      </w:r>
      <w:r w:rsidRPr="00893045">
        <w:rPr>
          <w:rFonts w:ascii="Times New Roman" w:hAnsi="Times New Roman" w:cs="Times New Roman"/>
          <w:sz w:val="24"/>
          <w:szCs w:val="24"/>
        </w:rPr>
        <w:t xml:space="preserve"> специализированный оператор должен поддерживать техническое состояние предоставляемых в аренду СИМ, обеспечивающее возможность их безаварийной эксплуатации в течение всего срока аренды, в частности СИМ должны быть оборудованы: </w:t>
      </w:r>
    </w:p>
    <w:p w14:paraId="6ADE6C0F"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а) исправной тормозной системой;</w:t>
      </w:r>
    </w:p>
    <w:p w14:paraId="71E47475" w14:textId="77777777" w:rsidR="00A46EBF" w:rsidRPr="00893045" w:rsidRDefault="00A46EBF" w:rsidP="0042031E">
      <w:pPr>
        <w:pStyle w:val="a5"/>
        <w:ind w:firstLine="708"/>
        <w:jc w:val="both"/>
        <w:rPr>
          <w:rFonts w:ascii="Times New Roman" w:hAnsi="Times New Roman" w:cs="Times New Roman"/>
          <w:sz w:val="24"/>
          <w:szCs w:val="24"/>
        </w:rPr>
      </w:pPr>
      <w:bookmarkStart w:id="17" w:name="_2s8eyo1" w:colFirst="0" w:colLast="0"/>
      <w:bookmarkEnd w:id="17"/>
      <w:r w:rsidRPr="00893045">
        <w:rPr>
          <w:rFonts w:ascii="Times New Roman" w:hAnsi="Times New Roman" w:cs="Times New Roman"/>
          <w:sz w:val="24"/>
          <w:szCs w:val="24"/>
        </w:rPr>
        <w:t>б) исправной передней фарой и задним фонарем;</w:t>
      </w:r>
    </w:p>
    <w:p w14:paraId="645493D4"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в) светоотражателями по бокам и сзади СИМ;</w:t>
      </w:r>
    </w:p>
    <w:p w14:paraId="1BB81870"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г) исправным звуковым сигналом (механическим или электронным);</w:t>
      </w:r>
    </w:p>
    <w:p w14:paraId="6EC7232A" w14:textId="35BD0944" w:rsidR="00A46EBF" w:rsidRPr="00893045" w:rsidRDefault="004162AB" w:rsidP="0042031E">
      <w:pPr>
        <w:pStyle w:val="a5"/>
        <w:ind w:firstLine="708"/>
        <w:jc w:val="both"/>
        <w:rPr>
          <w:rFonts w:ascii="Times New Roman" w:hAnsi="Times New Roman" w:cs="Times New Roman"/>
          <w:sz w:val="24"/>
          <w:szCs w:val="24"/>
        </w:rPr>
      </w:pPr>
      <w:bookmarkStart w:id="18" w:name="_17dp8vu" w:colFirst="0" w:colLast="0"/>
      <w:bookmarkEnd w:id="18"/>
      <w:r w:rsidRPr="00893045">
        <w:rPr>
          <w:rFonts w:ascii="Times New Roman" w:hAnsi="Times New Roman" w:cs="Times New Roman"/>
          <w:sz w:val="24"/>
          <w:szCs w:val="24"/>
        </w:rPr>
        <w:t>д</w:t>
      </w:r>
      <w:r w:rsidR="00A46EBF" w:rsidRPr="00893045">
        <w:rPr>
          <w:rFonts w:ascii="Times New Roman" w:hAnsi="Times New Roman" w:cs="Times New Roman"/>
          <w:sz w:val="24"/>
          <w:szCs w:val="24"/>
        </w:rPr>
        <w:t>) специальными знаками с указанием идентификационного номера на руле и заднем крыле (для электросамокатов);</w:t>
      </w:r>
    </w:p>
    <w:p w14:paraId="30195131" w14:textId="405FAAD6" w:rsidR="004162AB" w:rsidRPr="00893045" w:rsidRDefault="004162AB"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е) наличием фирменного брендинга г. Зеленоградска на руле СИМ;</w:t>
      </w:r>
    </w:p>
    <w:p w14:paraId="689CE28A" w14:textId="288A4C91" w:rsidR="00A46EBF" w:rsidRPr="00893045" w:rsidRDefault="004162AB"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ё</w:t>
      </w:r>
      <w:r w:rsidR="00A46EBF" w:rsidRPr="00893045">
        <w:rPr>
          <w:rFonts w:ascii="Times New Roman" w:hAnsi="Times New Roman" w:cs="Times New Roman"/>
          <w:sz w:val="24"/>
          <w:szCs w:val="24"/>
        </w:rPr>
        <w:t>) автоматическим устройством, позволяющим контролировать и ограничивать скорость передвижения СИМ в зонах ограничения скорости движения, блокировать движение СИМ в зонах запрета движения;</w:t>
      </w:r>
    </w:p>
    <w:p w14:paraId="65ABB1B4" w14:textId="3A71341A" w:rsidR="00A46EBF" w:rsidRPr="00893045" w:rsidRDefault="004162AB"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ж</w:t>
      </w:r>
      <w:r w:rsidR="00A46EBF" w:rsidRPr="00893045">
        <w:rPr>
          <w:rFonts w:ascii="Times New Roman" w:hAnsi="Times New Roman" w:cs="Times New Roman"/>
          <w:sz w:val="24"/>
          <w:szCs w:val="24"/>
        </w:rPr>
        <w:t>) автоматическим устройством, позволяющим отслеживать местоположение СИМ, ограничивать возможность завершения аренды СИМ за пределами мест размещения;</w:t>
      </w:r>
    </w:p>
    <w:p w14:paraId="06CD43F9" w14:textId="2D03EDC1" w:rsidR="00A46EBF" w:rsidRPr="00893045" w:rsidRDefault="004162AB"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з</w:t>
      </w:r>
      <w:r w:rsidR="00A46EBF" w:rsidRPr="00893045">
        <w:rPr>
          <w:rFonts w:ascii="Times New Roman" w:hAnsi="Times New Roman" w:cs="Times New Roman"/>
          <w:sz w:val="24"/>
          <w:szCs w:val="24"/>
        </w:rPr>
        <w:t>) электронными приборами, необходимыми для сбора и передачи данных (идентификационный номер СИМ; координаты точек начала и окончания аренды СИМ; маршрут передвижения СИМ в течение срока аренды; статус СИМ).</w:t>
      </w:r>
    </w:p>
    <w:p w14:paraId="0BB56B6C" w14:textId="77777777" w:rsidR="00A46EBF" w:rsidRPr="00893045" w:rsidRDefault="00A46EBF" w:rsidP="00893045">
      <w:pPr>
        <w:pStyle w:val="a5"/>
        <w:jc w:val="both"/>
        <w:rPr>
          <w:rFonts w:ascii="Times New Roman" w:hAnsi="Times New Roman" w:cs="Times New Roman"/>
          <w:sz w:val="24"/>
          <w:szCs w:val="24"/>
        </w:rPr>
      </w:pPr>
      <w:r w:rsidRPr="00893045">
        <w:rPr>
          <w:rFonts w:ascii="Times New Roman" w:hAnsi="Times New Roman" w:cs="Times New Roman"/>
          <w:sz w:val="24"/>
          <w:szCs w:val="24"/>
        </w:rPr>
        <w:t>Не допускается оснащение СИМ держателями (ручками) для перевозки детей.</w:t>
      </w:r>
    </w:p>
    <w:p w14:paraId="49E6B80B" w14:textId="493AD14A"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7.4. Специализированный оператор обеспечивает внесение в мобильное приложение мест размещения, включенных в Схему, зон ограничения скорости движения в соответствии с Приложением </w:t>
      </w:r>
      <w:r w:rsidR="00C43259">
        <w:rPr>
          <w:rFonts w:ascii="Times New Roman" w:hAnsi="Times New Roman" w:cs="Times New Roman"/>
          <w:sz w:val="24"/>
          <w:szCs w:val="24"/>
        </w:rPr>
        <w:t>3</w:t>
      </w:r>
      <w:r w:rsidRPr="00893045">
        <w:rPr>
          <w:rFonts w:ascii="Times New Roman" w:hAnsi="Times New Roman" w:cs="Times New Roman"/>
          <w:sz w:val="24"/>
          <w:szCs w:val="24"/>
        </w:rPr>
        <w:t xml:space="preserve"> к настоящему Порядку и зон запрета движения в соответствии с Приложением </w:t>
      </w:r>
      <w:r w:rsidR="00C43259">
        <w:rPr>
          <w:rFonts w:ascii="Times New Roman" w:hAnsi="Times New Roman" w:cs="Times New Roman"/>
          <w:sz w:val="24"/>
          <w:szCs w:val="24"/>
        </w:rPr>
        <w:t>4</w:t>
      </w:r>
      <w:r w:rsidRPr="00893045">
        <w:rPr>
          <w:rFonts w:ascii="Times New Roman" w:hAnsi="Times New Roman" w:cs="Times New Roman"/>
          <w:sz w:val="24"/>
          <w:szCs w:val="24"/>
        </w:rPr>
        <w:t xml:space="preserve"> к настоящему Порядку.</w:t>
      </w:r>
    </w:p>
    <w:p w14:paraId="332F6579"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7.5. Специализированный оператор обеспечивает работу контактного центра, оказывающего техническую поддержку пользователям по вопросам размещения и использования СИМ.</w:t>
      </w:r>
    </w:p>
    <w:p w14:paraId="3C54A6E1" w14:textId="2B34EA47" w:rsidR="00A46EBF" w:rsidRPr="00893045" w:rsidRDefault="00A46EBF" w:rsidP="0042031E">
      <w:pPr>
        <w:pStyle w:val="a5"/>
        <w:ind w:firstLine="708"/>
        <w:jc w:val="both"/>
        <w:rPr>
          <w:rFonts w:ascii="Times New Roman" w:hAnsi="Times New Roman" w:cs="Times New Roman"/>
          <w:sz w:val="24"/>
          <w:szCs w:val="24"/>
        </w:rPr>
      </w:pPr>
      <w:bookmarkStart w:id="19" w:name="_26in1rg" w:colFirst="0" w:colLast="0"/>
      <w:bookmarkEnd w:id="19"/>
      <w:r w:rsidRPr="00893045">
        <w:rPr>
          <w:rFonts w:ascii="Times New Roman" w:hAnsi="Times New Roman" w:cs="Times New Roman"/>
          <w:sz w:val="24"/>
          <w:szCs w:val="24"/>
        </w:rPr>
        <w:t>7.6. </w:t>
      </w:r>
      <w:proofErr w:type="gramStart"/>
      <w:r w:rsidRPr="00893045">
        <w:rPr>
          <w:rFonts w:ascii="Times New Roman" w:hAnsi="Times New Roman" w:cs="Times New Roman"/>
          <w:sz w:val="24"/>
          <w:szCs w:val="24"/>
        </w:rPr>
        <w:t xml:space="preserve">Специализированный оператор в течение 30 календарных дней с даты </w:t>
      </w:r>
      <w:r w:rsidR="004162AB" w:rsidRPr="00893045">
        <w:rPr>
          <w:rFonts w:ascii="Times New Roman" w:hAnsi="Times New Roman" w:cs="Times New Roman"/>
          <w:sz w:val="24"/>
          <w:szCs w:val="24"/>
        </w:rPr>
        <w:t>заключения Договора,</w:t>
      </w:r>
      <w:r w:rsidRPr="00893045">
        <w:rPr>
          <w:rFonts w:ascii="Times New Roman" w:hAnsi="Times New Roman" w:cs="Times New Roman"/>
          <w:sz w:val="24"/>
          <w:szCs w:val="24"/>
        </w:rPr>
        <w:t xml:space="preserve"> за свой счет организует </w:t>
      </w:r>
      <w:r w:rsidR="004162AB" w:rsidRPr="00893045">
        <w:rPr>
          <w:rFonts w:ascii="Times New Roman" w:hAnsi="Times New Roman" w:cs="Times New Roman"/>
          <w:sz w:val="24"/>
          <w:szCs w:val="24"/>
        </w:rPr>
        <w:t xml:space="preserve">установку парковочного оборудования </w:t>
      </w:r>
      <w:r w:rsidR="00C43259">
        <w:rPr>
          <w:rFonts w:ascii="Times New Roman" w:hAnsi="Times New Roman" w:cs="Times New Roman"/>
          <w:sz w:val="24"/>
          <w:szCs w:val="24"/>
        </w:rPr>
        <w:t>в соответствии с Приложением 2 и (</w:t>
      </w:r>
      <w:r w:rsidR="004162AB" w:rsidRPr="00893045">
        <w:rPr>
          <w:rFonts w:ascii="Times New Roman" w:hAnsi="Times New Roman" w:cs="Times New Roman"/>
          <w:sz w:val="24"/>
          <w:szCs w:val="24"/>
        </w:rPr>
        <w:t>или</w:t>
      </w:r>
      <w:r w:rsidR="00C43259">
        <w:rPr>
          <w:rFonts w:ascii="Times New Roman" w:hAnsi="Times New Roman" w:cs="Times New Roman"/>
          <w:sz w:val="24"/>
          <w:szCs w:val="24"/>
        </w:rPr>
        <w:t>)</w:t>
      </w:r>
      <w:r w:rsidR="004162AB" w:rsidRPr="00893045">
        <w:rPr>
          <w:rFonts w:ascii="Times New Roman" w:hAnsi="Times New Roman" w:cs="Times New Roman"/>
          <w:sz w:val="24"/>
          <w:szCs w:val="24"/>
        </w:rPr>
        <w:t xml:space="preserve"> </w:t>
      </w:r>
      <w:r w:rsidRPr="00893045">
        <w:rPr>
          <w:rFonts w:ascii="Times New Roman" w:hAnsi="Times New Roman" w:cs="Times New Roman"/>
          <w:sz w:val="24"/>
          <w:szCs w:val="24"/>
        </w:rPr>
        <w:t xml:space="preserve">нанесение разметки мест размещения, включенных в Схему, в соответствии с Приложением 1 к настоящему Порядку, из расчета 1 место на каждые 10 СИМ, планируемых специализированным оператором к размещению на территориях общего пользования </w:t>
      </w:r>
      <w:r w:rsidR="004162AB" w:rsidRPr="00893045">
        <w:rPr>
          <w:rFonts w:ascii="Times New Roman" w:hAnsi="Times New Roman" w:cs="Times New Roman"/>
          <w:sz w:val="24"/>
          <w:szCs w:val="24"/>
        </w:rPr>
        <w:t>МО «Зеленоградский муниципальный</w:t>
      </w:r>
      <w:proofErr w:type="gramEnd"/>
      <w:r w:rsidR="004162AB" w:rsidRPr="00893045">
        <w:rPr>
          <w:rFonts w:ascii="Times New Roman" w:hAnsi="Times New Roman" w:cs="Times New Roman"/>
          <w:sz w:val="24"/>
          <w:szCs w:val="24"/>
        </w:rPr>
        <w:t xml:space="preserve"> округ Калининградской области»</w:t>
      </w:r>
      <w:r w:rsidRPr="00893045">
        <w:rPr>
          <w:rFonts w:ascii="Times New Roman" w:hAnsi="Times New Roman" w:cs="Times New Roman"/>
          <w:sz w:val="24"/>
          <w:szCs w:val="24"/>
        </w:rPr>
        <w:t xml:space="preserve"> для предоставления в аренду.</w:t>
      </w:r>
    </w:p>
    <w:p w14:paraId="1692CA00"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7.7. Специализированный оператор на основании уведомления, полученного в соответствии с пунктами 2.2 и 2.3 настоящего Порядка, перемещает СИМ с территорий, </w:t>
      </w:r>
      <w:r w:rsidRPr="00893045">
        <w:rPr>
          <w:rFonts w:ascii="Times New Roman" w:hAnsi="Times New Roman" w:cs="Times New Roman"/>
          <w:sz w:val="24"/>
          <w:szCs w:val="24"/>
        </w:rPr>
        <w:lastRenderedPageBreak/>
        <w:t>указанных в уведомлении, а также блокирует в мобильном приложении возможность использования мест размещения, расположенных на соответствующих территориях.</w:t>
      </w:r>
    </w:p>
    <w:p w14:paraId="185C27B0" w14:textId="729B4F23"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7.8. Специализированный оператор обеспечивает передачу уполномоченному органу следующих данных по каждому СИМ, сдаваемому в аренду:</w:t>
      </w:r>
    </w:p>
    <w:p w14:paraId="226B3B91" w14:textId="3AEAA82A" w:rsidR="00A46EBF" w:rsidRPr="00893045" w:rsidRDefault="0042031E" w:rsidP="0042031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46EBF" w:rsidRPr="00893045">
        <w:rPr>
          <w:rFonts w:ascii="Times New Roman" w:hAnsi="Times New Roman" w:cs="Times New Roman"/>
          <w:sz w:val="24"/>
          <w:szCs w:val="24"/>
        </w:rPr>
        <w:t>идентификационный номер СИМ;</w:t>
      </w:r>
    </w:p>
    <w:p w14:paraId="06D8FF19" w14:textId="3F6D454F" w:rsidR="00A46EBF" w:rsidRPr="00893045" w:rsidRDefault="0042031E" w:rsidP="00893045">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A46EBF" w:rsidRPr="00893045">
        <w:rPr>
          <w:rFonts w:ascii="Times New Roman" w:hAnsi="Times New Roman" w:cs="Times New Roman"/>
          <w:sz w:val="24"/>
          <w:szCs w:val="24"/>
        </w:rPr>
        <w:t>координаты точек начала и окончания аренды СИМ;</w:t>
      </w:r>
    </w:p>
    <w:p w14:paraId="4DBF1841" w14:textId="5E08C236" w:rsidR="00A46EBF" w:rsidRPr="00893045" w:rsidRDefault="0042031E" w:rsidP="0042031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46EBF" w:rsidRPr="00893045">
        <w:rPr>
          <w:rFonts w:ascii="Times New Roman" w:hAnsi="Times New Roman" w:cs="Times New Roman"/>
          <w:sz w:val="24"/>
          <w:szCs w:val="24"/>
        </w:rPr>
        <w:t>маршрут передвижения СИМ в течение срока аренды;</w:t>
      </w:r>
    </w:p>
    <w:p w14:paraId="37125BF7" w14:textId="110F7BA5" w:rsidR="00A46EBF" w:rsidRPr="00893045" w:rsidRDefault="0042031E" w:rsidP="0042031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46EBF" w:rsidRPr="00893045">
        <w:rPr>
          <w:rFonts w:ascii="Times New Roman" w:hAnsi="Times New Roman" w:cs="Times New Roman"/>
          <w:sz w:val="24"/>
          <w:szCs w:val="24"/>
        </w:rPr>
        <w:t>статус СИМ: свободен/занят/неактивен.</w:t>
      </w:r>
    </w:p>
    <w:p w14:paraId="565EF137"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Передача данных осуществляется в электронном виде при условии совместимости информационных систем специализированного оператора и уполномоченного органа, а также при обеспечении конфиденциальности передаваемой информации.</w:t>
      </w:r>
    </w:p>
    <w:p w14:paraId="1358A6B2"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7.9. Специализированный оператор по запросу передает уполномоченному органу сведения о месте, времени и скорости передвижения СИМ, также о времени и месте размещения СИМ в целях осуществления уполномоченным органом функций, предусмотренных разделом 8 настоящего Порядка.</w:t>
      </w:r>
    </w:p>
    <w:p w14:paraId="4FAB5706" w14:textId="77777777" w:rsidR="00A46EBF" w:rsidRPr="00893045" w:rsidRDefault="00A46EBF" w:rsidP="0042031E">
      <w:pPr>
        <w:pStyle w:val="a5"/>
        <w:jc w:val="center"/>
        <w:rPr>
          <w:rFonts w:ascii="Times New Roman" w:hAnsi="Times New Roman" w:cs="Times New Roman"/>
          <w:sz w:val="24"/>
          <w:szCs w:val="24"/>
        </w:rPr>
      </w:pPr>
      <w:bookmarkStart w:id="20" w:name="_Hlk130150544"/>
      <w:bookmarkEnd w:id="16"/>
      <w:r w:rsidRPr="00893045">
        <w:rPr>
          <w:rFonts w:ascii="Times New Roman" w:hAnsi="Times New Roman" w:cs="Times New Roman"/>
          <w:sz w:val="24"/>
          <w:szCs w:val="24"/>
        </w:rPr>
        <w:t>8. Контроль соблюдения настоящего Порядка</w:t>
      </w:r>
    </w:p>
    <w:p w14:paraId="6EF8645E"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8.1. Нарушение требований настоящего Порядка не допускается.</w:t>
      </w:r>
    </w:p>
    <w:p w14:paraId="4A2F4C14" w14:textId="2D76AD4F"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8.2. Уполномоченный орган обеспечивает контроль</w:t>
      </w:r>
      <w:r w:rsidR="004162AB" w:rsidRPr="00893045">
        <w:rPr>
          <w:rFonts w:ascii="Times New Roman" w:hAnsi="Times New Roman" w:cs="Times New Roman"/>
          <w:sz w:val="24"/>
          <w:szCs w:val="24"/>
        </w:rPr>
        <w:t>,</w:t>
      </w:r>
      <w:r w:rsidRPr="00893045">
        <w:rPr>
          <w:rFonts w:ascii="Times New Roman" w:hAnsi="Times New Roman" w:cs="Times New Roman"/>
          <w:sz w:val="24"/>
          <w:szCs w:val="24"/>
        </w:rPr>
        <w:t xml:space="preserve"> за соблюдением настоящего Порядка посредством выявления фактов нарушения требований, установленных настоящим Порядком, и принятия необходимых мер, предусмотренных настоящ</w:t>
      </w:r>
      <w:r w:rsidR="004162AB" w:rsidRPr="00893045">
        <w:rPr>
          <w:rFonts w:ascii="Times New Roman" w:hAnsi="Times New Roman" w:cs="Times New Roman"/>
          <w:sz w:val="24"/>
          <w:szCs w:val="24"/>
        </w:rPr>
        <w:t>им</w:t>
      </w:r>
      <w:r w:rsidRPr="00893045">
        <w:rPr>
          <w:rFonts w:ascii="Times New Roman" w:hAnsi="Times New Roman" w:cs="Times New Roman"/>
          <w:sz w:val="24"/>
          <w:szCs w:val="24"/>
        </w:rPr>
        <w:t xml:space="preserve"> разделом.</w:t>
      </w:r>
    </w:p>
    <w:p w14:paraId="138684B1" w14:textId="77777777"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При наличии технической возможности контроль осуществляется уполномоченным органом посредством программных средств, в том числе посредством направления специализированным операторам соответствующих уведомлений в электронной форме.</w:t>
      </w:r>
    </w:p>
    <w:p w14:paraId="2A9D4395" w14:textId="63B52368"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8.3. В случае выявления уполномоченным органом нарушения положений настоящего Порядка</w:t>
      </w:r>
      <w:r w:rsidR="004162AB" w:rsidRPr="00893045">
        <w:rPr>
          <w:rFonts w:ascii="Times New Roman" w:hAnsi="Times New Roman" w:cs="Times New Roman"/>
          <w:sz w:val="24"/>
          <w:szCs w:val="24"/>
        </w:rPr>
        <w:t xml:space="preserve"> и (или) Договора</w:t>
      </w:r>
      <w:r w:rsidRPr="00893045">
        <w:rPr>
          <w:rFonts w:ascii="Times New Roman" w:hAnsi="Times New Roman" w:cs="Times New Roman"/>
          <w:sz w:val="24"/>
          <w:szCs w:val="24"/>
        </w:rPr>
        <w:t>, в адрес лица, в чьих действиях (бездействии) содержится нарушение, направляется уведомление о необходимости устранения выявленного нарушения</w:t>
      </w:r>
      <w:r w:rsidR="00AD58F2" w:rsidRPr="00893045">
        <w:rPr>
          <w:rFonts w:ascii="Times New Roman" w:hAnsi="Times New Roman" w:cs="Times New Roman"/>
          <w:sz w:val="24"/>
          <w:szCs w:val="24"/>
        </w:rPr>
        <w:t xml:space="preserve"> по форме согласно Приложению № к настоящему Порядку</w:t>
      </w:r>
      <w:r w:rsidRPr="00893045">
        <w:rPr>
          <w:rFonts w:ascii="Times New Roman" w:hAnsi="Times New Roman" w:cs="Times New Roman"/>
          <w:sz w:val="24"/>
          <w:szCs w:val="24"/>
        </w:rPr>
        <w:t>.</w:t>
      </w:r>
    </w:p>
    <w:p w14:paraId="6E367754" w14:textId="5266DF09" w:rsidR="00A46EBF" w:rsidRPr="00893045" w:rsidRDefault="00AD58F2" w:rsidP="00893045">
      <w:pPr>
        <w:pStyle w:val="a5"/>
        <w:jc w:val="both"/>
        <w:rPr>
          <w:rFonts w:ascii="Times New Roman" w:hAnsi="Times New Roman" w:cs="Times New Roman"/>
          <w:sz w:val="24"/>
          <w:szCs w:val="24"/>
        </w:rPr>
      </w:pPr>
      <w:r w:rsidRPr="00893045">
        <w:rPr>
          <w:rFonts w:ascii="Times New Roman" w:hAnsi="Times New Roman" w:cs="Times New Roman"/>
          <w:sz w:val="24"/>
          <w:szCs w:val="24"/>
        </w:rPr>
        <w:t>Л</w:t>
      </w:r>
      <w:r w:rsidR="00A46EBF" w:rsidRPr="00893045">
        <w:rPr>
          <w:rFonts w:ascii="Times New Roman" w:hAnsi="Times New Roman" w:cs="Times New Roman"/>
          <w:sz w:val="24"/>
          <w:szCs w:val="24"/>
        </w:rPr>
        <w:t>ицо</w:t>
      </w:r>
      <w:r w:rsidRPr="00893045">
        <w:rPr>
          <w:rFonts w:ascii="Times New Roman" w:hAnsi="Times New Roman" w:cs="Times New Roman"/>
          <w:sz w:val="24"/>
          <w:szCs w:val="24"/>
        </w:rPr>
        <w:t>, допустившее нарушение настоящего Порядка и (или) Договора,</w:t>
      </w:r>
      <w:r w:rsidR="00A46EBF" w:rsidRPr="00893045">
        <w:rPr>
          <w:rFonts w:ascii="Times New Roman" w:hAnsi="Times New Roman" w:cs="Times New Roman"/>
          <w:sz w:val="24"/>
          <w:szCs w:val="24"/>
        </w:rPr>
        <w:t xml:space="preserve"> обязано устранить нарушение в течение </w:t>
      </w:r>
      <w:r w:rsidR="004162AB" w:rsidRPr="00893045">
        <w:rPr>
          <w:rFonts w:ascii="Times New Roman" w:hAnsi="Times New Roman" w:cs="Times New Roman"/>
          <w:sz w:val="24"/>
          <w:szCs w:val="24"/>
        </w:rPr>
        <w:t>3</w:t>
      </w:r>
      <w:r w:rsidR="00A46EBF" w:rsidRPr="00893045">
        <w:rPr>
          <w:rFonts w:ascii="Times New Roman" w:hAnsi="Times New Roman" w:cs="Times New Roman"/>
          <w:sz w:val="24"/>
          <w:szCs w:val="24"/>
        </w:rPr>
        <w:t xml:space="preserve"> часов</w:t>
      </w:r>
      <w:r w:rsidR="004162AB" w:rsidRPr="00893045">
        <w:rPr>
          <w:rFonts w:ascii="Times New Roman" w:hAnsi="Times New Roman" w:cs="Times New Roman"/>
          <w:sz w:val="24"/>
          <w:szCs w:val="24"/>
        </w:rPr>
        <w:t>,</w:t>
      </w:r>
      <w:r w:rsidR="00A46EBF" w:rsidRPr="00893045">
        <w:rPr>
          <w:rFonts w:ascii="Times New Roman" w:hAnsi="Times New Roman" w:cs="Times New Roman"/>
          <w:sz w:val="24"/>
          <w:szCs w:val="24"/>
        </w:rPr>
        <w:t xml:space="preserve"> с момента получения от уполномоченного органа уведомления</w:t>
      </w:r>
      <w:r w:rsidR="004162AB" w:rsidRPr="00893045">
        <w:rPr>
          <w:rFonts w:ascii="Times New Roman" w:hAnsi="Times New Roman" w:cs="Times New Roman"/>
          <w:sz w:val="24"/>
          <w:szCs w:val="24"/>
        </w:rPr>
        <w:t>,</w:t>
      </w:r>
      <w:r w:rsidR="00A46EBF" w:rsidRPr="00893045">
        <w:rPr>
          <w:rFonts w:ascii="Times New Roman" w:hAnsi="Times New Roman" w:cs="Times New Roman"/>
          <w:sz w:val="24"/>
          <w:szCs w:val="24"/>
        </w:rPr>
        <w:t xml:space="preserve"> и проинформировать уполномоченный орган об устранении нарушения в произвольной форме на адрес электронной почты уполномоченного органа с указанием сведений о принятых мерах.</w:t>
      </w:r>
    </w:p>
    <w:p w14:paraId="3A8CC74E" w14:textId="4EEB48F5"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8.4. В случае, если нарушение, связанное с несоблюдением условий стоянки СИМ в местах размещения, не было устранено </w:t>
      </w:r>
      <w:r w:rsidR="00AD58F2" w:rsidRPr="00893045">
        <w:rPr>
          <w:rFonts w:ascii="Times New Roman" w:hAnsi="Times New Roman" w:cs="Times New Roman"/>
          <w:sz w:val="24"/>
          <w:szCs w:val="24"/>
        </w:rPr>
        <w:t>лицом допустившим нарушение</w:t>
      </w:r>
      <w:r w:rsidRPr="00893045">
        <w:rPr>
          <w:rFonts w:ascii="Times New Roman" w:hAnsi="Times New Roman" w:cs="Times New Roman"/>
          <w:sz w:val="24"/>
          <w:szCs w:val="24"/>
        </w:rPr>
        <w:t xml:space="preserve"> в пределах срока, указанного в абзаце втором пункта 8.3 настоящего Порядка, </w:t>
      </w:r>
      <w:r w:rsidR="004162AB" w:rsidRPr="00893045">
        <w:rPr>
          <w:rFonts w:ascii="Times New Roman" w:hAnsi="Times New Roman" w:cs="Times New Roman"/>
          <w:sz w:val="24"/>
          <w:szCs w:val="24"/>
        </w:rPr>
        <w:t>Уполномоченный орган</w:t>
      </w:r>
      <w:r w:rsidRPr="00893045">
        <w:rPr>
          <w:rFonts w:ascii="Times New Roman" w:hAnsi="Times New Roman" w:cs="Times New Roman"/>
          <w:sz w:val="24"/>
          <w:szCs w:val="24"/>
        </w:rPr>
        <w:t xml:space="preserve"> </w:t>
      </w:r>
      <w:r w:rsidR="004162AB" w:rsidRPr="00893045">
        <w:rPr>
          <w:rFonts w:ascii="Times New Roman" w:hAnsi="Times New Roman" w:cs="Times New Roman"/>
          <w:sz w:val="24"/>
          <w:szCs w:val="24"/>
        </w:rPr>
        <w:t>имеет право</w:t>
      </w:r>
      <w:r w:rsidRPr="00893045">
        <w:rPr>
          <w:rFonts w:ascii="Times New Roman" w:hAnsi="Times New Roman" w:cs="Times New Roman"/>
          <w:sz w:val="24"/>
          <w:szCs w:val="24"/>
        </w:rPr>
        <w:t xml:space="preserve"> переместить СИМ с соответствующих мест размещения</w:t>
      </w:r>
      <w:r w:rsidR="001A6C1C" w:rsidRPr="00893045">
        <w:rPr>
          <w:rFonts w:ascii="Times New Roman" w:hAnsi="Times New Roman" w:cs="Times New Roman"/>
          <w:sz w:val="24"/>
          <w:szCs w:val="24"/>
        </w:rPr>
        <w:t xml:space="preserve"> в место временного хранения</w:t>
      </w:r>
      <w:r w:rsidRPr="00893045">
        <w:rPr>
          <w:rFonts w:ascii="Times New Roman" w:hAnsi="Times New Roman" w:cs="Times New Roman"/>
          <w:sz w:val="24"/>
          <w:szCs w:val="24"/>
        </w:rPr>
        <w:t xml:space="preserve">, а также </w:t>
      </w:r>
      <w:r w:rsidR="001A6C1C" w:rsidRPr="00893045">
        <w:rPr>
          <w:rFonts w:ascii="Times New Roman" w:hAnsi="Times New Roman" w:cs="Times New Roman"/>
          <w:sz w:val="24"/>
          <w:szCs w:val="24"/>
        </w:rPr>
        <w:t>приостановить возможность использования э</w:t>
      </w:r>
      <w:r w:rsidRPr="00893045">
        <w:rPr>
          <w:rFonts w:ascii="Times New Roman" w:hAnsi="Times New Roman" w:cs="Times New Roman"/>
          <w:sz w:val="24"/>
          <w:szCs w:val="24"/>
        </w:rPr>
        <w:t>тих мест размещения на срок, предусмотренный пунктом 8.5 настоящего Порядка.</w:t>
      </w:r>
    </w:p>
    <w:p w14:paraId="45C6C37E" w14:textId="1DFA980E"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8.5. Использование специализированным оператором места размещения, на котором было выявлено соответствующее нарушение, приостанавливается на срок</w:t>
      </w:r>
      <w:r w:rsidR="001A6C1C" w:rsidRPr="00893045">
        <w:rPr>
          <w:rFonts w:ascii="Times New Roman" w:hAnsi="Times New Roman" w:cs="Times New Roman"/>
          <w:sz w:val="24"/>
          <w:szCs w:val="24"/>
        </w:rPr>
        <w:t xml:space="preserve"> до 30 календарных дней</w:t>
      </w:r>
      <w:r w:rsidRPr="00893045">
        <w:rPr>
          <w:rFonts w:ascii="Times New Roman" w:hAnsi="Times New Roman" w:cs="Times New Roman"/>
          <w:sz w:val="24"/>
          <w:szCs w:val="24"/>
        </w:rPr>
        <w:t>, по истечении которого специализированный оператор вправе возобновить использование такого места размещения.</w:t>
      </w:r>
    </w:p>
    <w:p w14:paraId="31A81B0B" w14:textId="06096BC1" w:rsidR="001A6C1C" w:rsidRPr="00893045" w:rsidRDefault="001A6C1C"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 xml:space="preserve">8.6. В случае выявления размещения СИМ, осуществленного индивидуальным предпринимателем или юридическим лицом, не имеющим действующего договора пользования местами размещения на территориях общего пользования МО «Зеленоградский муниципальный округ Калининградской области», уполномоченный орган осуществляет действия в соответствии </w:t>
      </w:r>
      <w:r w:rsidR="00AD58F2" w:rsidRPr="00893045">
        <w:rPr>
          <w:rFonts w:ascii="Times New Roman" w:hAnsi="Times New Roman" w:cs="Times New Roman"/>
          <w:sz w:val="24"/>
          <w:szCs w:val="24"/>
        </w:rPr>
        <w:t>с п.п. 8.3, 8,7 – 8,11 настоящего порядка.</w:t>
      </w:r>
    </w:p>
    <w:p w14:paraId="75468F8A" w14:textId="2F5120BC"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w:t>
      </w:r>
      <w:r w:rsidR="00AD58F2" w:rsidRPr="00893045">
        <w:rPr>
          <w:rFonts w:ascii="Times New Roman" w:hAnsi="Times New Roman" w:cs="Times New Roman"/>
          <w:sz w:val="24"/>
          <w:szCs w:val="24"/>
        </w:rPr>
        <w:t>7</w:t>
      </w:r>
      <w:r w:rsidRPr="00893045">
        <w:rPr>
          <w:rFonts w:ascii="Times New Roman" w:hAnsi="Times New Roman" w:cs="Times New Roman"/>
          <w:sz w:val="24"/>
          <w:szCs w:val="24"/>
        </w:rPr>
        <w:t xml:space="preserve">. Уполномоченный орган организует перемещение СИМ с места размещения, на котором было выявлено соответствующее нарушение, в места их временного хранения, если такое перемещение не осуществлено </w:t>
      </w:r>
      <w:r w:rsidR="00AD58F2" w:rsidRPr="00893045">
        <w:rPr>
          <w:rFonts w:ascii="Times New Roman" w:hAnsi="Times New Roman" w:cs="Times New Roman"/>
          <w:sz w:val="24"/>
          <w:szCs w:val="24"/>
        </w:rPr>
        <w:t>лицом допустившим нарушение.</w:t>
      </w:r>
    </w:p>
    <w:p w14:paraId="2EFD8803" w14:textId="03D99EBE" w:rsidR="00A46EBF" w:rsidRPr="00C43259" w:rsidRDefault="00A46EBF" w:rsidP="009933C6">
      <w:pPr>
        <w:autoSpaceDE w:val="0"/>
        <w:autoSpaceDN w:val="0"/>
        <w:adjustRightInd w:val="0"/>
        <w:spacing w:after="0" w:line="240" w:lineRule="auto"/>
        <w:ind w:firstLine="708"/>
        <w:jc w:val="both"/>
        <w:rPr>
          <w:rFonts w:ascii="Times New Roman" w:hAnsi="Times New Roman" w:cs="Times New Roman"/>
          <w:sz w:val="24"/>
          <w:szCs w:val="24"/>
        </w:rPr>
      </w:pPr>
      <w:r w:rsidRPr="00C43259">
        <w:rPr>
          <w:rFonts w:ascii="Times New Roman" w:hAnsi="Times New Roman" w:cs="Times New Roman"/>
          <w:sz w:val="24"/>
          <w:szCs w:val="24"/>
        </w:rPr>
        <w:lastRenderedPageBreak/>
        <w:t>8.</w:t>
      </w:r>
      <w:r w:rsidR="00AD58F2" w:rsidRPr="00C43259">
        <w:rPr>
          <w:rFonts w:ascii="Times New Roman" w:hAnsi="Times New Roman" w:cs="Times New Roman"/>
          <w:sz w:val="24"/>
          <w:szCs w:val="24"/>
        </w:rPr>
        <w:t>8</w:t>
      </w:r>
      <w:r w:rsidRPr="00C43259">
        <w:rPr>
          <w:rFonts w:ascii="Times New Roman" w:hAnsi="Times New Roman" w:cs="Times New Roman"/>
          <w:sz w:val="24"/>
          <w:szCs w:val="24"/>
        </w:rPr>
        <w:t>. </w:t>
      </w:r>
      <w:r w:rsidR="0013260B" w:rsidRPr="00C43259">
        <w:rPr>
          <w:rFonts w:ascii="Times New Roman" w:hAnsi="Times New Roman" w:cs="Times New Roman"/>
          <w:sz w:val="24"/>
          <w:szCs w:val="24"/>
        </w:rPr>
        <w:t>Перед</w:t>
      </w:r>
      <w:r w:rsidRPr="00C43259">
        <w:rPr>
          <w:rFonts w:ascii="Times New Roman" w:hAnsi="Times New Roman" w:cs="Times New Roman"/>
          <w:sz w:val="24"/>
          <w:szCs w:val="24"/>
        </w:rPr>
        <w:t xml:space="preserve"> выполнени</w:t>
      </w:r>
      <w:r w:rsidR="0013260B" w:rsidRPr="00C43259">
        <w:rPr>
          <w:rFonts w:ascii="Times New Roman" w:hAnsi="Times New Roman" w:cs="Times New Roman"/>
          <w:sz w:val="24"/>
          <w:szCs w:val="24"/>
        </w:rPr>
        <w:t>ем</w:t>
      </w:r>
      <w:r w:rsidRPr="00C43259">
        <w:rPr>
          <w:rFonts w:ascii="Times New Roman" w:hAnsi="Times New Roman" w:cs="Times New Roman"/>
          <w:sz w:val="24"/>
          <w:szCs w:val="24"/>
        </w:rPr>
        <w:t xml:space="preserve"> работ по перемещению СИМ с места размещения, на котором было выявлено соответствующее нарушение, должностное лицо уполномоченного органа составляет акт </w:t>
      </w:r>
      <w:r w:rsidR="0013260B" w:rsidRPr="00C43259">
        <w:rPr>
          <w:rFonts w:ascii="Times New Roman" w:eastAsia="Calibri" w:hAnsi="Times New Roman" w:cs="Times New Roman"/>
          <w:sz w:val="24"/>
          <w:szCs w:val="24"/>
        </w:rPr>
        <w:t>осмотра и перемещения средства индивидуальной мобильности</w:t>
      </w:r>
      <w:r w:rsidR="00AD58F2" w:rsidRPr="00C43259">
        <w:rPr>
          <w:rFonts w:ascii="Times New Roman" w:hAnsi="Times New Roman" w:cs="Times New Roman"/>
          <w:sz w:val="24"/>
          <w:szCs w:val="24"/>
        </w:rPr>
        <w:t xml:space="preserve">, </w:t>
      </w:r>
      <w:r w:rsidR="004D4758" w:rsidRPr="00C43259">
        <w:rPr>
          <w:rFonts w:ascii="Times New Roman" w:hAnsi="Times New Roman" w:cs="Times New Roman"/>
          <w:sz w:val="24"/>
          <w:szCs w:val="24"/>
        </w:rPr>
        <w:t xml:space="preserve">по форме </w:t>
      </w:r>
      <w:r w:rsidR="00AD58F2" w:rsidRPr="00C43259">
        <w:rPr>
          <w:rFonts w:ascii="Times New Roman" w:hAnsi="Times New Roman" w:cs="Times New Roman"/>
          <w:sz w:val="24"/>
          <w:szCs w:val="24"/>
        </w:rPr>
        <w:t>в соответствии с Приложением</w:t>
      </w:r>
      <w:r w:rsidR="00C43259" w:rsidRPr="00C43259">
        <w:rPr>
          <w:rFonts w:ascii="Times New Roman" w:hAnsi="Times New Roman" w:cs="Times New Roman"/>
          <w:sz w:val="24"/>
          <w:szCs w:val="24"/>
        </w:rPr>
        <w:t xml:space="preserve"> 5</w:t>
      </w:r>
      <w:r w:rsidR="00AD58F2" w:rsidRPr="00C43259">
        <w:rPr>
          <w:rFonts w:ascii="Times New Roman" w:hAnsi="Times New Roman" w:cs="Times New Roman"/>
          <w:sz w:val="24"/>
          <w:szCs w:val="24"/>
        </w:rPr>
        <w:t xml:space="preserve"> к настоящему Порядку</w:t>
      </w:r>
      <w:r w:rsidRPr="00C43259">
        <w:rPr>
          <w:rFonts w:ascii="Times New Roman" w:hAnsi="Times New Roman" w:cs="Times New Roman"/>
          <w:sz w:val="24"/>
          <w:szCs w:val="24"/>
        </w:rPr>
        <w:t>.</w:t>
      </w:r>
    </w:p>
    <w:p w14:paraId="4F579DB3" w14:textId="2F7A9FFB" w:rsidR="00A46EBF" w:rsidRPr="00893045" w:rsidRDefault="00A46EBF" w:rsidP="009933C6">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w:t>
      </w:r>
      <w:r w:rsidR="00AD58F2" w:rsidRPr="00893045">
        <w:rPr>
          <w:rFonts w:ascii="Times New Roman" w:hAnsi="Times New Roman" w:cs="Times New Roman"/>
          <w:sz w:val="24"/>
          <w:szCs w:val="24"/>
        </w:rPr>
        <w:t>9</w:t>
      </w:r>
      <w:r w:rsidRPr="00893045">
        <w:rPr>
          <w:rFonts w:ascii="Times New Roman" w:hAnsi="Times New Roman" w:cs="Times New Roman"/>
          <w:sz w:val="24"/>
          <w:szCs w:val="24"/>
        </w:rPr>
        <w:t>. СИМ, перемещенные в место их хранения, подлежат учету, хранению и возврату в порядке, установленном уполномоченным органом.</w:t>
      </w:r>
    </w:p>
    <w:p w14:paraId="26160207" w14:textId="3D9E84A1" w:rsidR="009933C6" w:rsidRPr="00C43259" w:rsidRDefault="00A46EBF" w:rsidP="009933C6">
      <w:pPr>
        <w:autoSpaceDE w:val="0"/>
        <w:autoSpaceDN w:val="0"/>
        <w:adjustRightInd w:val="0"/>
        <w:spacing w:after="0" w:line="240" w:lineRule="auto"/>
        <w:ind w:firstLine="708"/>
        <w:jc w:val="both"/>
        <w:rPr>
          <w:rFonts w:ascii="Times New Roman" w:hAnsi="Times New Roman" w:cs="Times New Roman"/>
          <w:sz w:val="24"/>
          <w:szCs w:val="24"/>
        </w:rPr>
      </w:pPr>
      <w:r w:rsidRPr="00C43259">
        <w:rPr>
          <w:rFonts w:ascii="Times New Roman" w:hAnsi="Times New Roman" w:cs="Times New Roman"/>
          <w:sz w:val="24"/>
          <w:szCs w:val="24"/>
        </w:rPr>
        <w:t>8.</w:t>
      </w:r>
      <w:r w:rsidR="00AD58F2" w:rsidRPr="00C43259">
        <w:rPr>
          <w:rFonts w:ascii="Times New Roman" w:hAnsi="Times New Roman" w:cs="Times New Roman"/>
          <w:sz w:val="24"/>
          <w:szCs w:val="24"/>
        </w:rPr>
        <w:t>10</w:t>
      </w:r>
      <w:r w:rsidRPr="00C43259">
        <w:rPr>
          <w:rFonts w:ascii="Times New Roman" w:hAnsi="Times New Roman" w:cs="Times New Roman"/>
          <w:sz w:val="24"/>
          <w:szCs w:val="24"/>
        </w:rPr>
        <w:t xml:space="preserve">. Возврат СИМ осуществляется при обращении </w:t>
      </w:r>
      <w:r w:rsidR="004D4758" w:rsidRPr="00C43259">
        <w:rPr>
          <w:rFonts w:ascii="Times New Roman" w:hAnsi="Times New Roman" w:cs="Times New Roman"/>
          <w:sz w:val="24"/>
          <w:szCs w:val="24"/>
        </w:rPr>
        <w:t>лиц допустивших нарушения данного Порядка</w:t>
      </w:r>
      <w:r w:rsidRPr="00C43259">
        <w:rPr>
          <w:rFonts w:ascii="Times New Roman" w:hAnsi="Times New Roman" w:cs="Times New Roman"/>
          <w:sz w:val="24"/>
          <w:szCs w:val="24"/>
        </w:rPr>
        <w:t xml:space="preserve"> или их правообладателя в уполномоченный орган при наличии документов, подтверждающих права на СИМ.</w:t>
      </w:r>
      <w:r w:rsidR="009933C6" w:rsidRPr="00C43259">
        <w:rPr>
          <w:rFonts w:ascii="Times New Roman" w:hAnsi="Times New Roman" w:cs="Times New Roman"/>
          <w:sz w:val="24"/>
          <w:szCs w:val="24"/>
        </w:rPr>
        <w:t xml:space="preserve"> По результатам выдачи СИМ должностное лицо уполномоченного органа составляет акт </w:t>
      </w:r>
      <w:r w:rsidR="009933C6" w:rsidRPr="00C43259">
        <w:rPr>
          <w:rFonts w:ascii="Times New Roman" w:eastAsia="Calibri" w:hAnsi="Times New Roman" w:cs="Times New Roman"/>
          <w:sz w:val="24"/>
          <w:szCs w:val="24"/>
        </w:rPr>
        <w:t xml:space="preserve">выдачи средства индивидуальной мобильности </w:t>
      </w:r>
      <w:r w:rsidR="009933C6" w:rsidRPr="00C43259">
        <w:rPr>
          <w:rFonts w:ascii="Times New Roman" w:hAnsi="Times New Roman" w:cs="Times New Roman"/>
          <w:sz w:val="24"/>
          <w:szCs w:val="24"/>
        </w:rPr>
        <w:t xml:space="preserve">по форме в соответствии с Приложением </w:t>
      </w:r>
      <w:r w:rsidR="00C43259" w:rsidRPr="00C43259">
        <w:rPr>
          <w:rFonts w:ascii="Times New Roman" w:hAnsi="Times New Roman" w:cs="Times New Roman"/>
          <w:sz w:val="24"/>
          <w:szCs w:val="24"/>
        </w:rPr>
        <w:t>6</w:t>
      </w:r>
      <w:r w:rsidR="009933C6" w:rsidRPr="00C43259">
        <w:rPr>
          <w:rFonts w:ascii="Times New Roman" w:hAnsi="Times New Roman" w:cs="Times New Roman"/>
          <w:sz w:val="24"/>
          <w:szCs w:val="24"/>
        </w:rPr>
        <w:t xml:space="preserve"> к настоящему Порядку.</w:t>
      </w:r>
    </w:p>
    <w:p w14:paraId="7C9317A2" w14:textId="5D292A03" w:rsidR="00A46EBF" w:rsidRPr="00893045" w:rsidRDefault="00A46EBF" w:rsidP="0042031E">
      <w:pPr>
        <w:pStyle w:val="a5"/>
        <w:ind w:firstLine="708"/>
        <w:jc w:val="both"/>
        <w:rPr>
          <w:rFonts w:ascii="Times New Roman" w:hAnsi="Times New Roman" w:cs="Times New Roman"/>
          <w:sz w:val="24"/>
          <w:szCs w:val="24"/>
        </w:rPr>
      </w:pPr>
      <w:r w:rsidRPr="00893045">
        <w:rPr>
          <w:rFonts w:ascii="Times New Roman" w:hAnsi="Times New Roman" w:cs="Times New Roman"/>
          <w:sz w:val="24"/>
          <w:szCs w:val="24"/>
        </w:rPr>
        <w:t>8.1</w:t>
      </w:r>
      <w:r w:rsidR="00AD58F2" w:rsidRPr="00893045">
        <w:rPr>
          <w:rFonts w:ascii="Times New Roman" w:hAnsi="Times New Roman" w:cs="Times New Roman"/>
          <w:sz w:val="24"/>
          <w:szCs w:val="24"/>
        </w:rPr>
        <w:t>1</w:t>
      </w:r>
      <w:r w:rsidRPr="00893045">
        <w:rPr>
          <w:rFonts w:ascii="Times New Roman" w:hAnsi="Times New Roman" w:cs="Times New Roman"/>
          <w:sz w:val="24"/>
          <w:szCs w:val="24"/>
        </w:rPr>
        <w:t>. В случае, если в действиях лиц, допустивших нарушение требований настоящего Порядка, присутствует признаки состава административного правонарушения, такие лица, привлекаются к ответственности в соответствии с законодательством Российской Федерации.</w:t>
      </w:r>
    </w:p>
    <w:bookmarkEnd w:id="20"/>
    <w:p w14:paraId="66E2F133" w14:textId="77777777" w:rsidR="002B5A10" w:rsidRDefault="002B5A10" w:rsidP="002B5A10">
      <w:pPr>
        <w:pStyle w:val="a5"/>
        <w:jc w:val="both"/>
        <w:rPr>
          <w:rFonts w:ascii="Times New Roman" w:hAnsi="Times New Roman" w:cs="Times New Roman"/>
          <w:sz w:val="24"/>
          <w:szCs w:val="24"/>
        </w:rPr>
      </w:pPr>
    </w:p>
    <w:p w14:paraId="230394FB" w14:textId="0963D9FB" w:rsidR="002B5A10" w:rsidRPr="002B5A10" w:rsidRDefault="002B5A10" w:rsidP="002B5A10">
      <w:pPr>
        <w:pStyle w:val="a5"/>
        <w:jc w:val="center"/>
        <w:rPr>
          <w:rFonts w:ascii="Times New Roman" w:hAnsi="Times New Roman" w:cs="Times New Roman"/>
          <w:sz w:val="24"/>
          <w:szCs w:val="24"/>
        </w:rPr>
      </w:pPr>
      <w:r w:rsidRPr="002B5A10">
        <w:rPr>
          <w:rFonts w:ascii="Times New Roman" w:hAnsi="Times New Roman" w:cs="Times New Roman"/>
          <w:sz w:val="24"/>
          <w:szCs w:val="24"/>
        </w:rPr>
        <w:t>9. Порядок организации и проведения конкурсов</w:t>
      </w:r>
      <w:r>
        <w:rPr>
          <w:rFonts w:ascii="Times New Roman" w:hAnsi="Times New Roman" w:cs="Times New Roman"/>
          <w:sz w:val="24"/>
          <w:szCs w:val="24"/>
        </w:rPr>
        <w:t xml:space="preserve"> </w:t>
      </w:r>
      <w:r w:rsidRPr="002B5A10">
        <w:rPr>
          <w:rFonts w:ascii="Times New Roman" w:hAnsi="Times New Roman" w:cs="Times New Roman"/>
          <w:sz w:val="24"/>
          <w:szCs w:val="24"/>
        </w:rPr>
        <w:t xml:space="preserve">на право </w:t>
      </w:r>
      <w:r w:rsidR="0042031E">
        <w:rPr>
          <w:rFonts w:ascii="Times New Roman" w:hAnsi="Times New Roman" w:cs="Times New Roman"/>
          <w:sz w:val="24"/>
          <w:szCs w:val="24"/>
        </w:rPr>
        <w:t xml:space="preserve">заключения договора на </w:t>
      </w:r>
      <w:r w:rsidR="0042031E" w:rsidRPr="00893045">
        <w:rPr>
          <w:rFonts w:ascii="Times New Roman" w:hAnsi="Times New Roman" w:cs="Times New Roman"/>
          <w:sz w:val="24"/>
          <w:szCs w:val="24"/>
        </w:rPr>
        <w:t xml:space="preserve">пользование местами размещения на территориях общего пользования МО </w:t>
      </w:r>
      <w:r w:rsidR="0042031E">
        <w:rPr>
          <w:rFonts w:ascii="Times New Roman" w:hAnsi="Times New Roman" w:cs="Times New Roman"/>
          <w:sz w:val="24"/>
          <w:szCs w:val="24"/>
        </w:rPr>
        <w:t>«</w:t>
      </w:r>
      <w:r w:rsidR="0042031E" w:rsidRPr="00893045">
        <w:rPr>
          <w:rFonts w:ascii="Times New Roman" w:hAnsi="Times New Roman" w:cs="Times New Roman"/>
          <w:sz w:val="24"/>
          <w:szCs w:val="24"/>
        </w:rPr>
        <w:t>Зеленоградский муниципальный округ Калининградской области» для предоставления в аренду СИМ</w:t>
      </w:r>
    </w:p>
    <w:p w14:paraId="5B77369A" w14:textId="77777777" w:rsidR="002B5A10" w:rsidRPr="002B5A10" w:rsidRDefault="002B5A10" w:rsidP="002B5A10">
      <w:pPr>
        <w:pStyle w:val="a5"/>
        <w:jc w:val="both"/>
        <w:rPr>
          <w:rFonts w:ascii="Times New Roman" w:hAnsi="Times New Roman" w:cs="Times New Roman"/>
          <w:sz w:val="24"/>
          <w:szCs w:val="24"/>
        </w:rPr>
      </w:pPr>
    </w:p>
    <w:p w14:paraId="6A44EB09" w14:textId="233D4029"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 Организатором конкурс</w:t>
      </w:r>
      <w:r w:rsidR="009933C6">
        <w:rPr>
          <w:rFonts w:ascii="Times New Roman" w:hAnsi="Times New Roman" w:cs="Times New Roman"/>
          <w:sz w:val="24"/>
          <w:szCs w:val="24"/>
        </w:rPr>
        <w:t>ов</w:t>
      </w:r>
      <w:r w:rsidRPr="002B5A10">
        <w:rPr>
          <w:rFonts w:ascii="Times New Roman" w:hAnsi="Times New Roman" w:cs="Times New Roman"/>
          <w:sz w:val="24"/>
          <w:szCs w:val="24"/>
        </w:rPr>
        <w:t xml:space="preserve"> является администрация Зеленоградского городского округа.</w:t>
      </w:r>
    </w:p>
    <w:p w14:paraId="70F996C0" w14:textId="5268CBB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w:t>
      </w:r>
      <w:r w:rsidR="0042031E">
        <w:rPr>
          <w:rFonts w:ascii="Times New Roman" w:hAnsi="Times New Roman" w:cs="Times New Roman"/>
          <w:sz w:val="24"/>
          <w:szCs w:val="24"/>
        </w:rPr>
        <w:t xml:space="preserve"> </w:t>
      </w:r>
      <w:r w:rsidRPr="002B5A10">
        <w:rPr>
          <w:rFonts w:ascii="Times New Roman" w:hAnsi="Times New Roman" w:cs="Times New Roman"/>
          <w:sz w:val="24"/>
          <w:szCs w:val="24"/>
        </w:rPr>
        <w:t>Подготовительную работу по проведению конкурсов проводит уполномоченный орган.</w:t>
      </w:r>
    </w:p>
    <w:p w14:paraId="321945D4" w14:textId="1D0E5E6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3. Конкурсная комиссия создается правовым актом администрации Зеленоградского городского округа. </w:t>
      </w:r>
    </w:p>
    <w:p w14:paraId="0E989615" w14:textId="3050119C"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4. Число членов конкурсной комиссии не может быть менее пяти человек. Конкурсная комиссия правомочна принимать решения, если на заседании конкурсной комиссии присутствует не менее половины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w:t>
      </w:r>
    </w:p>
    <w:p w14:paraId="0EC262B9" w14:textId="76AFA4D1"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5. Уполномоченный орган и конкурсная комиссия в рамках своих полномочий осуществляют следующие функции.</w:t>
      </w:r>
    </w:p>
    <w:p w14:paraId="5252046F" w14:textId="382E4878"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Уполномоченный орган:</w:t>
      </w:r>
    </w:p>
    <w:p w14:paraId="2F80FD21" w14:textId="0A791F2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1) опубликовывает в газете «Волна» извещение о проведении конкурса и размещает извещение о проведении конкурса и конкурсную документацию на официальном сайте органов местного самоуправления Зеленоградского городского округа в информационной телекоммуникационной сети «Интернет» </w:t>
      </w:r>
      <w:r w:rsidRPr="002B5A10">
        <w:rPr>
          <w:rFonts w:ascii="Times New Roman" w:hAnsi="Times New Roman" w:cs="Times New Roman"/>
          <w:color w:val="0070C0"/>
          <w:sz w:val="24"/>
          <w:szCs w:val="24"/>
          <w:u w:val="single"/>
        </w:rPr>
        <w:t>www.zelenogradsk.com</w:t>
      </w:r>
      <w:r w:rsidRPr="002B5A10">
        <w:rPr>
          <w:rFonts w:ascii="Times New Roman" w:hAnsi="Times New Roman" w:cs="Times New Roman"/>
          <w:sz w:val="24"/>
          <w:szCs w:val="24"/>
        </w:rPr>
        <w:t xml:space="preserve"> (далее – официальный сайт);</w:t>
      </w:r>
    </w:p>
    <w:p w14:paraId="027B968F" w14:textId="553C2B59"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 опубликовывает в газете «Волна» и размещает на официальном сайте извещение о внесении изменений в конкурсную документацию;</w:t>
      </w:r>
    </w:p>
    <w:p w14:paraId="5A4BAEEF" w14:textId="1A6367AA"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 принимает заявки на участие в конкурсе, осуществляет их возврат;</w:t>
      </w:r>
    </w:p>
    <w:p w14:paraId="2482EF81" w14:textId="36BBA33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4) разрабатывает конкурсную документацию, вносит в нее изменения, осуществляет разъяснение положений конкурсной документации;</w:t>
      </w:r>
    </w:p>
    <w:p w14:paraId="4E2AE8D3" w14:textId="0DD1127D"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5) опубликовывает в газете «Волна» и размещает на официальном сайте сообщение о результатах проведения конкурса;</w:t>
      </w:r>
    </w:p>
    <w:p w14:paraId="5F32D2FF" w14:textId="30A7681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6) выполняет иные функции, указанные в настоящем Положении.</w:t>
      </w:r>
    </w:p>
    <w:p w14:paraId="3BD57381" w14:textId="1A25C9B9"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lastRenderedPageBreak/>
        <w:t>Конкурсная комиссия:</w:t>
      </w:r>
    </w:p>
    <w:p w14:paraId="06BCE0CD" w14:textId="747B400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 осуществляет вскрытие конвертов с заявками на участие в конкурсе, а также рассмотрение таких заявок;</w:t>
      </w:r>
    </w:p>
    <w:p w14:paraId="1708D026" w14:textId="44798BDE"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p>
    <w:p w14:paraId="4825F3B5" w14:textId="7CC3154E"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 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критериям конкурса и указанным требованиям;</w:t>
      </w:r>
    </w:p>
    <w:p w14:paraId="73033F8B" w14:textId="794FC53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4)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14:paraId="5EA99AB3" w14:textId="1DC4C3BA"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5)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14:paraId="2BA0B1C0" w14:textId="6A55528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6) определяет участников конкурса;</w:t>
      </w:r>
    </w:p>
    <w:p w14:paraId="4ECFDBBB" w14:textId="4DEF07A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7) рассматривает и оценивает конкурсные предложения в соответствии с критериями конкурса;</w:t>
      </w:r>
    </w:p>
    <w:p w14:paraId="172D6BA1" w14:textId="7F27D7CD"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8) определяет победителя конкурса и направляет ему уведомление о признании его победителем;</w:t>
      </w:r>
    </w:p>
    <w:p w14:paraId="4486B909" w14:textId="529D78A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9) подписывает протокол вскрытия конвертов с заявками на участие в конкурсе, протокол рассмотрения и оценки конкурсных предложений, протокол о результатах проведения конкурса;</w:t>
      </w:r>
    </w:p>
    <w:p w14:paraId="7F7554EC" w14:textId="044EC05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10) уведомляет участников конкурса о результатах проведения конкурса.</w:t>
      </w:r>
    </w:p>
    <w:p w14:paraId="5347ECF3" w14:textId="370DFFA7"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6. Информационное сообщение о проведении конкурса публикуется в газете «Волна» и размещается на официальном сайте в срок, установленный конкурсной документацией, но не менее чем за 30 календарных дней до дня истечения срока представления заявок на участие в конкурсе. </w:t>
      </w:r>
    </w:p>
    <w:p w14:paraId="095A1301" w14:textId="149B8FA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7. Извещение о проведении конкурса должно включать следующие сведения:</w:t>
      </w:r>
    </w:p>
    <w:p w14:paraId="5F97AFFB" w14:textId="1F061A80"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 наименование, место нахождения, почтовый адрес, реквизиты счетов, номера телефонов организатора конкурса, уполномоченного органа, адрес официального сайта в сети Интернет;</w:t>
      </w:r>
    </w:p>
    <w:p w14:paraId="594706E0" w14:textId="25B91F2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 предмет договора;</w:t>
      </w:r>
    </w:p>
    <w:p w14:paraId="14DF9F49" w14:textId="0D901C6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 срок действия договора;</w:t>
      </w:r>
    </w:p>
    <w:p w14:paraId="61EE7A2D" w14:textId="60EADEAA"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4) требования к участникам конкурса;</w:t>
      </w:r>
    </w:p>
    <w:p w14:paraId="14D1F534" w14:textId="0A6E7340"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5) критерии конкурса и их параметры;</w:t>
      </w:r>
    </w:p>
    <w:p w14:paraId="55B89219" w14:textId="576D84E0"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6) порядок, место и срок разъяснения положений конкурсной документации;</w:t>
      </w:r>
    </w:p>
    <w:p w14:paraId="24C9AA7E" w14:textId="34EE84D7"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7) порядок, место и срок представления заявок на участие в конкурсе (даты и время начала и истечения этого срока);</w:t>
      </w:r>
    </w:p>
    <w:p w14:paraId="679E5C58" w14:textId="4E52D39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8) размер задатка, порядок и сроки его внесения, реквизиты счетов, на которые вносится задаток;</w:t>
      </w:r>
    </w:p>
    <w:p w14:paraId="41497B21" w14:textId="2420DE39"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9) место, дата и время вскрытия конвертов с заявками на участие в конкурсе;</w:t>
      </w:r>
    </w:p>
    <w:p w14:paraId="3B056EB1" w14:textId="47BEE7D8"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10) порядок определения победителя конкурса;</w:t>
      </w:r>
    </w:p>
    <w:p w14:paraId="5A743DA3" w14:textId="48F950E1" w:rsidR="002B5A10" w:rsidRPr="002B5A10" w:rsidRDefault="0042031E" w:rsidP="0042031E">
      <w:pPr>
        <w:pStyle w:val="a5"/>
        <w:ind w:firstLine="709"/>
        <w:jc w:val="both"/>
        <w:rPr>
          <w:rFonts w:ascii="Times New Roman" w:hAnsi="Times New Roman" w:cs="Times New Roman"/>
          <w:sz w:val="24"/>
          <w:szCs w:val="24"/>
        </w:rPr>
      </w:pPr>
      <w:r>
        <w:rPr>
          <w:rFonts w:ascii="Times New Roman" w:hAnsi="Times New Roman" w:cs="Times New Roman"/>
          <w:sz w:val="24"/>
          <w:szCs w:val="24"/>
        </w:rPr>
        <w:t>1</w:t>
      </w:r>
      <w:r w:rsidR="002B5A10" w:rsidRPr="002B5A10">
        <w:rPr>
          <w:rFonts w:ascii="Times New Roman" w:hAnsi="Times New Roman" w:cs="Times New Roman"/>
          <w:sz w:val="24"/>
          <w:szCs w:val="24"/>
        </w:rPr>
        <w:t>1) срок подписания членами конкурсной комиссии протокола о результатах проведения конкурса;</w:t>
      </w:r>
    </w:p>
    <w:p w14:paraId="386D7F0A" w14:textId="77A6619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12) срок подписания договора.</w:t>
      </w:r>
    </w:p>
    <w:p w14:paraId="5BAF80E4" w14:textId="5AE1870F"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8. В конкурсе могут принимать участие юридические лица и индивидуальные предприниматели.</w:t>
      </w:r>
    </w:p>
    <w:p w14:paraId="402AADED" w14:textId="1303B253"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9. Участник конкурса имеет право</w:t>
      </w:r>
      <w:r w:rsidR="0042031E">
        <w:rPr>
          <w:rFonts w:ascii="Times New Roman" w:hAnsi="Times New Roman" w:cs="Times New Roman"/>
          <w:sz w:val="24"/>
          <w:szCs w:val="24"/>
        </w:rPr>
        <w:t xml:space="preserve"> </w:t>
      </w:r>
      <w:r w:rsidRPr="002B5A10">
        <w:rPr>
          <w:rFonts w:ascii="Times New Roman" w:hAnsi="Times New Roman" w:cs="Times New Roman"/>
          <w:sz w:val="24"/>
          <w:szCs w:val="24"/>
        </w:rPr>
        <w:t>получать от уполномоченного органа разъяснения по условиям и порядку проведения конкурса.</w:t>
      </w:r>
    </w:p>
    <w:p w14:paraId="405F3F41" w14:textId="7F957CFC"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10. Для участия в конкурсе участник конкурса подает в уполномоченный орган в установленный срок следующие документы:</w:t>
      </w:r>
    </w:p>
    <w:p w14:paraId="210A7882" w14:textId="5A234FF9"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lastRenderedPageBreak/>
        <w:t xml:space="preserve">1) заявку на участие в конкурсе, оформленную на русском языке в письменной форме, установленной конкурсной документацией; </w:t>
      </w:r>
    </w:p>
    <w:p w14:paraId="29BDC92D" w14:textId="3C55AEA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 платежный документ с отметкой банка, подтверждающий внесение соответствующих денежных средств, в качестве задатка за участия в конкурсе (по каждому лоту отдельно);</w:t>
      </w:r>
    </w:p>
    <w:p w14:paraId="70DB94CB" w14:textId="21F61991"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 копии учредительных документов, копия свидетельства о государственной регистрации, копия свидетельства о постановке на учет в налоговом органе (для юридических лиц);</w:t>
      </w:r>
    </w:p>
    <w:p w14:paraId="32E81A98" w14:textId="26D56E28"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4) копия документа, удостоверяющего личность, копия свидетельства о государственной регистрации в качестве индивидуального предпринимателя, копия свидетельства о постановке на учет в налоговом органе (для индивидуальных предпринимателей);</w:t>
      </w:r>
    </w:p>
    <w:p w14:paraId="0D5113F6" w14:textId="14E45B0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5) 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выданная не более, чем за 90 дней до дня проведения конкурса;</w:t>
      </w:r>
    </w:p>
    <w:p w14:paraId="7A777691" w14:textId="192FA26B"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6) документ, подтверждающий полномочия лица на осуществление действий от имени участника конкурса:</w:t>
      </w:r>
    </w:p>
    <w:p w14:paraId="540C8D57" w14:textId="6D2A3EE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14:paraId="00971568" w14:textId="5CC025B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для индивидуального предпринимателя - копия документа, удостоверяющего личность,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3F1CDF3E" w14:textId="4CA39C6B" w:rsidR="002B5A10" w:rsidRDefault="002B5A10" w:rsidP="0042031E">
      <w:pPr>
        <w:pStyle w:val="a5"/>
        <w:ind w:firstLine="709"/>
        <w:jc w:val="both"/>
        <w:rPr>
          <w:rFonts w:ascii="Times New Roman" w:hAnsi="Times New Roman" w:cs="Times New Roman"/>
          <w:color w:val="FF0000"/>
          <w:sz w:val="24"/>
          <w:szCs w:val="24"/>
        </w:rPr>
      </w:pPr>
      <w:r w:rsidRPr="0042031E">
        <w:rPr>
          <w:rFonts w:ascii="Times New Roman" w:hAnsi="Times New Roman" w:cs="Times New Roman"/>
          <w:color w:val="FF0000"/>
          <w:sz w:val="24"/>
          <w:szCs w:val="24"/>
        </w:rPr>
        <w:t>7) конкурсные предложения, в том числе</w:t>
      </w:r>
      <w:r w:rsidR="0068642C">
        <w:rPr>
          <w:rFonts w:ascii="Times New Roman" w:hAnsi="Times New Roman" w:cs="Times New Roman"/>
          <w:color w:val="FF0000"/>
          <w:sz w:val="24"/>
          <w:szCs w:val="24"/>
        </w:rPr>
        <w:t xml:space="preserve">: </w:t>
      </w:r>
    </w:p>
    <w:p w14:paraId="69A3A16D" w14:textId="672459A2" w:rsidR="0068642C" w:rsidRPr="0068642C" w:rsidRDefault="0068642C" w:rsidP="0068642C">
      <w:pPr>
        <w:pStyle w:val="a5"/>
        <w:ind w:firstLine="708"/>
        <w:jc w:val="both"/>
        <w:rPr>
          <w:rFonts w:ascii="Times New Roman" w:hAnsi="Times New Roman" w:cs="Times New Roman"/>
          <w:sz w:val="24"/>
          <w:szCs w:val="24"/>
        </w:rPr>
      </w:pPr>
      <w:r w:rsidRPr="0068642C">
        <w:rPr>
          <w:rFonts w:ascii="Times New Roman" w:hAnsi="Times New Roman" w:cs="Times New Roman"/>
          <w:sz w:val="24"/>
          <w:szCs w:val="24"/>
        </w:rPr>
        <w:t xml:space="preserve">- количество СИМ, планируемых специализированным оператором к размещению в местах размещения на территориях общего пользования </w:t>
      </w:r>
      <w:r w:rsidRPr="0068642C">
        <w:rPr>
          <w:rFonts w:ascii="Times New Roman" w:hAnsi="Times New Roman" w:cs="Times New Roman"/>
          <w:color w:val="FF0000"/>
          <w:sz w:val="24"/>
          <w:szCs w:val="24"/>
        </w:rPr>
        <w:t>МО «Зеленоградский муниципальный округ Калининградской области»</w:t>
      </w:r>
      <w:r w:rsidRPr="0068642C">
        <w:rPr>
          <w:rFonts w:ascii="Times New Roman" w:hAnsi="Times New Roman" w:cs="Times New Roman"/>
          <w:sz w:val="24"/>
          <w:szCs w:val="24"/>
        </w:rPr>
        <w:t xml:space="preserve"> для предоставления в аренду;</w:t>
      </w:r>
    </w:p>
    <w:p w14:paraId="0BA0D29E" w14:textId="3911AE50" w:rsidR="0068642C" w:rsidRPr="0068642C" w:rsidRDefault="0068642C" w:rsidP="0068642C">
      <w:pPr>
        <w:pStyle w:val="a5"/>
        <w:ind w:firstLine="708"/>
        <w:jc w:val="both"/>
        <w:rPr>
          <w:rFonts w:ascii="Times New Roman" w:hAnsi="Times New Roman" w:cs="Times New Roman"/>
          <w:sz w:val="24"/>
          <w:szCs w:val="24"/>
        </w:rPr>
      </w:pPr>
      <w:r>
        <w:rPr>
          <w:rFonts w:ascii="Times New Roman" w:hAnsi="Times New Roman" w:cs="Times New Roman"/>
          <w:sz w:val="24"/>
          <w:szCs w:val="24"/>
        </w:rPr>
        <w:t>- наличие</w:t>
      </w:r>
      <w:r w:rsidRPr="0068642C">
        <w:rPr>
          <w:rFonts w:ascii="Times New Roman" w:hAnsi="Times New Roman" w:cs="Times New Roman"/>
          <w:sz w:val="24"/>
          <w:szCs w:val="24"/>
        </w:rPr>
        <w:t xml:space="preserve"> технической возможност</w:t>
      </w:r>
      <w:r>
        <w:rPr>
          <w:rFonts w:ascii="Times New Roman" w:hAnsi="Times New Roman" w:cs="Times New Roman"/>
          <w:sz w:val="24"/>
          <w:szCs w:val="24"/>
        </w:rPr>
        <w:t>и</w:t>
      </w:r>
      <w:r w:rsidRPr="0068642C">
        <w:rPr>
          <w:rFonts w:ascii="Times New Roman" w:hAnsi="Times New Roman" w:cs="Times New Roman"/>
          <w:sz w:val="24"/>
          <w:szCs w:val="24"/>
        </w:rPr>
        <w:t>, позволяющей в автоматическом режиме отслеживать местоположение СИМ, ограничивать возможность завершения аренды за пределами мест размещения;</w:t>
      </w:r>
    </w:p>
    <w:p w14:paraId="33BCB00C" w14:textId="6FFBB777" w:rsidR="0068642C" w:rsidRPr="0068642C" w:rsidRDefault="0068642C" w:rsidP="0068642C">
      <w:pPr>
        <w:pStyle w:val="a5"/>
        <w:ind w:firstLine="708"/>
        <w:jc w:val="both"/>
        <w:rPr>
          <w:rFonts w:ascii="Times New Roman" w:hAnsi="Times New Roman" w:cs="Times New Roman"/>
          <w:sz w:val="24"/>
          <w:szCs w:val="24"/>
        </w:rPr>
      </w:pPr>
      <w:r>
        <w:rPr>
          <w:rFonts w:ascii="Times New Roman" w:hAnsi="Times New Roman" w:cs="Times New Roman"/>
          <w:sz w:val="24"/>
          <w:szCs w:val="24"/>
        </w:rPr>
        <w:t>-</w:t>
      </w:r>
      <w:r w:rsidRPr="0068642C">
        <w:rPr>
          <w:rFonts w:ascii="Times New Roman" w:hAnsi="Times New Roman" w:cs="Times New Roman"/>
          <w:sz w:val="24"/>
          <w:szCs w:val="24"/>
        </w:rPr>
        <w:t> </w:t>
      </w:r>
      <w:r>
        <w:rPr>
          <w:rFonts w:ascii="Times New Roman" w:hAnsi="Times New Roman" w:cs="Times New Roman"/>
          <w:sz w:val="24"/>
          <w:szCs w:val="24"/>
        </w:rPr>
        <w:t>наличие</w:t>
      </w:r>
      <w:r w:rsidRPr="0068642C">
        <w:rPr>
          <w:rFonts w:ascii="Times New Roman" w:hAnsi="Times New Roman" w:cs="Times New Roman"/>
          <w:sz w:val="24"/>
          <w:szCs w:val="24"/>
        </w:rPr>
        <w:t xml:space="preserve"> технической возможност</w:t>
      </w:r>
      <w:r>
        <w:rPr>
          <w:rFonts w:ascii="Times New Roman" w:hAnsi="Times New Roman" w:cs="Times New Roman"/>
          <w:sz w:val="24"/>
          <w:szCs w:val="24"/>
        </w:rPr>
        <w:t>и</w:t>
      </w:r>
      <w:r w:rsidRPr="0068642C">
        <w:rPr>
          <w:rFonts w:ascii="Times New Roman" w:hAnsi="Times New Roman" w:cs="Times New Roman"/>
          <w:sz w:val="24"/>
          <w:szCs w:val="24"/>
        </w:rPr>
        <w:t xml:space="preserve"> позволяющей в автоматическом режиме контролировать и ограничивать скорость передвижения на СИМ в зонах ограничения скорости движения, блокировать движение СИМ в зонах запрета движения;</w:t>
      </w:r>
    </w:p>
    <w:p w14:paraId="68BA7C1F" w14:textId="3E5C9C2D" w:rsidR="0068642C" w:rsidRPr="0068642C" w:rsidRDefault="0068642C" w:rsidP="0068642C">
      <w:pPr>
        <w:pStyle w:val="a5"/>
        <w:ind w:firstLine="708"/>
        <w:jc w:val="both"/>
        <w:rPr>
          <w:rFonts w:ascii="Times New Roman" w:hAnsi="Times New Roman" w:cs="Times New Roman"/>
          <w:sz w:val="24"/>
          <w:szCs w:val="24"/>
        </w:rPr>
      </w:pPr>
      <w:r>
        <w:rPr>
          <w:rFonts w:ascii="Times New Roman" w:hAnsi="Times New Roman" w:cs="Times New Roman"/>
          <w:sz w:val="24"/>
          <w:szCs w:val="24"/>
        </w:rPr>
        <w:t>- наличие</w:t>
      </w:r>
      <w:r w:rsidRPr="0068642C">
        <w:rPr>
          <w:rFonts w:ascii="Times New Roman" w:hAnsi="Times New Roman" w:cs="Times New Roman"/>
          <w:sz w:val="24"/>
          <w:szCs w:val="24"/>
        </w:rPr>
        <w:t xml:space="preserve"> служб</w:t>
      </w:r>
      <w:r>
        <w:rPr>
          <w:rFonts w:ascii="Times New Roman" w:hAnsi="Times New Roman" w:cs="Times New Roman"/>
          <w:sz w:val="24"/>
          <w:szCs w:val="24"/>
        </w:rPr>
        <w:t>ы</w:t>
      </w:r>
      <w:r w:rsidRPr="0068642C">
        <w:rPr>
          <w:rFonts w:ascii="Times New Roman" w:hAnsi="Times New Roman" w:cs="Times New Roman"/>
          <w:sz w:val="24"/>
          <w:szCs w:val="24"/>
        </w:rPr>
        <w:t xml:space="preserve"> поддержки пользователей, работающую в режиме работы специализированного оператора;</w:t>
      </w:r>
    </w:p>
    <w:p w14:paraId="788D2FF7" w14:textId="6C3B4750" w:rsidR="0068642C" w:rsidRPr="0068642C" w:rsidRDefault="0068642C" w:rsidP="0068642C">
      <w:pPr>
        <w:pStyle w:val="a5"/>
        <w:ind w:firstLine="708"/>
        <w:jc w:val="both"/>
        <w:rPr>
          <w:rFonts w:ascii="Times New Roman" w:hAnsi="Times New Roman" w:cs="Times New Roman"/>
          <w:sz w:val="24"/>
          <w:szCs w:val="24"/>
        </w:rPr>
      </w:pPr>
      <w:r>
        <w:rPr>
          <w:rFonts w:ascii="Times New Roman" w:hAnsi="Times New Roman" w:cs="Times New Roman"/>
          <w:sz w:val="24"/>
          <w:szCs w:val="24"/>
        </w:rPr>
        <w:t>- наличие базы для</w:t>
      </w:r>
      <w:r w:rsidRPr="0068642C">
        <w:rPr>
          <w:rFonts w:ascii="Times New Roman" w:hAnsi="Times New Roman" w:cs="Times New Roman"/>
          <w:sz w:val="24"/>
          <w:szCs w:val="24"/>
        </w:rPr>
        <w:t> проведени</w:t>
      </w:r>
      <w:r>
        <w:rPr>
          <w:rFonts w:ascii="Times New Roman" w:hAnsi="Times New Roman" w:cs="Times New Roman"/>
          <w:sz w:val="24"/>
          <w:szCs w:val="24"/>
        </w:rPr>
        <w:t>я</w:t>
      </w:r>
      <w:r w:rsidRPr="0068642C">
        <w:rPr>
          <w:rFonts w:ascii="Times New Roman" w:hAnsi="Times New Roman" w:cs="Times New Roman"/>
          <w:sz w:val="24"/>
          <w:szCs w:val="24"/>
        </w:rPr>
        <w:t xml:space="preserve"> регулярного технического обслуживания СИМ для поддержания их исправного и безопасного технического состояния;</w:t>
      </w:r>
    </w:p>
    <w:p w14:paraId="5B75FC08" w14:textId="548E8CAB" w:rsidR="0068642C" w:rsidRPr="0068642C" w:rsidRDefault="0068642C" w:rsidP="0068642C">
      <w:pPr>
        <w:pStyle w:val="a5"/>
        <w:ind w:firstLine="708"/>
        <w:jc w:val="both"/>
        <w:rPr>
          <w:rFonts w:ascii="Times New Roman" w:hAnsi="Times New Roman" w:cs="Times New Roman"/>
          <w:sz w:val="24"/>
          <w:szCs w:val="24"/>
        </w:rPr>
      </w:pPr>
      <w:r w:rsidRPr="0068642C">
        <w:rPr>
          <w:rFonts w:ascii="Times New Roman" w:hAnsi="Times New Roman" w:cs="Times New Roman"/>
          <w:sz w:val="24"/>
          <w:szCs w:val="24"/>
        </w:rPr>
        <w:t>- </w:t>
      </w:r>
      <w:r>
        <w:rPr>
          <w:rFonts w:ascii="Times New Roman" w:hAnsi="Times New Roman" w:cs="Times New Roman"/>
          <w:sz w:val="24"/>
          <w:szCs w:val="24"/>
        </w:rPr>
        <w:t xml:space="preserve">наличие технической возможности по </w:t>
      </w:r>
      <w:r w:rsidRPr="0068642C">
        <w:rPr>
          <w:rFonts w:ascii="Times New Roman" w:hAnsi="Times New Roman" w:cs="Times New Roman"/>
          <w:sz w:val="24"/>
          <w:szCs w:val="24"/>
        </w:rPr>
        <w:t>вывоз</w:t>
      </w:r>
      <w:r>
        <w:rPr>
          <w:rFonts w:ascii="Times New Roman" w:hAnsi="Times New Roman" w:cs="Times New Roman"/>
          <w:sz w:val="24"/>
          <w:szCs w:val="24"/>
        </w:rPr>
        <w:t>у</w:t>
      </w:r>
      <w:r w:rsidRPr="0068642C">
        <w:rPr>
          <w:rFonts w:ascii="Times New Roman" w:hAnsi="Times New Roman" w:cs="Times New Roman"/>
          <w:sz w:val="24"/>
          <w:szCs w:val="24"/>
        </w:rPr>
        <w:t xml:space="preserve"> СИМ</w:t>
      </w:r>
      <w:r>
        <w:rPr>
          <w:rFonts w:ascii="Times New Roman" w:hAnsi="Times New Roman" w:cs="Times New Roman"/>
          <w:sz w:val="24"/>
          <w:szCs w:val="24"/>
        </w:rPr>
        <w:t>,</w:t>
      </w:r>
      <w:r w:rsidRPr="0068642C">
        <w:rPr>
          <w:rFonts w:ascii="Times New Roman" w:hAnsi="Times New Roman" w:cs="Times New Roman"/>
          <w:sz w:val="24"/>
          <w:szCs w:val="24"/>
        </w:rPr>
        <w:t xml:space="preserve"> в случае проведения работ (мероприятий), предусмотренных пунктом 2.2 настоящего Порядка.</w:t>
      </w:r>
    </w:p>
    <w:p w14:paraId="770D82C6" w14:textId="291B0CBD" w:rsidR="0068642C" w:rsidRPr="0068642C" w:rsidRDefault="0068642C" w:rsidP="0068642C">
      <w:pPr>
        <w:pStyle w:val="a5"/>
        <w:ind w:firstLine="708"/>
        <w:jc w:val="both"/>
        <w:rPr>
          <w:rFonts w:ascii="Times New Roman" w:hAnsi="Times New Roman" w:cs="Times New Roman"/>
          <w:sz w:val="24"/>
          <w:szCs w:val="24"/>
        </w:rPr>
      </w:pPr>
      <w:r>
        <w:rPr>
          <w:rFonts w:ascii="Times New Roman" w:hAnsi="Times New Roman" w:cs="Times New Roman"/>
          <w:sz w:val="24"/>
          <w:szCs w:val="24"/>
        </w:rPr>
        <w:t>- наличие</w:t>
      </w:r>
      <w:r w:rsidRPr="0068642C">
        <w:rPr>
          <w:rFonts w:ascii="Times New Roman" w:hAnsi="Times New Roman" w:cs="Times New Roman"/>
          <w:sz w:val="24"/>
          <w:szCs w:val="24"/>
        </w:rPr>
        <w:t xml:space="preserve"> возможност</w:t>
      </w:r>
      <w:r>
        <w:rPr>
          <w:rFonts w:ascii="Times New Roman" w:hAnsi="Times New Roman" w:cs="Times New Roman"/>
          <w:sz w:val="24"/>
          <w:szCs w:val="24"/>
        </w:rPr>
        <w:t>и</w:t>
      </w:r>
      <w:r w:rsidRPr="0068642C">
        <w:rPr>
          <w:rFonts w:ascii="Times New Roman" w:hAnsi="Times New Roman" w:cs="Times New Roman"/>
          <w:sz w:val="24"/>
          <w:szCs w:val="24"/>
        </w:rPr>
        <w:t xml:space="preserve"> применения санкций за несоблюдение правил использования СИМ;</w:t>
      </w:r>
    </w:p>
    <w:p w14:paraId="51AD2AA9" w14:textId="30DAE43B"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8) опись документов, представляемых для участия в конкурсе.</w:t>
      </w:r>
    </w:p>
    <w:p w14:paraId="0CD062F9" w14:textId="77777777" w:rsidR="0068642C"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11. Все документы должны быть прошиты, скреплены печатью, заверены подписью руководителя юридического лица или заверены подписью и печатью индивидуального предпринимателя (при наличии) и должны иметь сквозную нумерацию листов. </w:t>
      </w:r>
    </w:p>
    <w:p w14:paraId="7B4A723A" w14:textId="3171AD4B"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lastRenderedPageBreak/>
        <w:t>Документы запечатываются в конверт, на котором указывается организатор конкурса, наименование претендента, номер открытого конкурса и номер лота, по которому подается заявка.</w:t>
      </w:r>
    </w:p>
    <w:p w14:paraId="720D1D4B" w14:textId="03E0E730"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12. Участник Конкурса вправе подать только одну заявку в отношении каждого предмета конкурса (лота). </w:t>
      </w:r>
    </w:p>
    <w:p w14:paraId="7C29BAC2" w14:textId="716916DE"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13. Каждый конверт, поступивший в срок, указанный в извещении о проведении конкурса, регистрируется уполномоченным органом. По требованию участника Конкурса, подавшего конверт с заявкой, уполномоченный орган выдает расписку в получении конверта с заявкой с указанием даты и времени его получения. По окончанию приема заявок все документы передаются в конкурсную комиссию.</w:t>
      </w:r>
    </w:p>
    <w:p w14:paraId="67EE8FB2" w14:textId="164C8EF9"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14. Заявка на участие в конкурсе, поступившая по истечении срока ее приема, возвращается в день ее поступления заявителю.</w:t>
      </w:r>
    </w:p>
    <w:p w14:paraId="460B9D2B" w14:textId="706E8587"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15. В случае если по окончании срока подачи заявок в отношении лота подана только одна заявка, конверт с указанной заявкой вскрывается, и указанная заявка рассматривается в порядке, установленном пунктами 23-26 настоящей статьи. </w:t>
      </w:r>
    </w:p>
    <w:p w14:paraId="46995DFA" w14:textId="5D6A1D57"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В случае если указанная заявка соответствует требованиям и условиям, предусмотренным конкурсной документацией, организатор конкурса обязан на условиях, которые предусмотрены заявкой и конкурсной документацией включить данные в проект договора и после оплаты платежа, за размещение нестационарного торгового объекта (с учетом внесенного задатка), заключить с участником конкурса договор на размещение нестационарного торгового объекта.</w:t>
      </w:r>
    </w:p>
    <w:p w14:paraId="04B7141E" w14:textId="154434A4"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16. Участник конкурса,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w:t>
      </w:r>
    </w:p>
    <w:p w14:paraId="7E8B83A2" w14:textId="065B850F"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17. Заявки на участие в конкурсе отзываются в следующем порядке:</w:t>
      </w:r>
    </w:p>
    <w:p w14:paraId="4945DBA8" w14:textId="705FB463"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Участник конкурса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(в случае необходимости), регистрационный номер заявки на участие в конкурсе, дата, время подачи заявки на участие в Конкурсе, фирменное наименование, почтовый адрес (для юридического лица), фамилия, имя, отчество, сведения о месте жительства (для физического лица) в случае, если при подаче заявки на участие в конкурсе такие сведения не были указаны на конверте.</w:t>
      </w:r>
    </w:p>
    <w:p w14:paraId="180894F9" w14:textId="67074731"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Уведомление об отзыве заявок на участие в конкурсе подается в уполномоченный орган по адресу, указанному в извещении о проведении конкурса.</w:t>
      </w:r>
    </w:p>
    <w:p w14:paraId="1C47DF3D" w14:textId="3A9F451B"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18. Конверты с заявками вскрываются Конкурсной комиссией публично, в день, во время и в месте, </w:t>
      </w:r>
      <w:proofErr w:type="gramStart"/>
      <w:r w:rsidRPr="002B5A10">
        <w:rPr>
          <w:rFonts w:ascii="Times New Roman" w:hAnsi="Times New Roman" w:cs="Times New Roman"/>
          <w:sz w:val="24"/>
          <w:szCs w:val="24"/>
        </w:rPr>
        <w:t>указанных</w:t>
      </w:r>
      <w:proofErr w:type="gramEnd"/>
      <w:r w:rsidRPr="002B5A10">
        <w:rPr>
          <w:rFonts w:ascii="Times New Roman" w:hAnsi="Times New Roman" w:cs="Times New Roman"/>
          <w:sz w:val="24"/>
          <w:szCs w:val="24"/>
        </w:rPr>
        <w:t xml:space="preserve"> в извещении о проведении Конкурса.</w:t>
      </w:r>
    </w:p>
    <w:p w14:paraId="0C4BE547" w14:textId="1B01D034"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19. Участники Конкурса, подавшие заявки, или их представители вправе присутствовать при вскрытии конвертов с заявками.</w:t>
      </w:r>
    </w:p>
    <w:p w14:paraId="56A79E85" w14:textId="0F1B569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20. Наименование (для юридического лица), фамилия, имя, отчество (для индивидуального предпринимателя) и адрес каждого участника Конкурса, конверт с заявкой которого вскрывается, наличие сведений и документов, предусмотренных Конкурсной документацией, предложения участника конкурса по критериям оценки заявок, объявляются при вскрытии конвертов с заявками и заносятся в протокол вскрытия конвертов с заявками.</w:t>
      </w:r>
    </w:p>
    <w:p w14:paraId="77794A53" w14:textId="34C15CFA"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21. Протокол вскрытия конвертов с заявками подписывается всеми присутствующими членами Конкурсной комиссии в течение рабочего дня, следующего за днем вскрытия конвертов, и в тот же день размещается уполномоченным органом на официальном сайте.</w:t>
      </w:r>
    </w:p>
    <w:p w14:paraId="03255595" w14:textId="56E52FEC"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lastRenderedPageBreak/>
        <w:t>22. Полученные после окончания срока подачи заявок конверты с заявками не вскрываются, и в течение трех дней такие конверты и такие заявки возвращаются участникам Конкурса.</w:t>
      </w:r>
    </w:p>
    <w:p w14:paraId="4A50D952" w14:textId="01A79FA7" w:rsidR="002B5A10" w:rsidRPr="002B5A10" w:rsidRDefault="0068642C" w:rsidP="0042031E">
      <w:pPr>
        <w:pStyle w:val="a5"/>
        <w:ind w:firstLine="709"/>
        <w:jc w:val="both"/>
        <w:rPr>
          <w:rFonts w:ascii="Times New Roman" w:hAnsi="Times New Roman" w:cs="Times New Roman"/>
          <w:sz w:val="24"/>
          <w:szCs w:val="24"/>
        </w:rPr>
      </w:pPr>
      <w:r>
        <w:rPr>
          <w:rFonts w:ascii="Times New Roman" w:hAnsi="Times New Roman" w:cs="Times New Roman"/>
          <w:sz w:val="24"/>
          <w:szCs w:val="24"/>
        </w:rPr>
        <w:t>2</w:t>
      </w:r>
      <w:r w:rsidR="002B5A10" w:rsidRPr="002B5A10">
        <w:rPr>
          <w:rFonts w:ascii="Times New Roman" w:hAnsi="Times New Roman" w:cs="Times New Roman"/>
          <w:sz w:val="24"/>
          <w:szCs w:val="24"/>
        </w:rPr>
        <w:t>3. Конкурсная комиссия рассматривает, осуществляет оценку и сопоставление заявок на участие в Конкурсе на соответствие требованиям, установленным Конкурсной документацией.</w:t>
      </w:r>
    </w:p>
    <w:p w14:paraId="1AADEE5E" w14:textId="3AFE1720"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24. Срок рассмотрения, оценки и сопоставления заявок на участие в Конкурсе не может превышать десяти рабочих дней со дня вскрытия конвертов с заявками на участие в Конкурсе.</w:t>
      </w:r>
    </w:p>
    <w:p w14:paraId="1D9E52E2" w14:textId="6F021A34"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25. На основании результатов рассмотрения заявок на участие в конкурсе Конкурсной комиссией принимается решение:</w:t>
      </w:r>
    </w:p>
    <w:p w14:paraId="5DDE6D8F" w14:textId="6AADC98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о допуске участников, подавших заявки, к участию в Конкурсе и признании их участниками Конкурса;</w:t>
      </w:r>
    </w:p>
    <w:p w14:paraId="391DEF66" w14:textId="7D2D7963"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об отказе в допуске к участию в Конкурсе.</w:t>
      </w:r>
    </w:p>
    <w:p w14:paraId="4C75FDD6" w14:textId="5F4D756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26. Участнику Конкурса отказывается в допуске к участию в конкурсе в случаях:</w:t>
      </w:r>
    </w:p>
    <w:p w14:paraId="6597D627" w14:textId="0977A9F6"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1) несоответствия заявки на участие в Конкурсе требованиям, установленным извещением о проведении открытого Конкурса и конкурсной документацией;</w:t>
      </w:r>
    </w:p>
    <w:p w14:paraId="0CFF8717" w14:textId="3E1EFD4F"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 непредставления документов на участие в Конкурсе, предусмотренных пунктом 10 настоящей статьи, либо наличия в таких документах недостоверных сведений;</w:t>
      </w:r>
    </w:p>
    <w:p w14:paraId="41EE2691" w14:textId="68B3C7AC"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 неисполнения требований, предъявляемых к оформлению заявки;</w:t>
      </w:r>
    </w:p>
    <w:p w14:paraId="684A5EC4" w14:textId="0CFAFEA5"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4) наличие нарушений юридическими лицами и (или) индивидуальными предпринимателя</w:t>
      </w:r>
      <w:r w:rsidR="0068642C">
        <w:rPr>
          <w:rFonts w:ascii="Times New Roman" w:hAnsi="Times New Roman" w:cs="Times New Roman"/>
          <w:sz w:val="24"/>
          <w:szCs w:val="24"/>
        </w:rPr>
        <w:t xml:space="preserve">ми договорных обязательств, </w:t>
      </w:r>
      <w:r w:rsidRPr="002B5A10">
        <w:rPr>
          <w:rFonts w:ascii="Times New Roman" w:hAnsi="Times New Roman" w:cs="Times New Roman"/>
          <w:sz w:val="24"/>
          <w:szCs w:val="24"/>
        </w:rPr>
        <w:t>в предыдущие периоды.</w:t>
      </w:r>
    </w:p>
    <w:p w14:paraId="13DA3FCF" w14:textId="72355BEE" w:rsidR="0068642C" w:rsidRPr="002B5A10" w:rsidRDefault="002B5A10" w:rsidP="0068642C">
      <w:pPr>
        <w:pStyle w:val="a5"/>
        <w:ind w:firstLine="708"/>
        <w:jc w:val="both"/>
        <w:rPr>
          <w:rFonts w:ascii="Times New Roman" w:hAnsi="Times New Roman" w:cs="Times New Roman"/>
          <w:sz w:val="24"/>
          <w:szCs w:val="24"/>
        </w:rPr>
      </w:pPr>
      <w:r w:rsidRPr="002B5A10">
        <w:rPr>
          <w:rFonts w:ascii="Times New Roman" w:hAnsi="Times New Roman" w:cs="Times New Roman"/>
          <w:sz w:val="24"/>
          <w:szCs w:val="24"/>
        </w:rPr>
        <w:t xml:space="preserve">27. В случае если в результате рассмотрения заявок принято решение о допуске к участию в конкурсе одного участника конкурса Организатор открытого Конкурса обязан на условиях, которые предусмотрены заявкой и Конкурсной документацией, после оплаты платежа за право </w:t>
      </w:r>
      <w:r w:rsidR="0068642C" w:rsidRPr="00893045">
        <w:rPr>
          <w:rFonts w:ascii="Times New Roman" w:hAnsi="Times New Roman" w:cs="Times New Roman"/>
          <w:sz w:val="24"/>
          <w:szCs w:val="24"/>
        </w:rPr>
        <w:t>пользовани</w:t>
      </w:r>
      <w:r w:rsidR="0068642C">
        <w:rPr>
          <w:rFonts w:ascii="Times New Roman" w:hAnsi="Times New Roman" w:cs="Times New Roman"/>
          <w:sz w:val="24"/>
          <w:szCs w:val="24"/>
        </w:rPr>
        <w:t>я</w:t>
      </w:r>
      <w:r w:rsidR="0068642C" w:rsidRPr="00893045">
        <w:rPr>
          <w:rFonts w:ascii="Times New Roman" w:hAnsi="Times New Roman" w:cs="Times New Roman"/>
          <w:sz w:val="24"/>
          <w:szCs w:val="24"/>
        </w:rPr>
        <w:t xml:space="preserve"> местами размещения на территориях общего пользования МО </w:t>
      </w:r>
      <w:r w:rsidR="0068642C">
        <w:rPr>
          <w:rFonts w:ascii="Times New Roman" w:hAnsi="Times New Roman" w:cs="Times New Roman"/>
          <w:sz w:val="24"/>
          <w:szCs w:val="24"/>
        </w:rPr>
        <w:t>«</w:t>
      </w:r>
      <w:r w:rsidR="0068642C" w:rsidRPr="00893045">
        <w:rPr>
          <w:rFonts w:ascii="Times New Roman" w:hAnsi="Times New Roman" w:cs="Times New Roman"/>
          <w:sz w:val="24"/>
          <w:szCs w:val="24"/>
        </w:rPr>
        <w:t xml:space="preserve">Зеленоградский муниципальный округ Калининградской области» </w:t>
      </w:r>
      <w:r w:rsidRPr="002B5A10">
        <w:rPr>
          <w:rFonts w:ascii="Times New Roman" w:hAnsi="Times New Roman" w:cs="Times New Roman"/>
          <w:sz w:val="24"/>
          <w:szCs w:val="24"/>
        </w:rPr>
        <w:t xml:space="preserve">(включая размер внесенного задатка), заключить с участником Конкурса договор </w:t>
      </w:r>
      <w:r w:rsidR="0068642C">
        <w:rPr>
          <w:rFonts w:ascii="Times New Roman" w:hAnsi="Times New Roman" w:cs="Times New Roman"/>
          <w:sz w:val="24"/>
          <w:szCs w:val="24"/>
        </w:rPr>
        <w:t xml:space="preserve">на право </w:t>
      </w:r>
      <w:r w:rsidR="0068642C" w:rsidRPr="00893045">
        <w:rPr>
          <w:rFonts w:ascii="Times New Roman" w:hAnsi="Times New Roman" w:cs="Times New Roman"/>
          <w:sz w:val="24"/>
          <w:szCs w:val="24"/>
        </w:rPr>
        <w:t>пользовани</w:t>
      </w:r>
      <w:r w:rsidR="0068642C">
        <w:rPr>
          <w:rFonts w:ascii="Times New Roman" w:hAnsi="Times New Roman" w:cs="Times New Roman"/>
          <w:sz w:val="24"/>
          <w:szCs w:val="24"/>
        </w:rPr>
        <w:t>я</w:t>
      </w:r>
      <w:r w:rsidR="0068642C" w:rsidRPr="00893045">
        <w:rPr>
          <w:rFonts w:ascii="Times New Roman" w:hAnsi="Times New Roman" w:cs="Times New Roman"/>
          <w:sz w:val="24"/>
          <w:szCs w:val="24"/>
        </w:rPr>
        <w:t xml:space="preserve"> местами размещения на территориях общего пользования МО </w:t>
      </w:r>
      <w:r w:rsidR="0068642C">
        <w:rPr>
          <w:rFonts w:ascii="Times New Roman" w:hAnsi="Times New Roman" w:cs="Times New Roman"/>
          <w:sz w:val="24"/>
          <w:szCs w:val="24"/>
        </w:rPr>
        <w:t>«</w:t>
      </w:r>
      <w:r w:rsidR="0068642C" w:rsidRPr="00893045">
        <w:rPr>
          <w:rFonts w:ascii="Times New Roman" w:hAnsi="Times New Roman" w:cs="Times New Roman"/>
          <w:sz w:val="24"/>
          <w:szCs w:val="24"/>
        </w:rPr>
        <w:t>Зеленоградский муниципальный округ Калининградской области» для предоставления в аренду СИМ</w:t>
      </w:r>
      <w:r w:rsidR="0068642C">
        <w:rPr>
          <w:rFonts w:ascii="Times New Roman" w:hAnsi="Times New Roman" w:cs="Times New Roman"/>
          <w:sz w:val="24"/>
          <w:szCs w:val="24"/>
        </w:rPr>
        <w:t>.</w:t>
      </w:r>
    </w:p>
    <w:p w14:paraId="2DB2ABFC" w14:textId="490ECD4A"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28.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3A7C9E0A" w14:textId="06D87EE9" w:rsidR="002B5A10" w:rsidRPr="002B5A10" w:rsidRDefault="002B5A10" w:rsidP="0042031E">
      <w:pPr>
        <w:pStyle w:val="a5"/>
        <w:ind w:firstLine="709"/>
        <w:jc w:val="both"/>
        <w:rPr>
          <w:rFonts w:ascii="Times New Roman" w:hAnsi="Times New Roman" w:cs="Times New Roman"/>
          <w:color w:val="FF0000"/>
          <w:sz w:val="24"/>
          <w:szCs w:val="24"/>
        </w:rPr>
      </w:pPr>
      <w:r w:rsidRPr="002B5A10">
        <w:rPr>
          <w:rFonts w:ascii="Times New Roman" w:hAnsi="Times New Roman" w:cs="Times New Roman"/>
          <w:sz w:val="24"/>
          <w:szCs w:val="24"/>
        </w:rPr>
        <w:t xml:space="preserve">29. По результатам рассмотрения заявок на участие в конкурсе Конкурсная комиссия осуществляет оценку и сопоставление заявок участников, допущенных к участию в Конкурсе. </w:t>
      </w:r>
    </w:p>
    <w:p w14:paraId="59C7C803" w14:textId="5CDFCACB" w:rsidR="002B5A10" w:rsidRPr="003B4FC6" w:rsidRDefault="002B5A10" w:rsidP="0042031E">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30. Критериями оценки и сопоставления заявок являются:</w:t>
      </w:r>
    </w:p>
    <w:p w14:paraId="605107E2" w14:textId="65217520" w:rsidR="002B5A10" w:rsidRPr="003B4FC6" w:rsidRDefault="002B5A10" w:rsidP="0042031E">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 xml:space="preserve">1)  Размер платы за </w:t>
      </w:r>
      <w:r w:rsidR="00164BA8" w:rsidRPr="003B4FC6">
        <w:rPr>
          <w:rFonts w:ascii="Times New Roman" w:hAnsi="Times New Roman" w:cs="Times New Roman"/>
          <w:sz w:val="24"/>
          <w:szCs w:val="24"/>
        </w:rPr>
        <w:t xml:space="preserve">размещение 1 единицы СИМ в день </w:t>
      </w:r>
      <w:r w:rsidRPr="003B4FC6">
        <w:rPr>
          <w:rFonts w:ascii="Times New Roman" w:hAnsi="Times New Roman" w:cs="Times New Roman"/>
          <w:sz w:val="24"/>
          <w:szCs w:val="24"/>
        </w:rPr>
        <w:t>(не ниже установленной организатором конкурса) - 40% (0,4 балла);</w:t>
      </w:r>
    </w:p>
    <w:p w14:paraId="1FA85F6A" w14:textId="2A1DC8F9" w:rsidR="002B5A10" w:rsidRPr="003B4FC6" w:rsidRDefault="002B5A10" w:rsidP="0042031E">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 xml:space="preserve">2) </w:t>
      </w:r>
      <w:r w:rsidR="00485C0E" w:rsidRPr="003B4FC6">
        <w:rPr>
          <w:rFonts w:ascii="Times New Roman" w:hAnsi="Times New Roman" w:cs="Times New Roman"/>
          <w:sz w:val="24"/>
          <w:szCs w:val="24"/>
        </w:rPr>
        <w:t xml:space="preserve">Количество оборудованных парковок - </w:t>
      </w:r>
      <w:r w:rsidR="002C0726" w:rsidRPr="003B4FC6">
        <w:rPr>
          <w:rFonts w:ascii="Times New Roman" w:hAnsi="Times New Roman" w:cs="Times New Roman"/>
          <w:sz w:val="24"/>
          <w:szCs w:val="24"/>
        </w:rPr>
        <w:t>2</w:t>
      </w:r>
      <w:r w:rsidR="00485C0E" w:rsidRPr="003B4FC6">
        <w:rPr>
          <w:rFonts w:ascii="Times New Roman" w:hAnsi="Times New Roman" w:cs="Times New Roman"/>
          <w:sz w:val="24"/>
          <w:szCs w:val="24"/>
        </w:rPr>
        <w:t>0% (0,</w:t>
      </w:r>
      <w:r w:rsidR="002C0726" w:rsidRPr="003B4FC6">
        <w:rPr>
          <w:rFonts w:ascii="Times New Roman" w:hAnsi="Times New Roman" w:cs="Times New Roman"/>
          <w:sz w:val="24"/>
          <w:szCs w:val="24"/>
        </w:rPr>
        <w:t>2</w:t>
      </w:r>
      <w:r w:rsidR="00485C0E" w:rsidRPr="003B4FC6">
        <w:rPr>
          <w:rFonts w:ascii="Times New Roman" w:hAnsi="Times New Roman" w:cs="Times New Roman"/>
          <w:sz w:val="24"/>
          <w:szCs w:val="24"/>
        </w:rPr>
        <w:t xml:space="preserve"> балла);</w:t>
      </w:r>
    </w:p>
    <w:p w14:paraId="19613815" w14:textId="49430900" w:rsidR="002B5A10" w:rsidRPr="003B4FC6" w:rsidRDefault="002B5A10" w:rsidP="0042031E">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 xml:space="preserve">3) </w:t>
      </w:r>
      <w:r w:rsidR="00485C0E" w:rsidRPr="003B4FC6">
        <w:rPr>
          <w:rFonts w:ascii="Times New Roman" w:hAnsi="Times New Roman" w:cs="Times New Roman"/>
          <w:sz w:val="24"/>
          <w:szCs w:val="24"/>
        </w:rPr>
        <w:t xml:space="preserve">Количество СИМ предполагаемых к размещению - </w:t>
      </w:r>
      <w:r w:rsidR="002C0726" w:rsidRPr="003B4FC6">
        <w:rPr>
          <w:rFonts w:ascii="Times New Roman" w:hAnsi="Times New Roman" w:cs="Times New Roman"/>
          <w:sz w:val="24"/>
          <w:szCs w:val="24"/>
        </w:rPr>
        <w:t>1</w:t>
      </w:r>
      <w:r w:rsidR="00485C0E" w:rsidRPr="003B4FC6">
        <w:rPr>
          <w:rFonts w:ascii="Times New Roman" w:hAnsi="Times New Roman" w:cs="Times New Roman"/>
          <w:sz w:val="24"/>
          <w:szCs w:val="24"/>
        </w:rPr>
        <w:t>0% (0,</w:t>
      </w:r>
      <w:r w:rsidR="002C0726" w:rsidRPr="003B4FC6">
        <w:rPr>
          <w:rFonts w:ascii="Times New Roman" w:hAnsi="Times New Roman" w:cs="Times New Roman"/>
          <w:sz w:val="24"/>
          <w:szCs w:val="24"/>
        </w:rPr>
        <w:t>1</w:t>
      </w:r>
      <w:r w:rsidR="00485C0E" w:rsidRPr="003B4FC6">
        <w:rPr>
          <w:rFonts w:ascii="Times New Roman" w:hAnsi="Times New Roman" w:cs="Times New Roman"/>
          <w:sz w:val="24"/>
          <w:szCs w:val="24"/>
        </w:rPr>
        <w:t xml:space="preserve"> балла);</w:t>
      </w:r>
    </w:p>
    <w:p w14:paraId="2F4C9425" w14:textId="003A4A0B" w:rsidR="0068642C" w:rsidRPr="003B4FC6" w:rsidRDefault="002B5A10" w:rsidP="0068642C">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 xml:space="preserve">4) </w:t>
      </w:r>
      <w:r w:rsidR="00D15997" w:rsidRPr="003B4FC6">
        <w:rPr>
          <w:rFonts w:ascii="Times New Roman" w:hAnsi="Times New Roman" w:cs="Times New Roman"/>
          <w:sz w:val="24"/>
          <w:szCs w:val="24"/>
        </w:rPr>
        <w:t>Количество персонала, обслуживающего СИМ – 10% (0,1 балла);</w:t>
      </w:r>
    </w:p>
    <w:p w14:paraId="0BD5EA4E" w14:textId="13FD873F" w:rsidR="00485C0E" w:rsidRPr="003B4FC6" w:rsidRDefault="00485C0E" w:rsidP="0068642C">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 xml:space="preserve">5) </w:t>
      </w:r>
      <w:r w:rsidR="00D15997" w:rsidRPr="003B4FC6">
        <w:rPr>
          <w:rFonts w:ascii="Times New Roman" w:hAnsi="Times New Roman" w:cs="Times New Roman"/>
          <w:sz w:val="24"/>
          <w:szCs w:val="24"/>
        </w:rPr>
        <w:t>Возраст парка СИМ - 10% (0,1 балла);</w:t>
      </w:r>
    </w:p>
    <w:p w14:paraId="369C5397" w14:textId="51527761" w:rsidR="00485C0E" w:rsidRPr="003B4FC6" w:rsidRDefault="00485C0E" w:rsidP="0068642C">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6) Период использования СИМ – 10% (0,1 балла);</w:t>
      </w:r>
    </w:p>
    <w:p w14:paraId="46ACDF5C" w14:textId="3FD5D29E" w:rsidR="002B5A10" w:rsidRPr="002B5A10" w:rsidRDefault="002B5A10" w:rsidP="0068642C">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31. Для определения лучших условий,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14:paraId="71019CAB" w14:textId="2A1094D0"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32. Не допускается использование иных критериев оценки заявок, за исключением предусмотренных пунктом 30 настоящей статьи.</w:t>
      </w:r>
    </w:p>
    <w:p w14:paraId="65E43A90" w14:textId="156033DE" w:rsidR="002B5A10" w:rsidRPr="003B4FC6" w:rsidRDefault="002B5A10" w:rsidP="0042031E">
      <w:pPr>
        <w:pStyle w:val="a5"/>
        <w:ind w:firstLine="709"/>
        <w:jc w:val="both"/>
        <w:rPr>
          <w:rFonts w:ascii="Times New Roman" w:hAnsi="Times New Roman" w:cs="Times New Roman"/>
          <w:sz w:val="24"/>
          <w:szCs w:val="24"/>
        </w:rPr>
      </w:pPr>
      <w:r w:rsidRPr="003B4FC6">
        <w:rPr>
          <w:rFonts w:ascii="Times New Roman" w:hAnsi="Times New Roman" w:cs="Times New Roman"/>
          <w:sz w:val="24"/>
          <w:szCs w:val="24"/>
        </w:rPr>
        <w:t>33. Порядок оценки:</w:t>
      </w:r>
    </w:p>
    <w:p w14:paraId="7FA79C9F" w14:textId="4C2F182A" w:rsidR="002B5A10" w:rsidRPr="003B4FC6" w:rsidRDefault="002B5A10" w:rsidP="0042031E">
      <w:pPr>
        <w:pStyle w:val="a5"/>
        <w:ind w:firstLine="709"/>
        <w:jc w:val="both"/>
        <w:rPr>
          <w:rFonts w:ascii="Times New Roman" w:hAnsi="Times New Roman" w:cs="Times New Roman"/>
          <w:sz w:val="24"/>
          <w:szCs w:val="24"/>
        </w:rPr>
      </w:pPr>
      <w:r w:rsidRPr="00D15997">
        <w:rPr>
          <w:rFonts w:ascii="Times New Roman" w:hAnsi="Times New Roman" w:cs="Times New Roman"/>
          <w:sz w:val="24"/>
          <w:szCs w:val="24"/>
          <w:u w:val="single"/>
        </w:rPr>
        <w:lastRenderedPageBreak/>
        <w:t>Весовой коэффициент критерия № 1</w:t>
      </w:r>
      <w:r w:rsidRPr="003B4FC6">
        <w:rPr>
          <w:rFonts w:ascii="Times New Roman" w:hAnsi="Times New Roman" w:cs="Times New Roman"/>
          <w:sz w:val="24"/>
          <w:szCs w:val="24"/>
        </w:rPr>
        <w:t xml:space="preserve"> «</w:t>
      </w:r>
      <w:r w:rsidR="00485C0E" w:rsidRPr="003B4FC6">
        <w:rPr>
          <w:rFonts w:ascii="Times New Roman" w:hAnsi="Times New Roman" w:cs="Times New Roman"/>
          <w:sz w:val="24"/>
          <w:szCs w:val="24"/>
        </w:rPr>
        <w:t>Размер платы за размещение 1 единицы СИМ в день</w:t>
      </w:r>
      <w:r w:rsidRPr="003B4FC6">
        <w:rPr>
          <w:rFonts w:ascii="Times New Roman" w:hAnsi="Times New Roman" w:cs="Times New Roman"/>
          <w:sz w:val="24"/>
          <w:szCs w:val="24"/>
        </w:rPr>
        <w:t xml:space="preserve">» рассчитывается как отношение размера платы за 1 </w:t>
      </w:r>
      <w:r w:rsidR="00485C0E" w:rsidRPr="003B4FC6">
        <w:rPr>
          <w:rFonts w:ascii="Times New Roman" w:hAnsi="Times New Roman" w:cs="Times New Roman"/>
          <w:sz w:val="24"/>
          <w:szCs w:val="24"/>
        </w:rPr>
        <w:t xml:space="preserve">одну единицу СИМ </w:t>
      </w:r>
      <w:r w:rsidRPr="003B4FC6">
        <w:rPr>
          <w:rFonts w:ascii="Times New Roman" w:hAnsi="Times New Roman" w:cs="Times New Roman"/>
          <w:sz w:val="24"/>
          <w:szCs w:val="24"/>
        </w:rPr>
        <w:t xml:space="preserve">соответствующего участника конкурса к размеру максимальной платы </w:t>
      </w:r>
      <w:r w:rsidR="002C0726" w:rsidRPr="003B4FC6">
        <w:rPr>
          <w:rFonts w:ascii="Times New Roman" w:hAnsi="Times New Roman" w:cs="Times New Roman"/>
          <w:sz w:val="24"/>
          <w:szCs w:val="24"/>
        </w:rPr>
        <w:t>за 1 одну единицу СИМ</w:t>
      </w:r>
      <w:r w:rsidRPr="003B4FC6">
        <w:rPr>
          <w:rFonts w:ascii="Times New Roman" w:hAnsi="Times New Roman" w:cs="Times New Roman"/>
          <w:sz w:val="24"/>
          <w:szCs w:val="24"/>
        </w:rPr>
        <w:t>, предложенной участниками конкурса, умноженное на показатель значимости данного критерия, т.е. на 0,4 (40%).</w:t>
      </w:r>
    </w:p>
    <w:p w14:paraId="1EE06ACE" w14:textId="696970C0" w:rsidR="002C0726" w:rsidRPr="003B4FC6" w:rsidRDefault="002C0726" w:rsidP="0042031E">
      <w:pPr>
        <w:pStyle w:val="a5"/>
        <w:ind w:firstLine="709"/>
        <w:jc w:val="both"/>
        <w:rPr>
          <w:rFonts w:ascii="Times New Roman" w:hAnsi="Times New Roman" w:cs="Times New Roman"/>
          <w:sz w:val="24"/>
          <w:szCs w:val="24"/>
        </w:rPr>
      </w:pPr>
      <w:r w:rsidRPr="00D15997">
        <w:rPr>
          <w:rFonts w:ascii="Times New Roman" w:hAnsi="Times New Roman" w:cs="Times New Roman"/>
          <w:sz w:val="24"/>
          <w:szCs w:val="24"/>
          <w:u w:val="single"/>
        </w:rPr>
        <w:t>Весовой коэффициент критерия № 2</w:t>
      </w:r>
      <w:r w:rsidRPr="003B4FC6">
        <w:rPr>
          <w:rFonts w:ascii="Times New Roman" w:hAnsi="Times New Roman" w:cs="Times New Roman"/>
          <w:sz w:val="24"/>
          <w:szCs w:val="24"/>
        </w:rPr>
        <w:t xml:space="preserve"> «Количество оборудованных парковок» рассчитывается как отношение количества оборудованных парковок СИМ соответствующего участника конкурса к максимальному размеру оборудованных парковок СИМ предложенной участниками конкурса, умноженное на показатель</w:t>
      </w:r>
      <w:r w:rsidRPr="003B4FC6">
        <w:rPr>
          <w:rFonts w:ascii="Times New Roman" w:hAnsi="Times New Roman" w:cs="Times New Roman"/>
          <w:sz w:val="24"/>
          <w:szCs w:val="24"/>
          <w:u w:val="single"/>
        </w:rPr>
        <w:t xml:space="preserve"> </w:t>
      </w:r>
      <w:r w:rsidRPr="003B4FC6">
        <w:rPr>
          <w:rFonts w:ascii="Times New Roman" w:hAnsi="Times New Roman" w:cs="Times New Roman"/>
          <w:sz w:val="24"/>
          <w:szCs w:val="24"/>
        </w:rPr>
        <w:t>значимости данного критерия, т.е. на 0,2 (20%)</w:t>
      </w:r>
    </w:p>
    <w:p w14:paraId="57067CB6" w14:textId="61AE7D27" w:rsidR="002C0726" w:rsidRPr="003B4FC6" w:rsidRDefault="002C0726" w:rsidP="002C0726">
      <w:pPr>
        <w:pStyle w:val="a5"/>
        <w:ind w:firstLine="709"/>
        <w:jc w:val="both"/>
        <w:rPr>
          <w:rFonts w:ascii="Times New Roman" w:hAnsi="Times New Roman" w:cs="Times New Roman"/>
          <w:sz w:val="24"/>
          <w:szCs w:val="24"/>
        </w:rPr>
      </w:pPr>
      <w:r w:rsidRPr="00D15997">
        <w:rPr>
          <w:rFonts w:ascii="Times New Roman" w:hAnsi="Times New Roman" w:cs="Times New Roman"/>
          <w:sz w:val="24"/>
          <w:szCs w:val="24"/>
          <w:u w:val="single"/>
        </w:rPr>
        <w:t>Весовой коэффициент критерия № 3</w:t>
      </w:r>
      <w:r w:rsidRPr="003B4FC6">
        <w:rPr>
          <w:rFonts w:ascii="Times New Roman" w:hAnsi="Times New Roman" w:cs="Times New Roman"/>
          <w:sz w:val="24"/>
          <w:szCs w:val="24"/>
        </w:rPr>
        <w:t xml:space="preserve"> «Количество СИМ предполагаемых к размещению» рассчитывается как отношение количества СИМ соответствующего участника конкурса к максимальному количеству СИМ, предложенных участниками конкурса, умноженное на показатель значимости данного критерия, т.е. на 0,1 (10%).</w:t>
      </w:r>
    </w:p>
    <w:p w14:paraId="6EC723AA" w14:textId="75BE79C2" w:rsidR="00D15997" w:rsidRDefault="00D15997" w:rsidP="002C0726">
      <w:pPr>
        <w:pStyle w:val="a5"/>
        <w:ind w:firstLine="709"/>
        <w:jc w:val="both"/>
        <w:rPr>
          <w:rFonts w:ascii="Times New Roman" w:hAnsi="Times New Roman" w:cs="Times New Roman"/>
          <w:sz w:val="24"/>
          <w:szCs w:val="24"/>
        </w:rPr>
      </w:pPr>
      <w:r w:rsidRPr="00D15997">
        <w:rPr>
          <w:rFonts w:ascii="Times New Roman" w:hAnsi="Times New Roman" w:cs="Times New Roman"/>
          <w:sz w:val="24"/>
          <w:szCs w:val="24"/>
          <w:u w:val="single"/>
        </w:rPr>
        <w:t>Весовой коэффициент критерия № 4</w:t>
      </w:r>
      <w:r w:rsidRPr="003B4FC6">
        <w:rPr>
          <w:rFonts w:ascii="Times New Roman" w:hAnsi="Times New Roman" w:cs="Times New Roman"/>
          <w:sz w:val="24"/>
          <w:szCs w:val="24"/>
        </w:rPr>
        <w:t xml:space="preserve"> «Количество персонала, обслуживающего СИМ» рассчитывается как отношение количества персонала соответствующего участника конкурса к максимальному количеству персонала, </w:t>
      </w:r>
      <w:proofErr w:type="gramStart"/>
      <w:r w:rsidRPr="003B4FC6">
        <w:rPr>
          <w:rFonts w:ascii="Times New Roman" w:hAnsi="Times New Roman" w:cs="Times New Roman"/>
          <w:sz w:val="24"/>
          <w:szCs w:val="24"/>
        </w:rPr>
        <w:t>предложенных</w:t>
      </w:r>
      <w:proofErr w:type="gramEnd"/>
      <w:r w:rsidRPr="003B4FC6">
        <w:rPr>
          <w:rFonts w:ascii="Times New Roman" w:hAnsi="Times New Roman" w:cs="Times New Roman"/>
          <w:sz w:val="24"/>
          <w:szCs w:val="24"/>
        </w:rPr>
        <w:t xml:space="preserve"> участниками конкурса, умноженное на показатель значимости данного критерия, т.е. на 0,1 (10%).</w:t>
      </w:r>
    </w:p>
    <w:p w14:paraId="505A4270" w14:textId="0FF7DBA8" w:rsidR="007D4DEF" w:rsidRPr="009933C6" w:rsidRDefault="002B5A10" w:rsidP="002C0726">
      <w:pPr>
        <w:pStyle w:val="a5"/>
        <w:ind w:firstLine="709"/>
        <w:jc w:val="both"/>
        <w:rPr>
          <w:rFonts w:ascii="Times New Roman" w:hAnsi="Times New Roman" w:cs="Times New Roman"/>
          <w:sz w:val="24"/>
          <w:szCs w:val="24"/>
        </w:rPr>
      </w:pPr>
      <w:r w:rsidRPr="009933C6">
        <w:rPr>
          <w:rFonts w:ascii="Times New Roman" w:hAnsi="Times New Roman" w:cs="Times New Roman"/>
          <w:sz w:val="24"/>
          <w:szCs w:val="24"/>
          <w:u w:val="single"/>
        </w:rPr>
        <w:t xml:space="preserve">Весовой коэффициент критерия № </w:t>
      </w:r>
      <w:r w:rsidR="00D15997" w:rsidRPr="009933C6">
        <w:rPr>
          <w:rFonts w:ascii="Times New Roman" w:hAnsi="Times New Roman" w:cs="Times New Roman"/>
          <w:sz w:val="24"/>
          <w:szCs w:val="24"/>
          <w:u w:val="single"/>
        </w:rPr>
        <w:t>5</w:t>
      </w:r>
      <w:r w:rsidRPr="009933C6">
        <w:rPr>
          <w:rFonts w:ascii="Times New Roman" w:hAnsi="Times New Roman" w:cs="Times New Roman"/>
          <w:sz w:val="24"/>
          <w:szCs w:val="24"/>
        </w:rPr>
        <w:t xml:space="preserve"> «</w:t>
      </w:r>
      <w:r w:rsidR="002C0726" w:rsidRPr="009933C6">
        <w:rPr>
          <w:rFonts w:ascii="Times New Roman" w:hAnsi="Times New Roman" w:cs="Times New Roman"/>
          <w:sz w:val="24"/>
          <w:szCs w:val="24"/>
        </w:rPr>
        <w:t>Возраст парка СИМ</w:t>
      </w:r>
      <w:r w:rsidRPr="009933C6">
        <w:rPr>
          <w:rFonts w:ascii="Times New Roman" w:hAnsi="Times New Roman" w:cs="Times New Roman"/>
          <w:sz w:val="24"/>
          <w:szCs w:val="24"/>
        </w:rPr>
        <w:t>»</w:t>
      </w:r>
      <w:r w:rsidR="007D4DEF" w:rsidRPr="009933C6">
        <w:rPr>
          <w:rFonts w:ascii="Times New Roman" w:hAnsi="Times New Roman" w:cs="Times New Roman"/>
          <w:sz w:val="24"/>
          <w:szCs w:val="24"/>
        </w:rPr>
        <w:t>,</w:t>
      </w:r>
      <w:r w:rsidRPr="009933C6">
        <w:rPr>
          <w:rFonts w:ascii="Times New Roman" w:hAnsi="Times New Roman" w:cs="Times New Roman"/>
          <w:sz w:val="24"/>
          <w:szCs w:val="24"/>
        </w:rPr>
        <w:t xml:space="preserve"> </w:t>
      </w:r>
      <w:r w:rsidR="007D4DEF" w:rsidRPr="009933C6">
        <w:rPr>
          <w:rFonts w:ascii="Times New Roman" w:hAnsi="Times New Roman" w:cs="Times New Roman"/>
          <w:sz w:val="24"/>
          <w:szCs w:val="24"/>
        </w:rPr>
        <w:t>присуждаемый заявке по данному критерию, определяется как среднее арифметическое оценок в баллах всех членов конкурсной комиссии, умноженное на показатель значимости критерия, т.е. на 0,1 (10%).</w:t>
      </w:r>
    </w:p>
    <w:p w14:paraId="659B3E2A" w14:textId="77777777" w:rsidR="007D4DEF" w:rsidRPr="009933C6" w:rsidRDefault="007D4DEF" w:rsidP="007D4DEF">
      <w:pPr>
        <w:pStyle w:val="ConsPlusNormal"/>
        <w:ind w:firstLine="708"/>
        <w:jc w:val="both"/>
        <w:rPr>
          <w:rFonts w:ascii="Times New Roman" w:hAnsi="Times New Roman" w:cs="Times New Roman"/>
          <w:sz w:val="24"/>
          <w:szCs w:val="24"/>
        </w:rPr>
      </w:pPr>
      <w:r w:rsidRPr="009933C6">
        <w:rPr>
          <w:rFonts w:ascii="Times New Roman" w:hAnsi="Times New Roman" w:cs="Times New Roman"/>
          <w:sz w:val="24"/>
          <w:szCs w:val="24"/>
        </w:rPr>
        <w:t>Для оценки заявок по критерию каждым членом комиссии каждой заявке выставляется значение в баллах от 0 до 1 в следующем порядке:</w:t>
      </w:r>
    </w:p>
    <w:p w14:paraId="0FACCD91" w14:textId="73F92097"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Возраст СИМ до 1 </w:t>
      </w:r>
      <w:r w:rsidR="00D15997" w:rsidRPr="009933C6">
        <w:rPr>
          <w:rFonts w:ascii="Times New Roman" w:hAnsi="Times New Roman" w:cs="Times New Roman"/>
          <w:sz w:val="24"/>
          <w:szCs w:val="24"/>
        </w:rPr>
        <w:t>года</w:t>
      </w:r>
      <w:r w:rsidRPr="009933C6">
        <w:rPr>
          <w:rFonts w:ascii="Times New Roman" w:hAnsi="Times New Roman" w:cs="Times New Roman"/>
          <w:sz w:val="24"/>
          <w:szCs w:val="24"/>
        </w:rPr>
        <w:t xml:space="preserve"> – </w:t>
      </w:r>
      <w:r w:rsidR="00D15997" w:rsidRPr="009933C6">
        <w:rPr>
          <w:rFonts w:ascii="Times New Roman" w:hAnsi="Times New Roman" w:cs="Times New Roman"/>
          <w:sz w:val="24"/>
          <w:szCs w:val="24"/>
        </w:rPr>
        <w:t>1</w:t>
      </w:r>
      <w:r w:rsidRPr="009933C6">
        <w:rPr>
          <w:rFonts w:ascii="Times New Roman" w:hAnsi="Times New Roman" w:cs="Times New Roman"/>
          <w:sz w:val="24"/>
          <w:szCs w:val="24"/>
        </w:rPr>
        <w:t xml:space="preserve"> балл;</w:t>
      </w:r>
    </w:p>
    <w:p w14:paraId="7356F443" w14:textId="50E2E62E"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Возраст СИМ от 1 до </w:t>
      </w:r>
      <w:r w:rsidR="00D15997" w:rsidRPr="009933C6">
        <w:rPr>
          <w:rFonts w:ascii="Times New Roman" w:hAnsi="Times New Roman" w:cs="Times New Roman"/>
          <w:sz w:val="24"/>
          <w:szCs w:val="24"/>
        </w:rPr>
        <w:t>2</w:t>
      </w:r>
      <w:r w:rsidRPr="009933C6">
        <w:rPr>
          <w:rFonts w:ascii="Times New Roman" w:hAnsi="Times New Roman" w:cs="Times New Roman"/>
          <w:sz w:val="24"/>
          <w:szCs w:val="24"/>
        </w:rPr>
        <w:t xml:space="preserve"> </w:t>
      </w:r>
      <w:r w:rsidR="00D15997" w:rsidRPr="009933C6">
        <w:rPr>
          <w:rFonts w:ascii="Times New Roman" w:hAnsi="Times New Roman" w:cs="Times New Roman"/>
          <w:sz w:val="24"/>
          <w:szCs w:val="24"/>
        </w:rPr>
        <w:t>лет</w:t>
      </w:r>
      <w:r w:rsidRPr="009933C6">
        <w:rPr>
          <w:rFonts w:ascii="Times New Roman" w:hAnsi="Times New Roman" w:cs="Times New Roman"/>
          <w:sz w:val="24"/>
          <w:szCs w:val="24"/>
        </w:rPr>
        <w:t xml:space="preserve"> - 0,</w:t>
      </w:r>
      <w:r w:rsidR="00D15997" w:rsidRPr="009933C6">
        <w:rPr>
          <w:rFonts w:ascii="Times New Roman" w:hAnsi="Times New Roman" w:cs="Times New Roman"/>
          <w:sz w:val="24"/>
          <w:szCs w:val="24"/>
        </w:rPr>
        <w:t>8</w:t>
      </w:r>
      <w:r w:rsidRPr="009933C6">
        <w:rPr>
          <w:rFonts w:ascii="Times New Roman" w:hAnsi="Times New Roman" w:cs="Times New Roman"/>
          <w:sz w:val="24"/>
          <w:szCs w:val="24"/>
        </w:rPr>
        <w:t xml:space="preserve"> балла;</w:t>
      </w:r>
    </w:p>
    <w:p w14:paraId="69E59E35" w14:textId="43E21F7D"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Возраст СИМ от </w:t>
      </w:r>
      <w:r w:rsidR="00D15997" w:rsidRPr="009933C6">
        <w:rPr>
          <w:rFonts w:ascii="Times New Roman" w:hAnsi="Times New Roman" w:cs="Times New Roman"/>
          <w:sz w:val="24"/>
          <w:szCs w:val="24"/>
        </w:rPr>
        <w:t>2</w:t>
      </w:r>
      <w:r w:rsidRPr="009933C6">
        <w:rPr>
          <w:rFonts w:ascii="Times New Roman" w:hAnsi="Times New Roman" w:cs="Times New Roman"/>
          <w:sz w:val="24"/>
          <w:szCs w:val="24"/>
        </w:rPr>
        <w:t xml:space="preserve"> до </w:t>
      </w:r>
      <w:r w:rsidR="00D15997" w:rsidRPr="009933C6">
        <w:rPr>
          <w:rFonts w:ascii="Times New Roman" w:hAnsi="Times New Roman" w:cs="Times New Roman"/>
          <w:sz w:val="24"/>
          <w:szCs w:val="24"/>
        </w:rPr>
        <w:t>3</w:t>
      </w:r>
      <w:r w:rsidRPr="009933C6">
        <w:rPr>
          <w:rFonts w:ascii="Times New Roman" w:hAnsi="Times New Roman" w:cs="Times New Roman"/>
          <w:sz w:val="24"/>
          <w:szCs w:val="24"/>
        </w:rPr>
        <w:t xml:space="preserve"> </w:t>
      </w:r>
      <w:r w:rsidR="00D15997" w:rsidRPr="009933C6">
        <w:rPr>
          <w:rFonts w:ascii="Times New Roman" w:hAnsi="Times New Roman" w:cs="Times New Roman"/>
          <w:sz w:val="24"/>
          <w:szCs w:val="24"/>
        </w:rPr>
        <w:t>лет</w:t>
      </w:r>
      <w:r w:rsidRPr="009933C6">
        <w:rPr>
          <w:rFonts w:ascii="Times New Roman" w:hAnsi="Times New Roman" w:cs="Times New Roman"/>
          <w:sz w:val="24"/>
          <w:szCs w:val="24"/>
        </w:rPr>
        <w:t xml:space="preserve"> - 0,5 балла;</w:t>
      </w:r>
    </w:p>
    <w:p w14:paraId="28F33870" w14:textId="65348E50"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Возраст СИМ от </w:t>
      </w:r>
      <w:r w:rsidR="00D15997" w:rsidRPr="009933C6">
        <w:rPr>
          <w:rFonts w:ascii="Times New Roman" w:hAnsi="Times New Roman" w:cs="Times New Roman"/>
          <w:sz w:val="24"/>
          <w:szCs w:val="24"/>
        </w:rPr>
        <w:t>3</w:t>
      </w:r>
      <w:r w:rsidRPr="009933C6">
        <w:rPr>
          <w:rFonts w:ascii="Times New Roman" w:hAnsi="Times New Roman" w:cs="Times New Roman"/>
          <w:sz w:val="24"/>
          <w:szCs w:val="24"/>
        </w:rPr>
        <w:t xml:space="preserve"> до </w:t>
      </w:r>
      <w:r w:rsidR="009933C6" w:rsidRPr="009933C6">
        <w:rPr>
          <w:rFonts w:ascii="Times New Roman" w:hAnsi="Times New Roman" w:cs="Times New Roman"/>
          <w:sz w:val="24"/>
          <w:szCs w:val="24"/>
        </w:rPr>
        <w:t>4</w:t>
      </w:r>
      <w:r w:rsidRPr="009933C6">
        <w:rPr>
          <w:rFonts w:ascii="Times New Roman" w:hAnsi="Times New Roman" w:cs="Times New Roman"/>
          <w:sz w:val="24"/>
          <w:szCs w:val="24"/>
        </w:rPr>
        <w:t xml:space="preserve"> </w:t>
      </w:r>
      <w:r w:rsidR="00D15997" w:rsidRPr="009933C6">
        <w:rPr>
          <w:rFonts w:ascii="Times New Roman" w:hAnsi="Times New Roman" w:cs="Times New Roman"/>
          <w:sz w:val="24"/>
          <w:szCs w:val="24"/>
        </w:rPr>
        <w:t>лет</w:t>
      </w:r>
      <w:r w:rsidRPr="009933C6">
        <w:rPr>
          <w:rFonts w:ascii="Times New Roman" w:hAnsi="Times New Roman" w:cs="Times New Roman"/>
          <w:sz w:val="24"/>
          <w:szCs w:val="24"/>
        </w:rPr>
        <w:t xml:space="preserve"> - 0,</w:t>
      </w:r>
      <w:r w:rsidR="00D15997" w:rsidRPr="009933C6">
        <w:rPr>
          <w:rFonts w:ascii="Times New Roman" w:hAnsi="Times New Roman" w:cs="Times New Roman"/>
          <w:sz w:val="24"/>
          <w:szCs w:val="24"/>
        </w:rPr>
        <w:t>3</w:t>
      </w:r>
      <w:r w:rsidRPr="009933C6">
        <w:rPr>
          <w:rFonts w:ascii="Times New Roman" w:hAnsi="Times New Roman" w:cs="Times New Roman"/>
          <w:sz w:val="24"/>
          <w:szCs w:val="24"/>
        </w:rPr>
        <w:t xml:space="preserve"> балла;</w:t>
      </w:r>
    </w:p>
    <w:p w14:paraId="15C8EAB8" w14:textId="5B7104CA"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Возраст СИМ свыше </w:t>
      </w:r>
      <w:r w:rsidR="009933C6" w:rsidRPr="009933C6">
        <w:rPr>
          <w:rFonts w:ascii="Times New Roman" w:hAnsi="Times New Roman" w:cs="Times New Roman"/>
          <w:sz w:val="24"/>
          <w:szCs w:val="24"/>
        </w:rPr>
        <w:t>4</w:t>
      </w:r>
      <w:r w:rsidRPr="009933C6">
        <w:rPr>
          <w:rFonts w:ascii="Times New Roman" w:hAnsi="Times New Roman" w:cs="Times New Roman"/>
          <w:sz w:val="24"/>
          <w:szCs w:val="24"/>
        </w:rPr>
        <w:t xml:space="preserve"> </w:t>
      </w:r>
      <w:r w:rsidR="00D15997" w:rsidRPr="009933C6">
        <w:rPr>
          <w:rFonts w:ascii="Times New Roman" w:hAnsi="Times New Roman" w:cs="Times New Roman"/>
          <w:sz w:val="24"/>
          <w:szCs w:val="24"/>
        </w:rPr>
        <w:t>лет</w:t>
      </w:r>
      <w:r w:rsidRPr="009933C6">
        <w:rPr>
          <w:rFonts w:ascii="Times New Roman" w:hAnsi="Times New Roman" w:cs="Times New Roman"/>
          <w:sz w:val="24"/>
          <w:szCs w:val="24"/>
        </w:rPr>
        <w:t xml:space="preserve"> – </w:t>
      </w:r>
      <w:r w:rsidR="005C0D8D" w:rsidRPr="009933C6">
        <w:rPr>
          <w:rFonts w:ascii="Times New Roman" w:hAnsi="Times New Roman" w:cs="Times New Roman"/>
          <w:sz w:val="24"/>
          <w:szCs w:val="24"/>
        </w:rPr>
        <w:t>0</w:t>
      </w:r>
      <w:r w:rsidRPr="009933C6">
        <w:rPr>
          <w:rFonts w:ascii="Times New Roman" w:hAnsi="Times New Roman" w:cs="Times New Roman"/>
          <w:sz w:val="24"/>
          <w:szCs w:val="24"/>
        </w:rPr>
        <w:t xml:space="preserve"> балл</w:t>
      </w:r>
      <w:r w:rsidR="005C0D8D" w:rsidRPr="009933C6">
        <w:rPr>
          <w:rFonts w:ascii="Times New Roman" w:hAnsi="Times New Roman" w:cs="Times New Roman"/>
          <w:sz w:val="24"/>
          <w:szCs w:val="24"/>
        </w:rPr>
        <w:t>ов</w:t>
      </w:r>
      <w:r w:rsidRPr="009933C6">
        <w:rPr>
          <w:rFonts w:ascii="Times New Roman" w:hAnsi="Times New Roman" w:cs="Times New Roman"/>
          <w:sz w:val="24"/>
          <w:szCs w:val="24"/>
        </w:rPr>
        <w:t>.</w:t>
      </w:r>
    </w:p>
    <w:p w14:paraId="6A8E1DF8" w14:textId="3D550323" w:rsidR="007D4DEF" w:rsidRPr="009933C6" w:rsidRDefault="007D4DEF" w:rsidP="007D4DEF">
      <w:pPr>
        <w:pStyle w:val="ConsPlusNormal"/>
        <w:ind w:firstLine="708"/>
        <w:jc w:val="both"/>
        <w:rPr>
          <w:rFonts w:ascii="Times New Roman" w:hAnsi="Times New Roman" w:cs="Times New Roman"/>
          <w:sz w:val="24"/>
          <w:szCs w:val="24"/>
        </w:rPr>
      </w:pPr>
      <w:r w:rsidRPr="009933C6">
        <w:rPr>
          <w:rFonts w:ascii="Times New Roman" w:hAnsi="Times New Roman" w:cs="Times New Roman"/>
          <w:sz w:val="24"/>
          <w:szCs w:val="24"/>
          <w:u w:val="single"/>
        </w:rPr>
        <w:t>Весовой коэффициент критерия</w:t>
      </w:r>
      <w:r w:rsidR="002B5A10" w:rsidRPr="009933C6">
        <w:rPr>
          <w:rFonts w:ascii="Times New Roman" w:hAnsi="Times New Roman" w:cs="Times New Roman"/>
          <w:sz w:val="24"/>
          <w:szCs w:val="24"/>
          <w:u w:val="single"/>
        </w:rPr>
        <w:t xml:space="preserve"> № </w:t>
      </w:r>
      <w:r w:rsidR="003B4FC6" w:rsidRPr="009933C6">
        <w:rPr>
          <w:rFonts w:ascii="Times New Roman" w:hAnsi="Times New Roman" w:cs="Times New Roman"/>
          <w:sz w:val="24"/>
          <w:szCs w:val="24"/>
          <w:u w:val="single"/>
        </w:rPr>
        <w:t>6</w:t>
      </w:r>
      <w:r w:rsidR="002B5A10" w:rsidRPr="009933C6">
        <w:rPr>
          <w:rFonts w:ascii="Times New Roman" w:hAnsi="Times New Roman" w:cs="Times New Roman"/>
          <w:sz w:val="24"/>
          <w:szCs w:val="24"/>
        </w:rPr>
        <w:t xml:space="preserve"> «</w:t>
      </w:r>
      <w:r w:rsidR="003B4FC6" w:rsidRPr="009933C6">
        <w:rPr>
          <w:rFonts w:ascii="Times New Roman" w:hAnsi="Times New Roman" w:cs="Times New Roman"/>
          <w:sz w:val="24"/>
          <w:szCs w:val="24"/>
        </w:rPr>
        <w:t>Период использования СИМ</w:t>
      </w:r>
      <w:r w:rsidR="002B5A10" w:rsidRPr="009933C6">
        <w:rPr>
          <w:rFonts w:ascii="Times New Roman" w:hAnsi="Times New Roman" w:cs="Times New Roman"/>
          <w:sz w:val="24"/>
          <w:szCs w:val="24"/>
        </w:rPr>
        <w:t>»</w:t>
      </w:r>
      <w:r w:rsidRPr="009933C6">
        <w:rPr>
          <w:rFonts w:ascii="Times New Roman" w:hAnsi="Times New Roman" w:cs="Times New Roman"/>
          <w:sz w:val="24"/>
          <w:szCs w:val="24"/>
        </w:rPr>
        <w:t>,</w:t>
      </w:r>
      <w:r w:rsidR="002B5A10" w:rsidRPr="009933C6">
        <w:rPr>
          <w:rFonts w:ascii="Times New Roman" w:hAnsi="Times New Roman" w:cs="Times New Roman"/>
          <w:sz w:val="24"/>
          <w:szCs w:val="24"/>
        </w:rPr>
        <w:t xml:space="preserve"> </w:t>
      </w:r>
      <w:r w:rsidRPr="009933C6">
        <w:rPr>
          <w:rFonts w:ascii="Times New Roman" w:hAnsi="Times New Roman" w:cs="Times New Roman"/>
          <w:sz w:val="24"/>
          <w:szCs w:val="24"/>
        </w:rPr>
        <w:t>присуждаемый заявке по данному критерию, определяется как среднее арифметическое оценок в баллах всех членов конкурсной комиссии, умноженное на показатель значимости критерия, т.е. на 0,1 (10%).</w:t>
      </w:r>
    </w:p>
    <w:p w14:paraId="4AF7CA83" w14:textId="69209D7D" w:rsidR="007D4DEF" w:rsidRPr="009933C6" w:rsidRDefault="007D4DEF" w:rsidP="007D4DEF">
      <w:pPr>
        <w:pStyle w:val="ConsPlusNormal"/>
        <w:ind w:firstLine="708"/>
        <w:jc w:val="both"/>
        <w:rPr>
          <w:rFonts w:ascii="Times New Roman" w:hAnsi="Times New Roman" w:cs="Times New Roman"/>
          <w:sz w:val="24"/>
          <w:szCs w:val="24"/>
        </w:rPr>
      </w:pPr>
      <w:r w:rsidRPr="009933C6">
        <w:rPr>
          <w:rFonts w:ascii="Times New Roman" w:hAnsi="Times New Roman" w:cs="Times New Roman"/>
          <w:sz w:val="24"/>
          <w:szCs w:val="24"/>
        </w:rPr>
        <w:t>Для оценки заявок по критерию каждым членом комиссии каждой заявке выставляется значение в баллах от 0 до 1 в следующем порядке:</w:t>
      </w:r>
    </w:p>
    <w:p w14:paraId="1F20E752" w14:textId="77F93A65"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период работы до 1 месяца – 0 баллов;</w:t>
      </w:r>
    </w:p>
    <w:p w14:paraId="4C570590" w14:textId="57FA328D"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период работы от 1 до 3 месяцев - 0,3 балла;</w:t>
      </w:r>
    </w:p>
    <w:p w14:paraId="417D37CF" w14:textId="1DB7B9DB"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период работы от 3 до 5 месяцев - 0,5 балла;</w:t>
      </w:r>
    </w:p>
    <w:p w14:paraId="7BD2D983" w14:textId="4629E6F0"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период работы от 5 до 8 месяцев - 0,8 балла;</w:t>
      </w:r>
    </w:p>
    <w:p w14:paraId="62EF6435" w14:textId="58FC72CD" w:rsidR="007D4DEF"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период работы свыше 8 месяцев – 1 балл.</w:t>
      </w:r>
    </w:p>
    <w:p w14:paraId="3050238A" w14:textId="4167F329" w:rsidR="002B5A10" w:rsidRPr="009933C6" w:rsidRDefault="007D4DEF" w:rsidP="007D4DEF">
      <w:pPr>
        <w:pStyle w:val="ConsPlusNormal"/>
        <w:jc w:val="both"/>
        <w:rPr>
          <w:rFonts w:ascii="Times New Roman" w:hAnsi="Times New Roman" w:cs="Times New Roman"/>
          <w:sz w:val="24"/>
          <w:szCs w:val="24"/>
        </w:rPr>
      </w:pPr>
      <w:r w:rsidRPr="009933C6">
        <w:rPr>
          <w:rFonts w:ascii="Times New Roman" w:hAnsi="Times New Roman" w:cs="Times New Roman"/>
          <w:sz w:val="24"/>
          <w:szCs w:val="24"/>
        </w:rPr>
        <w:t xml:space="preserve">            </w:t>
      </w:r>
      <w:r w:rsidR="002B5A10" w:rsidRPr="009933C6">
        <w:rPr>
          <w:rFonts w:ascii="Times New Roman" w:hAnsi="Times New Roman" w:cs="Times New Roman"/>
          <w:sz w:val="24"/>
          <w:szCs w:val="24"/>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№1, №2, №3, №4</w:t>
      </w:r>
      <w:r w:rsidR="003B4FC6" w:rsidRPr="009933C6">
        <w:rPr>
          <w:rFonts w:ascii="Times New Roman" w:hAnsi="Times New Roman" w:cs="Times New Roman"/>
          <w:sz w:val="24"/>
          <w:szCs w:val="24"/>
        </w:rPr>
        <w:t>, №5, №6</w:t>
      </w:r>
      <w:r w:rsidR="002B5A10" w:rsidRPr="009933C6">
        <w:rPr>
          <w:rFonts w:ascii="Times New Roman" w:hAnsi="Times New Roman" w:cs="Times New Roman"/>
          <w:sz w:val="24"/>
          <w:szCs w:val="24"/>
        </w:rPr>
        <w:t>.</w:t>
      </w:r>
    </w:p>
    <w:p w14:paraId="0D702DF7" w14:textId="00976FCB"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34. На основании результатов оценки и сопоставления заявок Конкурсной комиссией каждой заявке относительно других, по мере уменьшения выгодности условий, присваивается порядковый номер.</w:t>
      </w:r>
    </w:p>
    <w:p w14:paraId="23A0257D" w14:textId="5379BEBE"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35. Победителем Конкурса признается участник Конкурса, который предложил наиболее выгодные условия и заявке которого присвоен первый номер.</w:t>
      </w:r>
    </w:p>
    <w:p w14:paraId="51CAEE32" w14:textId="4CA88062"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Если по результатам оценки и сопоставления заявок установлено, что два или более участника Конкурса предложили равные условия, то победителем признается тот участник Конкурса, чья заявка на участие в Конкурсе была зарегистрирована ранее других.</w:t>
      </w:r>
    </w:p>
    <w:p w14:paraId="7120E06F" w14:textId="451A6417"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lastRenderedPageBreak/>
        <w:t>36. Конкурсной комиссией оформляется протокол рассмотрения, оценки и сопоставления заявок на участие в Конкурсе, в котором должны содержаться сведения о месте, дате, времени проведения рассмотрения, оценки и сопоставления таких заявок, об участниках Конкурса, об условиях размещения</w:t>
      </w:r>
      <w:r w:rsidR="0068642C">
        <w:rPr>
          <w:rFonts w:ascii="Times New Roman" w:hAnsi="Times New Roman" w:cs="Times New Roman"/>
          <w:sz w:val="24"/>
          <w:szCs w:val="24"/>
        </w:rPr>
        <w:t xml:space="preserve"> СИМ</w:t>
      </w:r>
      <w:r w:rsidRPr="002B5A10">
        <w:rPr>
          <w:rFonts w:ascii="Times New Roman" w:hAnsi="Times New Roman" w:cs="Times New Roman"/>
          <w:sz w:val="24"/>
          <w:szCs w:val="24"/>
        </w:rPr>
        <w:t>, плате за право размещения</w:t>
      </w:r>
      <w:r w:rsidR="0068642C">
        <w:rPr>
          <w:rFonts w:ascii="Times New Roman" w:hAnsi="Times New Roman" w:cs="Times New Roman"/>
          <w:sz w:val="24"/>
          <w:szCs w:val="24"/>
        </w:rPr>
        <w:t xml:space="preserve"> СИМ</w:t>
      </w:r>
      <w:r w:rsidRPr="002B5A10">
        <w:rPr>
          <w:rFonts w:ascii="Times New Roman" w:hAnsi="Times New Roman" w:cs="Times New Roman"/>
          <w:sz w:val="24"/>
          <w:szCs w:val="24"/>
        </w:rPr>
        <w:t>, предложенных в таких заявках, о принятом на основании результатов оценки и сопоставления таких заявок решении о присвоении заявкам порядковых номеров, а также наименования (для юридических лиц), фамилии, имена, отчества (для индивидуальных предпринимателей) и адреса участников Конкурса, заявкам которых присвоены первый и второй номера по каждому из лотов.</w:t>
      </w:r>
    </w:p>
    <w:p w14:paraId="154EEE39" w14:textId="35201C5A"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37. Протокол подписывается всеми присутствующими членами Конкурсной комиссии, в течение рабочего дня, следующего после дня окончания проведения рассмотрения, оценки и сопоставления заявок, и в тот же день размещается Уполномоченным органом на официальном сайте. </w:t>
      </w:r>
    </w:p>
    <w:p w14:paraId="1015C9C4" w14:textId="3D22B188"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 xml:space="preserve">38. Протокол составляется в двух экземплярах и хранится в составе документов у Организатора конкурса. </w:t>
      </w:r>
    </w:p>
    <w:p w14:paraId="2EEA1B80" w14:textId="25264987" w:rsidR="002B5A10" w:rsidRPr="002B5A10" w:rsidRDefault="002B5A10" w:rsidP="0042031E">
      <w:pPr>
        <w:pStyle w:val="a5"/>
        <w:ind w:firstLine="709"/>
        <w:jc w:val="both"/>
        <w:rPr>
          <w:rFonts w:ascii="Times New Roman" w:hAnsi="Times New Roman" w:cs="Times New Roman"/>
          <w:sz w:val="24"/>
          <w:szCs w:val="24"/>
        </w:rPr>
      </w:pPr>
      <w:r w:rsidRPr="002B5A10">
        <w:rPr>
          <w:rFonts w:ascii="Times New Roman" w:hAnsi="Times New Roman" w:cs="Times New Roman"/>
          <w:sz w:val="24"/>
          <w:szCs w:val="24"/>
        </w:rPr>
        <w:t>39. Протоколы, составленные в ходе проведения Конкурса, заявки, Конкурсная документация, изменения, внесенные в Конкурсную документацию, и разъяснения Конкурсной документации хранятся у Организатора конкурса не менее 3 лет.</w:t>
      </w:r>
    </w:p>
    <w:p w14:paraId="31FE9578" w14:textId="77777777" w:rsidR="00A46EBF" w:rsidRDefault="00A46EBF" w:rsidP="00A46EBF">
      <w:pPr>
        <w:ind w:firstLine="709"/>
        <w:jc w:val="both"/>
        <w:rPr>
          <w:rFonts w:ascii="Times New Roman" w:eastAsia="Times New Roman" w:hAnsi="Times New Roman" w:cs="Times New Roman"/>
          <w:sz w:val="24"/>
          <w:szCs w:val="24"/>
        </w:rPr>
      </w:pPr>
    </w:p>
    <w:p w14:paraId="0EB8DA90" w14:textId="77777777" w:rsidR="00A46EBF" w:rsidRDefault="00A46EBF" w:rsidP="00A46EBF">
      <w:pPr>
        <w:ind w:firstLine="709"/>
        <w:jc w:val="both"/>
        <w:rPr>
          <w:rFonts w:ascii="Times New Roman" w:eastAsia="Times New Roman" w:hAnsi="Times New Roman" w:cs="Times New Roman"/>
          <w:sz w:val="24"/>
          <w:szCs w:val="24"/>
        </w:rPr>
      </w:pPr>
    </w:p>
    <w:p w14:paraId="64A5821A" w14:textId="77777777" w:rsidR="00A46EBF" w:rsidRDefault="00A46EBF" w:rsidP="00A46EBF">
      <w:pPr>
        <w:ind w:firstLine="709"/>
        <w:jc w:val="both"/>
        <w:rPr>
          <w:rFonts w:ascii="Times New Roman" w:eastAsia="Times New Roman" w:hAnsi="Times New Roman" w:cs="Times New Roman"/>
          <w:sz w:val="24"/>
          <w:szCs w:val="24"/>
        </w:rPr>
      </w:pPr>
    </w:p>
    <w:p w14:paraId="3C7D1DB3" w14:textId="77777777" w:rsidR="00A46EBF" w:rsidRDefault="00A46EBF" w:rsidP="00A46EBF">
      <w:pPr>
        <w:ind w:firstLine="709"/>
        <w:jc w:val="both"/>
        <w:rPr>
          <w:rFonts w:ascii="Times New Roman" w:eastAsia="Times New Roman" w:hAnsi="Times New Roman" w:cs="Times New Roman"/>
          <w:sz w:val="24"/>
          <w:szCs w:val="24"/>
        </w:rPr>
      </w:pPr>
    </w:p>
    <w:p w14:paraId="26E93857" w14:textId="77777777" w:rsidR="00A46EBF" w:rsidRDefault="00A46EBF" w:rsidP="00A46EBF">
      <w:pPr>
        <w:ind w:firstLine="709"/>
        <w:jc w:val="both"/>
        <w:rPr>
          <w:rFonts w:ascii="Times New Roman" w:eastAsia="Times New Roman" w:hAnsi="Times New Roman" w:cs="Times New Roman"/>
          <w:sz w:val="24"/>
          <w:szCs w:val="24"/>
        </w:rPr>
      </w:pPr>
    </w:p>
    <w:p w14:paraId="5C23330D" w14:textId="77777777" w:rsidR="00A46EBF" w:rsidRDefault="00A46EBF" w:rsidP="00A46EBF">
      <w:pPr>
        <w:ind w:firstLine="709"/>
        <w:jc w:val="both"/>
        <w:rPr>
          <w:rFonts w:ascii="Times New Roman" w:eastAsia="Times New Roman" w:hAnsi="Times New Roman" w:cs="Times New Roman"/>
          <w:sz w:val="24"/>
          <w:szCs w:val="24"/>
        </w:rPr>
      </w:pPr>
    </w:p>
    <w:p w14:paraId="4D6A6492" w14:textId="77777777" w:rsidR="00A46EBF" w:rsidRDefault="00A46EBF" w:rsidP="00A46EBF">
      <w:pPr>
        <w:ind w:firstLine="709"/>
        <w:jc w:val="both"/>
        <w:rPr>
          <w:rFonts w:ascii="Times New Roman" w:eastAsia="Times New Roman" w:hAnsi="Times New Roman" w:cs="Times New Roman"/>
          <w:sz w:val="24"/>
          <w:szCs w:val="24"/>
        </w:rPr>
      </w:pPr>
    </w:p>
    <w:p w14:paraId="05A10FA2" w14:textId="77777777" w:rsidR="00A46EBF" w:rsidRDefault="00A46EBF" w:rsidP="00A46EBF">
      <w:pPr>
        <w:ind w:firstLine="709"/>
        <w:jc w:val="both"/>
        <w:rPr>
          <w:rFonts w:ascii="Times New Roman" w:eastAsia="Times New Roman" w:hAnsi="Times New Roman" w:cs="Times New Roman"/>
          <w:sz w:val="24"/>
          <w:szCs w:val="24"/>
        </w:rPr>
      </w:pPr>
    </w:p>
    <w:p w14:paraId="0EE15E1F" w14:textId="77777777" w:rsidR="00A46EBF" w:rsidRDefault="00A46EBF" w:rsidP="00A46EBF">
      <w:pPr>
        <w:ind w:firstLine="709"/>
        <w:jc w:val="both"/>
        <w:rPr>
          <w:rFonts w:ascii="Times New Roman" w:eastAsia="Times New Roman" w:hAnsi="Times New Roman" w:cs="Times New Roman"/>
          <w:sz w:val="24"/>
          <w:szCs w:val="24"/>
        </w:rPr>
      </w:pPr>
    </w:p>
    <w:p w14:paraId="76E47B70" w14:textId="77777777" w:rsidR="00A46EBF" w:rsidRDefault="00A46EBF" w:rsidP="00A46EBF">
      <w:pPr>
        <w:ind w:firstLine="709"/>
        <w:jc w:val="both"/>
        <w:rPr>
          <w:rFonts w:ascii="Times New Roman" w:eastAsia="Times New Roman" w:hAnsi="Times New Roman" w:cs="Times New Roman"/>
          <w:sz w:val="24"/>
          <w:szCs w:val="24"/>
        </w:rPr>
      </w:pPr>
    </w:p>
    <w:p w14:paraId="36607006" w14:textId="77777777" w:rsidR="00A46EBF" w:rsidRDefault="00A46EBF" w:rsidP="00A46EBF">
      <w:pPr>
        <w:ind w:firstLine="709"/>
        <w:jc w:val="both"/>
        <w:rPr>
          <w:rFonts w:ascii="Times New Roman" w:eastAsia="Times New Roman" w:hAnsi="Times New Roman" w:cs="Times New Roman"/>
          <w:sz w:val="24"/>
          <w:szCs w:val="24"/>
        </w:rPr>
      </w:pPr>
    </w:p>
    <w:p w14:paraId="2CB6653B" w14:textId="77777777" w:rsidR="00A46EBF" w:rsidRDefault="00A46EBF" w:rsidP="00A46EBF">
      <w:pPr>
        <w:ind w:firstLine="709"/>
        <w:jc w:val="both"/>
        <w:rPr>
          <w:rFonts w:ascii="Times New Roman" w:eastAsia="Times New Roman" w:hAnsi="Times New Roman" w:cs="Times New Roman"/>
          <w:sz w:val="24"/>
          <w:szCs w:val="24"/>
        </w:rPr>
      </w:pPr>
    </w:p>
    <w:p w14:paraId="6C56541C" w14:textId="77777777" w:rsidR="00A46EBF" w:rsidRDefault="00A46EBF" w:rsidP="00A46EBF">
      <w:pPr>
        <w:ind w:firstLine="709"/>
        <w:jc w:val="both"/>
        <w:rPr>
          <w:rFonts w:ascii="Times New Roman" w:eastAsia="Times New Roman" w:hAnsi="Times New Roman" w:cs="Times New Roman"/>
          <w:sz w:val="24"/>
          <w:szCs w:val="24"/>
        </w:rPr>
      </w:pPr>
    </w:p>
    <w:p w14:paraId="46E5A18B" w14:textId="77777777" w:rsidR="00A46EBF" w:rsidRDefault="00A46EBF" w:rsidP="00A46EBF">
      <w:pPr>
        <w:ind w:firstLine="709"/>
        <w:jc w:val="both"/>
        <w:rPr>
          <w:rFonts w:ascii="Times New Roman" w:eastAsia="Times New Roman" w:hAnsi="Times New Roman" w:cs="Times New Roman"/>
          <w:sz w:val="24"/>
          <w:szCs w:val="24"/>
        </w:rPr>
      </w:pPr>
    </w:p>
    <w:p w14:paraId="72733692" w14:textId="77777777" w:rsidR="00A46EBF" w:rsidRDefault="00A46EBF" w:rsidP="00A46EBF">
      <w:pPr>
        <w:ind w:firstLine="709"/>
        <w:jc w:val="both"/>
        <w:rPr>
          <w:rFonts w:ascii="Times New Roman" w:eastAsia="Times New Roman" w:hAnsi="Times New Roman" w:cs="Times New Roman"/>
          <w:sz w:val="24"/>
          <w:szCs w:val="24"/>
        </w:rPr>
      </w:pPr>
    </w:p>
    <w:p w14:paraId="49018084" w14:textId="77777777" w:rsidR="00A46EBF" w:rsidRDefault="00A46EBF" w:rsidP="00A46EBF">
      <w:pPr>
        <w:ind w:firstLine="709"/>
        <w:jc w:val="both"/>
        <w:rPr>
          <w:rFonts w:ascii="Times New Roman" w:eastAsia="Times New Roman" w:hAnsi="Times New Roman" w:cs="Times New Roman"/>
          <w:sz w:val="24"/>
          <w:szCs w:val="24"/>
        </w:rPr>
      </w:pPr>
    </w:p>
    <w:p w14:paraId="07C319C8" w14:textId="280C6B41" w:rsidR="0015793A" w:rsidRDefault="00A46EBF" w:rsidP="0015793A">
      <w:pPr>
        <w:pStyle w:val="a5"/>
        <w:jc w:val="right"/>
        <w:rPr>
          <w:rFonts w:ascii="Times New Roman" w:hAnsi="Times New Roman" w:cs="Times New Roman"/>
          <w:sz w:val="20"/>
          <w:szCs w:val="20"/>
        </w:rPr>
      </w:pPr>
      <w:r>
        <w:br w:type="column"/>
      </w:r>
      <w:r w:rsidR="0015793A">
        <w:rPr>
          <w:rFonts w:ascii="Times New Roman" w:hAnsi="Times New Roman" w:cs="Times New Roman"/>
          <w:sz w:val="20"/>
          <w:szCs w:val="20"/>
        </w:rPr>
        <w:lastRenderedPageBreak/>
        <w:t>Приложение</w:t>
      </w:r>
      <w:r w:rsidR="00C43259">
        <w:rPr>
          <w:rFonts w:ascii="Times New Roman" w:hAnsi="Times New Roman" w:cs="Times New Roman"/>
          <w:sz w:val="20"/>
          <w:szCs w:val="20"/>
        </w:rPr>
        <w:t xml:space="preserve"> 1</w:t>
      </w:r>
    </w:p>
    <w:p w14:paraId="62C0B4B1"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hAnsi="Times New Roman" w:cs="Times New Roman"/>
          <w:sz w:val="20"/>
          <w:szCs w:val="20"/>
        </w:rPr>
        <w:t xml:space="preserve">к </w:t>
      </w:r>
      <w:r>
        <w:rPr>
          <w:rFonts w:ascii="Times New Roman" w:hAnsi="Times New Roman" w:cs="Times New Roman"/>
          <w:sz w:val="20"/>
          <w:szCs w:val="20"/>
        </w:rPr>
        <w:t xml:space="preserve">Порядку </w:t>
      </w:r>
      <w:r w:rsidRPr="0015793A">
        <w:rPr>
          <w:rFonts w:ascii="Times New Roman" w:eastAsia="Times New Roman" w:hAnsi="Times New Roman" w:cs="Times New Roman"/>
          <w:sz w:val="20"/>
          <w:szCs w:val="20"/>
        </w:rPr>
        <w:t xml:space="preserve">пользования территориями </w:t>
      </w:r>
    </w:p>
    <w:p w14:paraId="15E0DC7F"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общего пользования</w:t>
      </w:r>
      <w:r>
        <w:rPr>
          <w:rFonts w:ascii="Times New Roman" w:eastAsia="Times New Roman" w:hAnsi="Times New Roman" w:cs="Times New Roman"/>
          <w:sz w:val="20"/>
          <w:szCs w:val="20"/>
        </w:rPr>
        <w:t xml:space="preserve"> </w:t>
      </w:r>
      <w:r w:rsidRPr="0015793A">
        <w:rPr>
          <w:rFonts w:ascii="Times New Roman" w:eastAsia="Times New Roman" w:hAnsi="Times New Roman" w:cs="Times New Roman"/>
          <w:sz w:val="20"/>
          <w:szCs w:val="20"/>
        </w:rPr>
        <w:t xml:space="preserve">МО «Зеленоградский </w:t>
      </w:r>
    </w:p>
    <w:p w14:paraId="6E77A0B7"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муниципальный округ Калининградской области» </w:t>
      </w:r>
    </w:p>
    <w:p w14:paraId="7E5D8F9A"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для передвижения на средствах </w:t>
      </w:r>
      <w:proofErr w:type="gramStart"/>
      <w:r w:rsidRPr="0015793A">
        <w:rPr>
          <w:rFonts w:ascii="Times New Roman" w:eastAsia="Times New Roman" w:hAnsi="Times New Roman" w:cs="Times New Roman"/>
          <w:sz w:val="20"/>
          <w:szCs w:val="20"/>
        </w:rPr>
        <w:t>индивидуальной</w:t>
      </w:r>
      <w:proofErr w:type="gramEnd"/>
      <w:r w:rsidRPr="0015793A">
        <w:rPr>
          <w:rFonts w:ascii="Times New Roman" w:eastAsia="Times New Roman" w:hAnsi="Times New Roman" w:cs="Times New Roman"/>
          <w:sz w:val="20"/>
          <w:szCs w:val="20"/>
        </w:rPr>
        <w:t xml:space="preserve"> </w:t>
      </w:r>
    </w:p>
    <w:p w14:paraId="665B025A"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мобильности </w:t>
      </w:r>
      <w:proofErr w:type="gramStart"/>
      <w:r w:rsidRPr="0015793A">
        <w:rPr>
          <w:rFonts w:ascii="Times New Roman" w:eastAsia="Times New Roman" w:hAnsi="Times New Roman" w:cs="Times New Roman"/>
          <w:sz w:val="20"/>
          <w:szCs w:val="20"/>
        </w:rPr>
        <w:t>предоставляемых</w:t>
      </w:r>
      <w:proofErr w:type="gramEnd"/>
      <w:r w:rsidRPr="0015793A">
        <w:rPr>
          <w:rFonts w:ascii="Times New Roman" w:eastAsia="Times New Roman" w:hAnsi="Times New Roman" w:cs="Times New Roman"/>
          <w:sz w:val="20"/>
          <w:szCs w:val="20"/>
        </w:rPr>
        <w:t xml:space="preserve"> в аренду </w:t>
      </w:r>
    </w:p>
    <w:p w14:paraId="4C7616D4" w14:textId="77777777" w:rsidR="0015793A" w:rsidRPr="0015793A" w:rsidRDefault="0015793A" w:rsidP="0015793A">
      <w:pPr>
        <w:pStyle w:val="a5"/>
        <w:jc w:val="right"/>
        <w:rPr>
          <w:rFonts w:ascii="Times New Roman" w:hAnsi="Times New Roman" w:cs="Times New Roman"/>
          <w:sz w:val="20"/>
          <w:szCs w:val="20"/>
        </w:rPr>
      </w:pPr>
      <w:r w:rsidRPr="0015793A">
        <w:rPr>
          <w:rFonts w:ascii="Times New Roman" w:eastAsia="Times New Roman" w:hAnsi="Times New Roman" w:cs="Times New Roman"/>
          <w:sz w:val="20"/>
          <w:szCs w:val="20"/>
        </w:rPr>
        <w:t>специализированными операторами</w:t>
      </w:r>
    </w:p>
    <w:p w14:paraId="0EBA31F3" w14:textId="0D36BB7B" w:rsidR="00265947" w:rsidRPr="003D6755" w:rsidRDefault="00265947" w:rsidP="0015793A">
      <w:pPr>
        <w:pStyle w:val="a5"/>
        <w:jc w:val="right"/>
        <w:rPr>
          <w:rFonts w:ascii="Times New Roman" w:hAnsi="Times New Roman" w:cs="Times New Roman"/>
          <w:sz w:val="20"/>
          <w:szCs w:val="20"/>
        </w:rPr>
      </w:pPr>
    </w:p>
    <w:p w14:paraId="3AE142B2" w14:textId="3772491F" w:rsidR="00A46EBF" w:rsidRDefault="00A46EBF" w:rsidP="00265947">
      <w:pPr>
        <w:ind w:firstLine="709"/>
        <w:jc w:val="right"/>
        <w:rPr>
          <w:rFonts w:ascii="Times New Roman" w:eastAsia="Times New Roman" w:hAnsi="Times New Roman" w:cs="Times New Roman"/>
          <w:sz w:val="24"/>
          <w:szCs w:val="24"/>
        </w:rPr>
      </w:pPr>
    </w:p>
    <w:p w14:paraId="6EC87B41" w14:textId="1C1A26F7" w:rsidR="00A46EBF" w:rsidRPr="0013260B" w:rsidRDefault="00A46EBF" w:rsidP="00A46EBF">
      <w:pPr>
        <w:jc w:val="center"/>
        <w:rPr>
          <w:rFonts w:ascii="Times New Roman" w:eastAsia="Times New Roman" w:hAnsi="Times New Roman" w:cs="Times New Roman"/>
          <w:sz w:val="24"/>
          <w:szCs w:val="24"/>
        </w:rPr>
      </w:pPr>
      <w:r w:rsidRPr="0013260B">
        <w:rPr>
          <w:rFonts w:ascii="Times New Roman" w:eastAsia="Times New Roman" w:hAnsi="Times New Roman" w:cs="Times New Roman"/>
          <w:sz w:val="24"/>
          <w:szCs w:val="24"/>
        </w:rPr>
        <w:t xml:space="preserve">Требования к разметке мест размещения средств индивидуальной мобильности на территориях общего пользования </w:t>
      </w:r>
      <w:r w:rsidR="004D4758" w:rsidRPr="0013260B">
        <w:rPr>
          <w:rFonts w:ascii="Times New Roman" w:eastAsia="Times New Roman" w:hAnsi="Times New Roman" w:cs="Times New Roman"/>
          <w:sz w:val="24"/>
          <w:szCs w:val="24"/>
        </w:rPr>
        <w:t>МО «Зеленоградский муниципальный округ Калининградской области»</w:t>
      </w:r>
    </w:p>
    <w:p w14:paraId="1C2D6F97" w14:textId="77777777" w:rsidR="00A46EBF" w:rsidRDefault="00A46EBF" w:rsidP="00A46EBF">
      <w:pPr>
        <w:jc w:val="center"/>
        <w:rPr>
          <w:rFonts w:ascii="Times New Roman" w:eastAsia="Times New Roman" w:hAnsi="Times New Roman" w:cs="Times New Roman"/>
          <w:sz w:val="24"/>
          <w:szCs w:val="24"/>
        </w:rPr>
      </w:pPr>
    </w:p>
    <w:p w14:paraId="161EBAD1" w14:textId="77777777" w:rsidR="00A46EBF" w:rsidRDefault="00A46EBF" w:rsidP="00A46E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vertAlign w:val="subscript"/>
          <w:lang w:eastAsia="ru-RU"/>
        </w:rPr>
        <w:drawing>
          <wp:inline distT="0" distB="0" distL="0" distR="0" wp14:anchorId="13C61EFD" wp14:editId="329F9512">
            <wp:extent cx="3644900" cy="583565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644900" cy="5835650"/>
                    </a:xfrm>
                    <a:prstGeom prst="rect">
                      <a:avLst/>
                    </a:prstGeom>
                    <a:ln/>
                  </pic:spPr>
                </pic:pic>
              </a:graphicData>
            </a:graphic>
          </wp:inline>
        </w:drawing>
      </w:r>
      <w:r>
        <w:rPr>
          <w:noProof/>
          <w:lang w:eastAsia="ru-RU"/>
        </w:rPr>
        <mc:AlternateContent>
          <mc:Choice Requires="wps">
            <w:drawing>
              <wp:anchor distT="0" distB="0" distL="114300" distR="114300" simplePos="0" relativeHeight="251659264" behindDoc="0" locked="0" layoutInCell="1" hidden="0" allowOverlap="1" wp14:anchorId="2F26A01E" wp14:editId="77D96ACC">
                <wp:simplePos x="0" y="0"/>
                <wp:positionH relativeFrom="column">
                  <wp:posOffset>1320800</wp:posOffset>
                </wp:positionH>
                <wp:positionV relativeFrom="paragraph">
                  <wp:posOffset>3200400</wp:posOffset>
                </wp:positionV>
                <wp:extent cx="381663" cy="159026"/>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381663" cy="159026"/>
                        </a:xfrm>
                        <a:prstGeom prst="rect">
                          <a:avLst/>
                        </a:prstGeom>
                        <a:solidFill>
                          <a:schemeClr val="lt1"/>
                        </a:solidFill>
                        <a:ln>
                          <a:noFill/>
                        </a:ln>
                      </wps:spPr>
                      <wps:txbx>
                        <w:txbxContent>
                          <w:p w14:paraId="6CCB9CC2" w14:textId="77777777" w:rsidR="001F0AD4" w:rsidRDefault="001F0AD4" w:rsidP="00A46E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2" o:spid="_x0000_s1026" style="position:absolute;left:0;text-align:left;margin-left:104pt;margin-top:252pt;width:30.0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" fillcolor="white [3201]" stroked="f">
                <v:textbox inset="2.53958mm,2.53958mm,2.53958mm,2.53958mm">
                  <w:txbxContent>
                    <w:p w14:paraId="6CCB9CC2" w14:textId="77777777" w:rsidR="001F0AD4" w:rsidRDefault="001F0AD4" w:rsidP="00A46EBF">
                      <w:pPr>
                        <w:spacing w:after="0" w:line="240" w:lineRule="auto"/>
                        <w:textDirection w:val="btL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hidden="0" allowOverlap="1" wp14:anchorId="6AE31462" wp14:editId="2491F29B">
                <wp:simplePos x="0" y="0"/>
                <wp:positionH relativeFrom="column">
                  <wp:posOffset>2413000</wp:posOffset>
                </wp:positionH>
                <wp:positionV relativeFrom="paragraph">
                  <wp:posOffset>12700</wp:posOffset>
                </wp:positionV>
                <wp:extent cx="1701579" cy="500932"/>
                <wp:effectExtent l="0" t="0" r="0" b="0"/>
                <wp:wrapNone/>
                <wp:docPr id="1" name="Прямоугольник 1"/>
                <wp:cNvGraphicFramePr/>
                <a:graphic xmlns:a="http://schemas.openxmlformats.org/drawingml/2006/main">
                  <a:graphicData uri="http://schemas.microsoft.com/office/word/2010/wordprocessingShape">
                    <wps:wsp>
                      <wps:cNvSpPr/>
                      <wps:spPr>
                        <a:xfrm rot="10800000" flipH="1">
                          <a:off x="0" y="0"/>
                          <a:ext cx="1701579" cy="500932"/>
                        </a:xfrm>
                        <a:prstGeom prst="rect">
                          <a:avLst/>
                        </a:prstGeom>
                        <a:solidFill>
                          <a:schemeClr val="lt1"/>
                        </a:solidFill>
                        <a:ln>
                          <a:noFill/>
                        </a:ln>
                      </wps:spPr>
                      <wps:txbx>
                        <w:txbxContent>
                          <w:p w14:paraId="5553C283" w14:textId="77777777" w:rsidR="001F0AD4" w:rsidRDefault="001F0AD4" w:rsidP="00A46E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Прямоугольник 1" o:spid="_x0000_s1027" style="position:absolute;left:0;text-align:left;margin-left:190pt;margin-top:1pt;width:134pt;height:39.45pt;rotation:180;flip:x;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" fillcolor="white [3201]" stroked="f">
                <v:textbox inset="2.53958mm,2.53958mm,2.53958mm,2.53958mm">
                  <w:txbxContent>
                    <w:p w14:paraId="5553C283" w14:textId="77777777" w:rsidR="001F0AD4" w:rsidRDefault="001F0AD4" w:rsidP="00A46EBF">
                      <w:pPr>
                        <w:spacing w:after="0" w:line="240" w:lineRule="auto"/>
                        <w:textDirection w:val="btLr"/>
                      </w:pPr>
                    </w:p>
                  </w:txbxContent>
                </v:textbox>
              </v:rect>
            </w:pict>
          </mc:Fallback>
        </mc:AlternateContent>
      </w:r>
    </w:p>
    <w:p w14:paraId="48A0CC25" w14:textId="77777777" w:rsidR="001F0AD4" w:rsidRDefault="001F0AD4" w:rsidP="008765B6">
      <w:pPr>
        <w:ind w:firstLine="709"/>
        <w:jc w:val="right"/>
        <w:rPr>
          <w:rFonts w:ascii="Times New Roman" w:eastAsia="Times New Roman" w:hAnsi="Times New Roman" w:cs="Times New Roman"/>
          <w:sz w:val="24"/>
          <w:szCs w:val="24"/>
        </w:rPr>
      </w:pPr>
    </w:p>
    <w:p w14:paraId="5BC486E6" w14:textId="77777777" w:rsidR="001F0AD4" w:rsidRDefault="001F0AD4" w:rsidP="008765B6">
      <w:pPr>
        <w:ind w:firstLine="709"/>
        <w:jc w:val="right"/>
        <w:rPr>
          <w:rFonts w:ascii="Times New Roman" w:eastAsia="Times New Roman" w:hAnsi="Times New Roman" w:cs="Times New Roman"/>
          <w:sz w:val="24"/>
          <w:szCs w:val="24"/>
        </w:rPr>
      </w:pPr>
    </w:p>
    <w:p w14:paraId="1D780F22" w14:textId="77777777" w:rsidR="001F0AD4" w:rsidRDefault="001F0AD4" w:rsidP="008765B6">
      <w:pPr>
        <w:ind w:firstLine="709"/>
        <w:jc w:val="right"/>
        <w:rPr>
          <w:rFonts w:ascii="Times New Roman" w:eastAsia="Times New Roman" w:hAnsi="Times New Roman" w:cs="Times New Roman"/>
          <w:sz w:val="24"/>
          <w:szCs w:val="24"/>
        </w:rPr>
      </w:pPr>
    </w:p>
    <w:p w14:paraId="15F0413B" w14:textId="3AECDACF" w:rsidR="00265947" w:rsidRDefault="00265947" w:rsidP="00265947">
      <w:pPr>
        <w:pStyle w:val="a5"/>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4358E1">
        <w:rPr>
          <w:rFonts w:ascii="Times New Roman" w:hAnsi="Times New Roman" w:cs="Times New Roman"/>
          <w:sz w:val="20"/>
          <w:szCs w:val="20"/>
        </w:rPr>
        <w:t xml:space="preserve"> </w:t>
      </w:r>
      <w:r w:rsidR="00C43259">
        <w:rPr>
          <w:rFonts w:ascii="Times New Roman" w:hAnsi="Times New Roman" w:cs="Times New Roman"/>
          <w:sz w:val="20"/>
          <w:szCs w:val="20"/>
        </w:rPr>
        <w:t>3</w:t>
      </w:r>
    </w:p>
    <w:p w14:paraId="7C7E15DB" w14:textId="77777777" w:rsidR="0015793A" w:rsidRDefault="00265947" w:rsidP="0015793A">
      <w:pPr>
        <w:pStyle w:val="a5"/>
        <w:jc w:val="right"/>
        <w:rPr>
          <w:rFonts w:ascii="Times New Roman" w:eastAsia="Times New Roman" w:hAnsi="Times New Roman" w:cs="Times New Roman"/>
          <w:sz w:val="20"/>
          <w:szCs w:val="20"/>
        </w:rPr>
      </w:pPr>
      <w:r w:rsidRPr="0015793A">
        <w:rPr>
          <w:rFonts w:ascii="Times New Roman" w:hAnsi="Times New Roman" w:cs="Times New Roman"/>
          <w:sz w:val="20"/>
          <w:szCs w:val="20"/>
        </w:rPr>
        <w:t xml:space="preserve">к </w:t>
      </w:r>
      <w:r w:rsidR="0015793A">
        <w:rPr>
          <w:rFonts w:ascii="Times New Roman" w:hAnsi="Times New Roman" w:cs="Times New Roman"/>
          <w:sz w:val="20"/>
          <w:szCs w:val="20"/>
        </w:rPr>
        <w:t xml:space="preserve">Порядку </w:t>
      </w:r>
      <w:r w:rsidR="0015793A" w:rsidRPr="0015793A">
        <w:rPr>
          <w:rFonts w:ascii="Times New Roman" w:eastAsia="Times New Roman" w:hAnsi="Times New Roman" w:cs="Times New Roman"/>
          <w:sz w:val="20"/>
          <w:szCs w:val="20"/>
        </w:rPr>
        <w:t xml:space="preserve">пользования территориями </w:t>
      </w:r>
    </w:p>
    <w:p w14:paraId="054B6364"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общего пользования</w:t>
      </w:r>
      <w:r>
        <w:rPr>
          <w:rFonts w:ascii="Times New Roman" w:eastAsia="Times New Roman" w:hAnsi="Times New Roman" w:cs="Times New Roman"/>
          <w:sz w:val="20"/>
          <w:szCs w:val="20"/>
        </w:rPr>
        <w:t xml:space="preserve"> </w:t>
      </w:r>
      <w:r w:rsidRPr="0015793A">
        <w:rPr>
          <w:rFonts w:ascii="Times New Roman" w:eastAsia="Times New Roman" w:hAnsi="Times New Roman" w:cs="Times New Roman"/>
          <w:sz w:val="20"/>
          <w:szCs w:val="20"/>
        </w:rPr>
        <w:t xml:space="preserve">МО «Зеленоградский </w:t>
      </w:r>
    </w:p>
    <w:p w14:paraId="5C947972" w14:textId="3F5EE8C8"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муниципальный округ Калининградской области» </w:t>
      </w:r>
    </w:p>
    <w:p w14:paraId="7FF8AE00"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для передвижения на средствах </w:t>
      </w:r>
      <w:proofErr w:type="gramStart"/>
      <w:r w:rsidRPr="0015793A">
        <w:rPr>
          <w:rFonts w:ascii="Times New Roman" w:eastAsia="Times New Roman" w:hAnsi="Times New Roman" w:cs="Times New Roman"/>
          <w:sz w:val="20"/>
          <w:szCs w:val="20"/>
        </w:rPr>
        <w:t>индивидуальной</w:t>
      </w:r>
      <w:proofErr w:type="gramEnd"/>
      <w:r w:rsidRPr="0015793A">
        <w:rPr>
          <w:rFonts w:ascii="Times New Roman" w:eastAsia="Times New Roman" w:hAnsi="Times New Roman" w:cs="Times New Roman"/>
          <w:sz w:val="20"/>
          <w:szCs w:val="20"/>
        </w:rPr>
        <w:t xml:space="preserve"> </w:t>
      </w:r>
    </w:p>
    <w:p w14:paraId="3FF78C7C"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мобильности </w:t>
      </w:r>
      <w:proofErr w:type="gramStart"/>
      <w:r w:rsidRPr="0015793A">
        <w:rPr>
          <w:rFonts w:ascii="Times New Roman" w:eastAsia="Times New Roman" w:hAnsi="Times New Roman" w:cs="Times New Roman"/>
          <w:sz w:val="20"/>
          <w:szCs w:val="20"/>
        </w:rPr>
        <w:t>предоставляемых</w:t>
      </w:r>
      <w:proofErr w:type="gramEnd"/>
      <w:r w:rsidRPr="0015793A">
        <w:rPr>
          <w:rFonts w:ascii="Times New Roman" w:eastAsia="Times New Roman" w:hAnsi="Times New Roman" w:cs="Times New Roman"/>
          <w:sz w:val="20"/>
          <w:szCs w:val="20"/>
        </w:rPr>
        <w:t xml:space="preserve"> в аренду </w:t>
      </w:r>
    </w:p>
    <w:p w14:paraId="3717254B" w14:textId="16D54AAB" w:rsidR="00265947" w:rsidRPr="0015793A" w:rsidRDefault="0015793A" w:rsidP="0015793A">
      <w:pPr>
        <w:pStyle w:val="a5"/>
        <w:jc w:val="right"/>
        <w:rPr>
          <w:rFonts w:ascii="Times New Roman" w:hAnsi="Times New Roman" w:cs="Times New Roman"/>
          <w:sz w:val="20"/>
          <w:szCs w:val="20"/>
        </w:rPr>
      </w:pPr>
      <w:r w:rsidRPr="0015793A">
        <w:rPr>
          <w:rFonts w:ascii="Times New Roman" w:eastAsia="Times New Roman" w:hAnsi="Times New Roman" w:cs="Times New Roman"/>
          <w:sz w:val="20"/>
          <w:szCs w:val="20"/>
        </w:rPr>
        <w:t>специализированными операторами</w:t>
      </w:r>
    </w:p>
    <w:p w14:paraId="37151840" w14:textId="77777777" w:rsidR="0015793A" w:rsidRDefault="0015793A" w:rsidP="008765B6">
      <w:pPr>
        <w:jc w:val="center"/>
        <w:rPr>
          <w:rFonts w:ascii="Times New Roman" w:eastAsia="Times New Roman" w:hAnsi="Times New Roman" w:cs="Times New Roman"/>
          <w:sz w:val="20"/>
          <w:szCs w:val="20"/>
        </w:rPr>
      </w:pPr>
    </w:p>
    <w:p w14:paraId="3DB40428" w14:textId="1953AC5B" w:rsidR="00A46EBF" w:rsidRPr="0013260B" w:rsidRDefault="00A46EBF" w:rsidP="008765B6">
      <w:pPr>
        <w:jc w:val="center"/>
        <w:rPr>
          <w:rFonts w:ascii="Times New Roman" w:eastAsia="Times New Roman" w:hAnsi="Times New Roman" w:cs="Times New Roman"/>
          <w:sz w:val="24"/>
          <w:szCs w:val="24"/>
        </w:rPr>
      </w:pPr>
      <w:r w:rsidRPr="0015793A">
        <w:rPr>
          <w:rFonts w:ascii="Times New Roman" w:eastAsia="Times New Roman" w:hAnsi="Times New Roman" w:cs="Times New Roman"/>
          <w:sz w:val="24"/>
          <w:szCs w:val="24"/>
        </w:rPr>
        <w:t xml:space="preserve">Перечень </w:t>
      </w:r>
      <w:proofErr w:type="gramStart"/>
      <w:r w:rsidRPr="0015793A">
        <w:rPr>
          <w:rFonts w:ascii="Times New Roman" w:eastAsia="Times New Roman" w:hAnsi="Times New Roman" w:cs="Times New Roman"/>
          <w:sz w:val="24"/>
          <w:szCs w:val="24"/>
        </w:rPr>
        <w:t>зон ограничения скорости движения</w:t>
      </w:r>
      <w:r w:rsidRPr="0015793A">
        <w:rPr>
          <w:rFonts w:ascii="Times New Roman" w:eastAsia="Times New Roman" w:hAnsi="Times New Roman" w:cs="Times New Roman"/>
          <w:sz w:val="24"/>
          <w:szCs w:val="24"/>
        </w:rPr>
        <w:br/>
      </w:r>
      <w:r w:rsidRPr="0013260B">
        <w:rPr>
          <w:rFonts w:ascii="Times New Roman" w:eastAsia="Times New Roman" w:hAnsi="Times New Roman" w:cs="Times New Roman"/>
          <w:sz w:val="24"/>
          <w:szCs w:val="24"/>
        </w:rPr>
        <w:t>средств индивидуальной мобильности</w:t>
      </w:r>
      <w:proofErr w:type="gramEnd"/>
      <w:r w:rsidRPr="0013260B">
        <w:rPr>
          <w:rFonts w:ascii="Times New Roman" w:eastAsia="Times New Roman" w:hAnsi="Times New Roman" w:cs="Times New Roman"/>
          <w:sz w:val="24"/>
          <w:szCs w:val="24"/>
        </w:rPr>
        <w:t xml:space="preserve"> на территориях</w:t>
      </w:r>
      <w:r w:rsidRPr="0013260B">
        <w:rPr>
          <w:rFonts w:ascii="Times New Roman" w:eastAsia="Times New Roman" w:hAnsi="Times New Roman" w:cs="Times New Roman"/>
          <w:sz w:val="24"/>
          <w:szCs w:val="24"/>
        </w:rPr>
        <w:br/>
        <w:t xml:space="preserve">общего пользования </w:t>
      </w:r>
      <w:r w:rsidR="004D4758" w:rsidRPr="0013260B">
        <w:rPr>
          <w:rFonts w:ascii="Times New Roman" w:eastAsia="Times New Roman" w:hAnsi="Times New Roman" w:cs="Times New Roman"/>
          <w:sz w:val="24"/>
          <w:szCs w:val="24"/>
        </w:rPr>
        <w:t>МО «Зеленоградский муниципальный округ Калининградской области»</w:t>
      </w:r>
    </w:p>
    <w:tbl>
      <w:tblPr>
        <w:tblStyle w:val="a9"/>
        <w:tblW w:w="10694" w:type="dxa"/>
        <w:tblInd w:w="-743" w:type="dxa"/>
        <w:tblLook w:val="04A0" w:firstRow="1" w:lastRow="0" w:firstColumn="1" w:lastColumn="0" w:noHBand="0" w:noVBand="1"/>
      </w:tblPr>
      <w:tblGrid>
        <w:gridCol w:w="808"/>
        <w:gridCol w:w="6422"/>
        <w:gridCol w:w="3464"/>
      </w:tblGrid>
      <w:tr w:rsidR="001F0AD4" w:rsidRPr="00BF57B4" w14:paraId="2671032F" w14:textId="77777777" w:rsidTr="001F0AD4">
        <w:tc>
          <w:tcPr>
            <w:tcW w:w="808" w:type="dxa"/>
            <w:vAlign w:val="center"/>
          </w:tcPr>
          <w:p w14:paraId="17FCB961" w14:textId="77777777" w:rsidR="001F0AD4" w:rsidRPr="00BF57B4" w:rsidRDefault="001F0AD4" w:rsidP="001F0AD4">
            <w:pPr>
              <w:pStyle w:val="a5"/>
              <w:jc w:val="center"/>
              <w:rPr>
                <w:sz w:val="24"/>
                <w:szCs w:val="24"/>
              </w:rPr>
            </w:pPr>
            <w:r w:rsidRPr="00BF57B4">
              <w:rPr>
                <w:sz w:val="24"/>
                <w:szCs w:val="24"/>
              </w:rPr>
              <w:t>№ места в схеме</w:t>
            </w:r>
          </w:p>
        </w:tc>
        <w:tc>
          <w:tcPr>
            <w:tcW w:w="6422" w:type="dxa"/>
            <w:vAlign w:val="center"/>
          </w:tcPr>
          <w:p w14:paraId="55606FEA" w14:textId="05B5B4F8" w:rsidR="001F0AD4" w:rsidRPr="00BF57B4" w:rsidRDefault="001F0AD4" w:rsidP="001F0AD4">
            <w:pPr>
              <w:pStyle w:val="a5"/>
              <w:jc w:val="center"/>
              <w:rPr>
                <w:sz w:val="24"/>
                <w:szCs w:val="24"/>
              </w:rPr>
            </w:pPr>
            <w:r>
              <w:rPr>
                <w:sz w:val="24"/>
                <w:szCs w:val="24"/>
              </w:rPr>
              <w:t>Наименование зоны ограничения скорости</w:t>
            </w:r>
          </w:p>
        </w:tc>
        <w:tc>
          <w:tcPr>
            <w:tcW w:w="3464" w:type="dxa"/>
            <w:vAlign w:val="center"/>
          </w:tcPr>
          <w:p w14:paraId="6FB24E41" w14:textId="3580D886" w:rsidR="001F0AD4" w:rsidRPr="00BF57B4" w:rsidRDefault="001F0AD4" w:rsidP="001F0AD4">
            <w:pPr>
              <w:pStyle w:val="a5"/>
              <w:jc w:val="center"/>
              <w:rPr>
                <w:sz w:val="24"/>
                <w:szCs w:val="24"/>
              </w:rPr>
            </w:pPr>
            <w:r>
              <w:rPr>
                <w:sz w:val="24"/>
                <w:szCs w:val="24"/>
              </w:rPr>
              <w:t>Разрешенная скорость</w:t>
            </w:r>
          </w:p>
        </w:tc>
      </w:tr>
      <w:tr w:rsidR="001F0AD4" w:rsidRPr="00037C19" w14:paraId="40101F9D" w14:textId="77777777" w:rsidTr="001F0AD4">
        <w:tc>
          <w:tcPr>
            <w:tcW w:w="808" w:type="dxa"/>
            <w:vAlign w:val="center"/>
          </w:tcPr>
          <w:p w14:paraId="5893E762" w14:textId="77777777" w:rsidR="001F0AD4" w:rsidRPr="00037C19" w:rsidRDefault="001F0AD4" w:rsidP="001F0AD4">
            <w:pPr>
              <w:pStyle w:val="a5"/>
              <w:jc w:val="center"/>
              <w:rPr>
                <w:sz w:val="24"/>
                <w:szCs w:val="24"/>
              </w:rPr>
            </w:pPr>
            <w:r w:rsidRPr="00037C19">
              <w:rPr>
                <w:sz w:val="24"/>
                <w:szCs w:val="24"/>
              </w:rPr>
              <w:t>1</w:t>
            </w:r>
          </w:p>
        </w:tc>
        <w:tc>
          <w:tcPr>
            <w:tcW w:w="6422" w:type="dxa"/>
            <w:vAlign w:val="center"/>
          </w:tcPr>
          <w:p w14:paraId="3D20751E" w14:textId="61DF0C7A" w:rsidR="001F0AD4" w:rsidRPr="00037C19" w:rsidRDefault="001F0AD4" w:rsidP="001F0AD4">
            <w:pPr>
              <w:pStyle w:val="a5"/>
              <w:rPr>
                <w:sz w:val="24"/>
                <w:szCs w:val="24"/>
              </w:rPr>
            </w:pPr>
            <w:r>
              <w:rPr>
                <w:sz w:val="24"/>
                <w:szCs w:val="24"/>
              </w:rPr>
              <w:t>г. Зеленоградск, территория городского Парка</w:t>
            </w:r>
          </w:p>
        </w:tc>
        <w:tc>
          <w:tcPr>
            <w:tcW w:w="3464" w:type="dxa"/>
            <w:vAlign w:val="center"/>
          </w:tcPr>
          <w:p w14:paraId="2139C390" w14:textId="50197876" w:rsidR="001F0AD4" w:rsidRPr="00037C19" w:rsidRDefault="001F0AD4" w:rsidP="001F0AD4">
            <w:pPr>
              <w:pStyle w:val="a5"/>
              <w:rPr>
                <w:sz w:val="24"/>
                <w:szCs w:val="24"/>
              </w:rPr>
            </w:pPr>
            <w:r>
              <w:rPr>
                <w:sz w:val="24"/>
                <w:szCs w:val="24"/>
              </w:rPr>
              <w:t>15 км/ч</w:t>
            </w:r>
          </w:p>
        </w:tc>
      </w:tr>
      <w:tr w:rsidR="001F0AD4" w:rsidRPr="00037C19" w14:paraId="6109F8AB" w14:textId="77777777" w:rsidTr="001F0AD4">
        <w:tc>
          <w:tcPr>
            <w:tcW w:w="808" w:type="dxa"/>
            <w:vAlign w:val="center"/>
          </w:tcPr>
          <w:p w14:paraId="45999BA2" w14:textId="77777777" w:rsidR="001F0AD4" w:rsidRPr="00037C19" w:rsidRDefault="001F0AD4" w:rsidP="001F0AD4">
            <w:pPr>
              <w:pStyle w:val="a5"/>
              <w:jc w:val="center"/>
              <w:rPr>
                <w:sz w:val="24"/>
                <w:szCs w:val="24"/>
              </w:rPr>
            </w:pPr>
            <w:r w:rsidRPr="00037C19">
              <w:rPr>
                <w:sz w:val="24"/>
                <w:szCs w:val="24"/>
              </w:rPr>
              <w:t>2</w:t>
            </w:r>
          </w:p>
        </w:tc>
        <w:tc>
          <w:tcPr>
            <w:tcW w:w="6422" w:type="dxa"/>
            <w:vAlign w:val="center"/>
          </w:tcPr>
          <w:p w14:paraId="30F46846" w14:textId="4904BF37" w:rsidR="001F0AD4" w:rsidRPr="00037C19" w:rsidRDefault="001F0AD4" w:rsidP="001F0AD4">
            <w:pPr>
              <w:pStyle w:val="a5"/>
              <w:rPr>
                <w:sz w:val="24"/>
                <w:szCs w:val="24"/>
              </w:rPr>
            </w:pPr>
            <w:r>
              <w:rPr>
                <w:sz w:val="24"/>
                <w:szCs w:val="24"/>
              </w:rPr>
              <w:t>г. Зеленоградск, территория променада от городского Парка до дома №38А по ул. Гагарина</w:t>
            </w:r>
          </w:p>
        </w:tc>
        <w:tc>
          <w:tcPr>
            <w:tcW w:w="3464" w:type="dxa"/>
            <w:vAlign w:val="center"/>
          </w:tcPr>
          <w:p w14:paraId="2B5117C7" w14:textId="47F27188" w:rsidR="001F0AD4" w:rsidRPr="00037C19" w:rsidRDefault="001F0AD4" w:rsidP="001F0AD4">
            <w:pPr>
              <w:pStyle w:val="a5"/>
              <w:rPr>
                <w:sz w:val="24"/>
                <w:szCs w:val="24"/>
              </w:rPr>
            </w:pPr>
            <w:r>
              <w:rPr>
                <w:sz w:val="24"/>
                <w:szCs w:val="24"/>
              </w:rPr>
              <w:t>15 км/ч</w:t>
            </w:r>
          </w:p>
        </w:tc>
      </w:tr>
      <w:tr w:rsidR="001F0AD4" w:rsidRPr="00037C19" w14:paraId="0860713E" w14:textId="77777777" w:rsidTr="001F0AD4">
        <w:tc>
          <w:tcPr>
            <w:tcW w:w="808" w:type="dxa"/>
            <w:vAlign w:val="center"/>
          </w:tcPr>
          <w:p w14:paraId="5695ADFB" w14:textId="77777777" w:rsidR="001F0AD4" w:rsidRPr="00037C19" w:rsidRDefault="001F0AD4" w:rsidP="001F0AD4">
            <w:pPr>
              <w:pStyle w:val="a5"/>
              <w:jc w:val="center"/>
              <w:rPr>
                <w:sz w:val="24"/>
                <w:szCs w:val="24"/>
              </w:rPr>
            </w:pPr>
            <w:r w:rsidRPr="00037C19">
              <w:rPr>
                <w:sz w:val="24"/>
                <w:szCs w:val="24"/>
              </w:rPr>
              <w:t>3</w:t>
            </w:r>
          </w:p>
        </w:tc>
        <w:tc>
          <w:tcPr>
            <w:tcW w:w="6422" w:type="dxa"/>
            <w:vAlign w:val="center"/>
          </w:tcPr>
          <w:p w14:paraId="47406BAC" w14:textId="5DDBC57F" w:rsidR="001F0AD4" w:rsidRPr="00037C19" w:rsidRDefault="001F0AD4" w:rsidP="001F0AD4">
            <w:pPr>
              <w:pStyle w:val="a5"/>
              <w:rPr>
                <w:sz w:val="24"/>
                <w:szCs w:val="24"/>
              </w:rPr>
            </w:pPr>
            <w:r>
              <w:rPr>
                <w:sz w:val="24"/>
                <w:szCs w:val="24"/>
              </w:rPr>
              <w:t xml:space="preserve">г. Зеленоградск, центральная площадь </w:t>
            </w:r>
          </w:p>
        </w:tc>
        <w:tc>
          <w:tcPr>
            <w:tcW w:w="3464" w:type="dxa"/>
            <w:vAlign w:val="center"/>
          </w:tcPr>
          <w:p w14:paraId="0D6F7822" w14:textId="7398E496" w:rsidR="001F0AD4" w:rsidRPr="00037C19" w:rsidRDefault="001F0AD4" w:rsidP="001F0AD4">
            <w:pPr>
              <w:pStyle w:val="a5"/>
              <w:rPr>
                <w:sz w:val="24"/>
                <w:szCs w:val="24"/>
              </w:rPr>
            </w:pPr>
            <w:r>
              <w:rPr>
                <w:sz w:val="24"/>
                <w:szCs w:val="24"/>
              </w:rPr>
              <w:t>15 км/ч</w:t>
            </w:r>
          </w:p>
        </w:tc>
      </w:tr>
      <w:tr w:rsidR="001F0AD4" w:rsidRPr="00037C19" w14:paraId="725C9168" w14:textId="77777777" w:rsidTr="001F0AD4">
        <w:tc>
          <w:tcPr>
            <w:tcW w:w="808" w:type="dxa"/>
            <w:vAlign w:val="center"/>
          </w:tcPr>
          <w:p w14:paraId="691E8DF1" w14:textId="52224150" w:rsidR="001F0AD4" w:rsidRPr="00037C19" w:rsidRDefault="001F0AD4" w:rsidP="001F0AD4">
            <w:pPr>
              <w:pStyle w:val="a5"/>
              <w:jc w:val="center"/>
              <w:rPr>
                <w:sz w:val="24"/>
                <w:szCs w:val="24"/>
              </w:rPr>
            </w:pPr>
            <w:r>
              <w:rPr>
                <w:sz w:val="24"/>
                <w:szCs w:val="24"/>
              </w:rPr>
              <w:t>4</w:t>
            </w:r>
          </w:p>
        </w:tc>
        <w:tc>
          <w:tcPr>
            <w:tcW w:w="6422" w:type="dxa"/>
            <w:vAlign w:val="center"/>
          </w:tcPr>
          <w:p w14:paraId="543835DC" w14:textId="1E6A4CA2" w:rsidR="001F0AD4" w:rsidRDefault="001F0AD4" w:rsidP="001F0AD4">
            <w:pPr>
              <w:pStyle w:val="a5"/>
              <w:rPr>
                <w:sz w:val="24"/>
                <w:szCs w:val="24"/>
              </w:rPr>
            </w:pPr>
            <w:r>
              <w:rPr>
                <w:sz w:val="24"/>
                <w:szCs w:val="24"/>
              </w:rPr>
              <w:t>г. Зеленоградск, переулок Крымский от центральной площади до ул. Горького</w:t>
            </w:r>
          </w:p>
        </w:tc>
        <w:tc>
          <w:tcPr>
            <w:tcW w:w="3464" w:type="dxa"/>
            <w:vAlign w:val="center"/>
          </w:tcPr>
          <w:p w14:paraId="0B771490" w14:textId="39695067" w:rsidR="001F0AD4" w:rsidRDefault="001F0AD4" w:rsidP="001F0AD4">
            <w:pPr>
              <w:pStyle w:val="a5"/>
              <w:rPr>
                <w:sz w:val="24"/>
                <w:szCs w:val="24"/>
              </w:rPr>
            </w:pPr>
            <w:r>
              <w:rPr>
                <w:sz w:val="24"/>
                <w:szCs w:val="24"/>
              </w:rPr>
              <w:t>15 км/ч</w:t>
            </w:r>
          </w:p>
        </w:tc>
      </w:tr>
      <w:tr w:rsidR="0015793A" w:rsidRPr="00037C19" w14:paraId="0655C415" w14:textId="77777777" w:rsidTr="001F0AD4">
        <w:tc>
          <w:tcPr>
            <w:tcW w:w="808" w:type="dxa"/>
            <w:vAlign w:val="center"/>
          </w:tcPr>
          <w:p w14:paraId="1BBC66C2" w14:textId="045CAD6E" w:rsidR="0015793A" w:rsidRDefault="0015793A" w:rsidP="001F0AD4">
            <w:pPr>
              <w:pStyle w:val="a5"/>
              <w:jc w:val="center"/>
              <w:rPr>
                <w:sz w:val="24"/>
                <w:szCs w:val="24"/>
              </w:rPr>
            </w:pPr>
            <w:r>
              <w:rPr>
                <w:sz w:val="24"/>
                <w:szCs w:val="24"/>
              </w:rPr>
              <w:t>5</w:t>
            </w:r>
          </w:p>
        </w:tc>
        <w:tc>
          <w:tcPr>
            <w:tcW w:w="6422" w:type="dxa"/>
            <w:vAlign w:val="center"/>
          </w:tcPr>
          <w:p w14:paraId="25BEF30D" w14:textId="235F4344" w:rsidR="0015793A" w:rsidRDefault="0015793A" w:rsidP="001F0AD4">
            <w:pPr>
              <w:pStyle w:val="a5"/>
              <w:rPr>
                <w:sz w:val="24"/>
                <w:szCs w:val="24"/>
              </w:rPr>
            </w:pPr>
            <w:r>
              <w:rPr>
                <w:sz w:val="24"/>
                <w:szCs w:val="24"/>
              </w:rPr>
              <w:t>г. Зеленоградск, Аллея дружбы от центральной площади до променада</w:t>
            </w:r>
          </w:p>
        </w:tc>
        <w:tc>
          <w:tcPr>
            <w:tcW w:w="3464" w:type="dxa"/>
            <w:vAlign w:val="center"/>
          </w:tcPr>
          <w:p w14:paraId="297EF3A5" w14:textId="58896DFA" w:rsidR="0015793A" w:rsidRDefault="0015793A" w:rsidP="001F0AD4">
            <w:pPr>
              <w:pStyle w:val="a5"/>
              <w:rPr>
                <w:sz w:val="24"/>
                <w:szCs w:val="24"/>
              </w:rPr>
            </w:pPr>
            <w:r>
              <w:rPr>
                <w:sz w:val="24"/>
                <w:szCs w:val="24"/>
              </w:rPr>
              <w:t>15 км/ч</w:t>
            </w:r>
          </w:p>
        </w:tc>
      </w:tr>
      <w:tr w:rsidR="0015793A" w:rsidRPr="00037C19" w14:paraId="463A9DAE" w14:textId="77777777" w:rsidTr="001F0AD4">
        <w:tc>
          <w:tcPr>
            <w:tcW w:w="808" w:type="dxa"/>
            <w:vAlign w:val="center"/>
          </w:tcPr>
          <w:p w14:paraId="63C75EBE" w14:textId="72760B82" w:rsidR="0015793A" w:rsidRPr="00037C19" w:rsidRDefault="0015793A" w:rsidP="001F0AD4">
            <w:pPr>
              <w:pStyle w:val="a5"/>
              <w:jc w:val="center"/>
              <w:rPr>
                <w:sz w:val="24"/>
                <w:szCs w:val="24"/>
              </w:rPr>
            </w:pPr>
            <w:r>
              <w:rPr>
                <w:sz w:val="24"/>
                <w:szCs w:val="24"/>
              </w:rPr>
              <w:t>6</w:t>
            </w:r>
          </w:p>
        </w:tc>
        <w:tc>
          <w:tcPr>
            <w:tcW w:w="6422" w:type="dxa"/>
            <w:vAlign w:val="center"/>
          </w:tcPr>
          <w:p w14:paraId="728A8500" w14:textId="42BCB681" w:rsidR="0015793A" w:rsidRDefault="0015793A" w:rsidP="001F0AD4">
            <w:pPr>
              <w:pStyle w:val="a5"/>
              <w:rPr>
                <w:sz w:val="24"/>
                <w:szCs w:val="24"/>
              </w:rPr>
            </w:pPr>
            <w:r>
              <w:rPr>
                <w:sz w:val="24"/>
                <w:szCs w:val="24"/>
              </w:rPr>
              <w:t>г. Зеленоградск, ул. Горького, от ул. Ленина до променада</w:t>
            </w:r>
          </w:p>
        </w:tc>
        <w:tc>
          <w:tcPr>
            <w:tcW w:w="3464" w:type="dxa"/>
            <w:vAlign w:val="center"/>
          </w:tcPr>
          <w:p w14:paraId="471D3302" w14:textId="2B4CF0EE" w:rsidR="0015793A" w:rsidRDefault="0015793A" w:rsidP="001F0AD4">
            <w:pPr>
              <w:pStyle w:val="a5"/>
              <w:rPr>
                <w:sz w:val="24"/>
                <w:szCs w:val="24"/>
              </w:rPr>
            </w:pPr>
            <w:r>
              <w:rPr>
                <w:sz w:val="24"/>
                <w:szCs w:val="24"/>
              </w:rPr>
              <w:t>15 км/ч</w:t>
            </w:r>
          </w:p>
        </w:tc>
      </w:tr>
      <w:tr w:rsidR="0015793A" w:rsidRPr="00037C19" w14:paraId="4B0EF23C" w14:textId="77777777" w:rsidTr="001F0AD4">
        <w:tc>
          <w:tcPr>
            <w:tcW w:w="808" w:type="dxa"/>
            <w:vAlign w:val="center"/>
          </w:tcPr>
          <w:p w14:paraId="1C076902" w14:textId="18A44825" w:rsidR="0015793A" w:rsidRPr="00037C19" w:rsidRDefault="0015793A" w:rsidP="001F0AD4">
            <w:pPr>
              <w:pStyle w:val="a5"/>
              <w:jc w:val="center"/>
              <w:rPr>
                <w:sz w:val="24"/>
                <w:szCs w:val="24"/>
              </w:rPr>
            </w:pPr>
            <w:r>
              <w:rPr>
                <w:sz w:val="24"/>
                <w:szCs w:val="24"/>
              </w:rPr>
              <w:t>7</w:t>
            </w:r>
          </w:p>
        </w:tc>
        <w:tc>
          <w:tcPr>
            <w:tcW w:w="6422" w:type="dxa"/>
            <w:vAlign w:val="center"/>
          </w:tcPr>
          <w:p w14:paraId="6354450C" w14:textId="645050CD" w:rsidR="0015793A" w:rsidRDefault="0015793A" w:rsidP="001F0AD4">
            <w:pPr>
              <w:pStyle w:val="a5"/>
              <w:rPr>
                <w:sz w:val="24"/>
                <w:szCs w:val="24"/>
              </w:rPr>
            </w:pPr>
            <w:r>
              <w:rPr>
                <w:sz w:val="24"/>
                <w:szCs w:val="24"/>
              </w:rPr>
              <w:t xml:space="preserve">г. Зеленоградск, велодорожка от ул. </w:t>
            </w:r>
            <w:proofErr w:type="gramStart"/>
            <w:r>
              <w:rPr>
                <w:sz w:val="24"/>
                <w:szCs w:val="24"/>
              </w:rPr>
              <w:t>Приморской</w:t>
            </w:r>
            <w:proofErr w:type="gramEnd"/>
            <w:r>
              <w:rPr>
                <w:sz w:val="24"/>
                <w:szCs w:val="24"/>
              </w:rPr>
              <w:t xml:space="preserve"> до кафе «Гнездо»</w:t>
            </w:r>
          </w:p>
        </w:tc>
        <w:tc>
          <w:tcPr>
            <w:tcW w:w="3464" w:type="dxa"/>
            <w:vAlign w:val="center"/>
          </w:tcPr>
          <w:p w14:paraId="32E9B69A" w14:textId="1A714B60" w:rsidR="0015793A" w:rsidRDefault="0015793A" w:rsidP="001F0AD4">
            <w:pPr>
              <w:pStyle w:val="a5"/>
              <w:rPr>
                <w:sz w:val="24"/>
                <w:szCs w:val="24"/>
              </w:rPr>
            </w:pPr>
            <w:r>
              <w:rPr>
                <w:sz w:val="24"/>
                <w:szCs w:val="24"/>
              </w:rPr>
              <w:t>15 км/ч</w:t>
            </w:r>
          </w:p>
        </w:tc>
      </w:tr>
      <w:tr w:rsidR="0015793A" w:rsidRPr="00037C19" w14:paraId="0D0D8277" w14:textId="77777777" w:rsidTr="001F0AD4">
        <w:tc>
          <w:tcPr>
            <w:tcW w:w="808" w:type="dxa"/>
            <w:vAlign w:val="center"/>
          </w:tcPr>
          <w:p w14:paraId="213AFDE1" w14:textId="0E3BB87B" w:rsidR="0015793A" w:rsidRDefault="0015793A" w:rsidP="001F0AD4">
            <w:pPr>
              <w:pStyle w:val="a5"/>
              <w:jc w:val="center"/>
              <w:rPr>
                <w:sz w:val="24"/>
                <w:szCs w:val="24"/>
              </w:rPr>
            </w:pPr>
            <w:r>
              <w:rPr>
                <w:sz w:val="24"/>
                <w:szCs w:val="24"/>
              </w:rPr>
              <w:t>8</w:t>
            </w:r>
          </w:p>
        </w:tc>
        <w:tc>
          <w:tcPr>
            <w:tcW w:w="6422" w:type="dxa"/>
            <w:vAlign w:val="center"/>
          </w:tcPr>
          <w:p w14:paraId="6F2A58C8" w14:textId="401442B8" w:rsidR="0015793A" w:rsidRDefault="0015793A" w:rsidP="001F0AD4">
            <w:pPr>
              <w:pStyle w:val="a5"/>
              <w:rPr>
                <w:sz w:val="24"/>
                <w:szCs w:val="24"/>
              </w:rPr>
            </w:pPr>
            <w:r>
              <w:rPr>
                <w:sz w:val="24"/>
                <w:szCs w:val="24"/>
              </w:rPr>
              <w:t>Жилые зоны г. Зеленоградск</w:t>
            </w:r>
          </w:p>
        </w:tc>
        <w:tc>
          <w:tcPr>
            <w:tcW w:w="3464" w:type="dxa"/>
            <w:vAlign w:val="center"/>
          </w:tcPr>
          <w:p w14:paraId="469CEBC3" w14:textId="2A578F83" w:rsidR="0015793A" w:rsidRDefault="0015793A" w:rsidP="001F0AD4">
            <w:pPr>
              <w:pStyle w:val="a5"/>
              <w:rPr>
                <w:sz w:val="24"/>
                <w:szCs w:val="24"/>
              </w:rPr>
            </w:pPr>
            <w:r>
              <w:rPr>
                <w:sz w:val="24"/>
                <w:szCs w:val="24"/>
              </w:rPr>
              <w:t>15 км/ч</w:t>
            </w:r>
          </w:p>
        </w:tc>
      </w:tr>
      <w:tr w:rsidR="0015793A" w:rsidRPr="00037C19" w14:paraId="34286F1F" w14:textId="77777777" w:rsidTr="001F0AD4">
        <w:tc>
          <w:tcPr>
            <w:tcW w:w="808" w:type="dxa"/>
            <w:vAlign w:val="center"/>
          </w:tcPr>
          <w:p w14:paraId="351F4D4F" w14:textId="2420ED59" w:rsidR="0015793A" w:rsidRDefault="0015793A" w:rsidP="001F0AD4">
            <w:pPr>
              <w:pStyle w:val="a5"/>
              <w:jc w:val="center"/>
              <w:rPr>
                <w:sz w:val="24"/>
                <w:szCs w:val="24"/>
              </w:rPr>
            </w:pPr>
            <w:r>
              <w:rPr>
                <w:sz w:val="24"/>
                <w:szCs w:val="24"/>
              </w:rPr>
              <w:t>9</w:t>
            </w:r>
          </w:p>
        </w:tc>
        <w:tc>
          <w:tcPr>
            <w:tcW w:w="6422" w:type="dxa"/>
            <w:vAlign w:val="center"/>
          </w:tcPr>
          <w:p w14:paraId="0CE5AE69" w14:textId="56B3A212" w:rsidR="0015793A" w:rsidRDefault="0015793A" w:rsidP="0013260B">
            <w:pPr>
              <w:pStyle w:val="a5"/>
              <w:rPr>
                <w:sz w:val="24"/>
                <w:szCs w:val="24"/>
              </w:rPr>
            </w:pPr>
            <w:r>
              <w:rPr>
                <w:sz w:val="24"/>
                <w:szCs w:val="24"/>
              </w:rPr>
              <w:t>Дворовые зоны г. Зеленоградска</w:t>
            </w:r>
          </w:p>
        </w:tc>
        <w:tc>
          <w:tcPr>
            <w:tcW w:w="3464" w:type="dxa"/>
            <w:vAlign w:val="center"/>
          </w:tcPr>
          <w:p w14:paraId="6260BC66" w14:textId="1B50610D" w:rsidR="0015793A" w:rsidRDefault="0015793A" w:rsidP="001F0AD4">
            <w:pPr>
              <w:pStyle w:val="a5"/>
              <w:rPr>
                <w:sz w:val="24"/>
                <w:szCs w:val="24"/>
              </w:rPr>
            </w:pPr>
            <w:r>
              <w:rPr>
                <w:sz w:val="24"/>
                <w:szCs w:val="24"/>
              </w:rPr>
              <w:t>15 км/ч</w:t>
            </w:r>
          </w:p>
        </w:tc>
      </w:tr>
    </w:tbl>
    <w:p w14:paraId="34E03276" w14:textId="77777777" w:rsidR="001F0AD4" w:rsidRDefault="001F0AD4" w:rsidP="00A46EBF">
      <w:pPr>
        <w:ind w:left="6237"/>
        <w:jc w:val="right"/>
        <w:rPr>
          <w:rFonts w:ascii="Times New Roman" w:eastAsia="Times New Roman" w:hAnsi="Times New Roman" w:cs="Times New Roman"/>
          <w:sz w:val="24"/>
          <w:szCs w:val="24"/>
        </w:rPr>
      </w:pPr>
    </w:p>
    <w:p w14:paraId="2C0E78E5" w14:textId="77777777" w:rsidR="00265947" w:rsidRDefault="00265947" w:rsidP="00265947">
      <w:pPr>
        <w:pStyle w:val="a5"/>
        <w:jc w:val="right"/>
        <w:rPr>
          <w:rFonts w:ascii="Times New Roman" w:hAnsi="Times New Roman" w:cs="Times New Roman"/>
          <w:sz w:val="20"/>
          <w:szCs w:val="20"/>
        </w:rPr>
      </w:pPr>
    </w:p>
    <w:p w14:paraId="4240A150" w14:textId="77777777" w:rsidR="00265947" w:rsidRDefault="00265947" w:rsidP="00265947">
      <w:pPr>
        <w:pStyle w:val="a5"/>
        <w:jc w:val="right"/>
        <w:rPr>
          <w:rFonts w:ascii="Times New Roman" w:hAnsi="Times New Roman" w:cs="Times New Roman"/>
          <w:sz w:val="20"/>
          <w:szCs w:val="20"/>
        </w:rPr>
      </w:pPr>
    </w:p>
    <w:p w14:paraId="447955C6" w14:textId="77777777" w:rsidR="00265947" w:rsidRDefault="00265947" w:rsidP="00265947">
      <w:pPr>
        <w:pStyle w:val="a5"/>
        <w:jc w:val="right"/>
        <w:rPr>
          <w:rFonts w:ascii="Times New Roman" w:hAnsi="Times New Roman" w:cs="Times New Roman"/>
          <w:sz w:val="20"/>
          <w:szCs w:val="20"/>
        </w:rPr>
      </w:pPr>
    </w:p>
    <w:p w14:paraId="7DDC735A" w14:textId="77777777" w:rsidR="00265947" w:rsidRDefault="00265947" w:rsidP="00265947">
      <w:pPr>
        <w:pStyle w:val="a5"/>
        <w:jc w:val="right"/>
        <w:rPr>
          <w:rFonts w:ascii="Times New Roman" w:hAnsi="Times New Roman" w:cs="Times New Roman"/>
          <w:sz w:val="20"/>
          <w:szCs w:val="20"/>
        </w:rPr>
      </w:pPr>
    </w:p>
    <w:p w14:paraId="0D424F84" w14:textId="77777777" w:rsidR="00265947" w:rsidRDefault="00265947" w:rsidP="00265947">
      <w:pPr>
        <w:pStyle w:val="a5"/>
        <w:jc w:val="right"/>
        <w:rPr>
          <w:rFonts w:ascii="Times New Roman" w:hAnsi="Times New Roman" w:cs="Times New Roman"/>
          <w:sz w:val="20"/>
          <w:szCs w:val="20"/>
        </w:rPr>
      </w:pPr>
    </w:p>
    <w:p w14:paraId="43F12C55" w14:textId="77777777" w:rsidR="00265947" w:rsidRDefault="00265947" w:rsidP="00265947">
      <w:pPr>
        <w:pStyle w:val="a5"/>
        <w:jc w:val="right"/>
        <w:rPr>
          <w:rFonts w:ascii="Times New Roman" w:hAnsi="Times New Roman" w:cs="Times New Roman"/>
          <w:sz w:val="20"/>
          <w:szCs w:val="20"/>
        </w:rPr>
      </w:pPr>
    </w:p>
    <w:p w14:paraId="163E8742" w14:textId="77777777" w:rsidR="00265947" w:rsidRDefault="00265947" w:rsidP="00265947">
      <w:pPr>
        <w:pStyle w:val="a5"/>
        <w:jc w:val="right"/>
        <w:rPr>
          <w:rFonts w:ascii="Times New Roman" w:hAnsi="Times New Roman" w:cs="Times New Roman"/>
          <w:sz w:val="20"/>
          <w:szCs w:val="20"/>
        </w:rPr>
      </w:pPr>
    </w:p>
    <w:p w14:paraId="77D7A24D" w14:textId="77777777" w:rsidR="00265947" w:rsidRDefault="00265947" w:rsidP="00265947">
      <w:pPr>
        <w:pStyle w:val="a5"/>
        <w:jc w:val="right"/>
        <w:rPr>
          <w:rFonts w:ascii="Times New Roman" w:hAnsi="Times New Roman" w:cs="Times New Roman"/>
          <w:sz w:val="20"/>
          <w:szCs w:val="20"/>
        </w:rPr>
      </w:pPr>
    </w:p>
    <w:p w14:paraId="267A4E13" w14:textId="77777777" w:rsidR="00265947" w:rsidRDefault="00265947" w:rsidP="00265947">
      <w:pPr>
        <w:pStyle w:val="a5"/>
        <w:jc w:val="right"/>
        <w:rPr>
          <w:rFonts w:ascii="Times New Roman" w:hAnsi="Times New Roman" w:cs="Times New Roman"/>
          <w:sz w:val="20"/>
          <w:szCs w:val="20"/>
        </w:rPr>
      </w:pPr>
    </w:p>
    <w:p w14:paraId="3D11EA2C" w14:textId="77777777" w:rsidR="00265947" w:rsidRDefault="00265947" w:rsidP="00265947">
      <w:pPr>
        <w:pStyle w:val="a5"/>
        <w:jc w:val="right"/>
        <w:rPr>
          <w:rFonts w:ascii="Times New Roman" w:hAnsi="Times New Roman" w:cs="Times New Roman"/>
          <w:sz w:val="20"/>
          <w:szCs w:val="20"/>
        </w:rPr>
      </w:pPr>
    </w:p>
    <w:p w14:paraId="73516775" w14:textId="77777777" w:rsidR="00265947" w:rsidRDefault="00265947" w:rsidP="00265947">
      <w:pPr>
        <w:pStyle w:val="a5"/>
        <w:jc w:val="right"/>
        <w:rPr>
          <w:rFonts w:ascii="Times New Roman" w:hAnsi="Times New Roman" w:cs="Times New Roman"/>
          <w:sz w:val="20"/>
          <w:szCs w:val="20"/>
        </w:rPr>
      </w:pPr>
    </w:p>
    <w:p w14:paraId="14FAECAA" w14:textId="77777777" w:rsidR="00265947" w:rsidRDefault="00265947" w:rsidP="00265947">
      <w:pPr>
        <w:pStyle w:val="a5"/>
        <w:jc w:val="right"/>
        <w:rPr>
          <w:rFonts w:ascii="Times New Roman" w:hAnsi="Times New Roman" w:cs="Times New Roman"/>
          <w:sz w:val="20"/>
          <w:szCs w:val="20"/>
        </w:rPr>
      </w:pPr>
    </w:p>
    <w:p w14:paraId="795604A7" w14:textId="77777777" w:rsidR="00265947" w:rsidRDefault="00265947" w:rsidP="00265947">
      <w:pPr>
        <w:pStyle w:val="a5"/>
        <w:jc w:val="right"/>
        <w:rPr>
          <w:rFonts w:ascii="Times New Roman" w:hAnsi="Times New Roman" w:cs="Times New Roman"/>
          <w:sz w:val="20"/>
          <w:szCs w:val="20"/>
        </w:rPr>
      </w:pPr>
    </w:p>
    <w:p w14:paraId="73FD8522" w14:textId="77777777" w:rsidR="00265947" w:rsidRDefault="00265947" w:rsidP="00265947">
      <w:pPr>
        <w:pStyle w:val="a5"/>
        <w:jc w:val="right"/>
        <w:rPr>
          <w:rFonts w:ascii="Times New Roman" w:hAnsi="Times New Roman" w:cs="Times New Roman"/>
          <w:sz w:val="20"/>
          <w:szCs w:val="20"/>
        </w:rPr>
      </w:pPr>
    </w:p>
    <w:p w14:paraId="5FE95CF7" w14:textId="77777777" w:rsidR="00265947" w:rsidRDefault="00265947" w:rsidP="00265947">
      <w:pPr>
        <w:pStyle w:val="a5"/>
        <w:jc w:val="right"/>
        <w:rPr>
          <w:rFonts w:ascii="Times New Roman" w:hAnsi="Times New Roman" w:cs="Times New Roman"/>
          <w:sz w:val="20"/>
          <w:szCs w:val="20"/>
        </w:rPr>
      </w:pPr>
    </w:p>
    <w:p w14:paraId="16A05410" w14:textId="77777777" w:rsidR="00265947" w:rsidRDefault="00265947" w:rsidP="00265947">
      <w:pPr>
        <w:pStyle w:val="a5"/>
        <w:jc w:val="right"/>
        <w:rPr>
          <w:rFonts w:ascii="Times New Roman" w:hAnsi="Times New Roman" w:cs="Times New Roman"/>
          <w:sz w:val="20"/>
          <w:szCs w:val="20"/>
        </w:rPr>
      </w:pPr>
    </w:p>
    <w:p w14:paraId="1FC5A59C" w14:textId="77777777" w:rsidR="00265947" w:rsidRDefault="00265947" w:rsidP="00265947">
      <w:pPr>
        <w:pStyle w:val="a5"/>
        <w:jc w:val="right"/>
        <w:rPr>
          <w:rFonts w:ascii="Times New Roman" w:hAnsi="Times New Roman" w:cs="Times New Roman"/>
          <w:sz w:val="20"/>
          <w:szCs w:val="20"/>
        </w:rPr>
      </w:pPr>
    </w:p>
    <w:p w14:paraId="7C6F0332" w14:textId="77777777" w:rsidR="00265947" w:rsidRDefault="00265947" w:rsidP="00265947">
      <w:pPr>
        <w:pStyle w:val="a5"/>
        <w:jc w:val="right"/>
        <w:rPr>
          <w:rFonts w:ascii="Times New Roman" w:hAnsi="Times New Roman" w:cs="Times New Roman"/>
          <w:sz w:val="20"/>
          <w:szCs w:val="20"/>
        </w:rPr>
      </w:pPr>
    </w:p>
    <w:p w14:paraId="49DA97D7" w14:textId="77777777" w:rsidR="00265947" w:rsidRDefault="00265947" w:rsidP="00265947">
      <w:pPr>
        <w:pStyle w:val="a5"/>
        <w:jc w:val="right"/>
        <w:rPr>
          <w:rFonts w:ascii="Times New Roman" w:hAnsi="Times New Roman" w:cs="Times New Roman"/>
          <w:sz w:val="20"/>
          <w:szCs w:val="20"/>
        </w:rPr>
      </w:pPr>
    </w:p>
    <w:p w14:paraId="2A65E9D0" w14:textId="77777777" w:rsidR="00265947" w:rsidRDefault="00265947" w:rsidP="00265947">
      <w:pPr>
        <w:pStyle w:val="a5"/>
        <w:jc w:val="right"/>
        <w:rPr>
          <w:rFonts w:ascii="Times New Roman" w:hAnsi="Times New Roman" w:cs="Times New Roman"/>
          <w:sz w:val="20"/>
          <w:szCs w:val="20"/>
        </w:rPr>
      </w:pPr>
    </w:p>
    <w:p w14:paraId="22C7A8AE" w14:textId="77777777" w:rsidR="00265947" w:rsidRDefault="00265947" w:rsidP="00265947">
      <w:pPr>
        <w:pStyle w:val="a5"/>
        <w:jc w:val="right"/>
        <w:rPr>
          <w:rFonts w:ascii="Times New Roman" w:hAnsi="Times New Roman" w:cs="Times New Roman"/>
          <w:sz w:val="20"/>
          <w:szCs w:val="20"/>
        </w:rPr>
      </w:pPr>
    </w:p>
    <w:p w14:paraId="609EE610" w14:textId="77777777" w:rsidR="00265947" w:rsidRDefault="00265947" w:rsidP="00265947">
      <w:pPr>
        <w:pStyle w:val="a5"/>
        <w:jc w:val="right"/>
        <w:rPr>
          <w:rFonts w:ascii="Times New Roman" w:hAnsi="Times New Roman" w:cs="Times New Roman"/>
          <w:sz w:val="20"/>
          <w:szCs w:val="20"/>
        </w:rPr>
      </w:pPr>
    </w:p>
    <w:p w14:paraId="4AECDF42" w14:textId="77777777" w:rsidR="00265947" w:rsidRDefault="00265947" w:rsidP="00265947">
      <w:pPr>
        <w:pStyle w:val="a5"/>
        <w:jc w:val="right"/>
        <w:rPr>
          <w:rFonts w:ascii="Times New Roman" w:hAnsi="Times New Roman" w:cs="Times New Roman"/>
          <w:sz w:val="20"/>
          <w:szCs w:val="20"/>
        </w:rPr>
      </w:pPr>
    </w:p>
    <w:p w14:paraId="7C3DD2F2" w14:textId="77777777" w:rsidR="00265947" w:rsidRDefault="00265947" w:rsidP="00265947">
      <w:pPr>
        <w:pStyle w:val="a5"/>
        <w:jc w:val="right"/>
        <w:rPr>
          <w:rFonts w:ascii="Times New Roman" w:hAnsi="Times New Roman" w:cs="Times New Roman"/>
          <w:sz w:val="20"/>
          <w:szCs w:val="20"/>
        </w:rPr>
      </w:pPr>
    </w:p>
    <w:p w14:paraId="6AD2844C" w14:textId="77777777" w:rsidR="00265947" w:rsidRDefault="00265947" w:rsidP="00265947">
      <w:pPr>
        <w:pStyle w:val="a5"/>
        <w:jc w:val="right"/>
        <w:rPr>
          <w:rFonts w:ascii="Times New Roman" w:hAnsi="Times New Roman" w:cs="Times New Roman"/>
          <w:sz w:val="20"/>
          <w:szCs w:val="20"/>
        </w:rPr>
      </w:pPr>
    </w:p>
    <w:p w14:paraId="4B789554" w14:textId="4440BB76" w:rsidR="0015793A" w:rsidRDefault="0015793A" w:rsidP="0015793A">
      <w:pPr>
        <w:pStyle w:val="a5"/>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4358E1">
        <w:rPr>
          <w:rFonts w:ascii="Times New Roman" w:hAnsi="Times New Roman" w:cs="Times New Roman"/>
          <w:sz w:val="20"/>
          <w:szCs w:val="20"/>
        </w:rPr>
        <w:t xml:space="preserve"> </w:t>
      </w:r>
      <w:r w:rsidR="00C43259">
        <w:rPr>
          <w:rFonts w:ascii="Times New Roman" w:hAnsi="Times New Roman" w:cs="Times New Roman"/>
          <w:sz w:val="20"/>
          <w:szCs w:val="20"/>
        </w:rPr>
        <w:t>4</w:t>
      </w:r>
    </w:p>
    <w:p w14:paraId="6C058E6E"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hAnsi="Times New Roman" w:cs="Times New Roman"/>
          <w:sz w:val="20"/>
          <w:szCs w:val="20"/>
        </w:rPr>
        <w:t xml:space="preserve">к </w:t>
      </w:r>
      <w:r>
        <w:rPr>
          <w:rFonts w:ascii="Times New Roman" w:hAnsi="Times New Roman" w:cs="Times New Roman"/>
          <w:sz w:val="20"/>
          <w:szCs w:val="20"/>
        </w:rPr>
        <w:t xml:space="preserve">Порядку </w:t>
      </w:r>
      <w:r w:rsidRPr="0015793A">
        <w:rPr>
          <w:rFonts w:ascii="Times New Roman" w:eastAsia="Times New Roman" w:hAnsi="Times New Roman" w:cs="Times New Roman"/>
          <w:sz w:val="20"/>
          <w:szCs w:val="20"/>
        </w:rPr>
        <w:t xml:space="preserve">пользования территориями </w:t>
      </w:r>
    </w:p>
    <w:p w14:paraId="2C3606C7"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общего пользования</w:t>
      </w:r>
      <w:r>
        <w:rPr>
          <w:rFonts w:ascii="Times New Roman" w:eastAsia="Times New Roman" w:hAnsi="Times New Roman" w:cs="Times New Roman"/>
          <w:sz w:val="20"/>
          <w:szCs w:val="20"/>
        </w:rPr>
        <w:t xml:space="preserve"> </w:t>
      </w:r>
      <w:r w:rsidRPr="0015793A">
        <w:rPr>
          <w:rFonts w:ascii="Times New Roman" w:eastAsia="Times New Roman" w:hAnsi="Times New Roman" w:cs="Times New Roman"/>
          <w:sz w:val="20"/>
          <w:szCs w:val="20"/>
        </w:rPr>
        <w:t xml:space="preserve">МО «Зеленоградский </w:t>
      </w:r>
    </w:p>
    <w:p w14:paraId="2FAEBAAA"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муниципальный округ Калининградской области» </w:t>
      </w:r>
    </w:p>
    <w:p w14:paraId="5D3BD257"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для передвижения на средствах </w:t>
      </w:r>
      <w:proofErr w:type="gramStart"/>
      <w:r w:rsidRPr="0015793A">
        <w:rPr>
          <w:rFonts w:ascii="Times New Roman" w:eastAsia="Times New Roman" w:hAnsi="Times New Roman" w:cs="Times New Roman"/>
          <w:sz w:val="20"/>
          <w:szCs w:val="20"/>
        </w:rPr>
        <w:t>индивидуальной</w:t>
      </w:r>
      <w:proofErr w:type="gramEnd"/>
      <w:r w:rsidRPr="0015793A">
        <w:rPr>
          <w:rFonts w:ascii="Times New Roman" w:eastAsia="Times New Roman" w:hAnsi="Times New Roman" w:cs="Times New Roman"/>
          <w:sz w:val="20"/>
          <w:szCs w:val="20"/>
        </w:rPr>
        <w:t xml:space="preserve"> </w:t>
      </w:r>
    </w:p>
    <w:p w14:paraId="5B01317D" w14:textId="77777777" w:rsidR="0015793A" w:rsidRDefault="0015793A" w:rsidP="0015793A">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мобильности </w:t>
      </w:r>
      <w:proofErr w:type="gramStart"/>
      <w:r w:rsidRPr="0015793A">
        <w:rPr>
          <w:rFonts w:ascii="Times New Roman" w:eastAsia="Times New Roman" w:hAnsi="Times New Roman" w:cs="Times New Roman"/>
          <w:sz w:val="20"/>
          <w:szCs w:val="20"/>
        </w:rPr>
        <w:t>предоставляемых</w:t>
      </w:r>
      <w:proofErr w:type="gramEnd"/>
      <w:r w:rsidRPr="0015793A">
        <w:rPr>
          <w:rFonts w:ascii="Times New Roman" w:eastAsia="Times New Roman" w:hAnsi="Times New Roman" w:cs="Times New Roman"/>
          <w:sz w:val="20"/>
          <w:szCs w:val="20"/>
        </w:rPr>
        <w:t xml:space="preserve"> в аренду </w:t>
      </w:r>
    </w:p>
    <w:p w14:paraId="57D4791A" w14:textId="77777777" w:rsidR="0015793A" w:rsidRPr="0015793A" w:rsidRDefault="0015793A" w:rsidP="0015793A">
      <w:pPr>
        <w:pStyle w:val="a5"/>
        <w:jc w:val="right"/>
        <w:rPr>
          <w:rFonts w:ascii="Times New Roman" w:hAnsi="Times New Roman" w:cs="Times New Roman"/>
          <w:sz w:val="20"/>
          <w:szCs w:val="20"/>
        </w:rPr>
      </w:pPr>
      <w:r w:rsidRPr="0015793A">
        <w:rPr>
          <w:rFonts w:ascii="Times New Roman" w:eastAsia="Times New Roman" w:hAnsi="Times New Roman" w:cs="Times New Roman"/>
          <w:sz w:val="20"/>
          <w:szCs w:val="20"/>
        </w:rPr>
        <w:t>специализированными операторами</w:t>
      </w:r>
    </w:p>
    <w:p w14:paraId="2B4C6013" w14:textId="77777777" w:rsidR="00265947" w:rsidRDefault="00265947" w:rsidP="00A46EBF">
      <w:pPr>
        <w:jc w:val="center"/>
        <w:rPr>
          <w:rFonts w:ascii="Times New Roman" w:eastAsia="Times New Roman" w:hAnsi="Times New Roman" w:cs="Times New Roman"/>
          <w:sz w:val="24"/>
          <w:szCs w:val="24"/>
        </w:rPr>
      </w:pPr>
    </w:p>
    <w:p w14:paraId="4A441B8E" w14:textId="59D11BAE" w:rsidR="00A46EBF" w:rsidRPr="00265947" w:rsidRDefault="00A46EBF" w:rsidP="00A46EBF">
      <w:pPr>
        <w:jc w:val="center"/>
        <w:rPr>
          <w:rFonts w:ascii="Times New Roman" w:eastAsia="Times New Roman" w:hAnsi="Times New Roman" w:cs="Times New Roman"/>
          <w:sz w:val="24"/>
          <w:szCs w:val="24"/>
        </w:rPr>
      </w:pPr>
      <w:r w:rsidRPr="00265947">
        <w:rPr>
          <w:rFonts w:ascii="Times New Roman" w:eastAsia="Times New Roman" w:hAnsi="Times New Roman" w:cs="Times New Roman"/>
          <w:sz w:val="24"/>
          <w:szCs w:val="24"/>
        </w:rPr>
        <w:t>Перечень зон запрета движения на средствах индивидуальной мобильности</w:t>
      </w:r>
      <w:r w:rsidRPr="00265947">
        <w:rPr>
          <w:rFonts w:ascii="Times New Roman" w:eastAsia="Times New Roman" w:hAnsi="Times New Roman" w:cs="Times New Roman"/>
          <w:sz w:val="24"/>
          <w:szCs w:val="24"/>
        </w:rPr>
        <w:br/>
        <w:t xml:space="preserve">на территориях общего пользования </w:t>
      </w:r>
      <w:r w:rsidR="004D4758" w:rsidRPr="00265947">
        <w:rPr>
          <w:rFonts w:ascii="Times New Roman" w:eastAsia="Times New Roman" w:hAnsi="Times New Roman" w:cs="Times New Roman"/>
          <w:sz w:val="24"/>
          <w:szCs w:val="24"/>
        </w:rPr>
        <w:t>МО «Зеленоградский муниципальный округ Калининградской области»</w:t>
      </w:r>
    </w:p>
    <w:tbl>
      <w:tblPr>
        <w:tblStyle w:val="a9"/>
        <w:tblW w:w="10632" w:type="dxa"/>
        <w:tblInd w:w="-743" w:type="dxa"/>
        <w:tblLook w:val="04A0" w:firstRow="1" w:lastRow="0" w:firstColumn="1" w:lastColumn="0" w:noHBand="0" w:noVBand="1"/>
      </w:tblPr>
      <w:tblGrid>
        <w:gridCol w:w="808"/>
        <w:gridCol w:w="9824"/>
      </w:tblGrid>
      <w:tr w:rsidR="001F0AD4" w:rsidRPr="00BF57B4" w14:paraId="7AC1E9D0" w14:textId="77777777" w:rsidTr="001F0AD4">
        <w:tc>
          <w:tcPr>
            <w:tcW w:w="808" w:type="dxa"/>
            <w:vAlign w:val="center"/>
          </w:tcPr>
          <w:p w14:paraId="7D92B646" w14:textId="77777777" w:rsidR="001F0AD4" w:rsidRPr="00BF57B4" w:rsidRDefault="001F0AD4" w:rsidP="001F0AD4">
            <w:pPr>
              <w:pStyle w:val="a5"/>
              <w:jc w:val="center"/>
              <w:rPr>
                <w:sz w:val="24"/>
                <w:szCs w:val="24"/>
              </w:rPr>
            </w:pPr>
            <w:r w:rsidRPr="00BF57B4">
              <w:rPr>
                <w:sz w:val="24"/>
                <w:szCs w:val="24"/>
              </w:rPr>
              <w:t>№ места в схеме</w:t>
            </w:r>
          </w:p>
        </w:tc>
        <w:tc>
          <w:tcPr>
            <w:tcW w:w="9824" w:type="dxa"/>
            <w:vAlign w:val="center"/>
          </w:tcPr>
          <w:p w14:paraId="00679B09" w14:textId="68047F24" w:rsidR="001F0AD4" w:rsidRPr="00BF57B4" w:rsidRDefault="001F0AD4" w:rsidP="001F0AD4">
            <w:pPr>
              <w:pStyle w:val="a5"/>
              <w:jc w:val="center"/>
              <w:rPr>
                <w:sz w:val="24"/>
                <w:szCs w:val="24"/>
              </w:rPr>
            </w:pPr>
            <w:r>
              <w:rPr>
                <w:sz w:val="24"/>
                <w:szCs w:val="24"/>
              </w:rPr>
              <w:t>Наименование зоны запрета движения на СИМ</w:t>
            </w:r>
          </w:p>
        </w:tc>
      </w:tr>
      <w:tr w:rsidR="001F0AD4" w:rsidRPr="00037C19" w14:paraId="2ED48D6E" w14:textId="77777777" w:rsidTr="001F0AD4">
        <w:tc>
          <w:tcPr>
            <w:tcW w:w="808" w:type="dxa"/>
            <w:vAlign w:val="center"/>
          </w:tcPr>
          <w:p w14:paraId="7C33CC6A" w14:textId="77777777" w:rsidR="001F0AD4" w:rsidRPr="00037C19" w:rsidRDefault="001F0AD4" w:rsidP="001F0AD4">
            <w:pPr>
              <w:pStyle w:val="a5"/>
              <w:jc w:val="center"/>
              <w:rPr>
                <w:sz w:val="24"/>
                <w:szCs w:val="24"/>
              </w:rPr>
            </w:pPr>
            <w:r w:rsidRPr="00037C19">
              <w:rPr>
                <w:sz w:val="24"/>
                <w:szCs w:val="24"/>
              </w:rPr>
              <w:t>1</w:t>
            </w:r>
          </w:p>
        </w:tc>
        <w:tc>
          <w:tcPr>
            <w:tcW w:w="9824" w:type="dxa"/>
            <w:vAlign w:val="center"/>
          </w:tcPr>
          <w:p w14:paraId="6A360873" w14:textId="51C8EC08" w:rsidR="001F0AD4" w:rsidRPr="00037C19" w:rsidRDefault="001F0AD4" w:rsidP="001F0AD4">
            <w:pPr>
              <w:pStyle w:val="a5"/>
              <w:rPr>
                <w:sz w:val="24"/>
                <w:szCs w:val="24"/>
              </w:rPr>
            </w:pPr>
            <w:r>
              <w:rPr>
                <w:sz w:val="24"/>
                <w:szCs w:val="24"/>
              </w:rPr>
              <w:t>г. Зеленоградск, ул. Курортный проспект, от центральной площади до ул. Пограничной</w:t>
            </w:r>
          </w:p>
        </w:tc>
      </w:tr>
      <w:tr w:rsidR="001F0AD4" w:rsidRPr="00037C19" w14:paraId="0F8A9F02" w14:textId="77777777" w:rsidTr="001F0AD4">
        <w:tc>
          <w:tcPr>
            <w:tcW w:w="808" w:type="dxa"/>
            <w:vAlign w:val="center"/>
          </w:tcPr>
          <w:p w14:paraId="2B428968" w14:textId="77777777" w:rsidR="001F0AD4" w:rsidRPr="00037C19" w:rsidRDefault="001F0AD4" w:rsidP="001F0AD4">
            <w:pPr>
              <w:pStyle w:val="a5"/>
              <w:jc w:val="center"/>
              <w:rPr>
                <w:sz w:val="24"/>
                <w:szCs w:val="24"/>
              </w:rPr>
            </w:pPr>
            <w:r w:rsidRPr="00037C19">
              <w:rPr>
                <w:sz w:val="24"/>
                <w:szCs w:val="24"/>
              </w:rPr>
              <w:t>2</w:t>
            </w:r>
          </w:p>
        </w:tc>
        <w:tc>
          <w:tcPr>
            <w:tcW w:w="9824" w:type="dxa"/>
            <w:vAlign w:val="center"/>
          </w:tcPr>
          <w:p w14:paraId="329E2975" w14:textId="5837E5DE" w:rsidR="001F0AD4" w:rsidRPr="00037C19" w:rsidRDefault="001F0AD4" w:rsidP="0013260B">
            <w:pPr>
              <w:pStyle w:val="a5"/>
              <w:rPr>
                <w:sz w:val="24"/>
                <w:szCs w:val="24"/>
              </w:rPr>
            </w:pPr>
            <w:r>
              <w:rPr>
                <w:sz w:val="24"/>
                <w:szCs w:val="24"/>
              </w:rPr>
              <w:t xml:space="preserve">г. Зеленоградск, </w:t>
            </w:r>
            <w:r w:rsidR="0013260B">
              <w:rPr>
                <w:sz w:val="24"/>
                <w:szCs w:val="24"/>
              </w:rPr>
              <w:t>ул. Володарского, от ул. Курортный проспект до площади «Роза Ветров»</w:t>
            </w:r>
          </w:p>
        </w:tc>
      </w:tr>
      <w:tr w:rsidR="0013260B" w:rsidRPr="00037C19" w14:paraId="3F2C9321" w14:textId="77777777" w:rsidTr="001F0AD4">
        <w:tc>
          <w:tcPr>
            <w:tcW w:w="808" w:type="dxa"/>
            <w:vAlign w:val="center"/>
          </w:tcPr>
          <w:p w14:paraId="7040E2FF" w14:textId="737A576D" w:rsidR="0013260B" w:rsidRPr="00037C19" w:rsidRDefault="0013260B" w:rsidP="001F0AD4">
            <w:pPr>
              <w:pStyle w:val="a5"/>
              <w:jc w:val="center"/>
              <w:rPr>
                <w:sz w:val="24"/>
                <w:szCs w:val="24"/>
              </w:rPr>
            </w:pPr>
            <w:r>
              <w:rPr>
                <w:sz w:val="24"/>
                <w:szCs w:val="24"/>
              </w:rPr>
              <w:t>3</w:t>
            </w:r>
          </w:p>
        </w:tc>
        <w:tc>
          <w:tcPr>
            <w:tcW w:w="9824" w:type="dxa"/>
            <w:vAlign w:val="center"/>
          </w:tcPr>
          <w:p w14:paraId="045154BD" w14:textId="19AF6BD5" w:rsidR="0013260B" w:rsidRDefault="0013260B" w:rsidP="001F0AD4">
            <w:pPr>
              <w:pStyle w:val="a5"/>
              <w:rPr>
                <w:sz w:val="24"/>
                <w:szCs w:val="24"/>
              </w:rPr>
            </w:pPr>
            <w:r>
              <w:rPr>
                <w:sz w:val="24"/>
                <w:szCs w:val="24"/>
              </w:rPr>
              <w:t>г. Зеленоградск, территория пирса</w:t>
            </w:r>
          </w:p>
        </w:tc>
      </w:tr>
      <w:tr w:rsidR="0013260B" w:rsidRPr="00037C19" w14:paraId="45C2E82E" w14:textId="77777777" w:rsidTr="001F0AD4">
        <w:tc>
          <w:tcPr>
            <w:tcW w:w="808" w:type="dxa"/>
            <w:vAlign w:val="center"/>
          </w:tcPr>
          <w:p w14:paraId="6895DE9D" w14:textId="79C89CA6" w:rsidR="0013260B" w:rsidRPr="00037C19" w:rsidRDefault="0013260B" w:rsidP="001F0AD4">
            <w:pPr>
              <w:pStyle w:val="a5"/>
              <w:jc w:val="center"/>
              <w:rPr>
                <w:sz w:val="24"/>
                <w:szCs w:val="24"/>
              </w:rPr>
            </w:pPr>
            <w:r>
              <w:rPr>
                <w:sz w:val="24"/>
                <w:szCs w:val="24"/>
              </w:rPr>
              <w:t>4</w:t>
            </w:r>
          </w:p>
        </w:tc>
        <w:tc>
          <w:tcPr>
            <w:tcW w:w="9824" w:type="dxa"/>
            <w:vAlign w:val="center"/>
          </w:tcPr>
          <w:p w14:paraId="588A1E8D" w14:textId="27985CA0" w:rsidR="0013260B" w:rsidRDefault="0013260B" w:rsidP="001F0AD4">
            <w:pPr>
              <w:pStyle w:val="a5"/>
              <w:rPr>
                <w:sz w:val="24"/>
                <w:szCs w:val="24"/>
              </w:rPr>
            </w:pPr>
            <w:r>
              <w:rPr>
                <w:sz w:val="24"/>
                <w:szCs w:val="24"/>
              </w:rPr>
              <w:t>г. Зеленоградск, ул. Московская, территория мемориала ВОВ</w:t>
            </w:r>
          </w:p>
        </w:tc>
      </w:tr>
    </w:tbl>
    <w:p w14:paraId="31E20568" w14:textId="77777777" w:rsidR="00A46EBF" w:rsidRDefault="00A46EBF" w:rsidP="00A46EBF">
      <w:pPr>
        <w:jc w:val="right"/>
        <w:rPr>
          <w:rFonts w:ascii="Times New Roman" w:eastAsia="Times New Roman" w:hAnsi="Times New Roman" w:cs="Times New Roman"/>
          <w:sz w:val="24"/>
          <w:szCs w:val="24"/>
        </w:rPr>
      </w:pPr>
    </w:p>
    <w:p w14:paraId="75A7E97D" w14:textId="77777777" w:rsidR="0013260B" w:rsidRDefault="0013260B" w:rsidP="004D4758">
      <w:pPr>
        <w:pStyle w:val="a5"/>
        <w:jc w:val="right"/>
        <w:rPr>
          <w:rFonts w:ascii="Times New Roman" w:hAnsi="Times New Roman" w:cs="Times New Roman"/>
          <w:sz w:val="20"/>
          <w:szCs w:val="20"/>
        </w:rPr>
      </w:pPr>
    </w:p>
    <w:p w14:paraId="45B56256" w14:textId="77777777" w:rsidR="0013260B" w:rsidRDefault="0013260B" w:rsidP="004D4758">
      <w:pPr>
        <w:pStyle w:val="a5"/>
        <w:jc w:val="right"/>
        <w:rPr>
          <w:rFonts w:ascii="Times New Roman" w:hAnsi="Times New Roman" w:cs="Times New Roman"/>
          <w:sz w:val="20"/>
          <w:szCs w:val="20"/>
        </w:rPr>
      </w:pPr>
    </w:p>
    <w:p w14:paraId="5A8A55E2" w14:textId="77777777" w:rsidR="0013260B" w:rsidRDefault="0013260B" w:rsidP="004D4758">
      <w:pPr>
        <w:pStyle w:val="a5"/>
        <w:jc w:val="right"/>
        <w:rPr>
          <w:rFonts w:ascii="Times New Roman" w:hAnsi="Times New Roman" w:cs="Times New Roman"/>
          <w:sz w:val="20"/>
          <w:szCs w:val="20"/>
        </w:rPr>
      </w:pPr>
    </w:p>
    <w:p w14:paraId="080D9460" w14:textId="77777777" w:rsidR="0013260B" w:rsidRDefault="0013260B" w:rsidP="004D4758">
      <w:pPr>
        <w:pStyle w:val="a5"/>
        <w:jc w:val="right"/>
        <w:rPr>
          <w:rFonts w:ascii="Times New Roman" w:hAnsi="Times New Roman" w:cs="Times New Roman"/>
          <w:sz w:val="20"/>
          <w:szCs w:val="20"/>
        </w:rPr>
      </w:pPr>
    </w:p>
    <w:p w14:paraId="0C01CF1D" w14:textId="77777777" w:rsidR="0013260B" w:rsidRDefault="0013260B" w:rsidP="004D4758">
      <w:pPr>
        <w:pStyle w:val="a5"/>
        <w:jc w:val="right"/>
        <w:rPr>
          <w:rFonts w:ascii="Times New Roman" w:hAnsi="Times New Roman" w:cs="Times New Roman"/>
          <w:sz w:val="20"/>
          <w:szCs w:val="20"/>
        </w:rPr>
      </w:pPr>
    </w:p>
    <w:p w14:paraId="3C7353C4" w14:textId="77777777" w:rsidR="0013260B" w:rsidRDefault="0013260B" w:rsidP="004D4758">
      <w:pPr>
        <w:pStyle w:val="a5"/>
        <w:jc w:val="right"/>
        <w:rPr>
          <w:rFonts w:ascii="Times New Roman" w:hAnsi="Times New Roman" w:cs="Times New Roman"/>
          <w:sz w:val="20"/>
          <w:szCs w:val="20"/>
        </w:rPr>
      </w:pPr>
    </w:p>
    <w:p w14:paraId="2F6163F1" w14:textId="77777777" w:rsidR="0013260B" w:rsidRDefault="0013260B" w:rsidP="004D4758">
      <w:pPr>
        <w:pStyle w:val="a5"/>
        <w:jc w:val="right"/>
        <w:rPr>
          <w:rFonts w:ascii="Times New Roman" w:hAnsi="Times New Roman" w:cs="Times New Roman"/>
          <w:sz w:val="20"/>
          <w:szCs w:val="20"/>
        </w:rPr>
      </w:pPr>
    </w:p>
    <w:p w14:paraId="61FFE48D" w14:textId="77777777" w:rsidR="00265947" w:rsidRDefault="00265947" w:rsidP="004D4758">
      <w:pPr>
        <w:pStyle w:val="a5"/>
        <w:jc w:val="right"/>
        <w:rPr>
          <w:rFonts w:ascii="Times New Roman" w:hAnsi="Times New Roman" w:cs="Times New Roman"/>
          <w:sz w:val="20"/>
          <w:szCs w:val="20"/>
        </w:rPr>
      </w:pPr>
    </w:p>
    <w:p w14:paraId="30EFE012" w14:textId="77777777" w:rsidR="00265947" w:rsidRDefault="00265947" w:rsidP="004D4758">
      <w:pPr>
        <w:pStyle w:val="a5"/>
        <w:jc w:val="right"/>
        <w:rPr>
          <w:rFonts w:ascii="Times New Roman" w:hAnsi="Times New Roman" w:cs="Times New Roman"/>
          <w:sz w:val="20"/>
          <w:szCs w:val="20"/>
        </w:rPr>
      </w:pPr>
    </w:p>
    <w:p w14:paraId="7D73ED20" w14:textId="77777777" w:rsidR="00265947" w:rsidRDefault="00265947" w:rsidP="004D4758">
      <w:pPr>
        <w:pStyle w:val="a5"/>
        <w:jc w:val="right"/>
        <w:rPr>
          <w:rFonts w:ascii="Times New Roman" w:hAnsi="Times New Roman" w:cs="Times New Roman"/>
          <w:sz w:val="20"/>
          <w:szCs w:val="20"/>
        </w:rPr>
      </w:pPr>
    </w:p>
    <w:p w14:paraId="635CD59D" w14:textId="77777777" w:rsidR="00265947" w:rsidRDefault="00265947" w:rsidP="004D4758">
      <w:pPr>
        <w:pStyle w:val="a5"/>
        <w:jc w:val="right"/>
        <w:rPr>
          <w:rFonts w:ascii="Times New Roman" w:hAnsi="Times New Roman" w:cs="Times New Roman"/>
          <w:sz w:val="20"/>
          <w:szCs w:val="20"/>
        </w:rPr>
      </w:pPr>
    </w:p>
    <w:p w14:paraId="7B7BE4F0" w14:textId="77777777" w:rsidR="00265947" w:rsidRDefault="00265947" w:rsidP="004D4758">
      <w:pPr>
        <w:pStyle w:val="a5"/>
        <w:jc w:val="right"/>
        <w:rPr>
          <w:rFonts w:ascii="Times New Roman" w:hAnsi="Times New Roman" w:cs="Times New Roman"/>
          <w:sz w:val="20"/>
          <w:szCs w:val="20"/>
        </w:rPr>
      </w:pPr>
    </w:p>
    <w:p w14:paraId="5B0AC385" w14:textId="77777777" w:rsidR="00265947" w:rsidRDefault="00265947" w:rsidP="004D4758">
      <w:pPr>
        <w:pStyle w:val="a5"/>
        <w:jc w:val="right"/>
        <w:rPr>
          <w:rFonts w:ascii="Times New Roman" w:hAnsi="Times New Roman" w:cs="Times New Roman"/>
          <w:sz w:val="20"/>
          <w:szCs w:val="20"/>
        </w:rPr>
      </w:pPr>
    </w:p>
    <w:p w14:paraId="46FBBABB" w14:textId="77777777" w:rsidR="00265947" w:rsidRDefault="00265947" w:rsidP="004D4758">
      <w:pPr>
        <w:pStyle w:val="a5"/>
        <w:jc w:val="right"/>
        <w:rPr>
          <w:rFonts w:ascii="Times New Roman" w:hAnsi="Times New Roman" w:cs="Times New Roman"/>
          <w:sz w:val="20"/>
          <w:szCs w:val="20"/>
        </w:rPr>
      </w:pPr>
    </w:p>
    <w:p w14:paraId="4237639D" w14:textId="77777777" w:rsidR="00265947" w:rsidRDefault="00265947" w:rsidP="004D4758">
      <w:pPr>
        <w:pStyle w:val="a5"/>
        <w:jc w:val="right"/>
        <w:rPr>
          <w:rFonts w:ascii="Times New Roman" w:hAnsi="Times New Roman" w:cs="Times New Roman"/>
          <w:sz w:val="20"/>
          <w:szCs w:val="20"/>
        </w:rPr>
      </w:pPr>
    </w:p>
    <w:p w14:paraId="61F5430B" w14:textId="77777777" w:rsidR="00265947" w:rsidRDefault="00265947" w:rsidP="004D4758">
      <w:pPr>
        <w:pStyle w:val="a5"/>
        <w:jc w:val="right"/>
        <w:rPr>
          <w:rFonts w:ascii="Times New Roman" w:hAnsi="Times New Roman" w:cs="Times New Roman"/>
          <w:sz w:val="20"/>
          <w:szCs w:val="20"/>
        </w:rPr>
      </w:pPr>
    </w:p>
    <w:p w14:paraId="1919E201" w14:textId="77777777" w:rsidR="00265947" w:rsidRDefault="00265947" w:rsidP="004D4758">
      <w:pPr>
        <w:pStyle w:val="a5"/>
        <w:jc w:val="right"/>
        <w:rPr>
          <w:rFonts w:ascii="Times New Roman" w:hAnsi="Times New Roman" w:cs="Times New Roman"/>
          <w:sz w:val="20"/>
          <w:szCs w:val="20"/>
        </w:rPr>
      </w:pPr>
    </w:p>
    <w:p w14:paraId="10FFEE26" w14:textId="77777777" w:rsidR="00265947" w:rsidRDefault="00265947" w:rsidP="004D4758">
      <w:pPr>
        <w:pStyle w:val="a5"/>
        <w:jc w:val="right"/>
        <w:rPr>
          <w:rFonts w:ascii="Times New Roman" w:hAnsi="Times New Roman" w:cs="Times New Roman"/>
          <w:sz w:val="20"/>
          <w:szCs w:val="20"/>
        </w:rPr>
      </w:pPr>
    </w:p>
    <w:p w14:paraId="455FDA9B" w14:textId="77777777" w:rsidR="00265947" w:rsidRDefault="00265947" w:rsidP="004D4758">
      <w:pPr>
        <w:pStyle w:val="a5"/>
        <w:jc w:val="right"/>
        <w:rPr>
          <w:rFonts w:ascii="Times New Roman" w:hAnsi="Times New Roman" w:cs="Times New Roman"/>
          <w:sz w:val="20"/>
          <w:szCs w:val="20"/>
        </w:rPr>
      </w:pPr>
    </w:p>
    <w:p w14:paraId="09524BFF" w14:textId="77777777" w:rsidR="00265947" w:rsidRDefault="00265947" w:rsidP="004D4758">
      <w:pPr>
        <w:pStyle w:val="a5"/>
        <w:jc w:val="right"/>
        <w:rPr>
          <w:rFonts w:ascii="Times New Roman" w:hAnsi="Times New Roman" w:cs="Times New Roman"/>
          <w:sz w:val="20"/>
          <w:szCs w:val="20"/>
        </w:rPr>
      </w:pPr>
    </w:p>
    <w:p w14:paraId="353A2764" w14:textId="77777777" w:rsidR="00265947" w:rsidRDefault="00265947" w:rsidP="004D4758">
      <w:pPr>
        <w:pStyle w:val="a5"/>
        <w:jc w:val="right"/>
        <w:rPr>
          <w:rFonts w:ascii="Times New Roman" w:hAnsi="Times New Roman" w:cs="Times New Roman"/>
          <w:sz w:val="20"/>
          <w:szCs w:val="20"/>
        </w:rPr>
      </w:pPr>
    </w:p>
    <w:p w14:paraId="1305F22F" w14:textId="77777777" w:rsidR="00265947" w:rsidRDefault="00265947" w:rsidP="004D4758">
      <w:pPr>
        <w:pStyle w:val="a5"/>
        <w:jc w:val="right"/>
        <w:rPr>
          <w:rFonts w:ascii="Times New Roman" w:hAnsi="Times New Roman" w:cs="Times New Roman"/>
          <w:sz w:val="20"/>
          <w:szCs w:val="20"/>
        </w:rPr>
      </w:pPr>
    </w:p>
    <w:p w14:paraId="6628BA28" w14:textId="77777777" w:rsidR="00265947" w:rsidRDefault="00265947" w:rsidP="004D4758">
      <w:pPr>
        <w:pStyle w:val="a5"/>
        <w:jc w:val="right"/>
        <w:rPr>
          <w:rFonts w:ascii="Times New Roman" w:hAnsi="Times New Roman" w:cs="Times New Roman"/>
          <w:sz w:val="20"/>
          <w:szCs w:val="20"/>
        </w:rPr>
      </w:pPr>
    </w:p>
    <w:p w14:paraId="437A7C81" w14:textId="77777777" w:rsidR="00265947" w:rsidRDefault="00265947" w:rsidP="004D4758">
      <w:pPr>
        <w:pStyle w:val="a5"/>
        <w:jc w:val="right"/>
        <w:rPr>
          <w:rFonts w:ascii="Times New Roman" w:hAnsi="Times New Roman" w:cs="Times New Roman"/>
          <w:sz w:val="20"/>
          <w:szCs w:val="20"/>
        </w:rPr>
      </w:pPr>
    </w:p>
    <w:p w14:paraId="4D0730E3" w14:textId="77777777" w:rsidR="00265947" w:rsidRDefault="00265947" w:rsidP="004D4758">
      <w:pPr>
        <w:pStyle w:val="a5"/>
        <w:jc w:val="right"/>
        <w:rPr>
          <w:rFonts w:ascii="Times New Roman" w:hAnsi="Times New Roman" w:cs="Times New Roman"/>
          <w:sz w:val="20"/>
          <w:szCs w:val="20"/>
        </w:rPr>
      </w:pPr>
    </w:p>
    <w:p w14:paraId="27EB4E02" w14:textId="77777777" w:rsidR="00265947" w:rsidRDefault="00265947" w:rsidP="004D4758">
      <w:pPr>
        <w:pStyle w:val="a5"/>
        <w:jc w:val="right"/>
        <w:rPr>
          <w:rFonts w:ascii="Times New Roman" w:hAnsi="Times New Roman" w:cs="Times New Roman"/>
          <w:sz w:val="20"/>
          <w:szCs w:val="20"/>
        </w:rPr>
      </w:pPr>
    </w:p>
    <w:p w14:paraId="091C5887" w14:textId="77777777" w:rsidR="00265947" w:rsidRDefault="00265947" w:rsidP="004D4758">
      <w:pPr>
        <w:pStyle w:val="a5"/>
        <w:jc w:val="right"/>
        <w:rPr>
          <w:rFonts w:ascii="Times New Roman" w:hAnsi="Times New Roman" w:cs="Times New Roman"/>
          <w:sz w:val="20"/>
          <w:szCs w:val="20"/>
        </w:rPr>
      </w:pPr>
    </w:p>
    <w:p w14:paraId="1F7CF68E" w14:textId="77777777" w:rsidR="00265947" w:rsidRDefault="00265947" w:rsidP="004D4758">
      <w:pPr>
        <w:pStyle w:val="a5"/>
        <w:jc w:val="right"/>
        <w:rPr>
          <w:rFonts w:ascii="Times New Roman" w:hAnsi="Times New Roman" w:cs="Times New Roman"/>
          <w:sz w:val="20"/>
          <w:szCs w:val="20"/>
        </w:rPr>
      </w:pPr>
    </w:p>
    <w:p w14:paraId="180B7251" w14:textId="77777777" w:rsidR="00265947" w:rsidRDefault="00265947" w:rsidP="004D4758">
      <w:pPr>
        <w:pStyle w:val="a5"/>
        <w:jc w:val="right"/>
        <w:rPr>
          <w:rFonts w:ascii="Times New Roman" w:hAnsi="Times New Roman" w:cs="Times New Roman"/>
          <w:sz w:val="20"/>
          <w:szCs w:val="20"/>
        </w:rPr>
      </w:pPr>
    </w:p>
    <w:p w14:paraId="0A2D40E8" w14:textId="77777777" w:rsidR="00265947" w:rsidRDefault="00265947" w:rsidP="004D4758">
      <w:pPr>
        <w:pStyle w:val="a5"/>
        <w:jc w:val="right"/>
        <w:rPr>
          <w:rFonts w:ascii="Times New Roman" w:hAnsi="Times New Roman" w:cs="Times New Roman"/>
          <w:sz w:val="20"/>
          <w:szCs w:val="20"/>
        </w:rPr>
      </w:pPr>
    </w:p>
    <w:p w14:paraId="051FAF98" w14:textId="77777777" w:rsidR="00265947" w:rsidRDefault="00265947" w:rsidP="004D4758">
      <w:pPr>
        <w:pStyle w:val="a5"/>
        <w:jc w:val="right"/>
        <w:rPr>
          <w:rFonts w:ascii="Times New Roman" w:hAnsi="Times New Roman" w:cs="Times New Roman"/>
          <w:sz w:val="20"/>
          <w:szCs w:val="20"/>
        </w:rPr>
      </w:pPr>
    </w:p>
    <w:p w14:paraId="2BA00D3F" w14:textId="77777777" w:rsidR="00265947" w:rsidRDefault="00265947" w:rsidP="004D4758">
      <w:pPr>
        <w:pStyle w:val="a5"/>
        <w:jc w:val="right"/>
        <w:rPr>
          <w:rFonts w:ascii="Times New Roman" w:hAnsi="Times New Roman" w:cs="Times New Roman"/>
          <w:sz w:val="20"/>
          <w:szCs w:val="20"/>
        </w:rPr>
      </w:pPr>
    </w:p>
    <w:p w14:paraId="3628F81D" w14:textId="77777777" w:rsidR="00265947" w:rsidRDefault="00265947" w:rsidP="004D4758">
      <w:pPr>
        <w:pStyle w:val="a5"/>
        <w:jc w:val="right"/>
        <w:rPr>
          <w:rFonts w:ascii="Times New Roman" w:hAnsi="Times New Roman" w:cs="Times New Roman"/>
          <w:sz w:val="20"/>
          <w:szCs w:val="20"/>
        </w:rPr>
      </w:pPr>
    </w:p>
    <w:p w14:paraId="5CC33C49" w14:textId="77777777" w:rsidR="00265947" w:rsidRDefault="00265947" w:rsidP="004D4758">
      <w:pPr>
        <w:pStyle w:val="a5"/>
        <w:jc w:val="right"/>
        <w:rPr>
          <w:rFonts w:ascii="Times New Roman" w:hAnsi="Times New Roman" w:cs="Times New Roman"/>
          <w:sz w:val="20"/>
          <w:szCs w:val="20"/>
        </w:rPr>
      </w:pPr>
    </w:p>
    <w:p w14:paraId="48ECAEDC" w14:textId="77777777" w:rsidR="00265947" w:rsidRDefault="00265947" w:rsidP="004D4758">
      <w:pPr>
        <w:pStyle w:val="a5"/>
        <w:jc w:val="right"/>
        <w:rPr>
          <w:rFonts w:ascii="Times New Roman" w:hAnsi="Times New Roman" w:cs="Times New Roman"/>
          <w:sz w:val="20"/>
          <w:szCs w:val="20"/>
        </w:rPr>
      </w:pPr>
    </w:p>
    <w:p w14:paraId="3AFD0ECE" w14:textId="77777777" w:rsidR="00265947" w:rsidRDefault="00265947" w:rsidP="004D4758">
      <w:pPr>
        <w:pStyle w:val="a5"/>
        <w:jc w:val="right"/>
        <w:rPr>
          <w:rFonts w:ascii="Times New Roman" w:hAnsi="Times New Roman" w:cs="Times New Roman"/>
          <w:sz w:val="20"/>
          <w:szCs w:val="20"/>
        </w:rPr>
      </w:pPr>
    </w:p>
    <w:p w14:paraId="192DC95C" w14:textId="77777777" w:rsidR="00265947" w:rsidRDefault="00265947" w:rsidP="004D4758">
      <w:pPr>
        <w:pStyle w:val="a5"/>
        <w:jc w:val="right"/>
        <w:rPr>
          <w:rFonts w:ascii="Times New Roman" w:hAnsi="Times New Roman" w:cs="Times New Roman"/>
          <w:sz w:val="20"/>
          <w:szCs w:val="20"/>
        </w:rPr>
      </w:pPr>
    </w:p>
    <w:p w14:paraId="0C927DB5" w14:textId="77777777" w:rsidR="00265947" w:rsidRDefault="00265947" w:rsidP="004D4758">
      <w:pPr>
        <w:pStyle w:val="a5"/>
        <w:jc w:val="right"/>
        <w:rPr>
          <w:rFonts w:ascii="Times New Roman" w:hAnsi="Times New Roman" w:cs="Times New Roman"/>
          <w:sz w:val="20"/>
          <w:szCs w:val="20"/>
        </w:rPr>
      </w:pPr>
    </w:p>
    <w:p w14:paraId="36C6029A" w14:textId="02646953" w:rsidR="00C42279" w:rsidRDefault="00C42279" w:rsidP="00C42279">
      <w:pPr>
        <w:pStyle w:val="a5"/>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C43259">
        <w:rPr>
          <w:rFonts w:ascii="Times New Roman" w:hAnsi="Times New Roman" w:cs="Times New Roman"/>
          <w:sz w:val="20"/>
          <w:szCs w:val="20"/>
        </w:rPr>
        <w:t xml:space="preserve"> 5</w:t>
      </w:r>
    </w:p>
    <w:p w14:paraId="655E8D2F"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hAnsi="Times New Roman" w:cs="Times New Roman"/>
          <w:sz w:val="20"/>
          <w:szCs w:val="20"/>
        </w:rPr>
        <w:t xml:space="preserve">к </w:t>
      </w:r>
      <w:r>
        <w:rPr>
          <w:rFonts w:ascii="Times New Roman" w:hAnsi="Times New Roman" w:cs="Times New Roman"/>
          <w:sz w:val="20"/>
          <w:szCs w:val="20"/>
        </w:rPr>
        <w:t xml:space="preserve">Порядку </w:t>
      </w:r>
      <w:r w:rsidRPr="0015793A">
        <w:rPr>
          <w:rFonts w:ascii="Times New Roman" w:eastAsia="Times New Roman" w:hAnsi="Times New Roman" w:cs="Times New Roman"/>
          <w:sz w:val="20"/>
          <w:szCs w:val="20"/>
        </w:rPr>
        <w:t xml:space="preserve">пользования территориями </w:t>
      </w:r>
    </w:p>
    <w:p w14:paraId="775B2999"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общего пользования</w:t>
      </w:r>
      <w:r>
        <w:rPr>
          <w:rFonts w:ascii="Times New Roman" w:eastAsia="Times New Roman" w:hAnsi="Times New Roman" w:cs="Times New Roman"/>
          <w:sz w:val="20"/>
          <w:szCs w:val="20"/>
        </w:rPr>
        <w:t xml:space="preserve"> </w:t>
      </w:r>
      <w:r w:rsidRPr="0015793A">
        <w:rPr>
          <w:rFonts w:ascii="Times New Roman" w:eastAsia="Times New Roman" w:hAnsi="Times New Roman" w:cs="Times New Roman"/>
          <w:sz w:val="20"/>
          <w:szCs w:val="20"/>
        </w:rPr>
        <w:t xml:space="preserve">МО «Зеленоградский </w:t>
      </w:r>
    </w:p>
    <w:p w14:paraId="7F57D780"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муниципальный округ Калининградской области» </w:t>
      </w:r>
    </w:p>
    <w:p w14:paraId="67F352B1"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для передвижения на средствах </w:t>
      </w:r>
      <w:proofErr w:type="gramStart"/>
      <w:r w:rsidRPr="0015793A">
        <w:rPr>
          <w:rFonts w:ascii="Times New Roman" w:eastAsia="Times New Roman" w:hAnsi="Times New Roman" w:cs="Times New Roman"/>
          <w:sz w:val="20"/>
          <w:szCs w:val="20"/>
        </w:rPr>
        <w:t>индивидуальной</w:t>
      </w:r>
      <w:proofErr w:type="gramEnd"/>
      <w:r w:rsidRPr="0015793A">
        <w:rPr>
          <w:rFonts w:ascii="Times New Roman" w:eastAsia="Times New Roman" w:hAnsi="Times New Roman" w:cs="Times New Roman"/>
          <w:sz w:val="20"/>
          <w:szCs w:val="20"/>
        </w:rPr>
        <w:t xml:space="preserve"> </w:t>
      </w:r>
    </w:p>
    <w:p w14:paraId="7CB8409D"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мобильности </w:t>
      </w:r>
      <w:proofErr w:type="gramStart"/>
      <w:r w:rsidRPr="0015793A">
        <w:rPr>
          <w:rFonts w:ascii="Times New Roman" w:eastAsia="Times New Roman" w:hAnsi="Times New Roman" w:cs="Times New Roman"/>
          <w:sz w:val="20"/>
          <w:szCs w:val="20"/>
        </w:rPr>
        <w:t>предоставляемых</w:t>
      </w:r>
      <w:proofErr w:type="gramEnd"/>
      <w:r w:rsidRPr="0015793A">
        <w:rPr>
          <w:rFonts w:ascii="Times New Roman" w:eastAsia="Times New Roman" w:hAnsi="Times New Roman" w:cs="Times New Roman"/>
          <w:sz w:val="20"/>
          <w:szCs w:val="20"/>
        </w:rPr>
        <w:t xml:space="preserve"> в аренду </w:t>
      </w:r>
    </w:p>
    <w:p w14:paraId="4393D1F4" w14:textId="77777777" w:rsidR="00C42279" w:rsidRPr="0015793A" w:rsidRDefault="00C42279" w:rsidP="00C42279">
      <w:pPr>
        <w:pStyle w:val="a5"/>
        <w:jc w:val="right"/>
        <w:rPr>
          <w:rFonts w:ascii="Times New Roman" w:hAnsi="Times New Roman" w:cs="Times New Roman"/>
          <w:sz w:val="20"/>
          <w:szCs w:val="20"/>
        </w:rPr>
      </w:pPr>
      <w:r w:rsidRPr="0015793A">
        <w:rPr>
          <w:rFonts w:ascii="Times New Roman" w:eastAsia="Times New Roman" w:hAnsi="Times New Roman" w:cs="Times New Roman"/>
          <w:sz w:val="20"/>
          <w:szCs w:val="20"/>
        </w:rPr>
        <w:t>специализированными операторами</w:t>
      </w:r>
    </w:p>
    <w:p w14:paraId="3B9310DB"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3FA75C8"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24"/>
          <w:szCs w:val="24"/>
        </w:rPr>
      </w:pPr>
      <w:bookmarkStart w:id="21" w:name="_Hlk130151345"/>
      <w:r w:rsidRPr="008765B6">
        <w:rPr>
          <w:rFonts w:ascii="Times New Roman" w:eastAsia="Calibri" w:hAnsi="Times New Roman" w:cs="Times New Roman"/>
          <w:sz w:val="24"/>
          <w:szCs w:val="24"/>
        </w:rPr>
        <w:t>Акт № _____</w:t>
      </w:r>
    </w:p>
    <w:p w14:paraId="0A85336E"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24"/>
          <w:szCs w:val="24"/>
        </w:rPr>
      </w:pPr>
      <w:r w:rsidRPr="008765B6">
        <w:rPr>
          <w:rFonts w:ascii="Times New Roman" w:eastAsia="Calibri" w:hAnsi="Times New Roman" w:cs="Times New Roman"/>
          <w:sz w:val="24"/>
          <w:szCs w:val="24"/>
        </w:rPr>
        <w:t>осмотра и перемещения средства индивидуальной мобильности</w:t>
      </w:r>
    </w:p>
    <w:bookmarkEnd w:id="21"/>
    <w:p w14:paraId="3312B829"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702FD562" w14:textId="19431974"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 xml:space="preserve">____________________            </w:t>
      </w:r>
      <w:r>
        <w:rPr>
          <w:rFonts w:ascii="Times New Roman" w:eastAsia="Calibri" w:hAnsi="Times New Roman" w:cs="Times New Roman"/>
          <w:sz w:val="24"/>
          <w:szCs w:val="24"/>
        </w:rPr>
        <w:t xml:space="preserve">                                                     </w:t>
      </w:r>
      <w:r w:rsidRPr="003963CB">
        <w:rPr>
          <w:rFonts w:ascii="Times New Roman" w:eastAsia="Calibri" w:hAnsi="Times New Roman" w:cs="Times New Roman"/>
          <w:sz w:val="24"/>
          <w:szCs w:val="24"/>
        </w:rPr>
        <w:t>_____________________</w:t>
      </w:r>
    </w:p>
    <w:p w14:paraId="7619FE4B" w14:textId="7D1E2A2C" w:rsidR="004D4758" w:rsidRPr="004D4758"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4D4758">
        <w:rPr>
          <w:rFonts w:ascii="Times New Roman" w:eastAsia="Calibri" w:hAnsi="Times New Roman" w:cs="Times New Roman"/>
          <w:sz w:val="16"/>
          <w:szCs w:val="16"/>
        </w:rPr>
        <w:t xml:space="preserve">(дата составления)                                                                                                                 </w:t>
      </w:r>
      <w:r>
        <w:rPr>
          <w:rFonts w:ascii="Times New Roman" w:eastAsia="Calibri" w:hAnsi="Times New Roman" w:cs="Times New Roman"/>
          <w:sz w:val="16"/>
          <w:szCs w:val="16"/>
        </w:rPr>
        <w:tab/>
      </w:r>
      <w:r>
        <w:rPr>
          <w:rFonts w:ascii="Times New Roman" w:eastAsia="Calibri" w:hAnsi="Times New Roman" w:cs="Times New Roman"/>
          <w:sz w:val="16"/>
          <w:szCs w:val="16"/>
        </w:rPr>
        <w:tab/>
      </w:r>
      <w:r w:rsidRPr="004D4758">
        <w:rPr>
          <w:rFonts w:ascii="Times New Roman" w:eastAsia="Calibri" w:hAnsi="Times New Roman" w:cs="Times New Roman"/>
          <w:sz w:val="16"/>
          <w:szCs w:val="16"/>
        </w:rPr>
        <w:t>(место составления)</w:t>
      </w:r>
    </w:p>
    <w:p w14:paraId="5E3D8073"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7875A9B2" w14:textId="32D4C55A" w:rsidR="004D4758" w:rsidRPr="003963CB" w:rsidRDefault="004D4758" w:rsidP="004D475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Настоящий акт составлен ___________________</w:t>
      </w:r>
      <w:r>
        <w:rPr>
          <w:rFonts w:ascii="Times New Roman" w:eastAsia="Calibri" w:hAnsi="Times New Roman" w:cs="Times New Roman"/>
          <w:sz w:val="24"/>
          <w:szCs w:val="24"/>
        </w:rPr>
        <w:t>_______________________________</w:t>
      </w:r>
    </w:p>
    <w:p w14:paraId="54FBFD69" w14:textId="77777777" w:rsidR="004D4758" w:rsidRPr="004D4758"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4D4758">
        <w:rPr>
          <w:rFonts w:ascii="Times New Roman" w:eastAsia="Calibri" w:hAnsi="Times New Roman" w:cs="Times New Roman"/>
          <w:sz w:val="16"/>
          <w:szCs w:val="16"/>
        </w:rPr>
        <w:t xml:space="preserve">                                                                  (Ф.И.О., должность лица, составившего настоящий акт)</w:t>
      </w:r>
    </w:p>
    <w:p w14:paraId="623586C6"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 xml:space="preserve">при участии </w:t>
      </w:r>
      <w:r>
        <w:rPr>
          <w:rFonts w:ascii="Times New Roman" w:eastAsia="Calibri" w:hAnsi="Times New Roman" w:cs="Times New Roman"/>
          <w:sz w:val="24"/>
          <w:szCs w:val="24"/>
        </w:rPr>
        <w:t>____</w:t>
      </w:r>
      <w:r w:rsidRPr="003963CB">
        <w:rPr>
          <w:rFonts w:ascii="Times New Roman" w:eastAsia="Calibri" w:hAnsi="Times New Roman" w:cs="Times New Roman"/>
          <w:sz w:val="24"/>
          <w:szCs w:val="24"/>
        </w:rPr>
        <w:t>_______________________________________________________________</w:t>
      </w:r>
    </w:p>
    <w:p w14:paraId="3A804DC5" w14:textId="77777777" w:rsidR="004D4758" w:rsidRPr="004D4758"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4D4758">
        <w:rPr>
          <w:rFonts w:ascii="Times New Roman" w:eastAsia="Calibri" w:hAnsi="Times New Roman" w:cs="Times New Roman"/>
          <w:sz w:val="16"/>
          <w:szCs w:val="16"/>
        </w:rPr>
        <w:t xml:space="preserve">                                       (Ф.И.О. лиц, принимающих участие в осмотре средства индивидуальной мобильности)</w:t>
      </w:r>
    </w:p>
    <w:p w14:paraId="6734515C"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о том, что в целях осуществления _________________________________________</w:t>
      </w:r>
      <w:r>
        <w:rPr>
          <w:rFonts w:ascii="Times New Roman" w:eastAsia="Calibri" w:hAnsi="Times New Roman" w:cs="Times New Roman"/>
          <w:sz w:val="24"/>
          <w:szCs w:val="24"/>
        </w:rPr>
        <w:t>_______</w:t>
      </w:r>
      <w:r w:rsidRPr="003963CB">
        <w:rPr>
          <w:rFonts w:ascii="Times New Roman" w:eastAsia="Calibri" w:hAnsi="Times New Roman" w:cs="Times New Roman"/>
          <w:sz w:val="24"/>
          <w:szCs w:val="24"/>
        </w:rPr>
        <w:t>,</w:t>
      </w:r>
    </w:p>
    <w:p w14:paraId="02EFDCD0" w14:textId="53C6700B" w:rsidR="004D4758" w:rsidRPr="004D4758"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3963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963CB">
        <w:rPr>
          <w:rFonts w:ascii="Times New Roman" w:eastAsia="Calibri" w:hAnsi="Times New Roman" w:cs="Times New Roman"/>
          <w:sz w:val="20"/>
          <w:szCs w:val="20"/>
        </w:rPr>
        <w:t>(</w:t>
      </w:r>
      <w:r w:rsidRPr="004D4758">
        <w:rPr>
          <w:rFonts w:ascii="Times New Roman" w:eastAsia="Calibri" w:hAnsi="Times New Roman" w:cs="Times New Roman"/>
          <w:sz w:val="16"/>
          <w:szCs w:val="16"/>
        </w:rPr>
        <w:t xml:space="preserve">мероприятия по контролю за правилами размещения СИМ на территории </w:t>
      </w:r>
      <w:r w:rsidRPr="004D4758">
        <w:rPr>
          <w:rFonts w:ascii="Times New Roman" w:eastAsia="Times New Roman" w:hAnsi="Times New Roman" w:cs="Times New Roman"/>
          <w:color w:val="FF0000"/>
          <w:sz w:val="16"/>
          <w:szCs w:val="16"/>
        </w:rPr>
        <w:t>МО «Зеленоградский муниципальный округ Калининградской области»</w:t>
      </w:r>
      <w:r w:rsidRPr="004D4758">
        <w:rPr>
          <w:rFonts w:ascii="Times New Roman" w:eastAsia="Calibri" w:hAnsi="Times New Roman" w:cs="Times New Roman"/>
          <w:sz w:val="16"/>
          <w:szCs w:val="16"/>
        </w:rPr>
        <w:t>)</w:t>
      </w:r>
    </w:p>
    <w:p w14:paraId="46F6C292"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по адресу: _______________________________________________________________</w:t>
      </w:r>
      <w:r>
        <w:rPr>
          <w:rFonts w:ascii="Times New Roman" w:eastAsia="Calibri" w:hAnsi="Times New Roman" w:cs="Times New Roman"/>
          <w:sz w:val="24"/>
          <w:szCs w:val="24"/>
        </w:rPr>
        <w:t>_____</w:t>
      </w:r>
      <w:r w:rsidRPr="003963CB">
        <w:rPr>
          <w:rFonts w:ascii="Times New Roman" w:eastAsia="Calibri" w:hAnsi="Times New Roman" w:cs="Times New Roman"/>
          <w:sz w:val="24"/>
          <w:szCs w:val="24"/>
        </w:rPr>
        <w:t>,</w:t>
      </w:r>
    </w:p>
    <w:p w14:paraId="42E1B315" w14:textId="49EBB96A"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0"/>
          <w:szCs w:val="20"/>
        </w:rPr>
      </w:pPr>
      <w:r w:rsidRPr="004D4758">
        <w:rPr>
          <w:rFonts w:ascii="Times New Roman" w:eastAsia="Calibri" w:hAnsi="Times New Roman" w:cs="Times New Roman"/>
          <w:sz w:val="16"/>
          <w:szCs w:val="16"/>
        </w:rPr>
        <w:t xml:space="preserve">                             (адрес, иная информация, позвол</w:t>
      </w:r>
      <w:r>
        <w:rPr>
          <w:rFonts w:ascii="Times New Roman" w:eastAsia="Calibri" w:hAnsi="Times New Roman" w:cs="Times New Roman"/>
          <w:sz w:val="16"/>
          <w:szCs w:val="16"/>
        </w:rPr>
        <w:t>яющая определить место нарушения, нахождения СИМ</w:t>
      </w:r>
      <w:r w:rsidRPr="003963CB">
        <w:rPr>
          <w:rFonts w:ascii="Times New Roman" w:eastAsia="Calibri" w:hAnsi="Times New Roman" w:cs="Times New Roman"/>
          <w:sz w:val="20"/>
          <w:szCs w:val="20"/>
        </w:rPr>
        <w:t>)</w:t>
      </w:r>
    </w:p>
    <w:p w14:paraId="67A0142D"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 xml:space="preserve">произведен осмотр </w:t>
      </w:r>
      <w:r>
        <w:rPr>
          <w:rFonts w:ascii="Times New Roman" w:eastAsia="Calibri" w:hAnsi="Times New Roman" w:cs="Times New Roman"/>
          <w:sz w:val="24"/>
          <w:szCs w:val="24"/>
        </w:rPr>
        <w:t>средства индивидуальной мобильности __________________________</w:t>
      </w:r>
    </w:p>
    <w:p w14:paraId="0333039A"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___________________________________________________________________________</w:t>
      </w:r>
      <w:r>
        <w:rPr>
          <w:rFonts w:ascii="Times New Roman" w:eastAsia="Calibri" w:hAnsi="Times New Roman" w:cs="Times New Roman"/>
          <w:sz w:val="24"/>
          <w:szCs w:val="24"/>
        </w:rPr>
        <w:t>_______________________________________________________________________________</w:t>
      </w:r>
    </w:p>
    <w:p w14:paraId="571DEB15" w14:textId="77777777" w:rsidR="004D4758" w:rsidRPr="003963CB" w:rsidRDefault="004D4758" w:rsidP="004D4758">
      <w:pPr>
        <w:autoSpaceDE w:val="0"/>
        <w:autoSpaceDN w:val="0"/>
        <w:adjustRightInd w:val="0"/>
        <w:spacing w:after="0" w:line="240" w:lineRule="auto"/>
        <w:jc w:val="center"/>
        <w:rPr>
          <w:rFonts w:ascii="Times New Roman" w:eastAsia="Calibri" w:hAnsi="Times New Roman" w:cs="Times New Roman"/>
          <w:sz w:val="20"/>
          <w:szCs w:val="20"/>
        </w:rPr>
      </w:pPr>
      <w:r w:rsidRPr="003963CB">
        <w:rPr>
          <w:rFonts w:ascii="Times New Roman" w:eastAsia="Calibri" w:hAnsi="Times New Roman" w:cs="Times New Roman"/>
          <w:sz w:val="20"/>
          <w:szCs w:val="20"/>
        </w:rPr>
        <w:t>(</w:t>
      </w:r>
      <w:r>
        <w:rPr>
          <w:rFonts w:ascii="Times New Roman" w:eastAsia="Calibri" w:hAnsi="Times New Roman" w:cs="Times New Roman"/>
          <w:sz w:val="20"/>
          <w:szCs w:val="20"/>
        </w:rPr>
        <w:t>к</w:t>
      </w:r>
      <w:r w:rsidRPr="003963CB">
        <w:rPr>
          <w:rFonts w:ascii="Times New Roman" w:eastAsia="Calibri" w:hAnsi="Times New Roman" w:cs="Times New Roman"/>
          <w:sz w:val="20"/>
          <w:szCs w:val="20"/>
        </w:rPr>
        <w:t xml:space="preserve">атегория средства индивидуальной мобильности, идентификационные данные (при наличии): регистрационный номер, </w:t>
      </w:r>
      <w:r w:rsidRPr="001E0EE0">
        <w:rPr>
          <w:rFonts w:ascii="Times New Roman" w:eastAsia="Calibri" w:hAnsi="Times New Roman" w:cs="Times New Roman"/>
          <w:sz w:val="20"/>
          <w:szCs w:val="20"/>
        </w:rPr>
        <w:t xml:space="preserve">информация о принадлежности средства индивидуальной мобильности к сервису проката средств индивидуальной мобильности </w:t>
      </w:r>
      <w:r>
        <w:rPr>
          <w:rFonts w:ascii="Times New Roman" w:eastAsia="Calibri" w:hAnsi="Times New Roman" w:cs="Times New Roman"/>
          <w:sz w:val="20"/>
          <w:szCs w:val="20"/>
        </w:rPr>
        <w:t xml:space="preserve">(при наличии), </w:t>
      </w:r>
      <w:r w:rsidRPr="003963CB">
        <w:rPr>
          <w:rFonts w:ascii="Times New Roman" w:eastAsia="Calibri" w:hAnsi="Times New Roman" w:cs="Times New Roman"/>
          <w:sz w:val="20"/>
          <w:szCs w:val="20"/>
        </w:rPr>
        <w:t>а также иные сведения, позволяющие идентифицировать средство индивидуальной мобильности)</w:t>
      </w:r>
    </w:p>
    <w:p w14:paraId="31D0710E" w14:textId="44A070DA" w:rsidR="004D4758" w:rsidRPr="003963CB" w:rsidRDefault="004D4758" w:rsidP="004D475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По результатам осмотра установлено, что указанное в настоящем акте</w:t>
      </w:r>
      <w:r>
        <w:rPr>
          <w:rFonts w:ascii="Times New Roman" w:eastAsia="Calibri" w:hAnsi="Times New Roman" w:cs="Times New Roman"/>
          <w:sz w:val="24"/>
          <w:szCs w:val="24"/>
        </w:rPr>
        <w:t xml:space="preserve"> средства индивидуальной мобильности</w:t>
      </w:r>
      <w:r w:rsidRPr="003963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расположено вне места размещения средства индивидуальной мобильности (без действующего Договора с </w:t>
      </w:r>
      <w:r w:rsidRPr="00185929">
        <w:rPr>
          <w:rFonts w:ascii="Times New Roman" w:eastAsia="Times New Roman" w:hAnsi="Times New Roman" w:cs="Times New Roman"/>
          <w:color w:val="FF0000"/>
          <w:sz w:val="24"/>
          <w:szCs w:val="24"/>
        </w:rPr>
        <w:t>МО «Зеленоградский муниципальный округ Калининградской области»</w:t>
      </w:r>
      <w:r>
        <w:rPr>
          <w:rFonts w:ascii="Times New Roman" w:eastAsia="Times New Roman" w:hAnsi="Times New Roman" w:cs="Times New Roman"/>
          <w:color w:val="FF0000"/>
          <w:sz w:val="24"/>
          <w:szCs w:val="24"/>
        </w:rPr>
        <w:t>)</w:t>
      </w:r>
      <w:r>
        <w:rPr>
          <w:rFonts w:ascii="Times New Roman" w:eastAsia="Calibri" w:hAnsi="Times New Roman" w:cs="Times New Roman"/>
          <w:sz w:val="24"/>
          <w:szCs w:val="24"/>
        </w:rPr>
        <w:t>.</w:t>
      </w:r>
    </w:p>
    <w:p w14:paraId="248DEA33" w14:textId="77777777" w:rsidR="004D4758" w:rsidRPr="003963CB" w:rsidRDefault="004D4758" w:rsidP="004D475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 xml:space="preserve">Отметка о фотофиксации </w:t>
      </w:r>
      <w:r>
        <w:rPr>
          <w:rFonts w:ascii="Times New Roman" w:eastAsia="Calibri" w:hAnsi="Times New Roman" w:cs="Times New Roman"/>
          <w:sz w:val="24"/>
          <w:szCs w:val="24"/>
        </w:rPr>
        <w:t>средства индивидуальной мобильности</w:t>
      </w:r>
      <w:r w:rsidRPr="003963CB">
        <w:rPr>
          <w:rFonts w:ascii="Times New Roman" w:eastAsia="Calibri" w:hAnsi="Times New Roman" w:cs="Times New Roman"/>
          <w:sz w:val="24"/>
          <w:szCs w:val="24"/>
        </w:rPr>
        <w:t>:</w:t>
      </w:r>
    </w:p>
    <w:p w14:paraId="735E5E45"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__________________________________________________________________________</w:t>
      </w:r>
      <w:r>
        <w:rPr>
          <w:rFonts w:ascii="Times New Roman" w:eastAsia="Calibri" w:hAnsi="Times New Roman" w:cs="Times New Roman"/>
          <w:sz w:val="24"/>
          <w:szCs w:val="24"/>
        </w:rPr>
        <w:t>___</w:t>
      </w:r>
      <w:r w:rsidRPr="003963CB">
        <w:rPr>
          <w:rFonts w:ascii="Times New Roman" w:eastAsia="Calibri" w:hAnsi="Times New Roman" w:cs="Times New Roman"/>
          <w:sz w:val="24"/>
          <w:szCs w:val="24"/>
        </w:rPr>
        <w:t>.</w:t>
      </w:r>
    </w:p>
    <w:p w14:paraId="065382AB"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(Дата и время фотофиксации, количество снимков, наименование (модель) средства фотофиксации)</w:t>
      </w:r>
    </w:p>
    <w:p w14:paraId="4CC88880"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4429810C" w14:textId="77777777" w:rsidR="004D4758" w:rsidRPr="003963CB" w:rsidRDefault="004D4758" w:rsidP="004D4758">
      <w:pPr>
        <w:autoSpaceDE w:val="0"/>
        <w:autoSpaceDN w:val="0"/>
        <w:adjustRightInd w:val="0"/>
        <w:spacing w:after="0" w:line="240" w:lineRule="auto"/>
        <w:ind w:firstLine="567"/>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К настоящему акту прилагаются следующие материалы: ________________________</w:t>
      </w:r>
    </w:p>
    <w:p w14:paraId="07488E71"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___________________________________________________________________________</w:t>
      </w:r>
      <w:r>
        <w:rPr>
          <w:rFonts w:ascii="Times New Roman" w:eastAsia="Calibri" w:hAnsi="Times New Roman" w:cs="Times New Roman"/>
          <w:sz w:val="24"/>
          <w:szCs w:val="24"/>
        </w:rPr>
        <w:t>__.</w:t>
      </w:r>
    </w:p>
    <w:p w14:paraId="058D39CE"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(фотоизображения (снимки), их количество, иные материалы (при наличии)</w:t>
      </w:r>
    </w:p>
    <w:p w14:paraId="15EF4285"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6D7A204"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 xml:space="preserve">Фамилии, инициалы и подписи лиц, участвующих в осмотре </w:t>
      </w:r>
      <w:r>
        <w:rPr>
          <w:rFonts w:ascii="Times New Roman" w:eastAsia="Calibri" w:hAnsi="Times New Roman" w:cs="Times New Roman"/>
          <w:sz w:val="24"/>
          <w:szCs w:val="24"/>
        </w:rPr>
        <w:t>средства индивидуальной мобильности</w:t>
      </w:r>
      <w:r w:rsidRPr="003963CB">
        <w:rPr>
          <w:rFonts w:ascii="Times New Roman" w:eastAsia="Calibri" w:hAnsi="Times New Roman" w:cs="Times New Roman"/>
          <w:sz w:val="24"/>
          <w:szCs w:val="24"/>
        </w:rPr>
        <w:t>:</w:t>
      </w:r>
    </w:p>
    <w:p w14:paraId="696F21AF"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w:t>
      </w:r>
    </w:p>
    <w:p w14:paraId="676C132F"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w:t>
      </w:r>
    </w:p>
    <w:p w14:paraId="3828DF65"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w:t>
      </w:r>
    </w:p>
    <w:p w14:paraId="130F000F"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w:t>
      </w:r>
    </w:p>
    <w:p w14:paraId="4181F52C" w14:textId="77777777"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________________________/_____________________/</w:t>
      </w:r>
    </w:p>
    <w:p w14:paraId="31A77BE4" w14:textId="28B21B61" w:rsidR="004D4758" w:rsidRPr="008765B6"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8765B6">
        <w:rPr>
          <w:rFonts w:ascii="Times New Roman" w:eastAsia="Calibri" w:hAnsi="Times New Roman" w:cs="Times New Roman"/>
          <w:sz w:val="16"/>
          <w:szCs w:val="16"/>
        </w:rPr>
        <w:t xml:space="preserve">                 (подпись)                            </w:t>
      </w:r>
      <w:r w:rsidR="008765B6">
        <w:rPr>
          <w:rFonts w:ascii="Times New Roman" w:eastAsia="Calibri" w:hAnsi="Times New Roman" w:cs="Times New Roman"/>
          <w:sz w:val="16"/>
          <w:szCs w:val="16"/>
        </w:rPr>
        <w:tab/>
      </w:r>
      <w:r w:rsidR="008765B6">
        <w:rPr>
          <w:rFonts w:ascii="Times New Roman" w:eastAsia="Calibri" w:hAnsi="Times New Roman" w:cs="Times New Roman"/>
          <w:sz w:val="16"/>
          <w:szCs w:val="16"/>
        </w:rPr>
        <w:tab/>
      </w:r>
      <w:r w:rsidRPr="008765B6">
        <w:rPr>
          <w:rFonts w:ascii="Times New Roman" w:eastAsia="Calibri" w:hAnsi="Times New Roman" w:cs="Times New Roman"/>
          <w:sz w:val="16"/>
          <w:szCs w:val="16"/>
        </w:rPr>
        <w:t>(расшифровка подписи)</w:t>
      </w:r>
    </w:p>
    <w:p w14:paraId="0148AAAE"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5BC88850"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Отметка о перемещении средства индивидуальной мобильности:</w:t>
      </w:r>
    </w:p>
    <w:p w14:paraId="37223A42" w14:textId="77777777" w:rsidR="004D4758" w:rsidRPr="0002007A"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02007A">
        <w:rPr>
          <w:rFonts w:ascii="Times New Roman" w:eastAsia="Calibri" w:hAnsi="Times New Roman" w:cs="Times New Roman"/>
          <w:sz w:val="24"/>
          <w:szCs w:val="24"/>
        </w:rPr>
        <w:t>________________________________________________________________</w:t>
      </w:r>
      <w:r>
        <w:rPr>
          <w:rFonts w:ascii="Times New Roman" w:eastAsia="Calibri" w:hAnsi="Times New Roman" w:cs="Times New Roman"/>
          <w:sz w:val="24"/>
          <w:szCs w:val="24"/>
        </w:rPr>
        <w:t>_____________</w:t>
      </w:r>
    </w:p>
    <w:p w14:paraId="3721C913" w14:textId="77777777" w:rsidR="004D4758" w:rsidRPr="008765B6" w:rsidRDefault="004D4758" w:rsidP="008765B6">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(Ф.И.О., должность, телефон лица, осуществляющего перемещение средства индивидуальной мобильности)</w:t>
      </w:r>
    </w:p>
    <w:p w14:paraId="262BA23D" w14:textId="77777777" w:rsidR="004D4758" w:rsidRPr="0002007A"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72FBCACF"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Pr="0002007A">
        <w:rPr>
          <w:rFonts w:ascii="Times New Roman" w:eastAsia="Calibri" w:hAnsi="Times New Roman" w:cs="Times New Roman"/>
          <w:sz w:val="24"/>
          <w:szCs w:val="24"/>
        </w:rPr>
        <w:t>__</w:t>
      </w:r>
      <w:r>
        <w:rPr>
          <w:rFonts w:ascii="Times New Roman" w:eastAsia="Calibri" w:hAnsi="Times New Roman" w:cs="Times New Roman"/>
          <w:sz w:val="24"/>
          <w:szCs w:val="24"/>
        </w:rPr>
        <w:t>»</w:t>
      </w:r>
      <w:r w:rsidRPr="0002007A">
        <w:rPr>
          <w:rFonts w:ascii="Times New Roman" w:eastAsia="Calibri" w:hAnsi="Times New Roman" w:cs="Times New Roman"/>
          <w:sz w:val="24"/>
          <w:szCs w:val="24"/>
        </w:rPr>
        <w:t xml:space="preserve"> __________ 20__ г. в </w:t>
      </w:r>
      <w:r>
        <w:rPr>
          <w:rFonts w:ascii="Times New Roman" w:eastAsia="Calibri" w:hAnsi="Times New Roman" w:cs="Times New Roman"/>
          <w:sz w:val="24"/>
          <w:szCs w:val="24"/>
        </w:rPr>
        <w:t>«</w:t>
      </w:r>
      <w:r w:rsidRPr="0002007A">
        <w:rPr>
          <w:rFonts w:ascii="Times New Roman" w:eastAsia="Calibri" w:hAnsi="Times New Roman" w:cs="Times New Roman"/>
          <w:sz w:val="24"/>
          <w:szCs w:val="24"/>
        </w:rPr>
        <w:t>___</w:t>
      </w:r>
      <w:r>
        <w:rPr>
          <w:rFonts w:ascii="Times New Roman" w:eastAsia="Calibri" w:hAnsi="Times New Roman" w:cs="Times New Roman"/>
          <w:sz w:val="24"/>
          <w:szCs w:val="24"/>
        </w:rPr>
        <w:t>»</w:t>
      </w:r>
      <w:r w:rsidRPr="0002007A">
        <w:rPr>
          <w:rFonts w:ascii="Times New Roman" w:eastAsia="Calibri" w:hAnsi="Times New Roman" w:cs="Times New Roman"/>
          <w:sz w:val="24"/>
          <w:szCs w:val="24"/>
        </w:rPr>
        <w:t xml:space="preserve"> часов </w:t>
      </w:r>
      <w:r>
        <w:rPr>
          <w:rFonts w:ascii="Times New Roman" w:eastAsia="Calibri" w:hAnsi="Times New Roman" w:cs="Times New Roman"/>
          <w:sz w:val="24"/>
          <w:szCs w:val="24"/>
        </w:rPr>
        <w:t>«</w:t>
      </w:r>
      <w:r w:rsidRPr="0002007A">
        <w:rPr>
          <w:rFonts w:ascii="Times New Roman" w:eastAsia="Calibri" w:hAnsi="Times New Roman" w:cs="Times New Roman"/>
          <w:sz w:val="24"/>
          <w:szCs w:val="24"/>
        </w:rPr>
        <w:t>___</w:t>
      </w:r>
      <w:r>
        <w:rPr>
          <w:rFonts w:ascii="Times New Roman" w:eastAsia="Calibri" w:hAnsi="Times New Roman" w:cs="Times New Roman"/>
          <w:sz w:val="24"/>
          <w:szCs w:val="24"/>
        </w:rPr>
        <w:t>»</w:t>
      </w:r>
      <w:r w:rsidRPr="0002007A">
        <w:rPr>
          <w:rFonts w:ascii="Times New Roman" w:eastAsia="Calibri" w:hAnsi="Times New Roman" w:cs="Times New Roman"/>
          <w:sz w:val="24"/>
          <w:szCs w:val="24"/>
        </w:rPr>
        <w:t xml:space="preserve"> минут принял к перемещению</w:t>
      </w:r>
      <w:r>
        <w:rPr>
          <w:rFonts w:ascii="Times New Roman" w:eastAsia="Calibri" w:hAnsi="Times New Roman" w:cs="Times New Roman"/>
          <w:sz w:val="24"/>
          <w:szCs w:val="24"/>
        </w:rPr>
        <w:t xml:space="preserve"> средство индивидуальной мобильности, указанное в настоящем акте, </w:t>
      </w:r>
      <w:r w:rsidRPr="0002007A">
        <w:rPr>
          <w:rFonts w:ascii="Times New Roman" w:eastAsia="Calibri" w:hAnsi="Times New Roman" w:cs="Times New Roman"/>
          <w:sz w:val="24"/>
          <w:szCs w:val="24"/>
        </w:rPr>
        <w:t xml:space="preserve">с объекта благоустройства, </w:t>
      </w:r>
      <w:r>
        <w:rPr>
          <w:rFonts w:ascii="Times New Roman" w:eastAsia="Calibri" w:hAnsi="Times New Roman" w:cs="Times New Roman"/>
          <w:sz w:val="24"/>
          <w:szCs w:val="24"/>
        </w:rPr>
        <w:t xml:space="preserve">указанного в настоящем акте. </w:t>
      </w:r>
    </w:p>
    <w:p w14:paraId="40A0606F"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63A05844"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02007A">
        <w:rPr>
          <w:rFonts w:ascii="Times New Roman" w:eastAsia="Calibri" w:hAnsi="Times New Roman" w:cs="Times New Roman"/>
          <w:sz w:val="24"/>
          <w:szCs w:val="24"/>
        </w:rPr>
        <w:t xml:space="preserve">Перемещение </w:t>
      </w:r>
      <w:r>
        <w:rPr>
          <w:rFonts w:ascii="Times New Roman" w:eastAsia="Calibri" w:hAnsi="Times New Roman" w:cs="Times New Roman"/>
          <w:sz w:val="24"/>
          <w:szCs w:val="24"/>
        </w:rPr>
        <w:t>средства индивидуальной мобильности, указанного в настоящем акте,</w:t>
      </w:r>
      <w:r w:rsidRPr="0002007A">
        <w:rPr>
          <w:rFonts w:ascii="Times New Roman" w:eastAsia="Calibri" w:hAnsi="Times New Roman" w:cs="Times New Roman"/>
          <w:sz w:val="24"/>
          <w:szCs w:val="24"/>
        </w:rPr>
        <w:t xml:space="preserve"> осуществляется</w:t>
      </w:r>
      <w:r>
        <w:rPr>
          <w:rFonts w:ascii="Times New Roman" w:eastAsia="Calibri" w:hAnsi="Times New Roman" w:cs="Times New Roman"/>
          <w:sz w:val="24"/>
          <w:szCs w:val="24"/>
        </w:rPr>
        <w:t xml:space="preserve"> </w:t>
      </w:r>
      <w:r w:rsidRPr="0002007A">
        <w:rPr>
          <w:rFonts w:ascii="Times New Roman" w:eastAsia="Calibri" w:hAnsi="Times New Roman" w:cs="Times New Roman"/>
          <w:sz w:val="24"/>
          <w:szCs w:val="24"/>
        </w:rPr>
        <w:t xml:space="preserve">с использованием </w:t>
      </w:r>
      <w:r>
        <w:rPr>
          <w:rFonts w:ascii="Times New Roman" w:eastAsia="Calibri" w:hAnsi="Times New Roman" w:cs="Times New Roman"/>
          <w:sz w:val="24"/>
          <w:szCs w:val="24"/>
        </w:rPr>
        <w:t>________________________________________________</w:t>
      </w:r>
    </w:p>
    <w:p w14:paraId="19670FA8" w14:textId="77777777" w:rsidR="004D4758" w:rsidRPr="0002007A"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02007A">
        <w:rPr>
          <w:rFonts w:ascii="Times New Roman" w:eastAsia="Calibri" w:hAnsi="Times New Roman" w:cs="Times New Roman"/>
          <w:sz w:val="24"/>
          <w:szCs w:val="24"/>
        </w:rPr>
        <w:t>__________________________________________________________</w:t>
      </w:r>
      <w:r>
        <w:rPr>
          <w:rFonts w:ascii="Times New Roman" w:eastAsia="Calibri" w:hAnsi="Times New Roman" w:cs="Times New Roman"/>
          <w:sz w:val="24"/>
          <w:szCs w:val="24"/>
        </w:rPr>
        <w:t>___________________</w:t>
      </w:r>
    </w:p>
    <w:p w14:paraId="21D0698A" w14:textId="56D2653D"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 xml:space="preserve">(марка </w:t>
      </w:r>
      <w:r w:rsidR="008765B6" w:rsidRPr="008765B6">
        <w:rPr>
          <w:rFonts w:ascii="Times New Roman" w:eastAsia="Calibri" w:hAnsi="Times New Roman" w:cs="Times New Roman"/>
          <w:sz w:val="16"/>
          <w:szCs w:val="16"/>
        </w:rPr>
        <w:t xml:space="preserve">транспортного </w:t>
      </w:r>
      <w:r w:rsidRPr="008765B6">
        <w:rPr>
          <w:rFonts w:ascii="Times New Roman" w:eastAsia="Calibri" w:hAnsi="Times New Roman" w:cs="Times New Roman"/>
          <w:sz w:val="16"/>
          <w:szCs w:val="16"/>
        </w:rPr>
        <w:t>средства</w:t>
      </w:r>
      <w:r w:rsidR="008765B6" w:rsidRPr="008765B6">
        <w:rPr>
          <w:rFonts w:ascii="Times New Roman" w:eastAsia="Calibri" w:hAnsi="Times New Roman" w:cs="Times New Roman"/>
          <w:sz w:val="16"/>
          <w:szCs w:val="16"/>
        </w:rPr>
        <w:t>,</w:t>
      </w:r>
      <w:r w:rsidRPr="008765B6">
        <w:rPr>
          <w:rFonts w:ascii="Times New Roman" w:eastAsia="Calibri" w:hAnsi="Times New Roman" w:cs="Times New Roman"/>
          <w:sz w:val="16"/>
          <w:szCs w:val="16"/>
        </w:rPr>
        <w:t xml:space="preserve"> используемого для перемещения средства индивидуальной мобильности, регистрационный знак</w:t>
      </w:r>
      <w:r w:rsidR="008765B6">
        <w:rPr>
          <w:rFonts w:ascii="Times New Roman" w:eastAsia="Calibri" w:hAnsi="Times New Roman" w:cs="Times New Roman"/>
          <w:sz w:val="16"/>
          <w:szCs w:val="16"/>
        </w:rPr>
        <w:t>)</w:t>
      </w:r>
    </w:p>
    <w:p w14:paraId="536D8DE0" w14:textId="77777777" w:rsidR="004D4758" w:rsidRPr="0002007A"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2CE8B3CD" w14:textId="77777777" w:rsidR="004D4758" w:rsidRPr="0002007A"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место хранения</w:t>
      </w:r>
      <w:r w:rsidRPr="0002007A">
        <w:rPr>
          <w:rFonts w:ascii="Times New Roman" w:eastAsia="Calibri" w:hAnsi="Times New Roman" w:cs="Times New Roman"/>
          <w:sz w:val="24"/>
          <w:szCs w:val="24"/>
        </w:rPr>
        <w:t>, расположенн</w:t>
      </w:r>
      <w:r>
        <w:rPr>
          <w:rFonts w:ascii="Times New Roman" w:eastAsia="Calibri" w:hAnsi="Times New Roman" w:cs="Times New Roman"/>
          <w:sz w:val="24"/>
          <w:szCs w:val="24"/>
        </w:rPr>
        <w:t>ое</w:t>
      </w:r>
      <w:r w:rsidRPr="0002007A">
        <w:rPr>
          <w:rFonts w:ascii="Times New Roman" w:eastAsia="Calibri" w:hAnsi="Times New Roman" w:cs="Times New Roman"/>
          <w:sz w:val="24"/>
          <w:szCs w:val="24"/>
        </w:rPr>
        <w:t xml:space="preserve"> по адресу: __________________________________</w:t>
      </w:r>
      <w:r>
        <w:rPr>
          <w:rFonts w:ascii="Times New Roman" w:eastAsia="Calibri" w:hAnsi="Times New Roman" w:cs="Times New Roman"/>
          <w:sz w:val="24"/>
          <w:szCs w:val="24"/>
        </w:rPr>
        <w:t>_____</w:t>
      </w:r>
    </w:p>
    <w:p w14:paraId="764688C0" w14:textId="7CFE6C59" w:rsidR="004D4758" w:rsidRPr="008765B6"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8765B6">
        <w:rPr>
          <w:rFonts w:ascii="Times New Roman" w:eastAsia="Calibri" w:hAnsi="Times New Roman" w:cs="Times New Roman"/>
          <w:sz w:val="16"/>
          <w:szCs w:val="16"/>
        </w:rPr>
        <w:t xml:space="preserve">                                                                                                                    </w:t>
      </w:r>
      <w:r w:rsidR="008765B6">
        <w:rPr>
          <w:rFonts w:ascii="Times New Roman" w:eastAsia="Calibri" w:hAnsi="Times New Roman" w:cs="Times New Roman"/>
          <w:sz w:val="16"/>
          <w:szCs w:val="16"/>
        </w:rPr>
        <w:tab/>
      </w:r>
      <w:r w:rsidR="008765B6">
        <w:rPr>
          <w:rFonts w:ascii="Times New Roman" w:eastAsia="Calibri" w:hAnsi="Times New Roman" w:cs="Times New Roman"/>
          <w:sz w:val="16"/>
          <w:szCs w:val="16"/>
        </w:rPr>
        <w:tab/>
      </w:r>
      <w:r w:rsidRPr="008765B6">
        <w:rPr>
          <w:rFonts w:ascii="Times New Roman" w:eastAsia="Calibri" w:hAnsi="Times New Roman" w:cs="Times New Roman"/>
          <w:sz w:val="16"/>
          <w:szCs w:val="16"/>
        </w:rPr>
        <w:t>(адрес, телефон для справок)</w:t>
      </w:r>
    </w:p>
    <w:p w14:paraId="0AF92052"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25992EE" w14:textId="7BE6A765" w:rsidR="004D4758" w:rsidRPr="0002007A"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02007A">
        <w:rPr>
          <w:rFonts w:ascii="Times New Roman" w:eastAsia="Calibri" w:hAnsi="Times New Roman" w:cs="Times New Roman"/>
          <w:sz w:val="24"/>
          <w:szCs w:val="24"/>
        </w:rPr>
        <w:t>Подпись лица, осуществ</w:t>
      </w:r>
      <w:r w:rsidR="008765B6">
        <w:rPr>
          <w:rFonts w:ascii="Times New Roman" w:eastAsia="Calibri" w:hAnsi="Times New Roman" w:cs="Times New Roman"/>
          <w:sz w:val="24"/>
          <w:szCs w:val="24"/>
        </w:rPr>
        <w:t>ивш</w:t>
      </w:r>
      <w:r w:rsidRPr="0002007A">
        <w:rPr>
          <w:rFonts w:ascii="Times New Roman" w:eastAsia="Calibri" w:hAnsi="Times New Roman" w:cs="Times New Roman"/>
          <w:sz w:val="24"/>
          <w:szCs w:val="24"/>
        </w:rPr>
        <w:t xml:space="preserve">его перемещение </w:t>
      </w:r>
      <w:r>
        <w:rPr>
          <w:rFonts w:ascii="Times New Roman" w:eastAsia="Calibri" w:hAnsi="Times New Roman" w:cs="Times New Roman"/>
          <w:sz w:val="24"/>
          <w:szCs w:val="24"/>
        </w:rPr>
        <w:t>средства индивидуальной мобильности</w:t>
      </w:r>
      <w:r w:rsidRPr="0002007A">
        <w:rPr>
          <w:rFonts w:ascii="Times New Roman" w:eastAsia="Calibri" w:hAnsi="Times New Roman" w:cs="Times New Roman"/>
          <w:sz w:val="24"/>
          <w:szCs w:val="24"/>
        </w:rPr>
        <w:t>:</w:t>
      </w:r>
    </w:p>
    <w:p w14:paraId="11665D3A"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F13265B" w14:textId="77777777" w:rsidR="004D4758" w:rsidRPr="0002007A" w:rsidRDefault="004D4758" w:rsidP="004D4758">
      <w:pPr>
        <w:autoSpaceDE w:val="0"/>
        <w:autoSpaceDN w:val="0"/>
        <w:adjustRightInd w:val="0"/>
        <w:spacing w:after="0" w:line="240" w:lineRule="auto"/>
        <w:jc w:val="right"/>
        <w:rPr>
          <w:rFonts w:ascii="Times New Roman" w:eastAsia="Calibri" w:hAnsi="Times New Roman" w:cs="Times New Roman"/>
          <w:sz w:val="24"/>
          <w:szCs w:val="24"/>
        </w:rPr>
      </w:pPr>
      <w:r w:rsidRPr="0002007A">
        <w:rPr>
          <w:rFonts w:ascii="Times New Roman" w:eastAsia="Calibri" w:hAnsi="Times New Roman" w:cs="Times New Roman"/>
          <w:sz w:val="24"/>
          <w:szCs w:val="24"/>
        </w:rPr>
        <w:t>____________/____________________</w:t>
      </w:r>
    </w:p>
    <w:p w14:paraId="3CB331F2" w14:textId="4B52A8B0" w:rsidR="004D4758" w:rsidRPr="008765B6"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8765B6">
        <w:rPr>
          <w:rFonts w:ascii="Times New Roman" w:eastAsia="Calibri" w:hAnsi="Times New Roman" w:cs="Times New Roman"/>
          <w:sz w:val="16"/>
          <w:szCs w:val="16"/>
        </w:rPr>
        <w:t xml:space="preserve">                                                                                                                    </w:t>
      </w:r>
      <w:r w:rsidR="008765B6">
        <w:rPr>
          <w:rFonts w:ascii="Times New Roman" w:eastAsia="Calibri" w:hAnsi="Times New Roman" w:cs="Times New Roman"/>
          <w:sz w:val="16"/>
          <w:szCs w:val="16"/>
        </w:rPr>
        <w:tab/>
      </w:r>
      <w:r w:rsidR="008765B6">
        <w:rPr>
          <w:rFonts w:ascii="Times New Roman" w:eastAsia="Calibri" w:hAnsi="Times New Roman" w:cs="Times New Roman"/>
          <w:sz w:val="16"/>
          <w:szCs w:val="16"/>
        </w:rPr>
        <w:tab/>
      </w:r>
      <w:r w:rsidRPr="008765B6">
        <w:rPr>
          <w:rFonts w:ascii="Times New Roman" w:eastAsia="Calibri" w:hAnsi="Times New Roman" w:cs="Times New Roman"/>
          <w:sz w:val="16"/>
          <w:szCs w:val="16"/>
        </w:rPr>
        <w:t xml:space="preserve">(подпись)        </w:t>
      </w:r>
      <w:r w:rsidR="008765B6">
        <w:rPr>
          <w:rFonts w:ascii="Times New Roman" w:eastAsia="Calibri" w:hAnsi="Times New Roman" w:cs="Times New Roman"/>
          <w:sz w:val="16"/>
          <w:szCs w:val="16"/>
        </w:rPr>
        <w:tab/>
      </w:r>
      <w:r w:rsidRPr="008765B6">
        <w:rPr>
          <w:rFonts w:ascii="Times New Roman" w:eastAsia="Calibri" w:hAnsi="Times New Roman" w:cs="Times New Roman"/>
          <w:sz w:val="16"/>
          <w:szCs w:val="16"/>
        </w:rPr>
        <w:t>(расшифровка подписи)</w:t>
      </w:r>
    </w:p>
    <w:p w14:paraId="418FF64B"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4AE86BDE"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sectPr w:rsidR="004D4758">
          <w:pgSz w:w="11906" w:h="16838"/>
          <w:pgMar w:top="1134" w:right="850" w:bottom="1134" w:left="1701" w:header="708" w:footer="708" w:gutter="0"/>
          <w:cols w:space="708"/>
          <w:docGrid w:linePitch="360"/>
        </w:sectPr>
      </w:pPr>
    </w:p>
    <w:p w14:paraId="18EA4E7E" w14:textId="61294541" w:rsidR="00C42279" w:rsidRDefault="00C42279" w:rsidP="00C42279">
      <w:pPr>
        <w:pStyle w:val="a5"/>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C43259">
        <w:rPr>
          <w:rFonts w:ascii="Times New Roman" w:hAnsi="Times New Roman" w:cs="Times New Roman"/>
          <w:sz w:val="20"/>
          <w:szCs w:val="20"/>
        </w:rPr>
        <w:t xml:space="preserve"> 6</w:t>
      </w:r>
    </w:p>
    <w:p w14:paraId="6FD1EADF"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hAnsi="Times New Roman" w:cs="Times New Roman"/>
          <w:sz w:val="20"/>
          <w:szCs w:val="20"/>
        </w:rPr>
        <w:t xml:space="preserve">к </w:t>
      </w:r>
      <w:r>
        <w:rPr>
          <w:rFonts w:ascii="Times New Roman" w:hAnsi="Times New Roman" w:cs="Times New Roman"/>
          <w:sz w:val="20"/>
          <w:szCs w:val="20"/>
        </w:rPr>
        <w:t xml:space="preserve">Порядку </w:t>
      </w:r>
      <w:r w:rsidRPr="0015793A">
        <w:rPr>
          <w:rFonts w:ascii="Times New Roman" w:eastAsia="Times New Roman" w:hAnsi="Times New Roman" w:cs="Times New Roman"/>
          <w:sz w:val="20"/>
          <w:szCs w:val="20"/>
        </w:rPr>
        <w:t xml:space="preserve">пользования территориями </w:t>
      </w:r>
    </w:p>
    <w:p w14:paraId="632C6891"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общего пользования</w:t>
      </w:r>
      <w:r>
        <w:rPr>
          <w:rFonts w:ascii="Times New Roman" w:eastAsia="Times New Roman" w:hAnsi="Times New Roman" w:cs="Times New Roman"/>
          <w:sz w:val="20"/>
          <w:szCs w:val="20"/>
        </w:rPr>
        <w:t xml:space="preserve"> </w:t>
      </w:r>
      <w:r w:rsidRPr="0015793A">
        <w:rPr>
          <w:rFonts w:ascii="Times New Roman" w:eastAsia="Times New Roman" w:hAnsi="Times New Roman" w:cs="Times New Roman"/>
          <w:sz w:val="20"/>
          <w:szCs w:val="20"/>
        </w:rPr>
        <w:t xml:space="preserve">МО «Зеленоградский </w:t>
      </w:r>
    </w:p>
    <w:p w14:paraId="39B470BF"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муниципальный округ Калининградской области» </w:t>
      </w:r>
    </w:p>
    <w:p w14:paraId="5A5622B5"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для передвижения на средствах </w:t>
      </w:r>
      <w:proofErr w:type="gramStart"/>
      <w:r w:rsidRPr="0015793A">
        <w:rPr>
          <w:rFonts w:ascii="Times New Roman" w:eastAsia="Times New Roman" w:hAnsi="Times New Roman" w:cs="Times New Roman"/>
          <w:sz w:val="20"/>
          <w:szCs w:val="20"/>
        </w:rPr>
        <w:t>индивидуальной</w:t>
      </w:r>
      <w:proofErr w:type="gramEnd"/>
      <w:r w:rsidRPr="0015793A">
        <w:rPr>
          <w:rFonts w:ascii="Times New Roman" w:eastAsia="Times New Roman" w:hAnsi="Times New Roman" w:cs="Times New Roman"/>
          <w:sz w:val="20"/>
          <w:szCs w:val="20"/>
        </w:rPr>
        <w:t xml:space="preserve"> </w:t>
      </w:r>
    </w:p>
    <w:p w14:paraId="357E52FF" w14:textId="77777777" w:rsidR="00C42279" w:rsidRDefault="00C42279" w:rsidP="00C42279">
      <w:pPr>
        <w:pStyle w:val="a5"/>
        <w:jc w:val="right"/>
        <w:rPr>
          <w:rFonts w:ascii="Times New Roman" w:eastAsia="Times New Roman" w:hAnsi="Times New Roman" w:cs="Times New Roman"/>
          <w:sz w:val="20"/>
          <w:szCs w:val="20"/>
        </w:rPr>
      </w:pPr>
      <w:r w:rsidRPr="0015793A">
        <w:rPr>
          <w:rFonts w:ascii="Times New Roman" w:eastAsia="Times New Roman" w:hAnsi="Times New Roman" w:cs="Times New Roman"/>
          <w:sz w:val="20"/>
          <w:szCs w:val="20"/>
        </w:rPr>
        <w:t xml:space="preserve">мобильности </w:t>
      </w:r>
      <w:proofErr w:type="gramStart"/>
      <w:r w:rsidRPr="0015793A">
        <w:rPr>
          <w:rFonts w:ascii="Times New Roman" w:eastAsia="Times New Roman" w:hAnsi="Times New Roman" w:cs="Times New Roman"/>
          <w:sz w:val="20"/>
          <w:szCs w:val="20"/>
        </w:rPr>
        <w:t>предоставляемых</w:t>
      </w:r>
      <w:proofErr w:type="gramEnd"/>
      <w:r w:rsidRPr="0015793A">
        <w:rPr>
          <w:rFonts w:ascii="Times New Roman" w:eastAsia="Times New Roman" w:hAnsi="Times New Roman" w:cs="Times New Roman"/>
          <w:sz w:val="20"/>
          <w:szCs w:val="20"/>
        </w:rPr>
        <w:t xml:space="preserve"> в аренду </w:t>
      </w:r>
    </w:p>
    <w:p w14:paraId="4A42C0ED" w14:textId="77777777" w:rsidR="00C42279" w:rsidRPr="0015793A" w:rsidRDefault="00C42279" w:rsidP="00C42279">
      <w:pPr>
        <w:pStyle w:val="a5"/>
        <w:jc w:val="right"/>
        <w:rPr>
          <w:rFonts w:ascii="Times New Roman" w:hAnsi="Times New Roman" w:cs="Times New Roman"/>
          <w:sz w:val="20"/>
          <w:szCs w:val="20"/>
        </w:rPr>
      </w:pPr>
      <w:r w:rsidRPr="0015793A">
        <w:rPr>
          <w:rFonts w:ascii="Times New Roman" w:eastAsia="Times New Roman" w:hAnsi="Times New Roman" w:cs="Times New Roman"/>
          <w:sz w:val="20"/>
          <w:szCs w:val="20"/>
        </w:rPr>
        <w:t>специализированными операторами</w:t>
      </w:r>
    </w:p>
    <w:p w14:paraId="5DB04545"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4E5E5CE1"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24"/>
          <w:szCs w:val="24"/>
        </w:rPr>
      </w:pPr>
      <w:r w:rsidRPr="008765B6">
        <w:rPr>
          <w:rFonts w:ascii="Times New Roman" w:eastAsia="Calibri" w:hAnsi="Times New Roman" w:cs="Times New Roman"/>
          <w:sz w:val="24"/>
          <w:szCs w:val="24"/>
        </w:rPr>
        <w:t>Акт № ______</w:t>
      </w:r>
    </w:p>
    <w:p w14:paraId="151E0466"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24"/>
          <w:szCs w:val="24"/>
        </w:rPr>
      </w:pPr>
      <w:r w:rsidRPr="008765B6">
        <w:rPr>
          <w:rFonts w:ascii="Times New Roman" w:eastAsia="Calibri" w:hAnsi="Times New Roman" w:cs="Times New Roman"/>
          <w:sz w:val="24"/>
          <w:szCs w:val="24"/>
        </w:rPr>
        <w:t>выдачи средства индивидуальной мобильности</w:t>
      </w:r>
    </w:p>
    <w:p w14:paraId="3B9B7CAB" w14:textId="77777777" w:rsidR="004D4758" w:rsidRDefault="004D4758" w:rsidP="004D4758">
      <w:pPr>
        <w:autoSpaceDE w:val="0"/>
        <w:autoSpaceDN w:val="0"/>
        <w:adjustRightInd w:val="0"/>
        <w:spacing w:after="0" w:line="240" w:lineRule="auto"/>
        <w:jc w:val="center"/>
        <w:rPr>
          <w:rFonts w:ascii="Times New Roman" w:eastAsia="Calibri" w:hAnsi="Times New Roman" w:cs="Times New Roman"/>
          <w:b/>
          <w:sz w:val="24"/>
          <w:szCs w:val="24"/>
        </w:rPr>
      </w:pPr>
    </w:p>
    <w:p w14:paraId="570A8E20" w14:textId="686EFA5D" w:rsidR="004D4758" w:rsidRPr="003963CB"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3963CB">
        <w:rPr>
          <w:rFonts w:ascii="Times New Roman" w:eastAsia="Calibri" w:hAnsi="Times New Roman" w:cs="Times New Roman"/>
          <w:sz w:val="24"/>
          <w:szCs w:val="24"/>
        </w:rPr>
        <w:t xml:space="preserve">____________________       </w:t>
      </w:r>
      <w:r>
        <w:rPr>
          <w:rFonts w:ascii="Times New Roman" w:eastAsia="Calibri" w:hAnsi="Times New Roman" w:cs="Times New Roman"/>
          <w:sz w:val="24"/>
          <w:szCs w:val="24"/>
        </w:rPr>
        <w:t xml:space="preserve">                                                                </w:t>
      </w:r>
      <w:r w:rsidRPr="003963CB">
        <w:rPr>
          <w:rFonts w:ascii="Times New Roman" w:eastAsia="Calibri" w:hAnsi="Times New Roman" w:cs="Times New Roman"/>
          <w:sz w:val="24"/>
          <w:szCs w:val="24"/>
        </w:rPr>
        <w:t>_____________________</w:t>
      </w:r>
    </w:p>
    <w:p w14:paraId="4AFB51F1" w14:textId="7720CEAE" w:rsidR="004D4758" w:rsidRPr="008765B6"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8765B6">
        <w:rPr>
          <w:rFonts w:ascii="Times New Roman" w:eastAsia="Calibri" w:hAnsi="Times New Roman" w:cs="Times New Roman"/>
          <w:sz w:val="16"/>
          <w:szCs w:val="16"/>
        </w:rPr>
        <w:t xml:space="preserve">(дата составления)                                                                                                                </w:t>
      </w:r>
      <w:r w:rsidR="008765B6">
        <w:rPr>
          <w:rFonts w:ascii="Times New Roman" w:eastAsia="Calibri" w:hAnsi="Times New Roman" w:cs="Times New Roman"/>
          <w:sz w:val="16"/>
          <w:szCs w:val="16"/>
        </w:rPr>
        <w:tab/>
      </w:r>
      <w:r w:rsidR="008765B6">
        <w:rPr>
          <w:rFonts w:ascii="Times New Roman" w:eastAsia="Calibri" w:hAnsi="Times New Roman" w:cs="Times New Roman"/>
          <w:sz w:val="16"/>
          <w:szCs w:val="16"/>
        </w:rPr>
        <w:tab/>
      </w:r>
      <w:r w:rsidRPr="008765B6">
        <w:rPr>
          <w:rFonts w:ascii="Times New Roman" w:eastAsia="Calibri" w:hAnsi="Times New Roman" w:cs="Times New Roman"/>
          <w:sz w:val="16"/>
          <w:szCs w:val="16"/>
        </w:rPr>
        <w:t xml:space="preserve"> (место составления)</w:t>
      </w:r>
    </w:p>
    <w:p w14:paraId="26836F1B"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B4A2F82" w14:textId="382C16ED" w:rsidR="004D4758" w:rsidRDefault="004D4758" w:rsidP="004D4758">
      <w:pPr>
        <w:autoSpaceDE w:val="0"/>
        <w:autoSpaceDN w:val="0"/>
        <w:adjustRightInd w:val="0"/>
        <w:spacing w:after="0" w:line="240" w:lineRule="auto"/>
        <w:ind w:firstLine="567"/>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Настоящий акт составлен ___________________</w:t>
      </w:r>
      <w:r w:rsidR="008765B6">
        <w:rPr>
          <w:rFonts w:ascii="Times New Roman" w:eastAsia="Calibri" w:hAnsi="Times New Roman" w:cs="Times New Roman"/>
          <w:sz w:val="24"/>
          <w:szCs w:val="24"/>
        </w:rPr>
        <w:t>_______________________________</w:t>
      </w:r>
    </w:p>
    <w:p w14:paraId="080D59C2"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03391E8E"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(Ф.И.О., должность, телефон лица, осуществляющего выдачу средства индивидуальной мобильности)</w:t>
      </w:r>
    </w:p>
    <w:p w14:paraId="4155CE1B"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3D0B536" w14:textId="07D4BB4C"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 xml:space="preserve">о том, что </w:t>
      </w:r>
      <w:r>
        <w:rPr>
          <w:rFonts w:ascii="Times New Roman" w:eastAsia="Calibri" w:hAnsi="Times New Roman" w:cs="Times New Roman"/>
          <w:sz w:val="24"/>
          <w:szCs w:val="24"/>
        </w:rPr>
        <w:t>«</w:t>
      </w:r>
      <w:r w:rsidRPr="00AE36A7">
        <w:rPr>
          <w:rFonts w:ascii="Times New Roman" w:eastAsia="Calibri" w:hAnsi="Times New Roman" w:cs="Times New Roman"/>
          <w:sz w:val="24"/>
          <w:szCs w:val="24"/>
        </w:rPr>
        <w:t>__</w:t>
      </w:r>
      <w:r>
        <w:rPr>
          <w:rFonts w:ascii="Times New Roman" w:eastAsia="Calibri" w:hAnsi="Times New Roman" w:cs="Times New Roman"/>
          <w:sz w:val="24"/>
          <w:szCs w:val="24"/>
        </w:rPr>
        <w:t>»</w:t>
      </w:r>
      <w:r w:rsidRPr="00AE36A7">
        <w:rPr>
          <w:rFonts w:ascii="Times New Roman" w:eastAsia="Calibri" w:hAnsi="Times New Roman" w:cs="Times New Roman"/>
          <w:sz w:val="24"/>
          <w:szCs w:val="24"/>
        </w:rPr>
        <w:t xml:space="preserve"> _____________ 20__ г. в </w:t>
      </w:r>
      <w:r>
        <w:rPr>
          <w:rFonts w:ascii="Times New Roman" w:eastAsia="Calibri" w:hAnsi="Times New Roman" w:cs="Times New Roman"/>
          <w:sz w:val="24"/>
          <w:szCs w:val="24"/>
        </w:rPr>
        <w:t>«</w:t>
      </w:r>
      <w:r w:rsidRPr="00AE36A7">
        <w:rPr>
          <w:rFonts w:ascii="Times New Roman" w:eastAsia="Calibri" w:hAnsi="Times New Roman" w:cs="Times New Roman"/>
          <w:sz w:val="24"/>
          <w:szCs w:val="24"/>
        </w:rPr>
        <w:t>___</w:t>
      </w:r>
      <w:r>
        <w:rPr>
          <w:rFonts w:ascii="Times New Roman" w:eastAsia="Calibri" w:hAnsi="Times New Roman" w:cs="Times New Roman"/>
          <w:sz w:val="24"/>
          <w:szCs w:val="24"/>
        </w:rPr>
        <w:t>»</w:t>
      </w:r>
      <w:r w:rsidRPr="00AE36A7">
        <w:rPr>
          <w:rFonts w:ascii="Times New Roman" w:eastAsia="Calibri" w:hAnsi="Times New Roman" w:cs="Times New Roman"/>
          <w:sz w:val="24"/>
          <w:szCs w:val="24"/>
        </w:rPr>
        <w:t xml:space="preserve"> часов </w:t>
      </w:r>
      <w:r>
        <w:rPr>
          <w:rFonts w:ascii="Times New Roman" w:eastAsia="Calibri" w:hAnsi="Times New Roman" w:cs="Times New Roman"/>
          <w:sz w:val="24"/>
          <w:szCs w:val="24"/>
        </w:rPr>
        <w:t>«</w:t>
      </w:r>
      <w:r w:rsidRPr="00AE36A7">
        <w:rPr>
          <w:rFonts w:ascii="Times New Roman" w:eastAsia="Calibri" w:hAnsi="Times New Roman" w:cs="Times New Roman"/>
          <w:sz w:val="24"/>
          <w:szCs w:val="24"/>
        </w:rPr>
        <w:t>___</w:t>
      </w:r>
      <w:r>
        <w:rPr>
          <w:rFonts w:ascii="Times New Roman" w:eastAsia="Calibri" w:hAnsi="Times New Roman" w:cs="Times New Roman"/>
          <w:sz w:val="24"/>
          <w:szCs w:val="24"/>
        </w:rPr>
        <w:t xml:space="preserve">» </w:t>
      </w:r>
      <w:r w:rsidRPr="00AE36A7">
        <w:rPr>
          <w:rFonts w:ascii="Times New Roman" w:eastAsia="Calibri" w:hAnsi="Times New Roman" w:cs="Times New Roman"/>
          <w:sz w:val="24"/>
          <w:szCs w:val="24"/>
        </w:rPr>
        <w:t>минут</w:t>
      </w:r>
      <w:r>
        <w:rPr>
          <w:rFonts w:ascii="Times New Roman" w:eastAsia="Calibri" w:hAnsi="Times New Roman" w:cs="Times New Roman"/>
          <w:sz w:val="24"/>
          <w:szCs w:val="24"/>
        </w:rPr>
        <w:t xml:space="preserve"> средство индивидуальной мобильности __________________________________</w:t>
      </w:r>
      <w:r w:rsidR="008765B6">
        <w:rPr>
          <w:rFonts w:ascii="Times New Roman" w:eastAsia="Calibri" w:hAnsi="Times New Roman" w:cs="Times New Roman"/>
          <w:sz w:val="24"/>
          <w:szCs w:val="24"/>
        </w:rPr>
        <w:t>________________</w:t>
      </w:r>
    </w:p>
    <w:p w14:paraId="48C4831A"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35E655E9"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(категория средства индивидуальной мобильности, идентификационные данные (при наличии): регистрационный номер, а также иные сведения, позволяющие идентифицировать средство индивидуальной мобильности)</w:t>
      </w:r>
    </w:p>
    <w:p w14:paraId="607AA0D6"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5B791FBC" w14:textId="1BFAF9D9"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находящееся на хранении</w:t>
      </w:r>
      <w:r>
        <w:rPr>
          <w:rFonts w:ascii="Times New Roman" w:eastAsia="Calibri" w:hAnsi="Times New Roman" w:cs="Times New Roman"/>
          <w:sz w:val="24"/>
          <w:szCs w:val="24"/>
        </w:rPr>
        <w:t xml:space="preserve"> </w:t>
      </w:r>
      <w:r w:rsidRPr="00AE36A7">
        <w:rPr>
          <w:rFonts w:ascii="Times New Roman" w:eastAsia="Calibri" w:hAnsi="Times New Roman" w:cs="Times New Roman"/>
          <w:sz w:val="24"/>
          <w:szCs w:val="24"/>
        </w:rPr>
        <w:t>по адресу: __________</w:t>
      </w:r>
      <w:r>
        <w:rPr>
          <w:rFonts w:ascii="Times New Roman" w:eastAsia="Calibri" w:hAnsi="Times New Roman" w:cs="Times New Roman"/>
          <w:sz w:val="24"/>
          <w:szCs w:val="24"/>
        </w:rPr>
        <w:t>____</w:t>
      </w:r>
      <w:r w:rsidR="008765B6">
        <w:rPr>
          <w:rFonts w:ascii="Times New Roman" w:eastAsia="Calibri" w:hAnsi="Times New Roman" w:cs="Times New Roman"/>
          <w:sz w:val="24"/>
          <w:szCs w:val="24"/>
        </w:rPr>
        <w:t>_______________________________</w:t>
      </w:r>
      <w:r>
        <w:rPr>
          <w:rFonts w:ascii="Times New Roman" w:eastAsia="Calibri" w:hAnsi="Times New Roman" w:cs="Times New Roman"/>
          <w:sz w:val="24"/>
          <w:szCs w:val="24"/>
        </w:rPr>
        <w:t>,</w:t>
      </w:r>
    </w:p>
    <w:p w14:paraId="50C36203" w14:textId="4605C0B1"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ранее перемещенное</w:t>
      </w:r>
      <w:r w:rsidR="008765B6">
        <w:rPr>
          <w:rFonts w:ascii="Times New Roman" w:eastAsia="Calibri" w:hAnsi="Times New Roman" w:cs="Times New Roman"/>
          <w:sz w:val="24"/>
          <w:szCs w:val="24"/>
        </w:rPr>
        <w:t xml:space="preserve">, </w:t>
      </w:r>
      <w:r w:rsidRPr="00AE36A7">
        <w:rPr>
          <w:rFonts w:ascii="Times New Roman" w:eastAsia="Calibri" w:hAnsi="Times New Roman" w:cs="Times New Roman"/>
          <w:sz w:val="24"/>
          <w:szCs w:val="24"/>
        </w:rPr>
        <w:t xml:space="preserve">по акту </w:t>
      </w:r>
      <w:r w:rsidRPr="00D0413F">
        <w:rPr>
          <w:rFonts w:ascii="Times New Roman" w:eastAsia="Calibri" w:hAnsi="Times New Roman" w:cs="Times New Roman"/>
          <w:sz w:val="24"/>
          <w:szCs w:val="24"/>
        </w:rPr>
        <w:t xml:space="preserve">осмотра и перемещения </w:t>
      </w:r>
      <w:r>
        <w:rPr>
          <w:rFonts w:ascii="Times New Roman" w:eastAsia="Calibri" w:hAnsi="Times New Roman" w:cs="Times New Roman"/>
          <w:sz w:val="24"/>
          <w:szCs w:val="24"/>
        </w:rPr>
        <w:t>средства индивидуальной мобильности</w:t>
      </w:r>
      <w:r w:rsidRPr="00AE36A7">
        <w:rPr>
          <w:rFonts w:ascii="Times New Roman" w:eastAsia="Calibri" w:hAnsi="Times New Roman" w:cs="Times New Roman"/>
          <w:sz w:val="24"/>
          <w:szCs w:val="24"/>
        </w:rPr>
        <w:t xml:space="preserve"> от _________ </w:t>
      </w:r>
      <w:r>
        <w:rPr>
          <w:rFonts w:ascii="Times New Roman" w:eastAsia="Calibri" w:hAnsi="Times New Roman" w:cs="Times New Roman"/>
          <w:sz w:val="24"/>
          <w:szCs w:val="24"/>
        </w:rPr>
        <w:t>№</w:t>
      </w:r>
      <w:r w:rsidRPr="00AE36A7">
        <w:rPr>
          <w:rFonts w:ascii="Times New Roman" w:eastAsia="Calibri" w:hAnsi="Times New Roman" w:cs="Times New Roman"/>
          <w:sz w:val="24"/>
          <w:szCs w:val="24"/>
        </w:rPr>
        <w:t xml:space="preserve"> ___</w:t>
      </w:r>
      <w:r>
        <w:rPr>
          <w:rFonts w:ascii="Times New Roman" w:eastAsia="Calibri" w:hAnsi="Times New Roman" w:cs="Times New Roman"/>
          <w:sz w:val="24"/>
          <w:szCs w:val="24"/>
        </w:rPr>
        <w:t>____</w:t>
      </w:r>
      <w:r w:rsidRPr="00AE36A7">
        <w:rPr>
          <w:rFonts w:ascii="Times New Roman" w:eastAsia="Calibri" w:hAnsi="Times New Roman" w:cs="Times New Roman"/>
          <w:sz w:val="24"/>
          <w:szCs w:val="24"/>
        </w:rPr>
        <w:t>, выдано лицу</w:t>
      </w:r>
      <w:r>
        <w:rPr>
          <w:rFonts w:ascii="Times New Roman" w:eastAsia="Calibri" w:hAnsi="Times New Roman" w:cs="Times New Roman"/>
          <w:sz w:val="24"/>
          <w:szCs w:val="24"/>
        </w:rPr>
        <w:t xml:space="preserve"> _____________</w:t>
      </w:r>
      <w:r w:rsidR="008765B6">
        <w:rPr>
          <w:rFonts w:ascii="Times New Roman" w:eastAsia="Calibri" w:hAnsi="Times New Roman" w:cs="Times New Roman"/>
          <w:sz w:val="24"/>
          <w:szCs w:val="24"/>
        </w:rPr>
        <w:t>__________________</w:t>
      </w:r>
    </w:p>
    <w:p w14:paraId="7293EA73"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DF204AE" w14:textId="2FFE45A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(сведения о лице, которому осуществляется выдача средства индивидуальной мобильности: Ф.И.О.,</w:t>
      </w:r>
      <w:r w:rsidR="008765B6">
        <w:rPr>
          <w:rFonts w:ascii="Times New Roman" w:eastAsia="Calibri" w:hAnsi="Times New Roman" w:cs="Times New Roman"/>
          <w:sz w:val="16"/>
          <w:szCs w:val="16"/>
        </w:rPr>
        <w:t xml:space="preserve"> </w:t>
      </w:r>
      <w:r w:rsidRPr="008765B6">
        <w:rPr>
          <w:rFonts w:ascii="Times New Roman" w:eastAsia="Calibri" w:hAnsi="Times New Roman" w:cs="Times New Roman"/>
          <w:sz w:val="16"/>
          <w:szCs w:val="16"/>
        </w:rPr>
        <w:t>адрес проживания)</w:t>
      </w:r>
    </w:p>
    <w:p w14:paraId="3FB62025" w14:textId="006C0250"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являющемуся ___________________________</w:t>
      </w:r>
      <w:r>
        <w:rPr>
          <w:rFonts w:ascii="Times New Roman" w:eastAsia="Calibri" w:hAnsi="Times New Roman" w:cs="Times New Roman"/>
          <w:sz w:val="24"/>
          <w:szCs w:val="24"/>
        </w:rPr>
        <w:t>____</w:t>
      </w:r>
      <w:r w:rsidRPr="00AE36A7">
        <w:rPr>
          <w:rFonts w:ascii="Times New Roman" w:eastAsia="Calibri" w:hAnsi="Times New Roman" w:cs="Times New Roman"/>
          <w:sz w:val="24"/>
          <w:szCs w:val="24"/>
        </w:rPr>
        <w:t>__________, действующим на основании</w:t>
      </w:r>
      <w:r w:rsidR="008765B6">
        <w:rPr>
          <w:rFonts w:ascii="Times New Roman" w:eastAsia="Calibri" w:hAnsi="Times New Roman" w:cs="Times New Roman"/>
          <w:sz w:val="24"/>
          <w:szCs w:val="24"/>
        </w:rPr>
        <w:t xml:space="preserve"> __________________________________________________________________</w:t>
      </w:r>
      <w:r w:rsidRPr="00AE36A7">
        <w:rPr>
          <w:rFonts w:ascii="Times New Roman" w:eastAsia="Calibri" w:hAnsi="Times New Roman" w:cs="Times New Roman"/>
          <w:sz w:val="24"/>
          <w:szCs w:val="24"/>
        </w:rPr>
        <w:t>.</w:t>
      </w:r>
    </w:p>
    <w:p w14:paraId="48FC1444" w14:textId="77777777" w:rsidR="004D4758" w:rsidRPr="008765B6" w:rsidRDefault="004D4758" w:rsidP="004D4758">
      <w:pPr>
        <w:autoSpaceDE w:val="0"/>
        <w:autoSpaceDN w:val="0"/>
        <w:adjustRightInd w:val="0"/>
        <w:spacing w:after="0" w:line="240" w:lineRule="auto"/>
        <w:jc w:val="center"/>
        <w:rPr>
          <w:rFonts w:ascii="Times New Roman" w:eastAsia="Calibri" w:hAnsi="Times New Roman" w:cs="Times New Roman"/>
          <w:sz w:val="16"/>
          <w:szCs w:val="16"/>
        </w:rPr>
      </w:pPr>
      <w:r w:rsidRPr="008765B6">
        <w:rPr>
          <w:rFonts w:ascii="Times New Roman" w:eastAsia="Calibri" w:hAnsi="Times New Roman" w:cs="Times New Roman"/>
          <w:sz w:val="16"/>
          <w:szCs w:val="16"/>
        </w:rPr>
        <w:t>(реквизиты документа, удостоверяющего личность, документ, подтверждающий право владения средством индивидуальной мобильности,</w:t>
      </w:r>
      <w:r w:rsidRPr="008765B6">
        <w:rPr>
          <w:sz w:val="16"/>
          <w:szCs w:val="16"/>
        </w:rPr>
        <w:t xml:space="preserve"> </w:t>
      </w:r>
      <w:r w:rsidRPr="008765B6">
        <w:rPr>
          <w:rFonts w:ascii="Times New Roman" w:eastAsia="Calibri" w:hAnsi="Times New Roman" w:cs="Times New Roman"/>
          <w:sz w:val="16"/>
          <w:szCs w:val="16"/>
        </w:rPr>
        <w:t>документ, предусмотренный действующим законодательством, подтверждающий полномочия представителя)</w:t>
      </w:r>
    </w:p>
    <w:p w14:paraId="09A252F7"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3355948A"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 xml:space="preserve">Замечания лица, получившего с хранения </w:t>
      </w:r>
      <w:r>
        <w:rPr>
          <w:rFonts w:ascii="Times New Roman" w:eastAsia="Calibri" w:hAnsi="Times New Roman" w:cs="Times New Roman"/>
          <w:sz w:val="24"/>
          <w:szCs w:val="24"/>
        </w:rPr>
        <w:t>средство индивидуальной мобильности</w:t>
      </w:r>
      <w:r w:rsidRPr="00AE36A7">
        <w:rPr>
          <w:rFonts w:ascii="Times New Roman" w:eastAsia="Calibri" w:hAnsi="Times New Roman" w:cs="Times New Roman"/>
          <w:sz w:val="24"/>
          <w:szCs w:val="24"/>
        </w:rPr>
        <w:t xml:space="preserve"> (при наличии) ___________________________________________________</w:t>
      </w:r>
      <w:r>
        <w:rPr>
          <w:rFonts w:ascii="Times New Roman" w:eastAsia="Calibri" w:hAnsi="Times New Roman" w:cs="Times New Roman"/>
          <w:sz w:val="24"/>
          <w:szCs w:val="24"/>
        </w:rPr>
        <w:t>__________________</w:t>
      </w:r>
      <w:r w:rsidRPr="00AE36A7">
        <w:rPr>
          <w:rFonts w:ascii="Times New Roman" w:eastAsia="Calibri" w:hAnsi="Times New Roman" w:cs="Times New Roman"/>
          <w:sz w:val="24"/>
          <w:szCs w:val="24"/>
        </w:rPr>
        <w:t>.</w:t>
      </w:r>
    </w:p>
    <w:p w14:paraId="75303E8F"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56DCD847" w14:textId="2E5CDFF8"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Подпись лица, составившего настоящий акт: ________</w:t>
      </w:r>
      <w:r>
        <w:rPr>
          <w:rFonts w:ascii="Times New Roman" w:eastAsia="Calibri" w:hAnsi="Times New Roman" w:cs="Times New Roman"/>
          <w:sz w:val="24"/>
          <w:szCs w:val="24"/>
        </w:rPr>
        <w:t>____</w:t>
      </w:r>
      <w:r w:rsidRPr="00AE36A7">
        <w:rPr>
          <w:rFonts w:ascii="Times New Roman" w:eastAsia="Calibri" w:hAnsi="Times New Roman" w:cs="Times New Roman"/>
          <w:sz w:val="24"/>
          <w:szCs w:val="24"/>
        </w:rPr>
        <w:t>___/________________</w:t>
      </w:r>
      <w:r>
        <w:rPr>
          <w:rFonts w:ascii="Times New Roman" w:eastAsia="Calibri" w:hAnsi="Times New Roman" w:cs="Times New Roman"/>
          <w:sz w:val="24"/>
          <w:szCs w:val="24"/>
        </w:rPr>
        <w:t>___</w:t>
      </w:r>
      <w:r w:rsidR="008765B6">
        <w:rPr>
          <w:rFonts w:ascii="Times New Roman" w:eastAsia="Calibri" w:hAnsi="Times New Roman" w:cs="Times New Roman"/>
          <w:sz w:val="24"/>
          <w:szCs w:val="24"/>
        </w:rPr>
        <w:t>____</w:t>
      </w:r>
    </w:p>
    <w:p w14:paraId="7161FE05" w14:textId="53FEDE39" w:rsidR="004D4758" w:rsidRPr="008765B6" w:rsidRDefault="008765B6" w:rsidP="004D4758">
      <w:pPr>
        <w:autoSpaceDE w:val="0"/>
        <w:autoSpaceDN w:val="0"/>
        <w:adjustRightInd w:val="0"/>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Pr>
          <w:rFonts w:ascii="Times New Roman" w:eastAsia="Calibri" w:hAnsi="Times New Roman" w:cs="Times New Roman"/>
          <w:sz w:val="16"/>
          <w:szCs w:val="16"/>
        </w:rPr>
        <w:tab/>
      </w:r>
      <w:r w:rsidR="004D4758" w:rsidRPr="008765B6">
        <w:rPr>
          <w:rFonts w:ascii="Times New Roman" w:eastAsia="Calibri" w:hAnsi="Times New Roman" w:cs="Times New Roman"/>
          <w:sz w:val="16"/>
          <w:szCs w:val="16"/>
        </w:rPr>
        <w:t xml:space="preserve">(подпись)               </w:t>
      </w:r>
      <w:r>
        <w:rPr>
          <w:rFonts w:ascii="Times New Roman" w:eastAsia="Calibri" w:hAnsi="Times New Roman" w:cs="Times New Roman"/>
          <w:sz w:val="16"/>
          <w:szCs w:val="16"/>
        </w:rPr>
        <w:tab/>
      </w:r>
      <w:r>
        <w:rPr>
          <w:rFonts w:ascii="Times New Roman" w:eastAsia="Calibri" w:hAnsi="Times New Roman" w:cs="Times New Roman"/>
          <w:sz w:val="16"/>
          <w:szCs w:val="16"/>
        </w:rPr>
        <w:tab/>
      </w:r>
      <w:r w:rsidR="004D4758" w:rsidRPr="008765B6">
        <w:rPr>
          <w:rFonts w:ascii="Times New Roman" w:eastAsia="Calibri" w:hAnsi="Times New Roman" w:cs="Times New Roman"/>
          <w:sz w:val="16"/>
          <w:szCs w:val="16"/>
        </w:rPr>
        <w:t>(расшифровка подписи)</w:t>
      </w:r>
    </w:p>
    <w:p w14:paraId="575B0B0A"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77034">
        <w:rPr>
          <w:rFonts w:ascii="Times New Roman" w:eastAsia="Calibri" w:hAnsi="Times New Roman" w:cs="Times New Roman"/>
          <w:sz w:val="20"/>
          <w:szCs w:val="20"/>
        </w:rPr>
        <w:t>М.П.</w:t>
      </w:r>
      <w:r w:rsidRPr="00577034">
        <w:rPr>
          <w:rFonts w:ascii="Times New Roman" w:eastAsia="Calibri" w:hAnsi="Times New Roman" w:cs="Times New Roman"/>
          <w:sz w:val="24"/>
          <w:szCs w:val="24"/>
          <w:vertAlign w:val="superscript"/>
        </w:rPr>
        <w:t>1</w:t>
      </w:r>
    </w:p>
    <w:p w14:paraId="5AC356F9"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12EC6E38" w14:textId="77777777" w:rsidR="004D4758" w:rsidRPr="00AE36A7"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AE36A7">
        <w:rPr>
          <w:rFonts w:ascii="Times New Roman" w:eastAsia="Calibri" w:hAnsi="Times New Roman" w:cs="Times New Roman"/>
          <w:sz w:val="24"/>
          <w:szCs w:val="24"/>
        </w:rPr>
        <w:t xml:space="preserve">Подпись </w:t>
      </w:r>
      <w:r>
        <w:rPr>
          <w:rFonts w:ascii="Times New Roman" w:eastAsia="Calibri" w:hAnsi="Times New Roman" w:cs="Times New Roman"/>
          <w:sz w:val="24"/>
          <w:szCs w:val="24"/>
        </w:rPr>
        <w:t>л</w:t>
      </w:r>
      <w:r w:rsidRPr="00AE36A7">
        <w:rPr>
          <w:rFonts w:ascii="Times New Roman" w:eastAsia="Calibri" w:hAnsi="Times New Roman" w:cs="Times New Roman"/>
          <w:sz w:val="24"/>
          <w:szCs w:val="24"/>
        </w:rPr>
        <w:t xml:space="preserve">ица, получившего с хранения </w:t>
      </w:r>
      <w:r>
        <w:rPr>
          <w:rFonts w:ascii="Times New Roman" w:eastAsia="Calibri" w:hAnsi="Times New Roman" w:cs="Times New Roman"/>
          <w:sz w:val="24"/>
          <w:szCs w:val="24"/>
        </w:rPr>
        <w:t>средство индивидуальной мобильности</w:t>
      </w:r>
      <w:r w:rsidRPr="00AE36A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E36A7">
        <w:rPr>
          <w:rFonts w:ascii="Times New Roman" w:eastAsia="Calibri" w:hAnsi="Times New Roman" w:cs="Times New Roman"/>
          <w:sz w:val="24"/>
          <w:szCs w:val="24"/>
        </w:rPr>
        <w:t>___________/_____________________</w:t>
      </w:r>
    </w:p>
    <w:p w14:paraId="134D1311" w14:textId="77777777" w:rsidR="004D4758" w:rsidRPr="008765B6" w:rsidRDefault="004D4758" w:rsidP="004D4758">
      <w:pPr>
        <w:autoSpaceDE w:val="0"/>
        <w:autoSpaceDN w:val="0"/>
        <w:adjustRightInd w:val="0"/>
        <w:spacing w:after="0" w:line="240" w:lineRule="auto"/>
        <w:jc w:val="both"/>
        <w:rPr>
          <w:rFonts w:ascii="Times New Roman" w:eastAsia="Calibri" w:hAnsi="Times New Roman" w:cs="Times New Roman"/>
          <w:sz w:val="16"/>
          <w:szCs w:val="16"/>
        </w:rPr>
      </w:pPr>
      <w:r w:rsidRPr="008765B6">
        <w:rPr>
          <w:rFonts w:ascii="Times New Roman" w:eastAsia="Calibri" w:hAnsi="Times New Roman" w:cs="Times New Roman"/>
          <w:sz w:val="16"/>
          <w:szCs w:val="16"/>
        </w:rPr>
        <w:t xml:space="preserve">    (подпись)              (расшифровка подписи)</w:t>
      </w:r>
    </w:p>
    <w:p w14:paraId="0EE139E9"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p>
    <w:p w14:paraId="54F3812A" w14:textId="77777777" w:rsidR="008765B6" w:rsidRDefault="008765B6" w:rsidP="004D4758">
      <w:pPr>
        <w:autoSpaceDE w:val="0"/>
        <w:autoSpaceDN w:val="0"/>
        <w:adjustRightInd w:val="0"/>
        <w:spacing w:after="0" w:line="240" w:lineRule="auto"/>
        <w:jc w:val="both"/>
        <w:rPr>
          <w:rFonts w:ascii="Times New Roman" w:eastAsia="Calibri" w:hAnsi="Times New Roman" w:cs="Times New Roman"/>
          <w:sz w:val="24"/>
          <w:szCs w:val="24"/>
          <w:vertAlign w:val="superscript"/>
        </w:rPr>
      </w:pPr>
    </w:p>
    <w:p w14:paraId="1CAF1BF3" w14:textId="77777777" w:rsidR="008765B6" w:rsidRDefault="008765B6" w:rsidP="004D4758">
      <w:pPr>
        <w:autoSpaceDE w:val="0"/>
        <w:autoSpaceDN w:val="0"/>
        <w:adjustRightInd w:val="0"/>
        <w:spacing w:after="0" w:line="240" w:lineRule="auto"/>
        <w:jc w:val="both"/>
        <w:rPr>
          <w:rFonts w:ascii="Times New Roman" w:eastAsia="Calibri" w:hAnsi="Times New Roman" w:cs="Times New Roman"/>
          <w:sz w:val="24"/>
          <w:szCs w:val="24"/>
          <w:vertAlign w:val="superscript"/>
        </w:rPr>
      </w:pPr>
    </w:p>
    <w:p w14:paraId="7177651A" w14:textId="77777777" w:rsidR="004D4758" w:rsidRDefault="004D4758" w:rsidP="004D4758">
      <w:pPr>
        <w:autoSpaceDE w:val="0"/>
        <w:autoSpaceDN w:val="0"/>
        <w:adjustRightInd w:val="0"/>
        <w:spacing w:after="0" w:line="240" w:lineRule="auto"/>
        <w:jc w:val="both"/>
        <w:rPr>
          <w:rFonts w:ascii="Times New Roman" w:eastAsia="Calibri" w:hAnsi="Times New Roman" w:cs="Times New Roman"/>
          <w:sz w:val="24"/>
          <w:szCs w:val="24"/>
        </w:rPr>
      </w:pPr>
      <w:r w:rsidRPr="00577034">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Печать ставится при ее наличии.</w:t>
      </w:r>
    </w:p>
    <w:p w14:paraId="7CF79729" w14:textId="77777777" w:rsidR="004D4758" w:rsidRPr="00946CCA" w:rsidRDefault="004D4758" w:rsidP="00A46EBF">
      <w:pPr>
        <w:pStyle w:val="a5"/>
        <w:jc w:val="right"/>
        <w:rPr>
          <w:rFonts w:ascii="Times New Roman" w:hAnsi="Times New Roman" w:cs="Times New Roman"/>
          <w:color w:val="FF0000"/>
          <w:sz w:val="28"/>
          <w:szCs w:val="28"/>
        </w:rPr>
      </w:pPr>
    </w:p>
    <w:sectPr w:rsidR="004D4758" w:rsidRPr="00946CCA" w:rsidSect="00C95EE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F72"/>
    <w:multiLevelType w:val="hybridMultilevel"/>
    <w:tmpl w:val="ACA022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0B6908"/>
    <w:multiLevelType w:val="multilevel"/>
    <w:tmpl w:val="5A2A8CC4"/>
    <w:lvl w:ilvl="0">
      <w:start w:val="1"/>
      <w:numFmt w:val="decimal"/>
      <w:lvlText w:val="%1."/>
      <w:lvlJc w:val="left"/>
      <w:pPr>
        <w:ind w:left="1065" w:hanging="360"/>
      </w:pPr>
      <w:rPr>
        <w:rFonts w:hint="default"/>
      </w:rPr>
    </w:lvl>
    <w:lvl w:ilvl="1">
      <w:start w:val="1"/>
      <w:numFmt w:val="decimal"/>
      <w:isLgl/>
      <w:lvlText w:val="%1.%2"/>
      <w:lvlJc w:val="left"/>
      <w:pPr>
        <w:ind w:left="1084" w:hanging="375"/>
      </w:pPr>
      <w:rPr>
        <w:rFonts w:eastAsiaTheme="minorHAnsi" w:hint="default"/>
      </w:rPr>
    </w:lvl>
    <w:lvl w:ilvl="2">
      <w:start w:val="1"/>
      <w:numFmt w:val="decimal"/>
      <w:isLgl/>
      <w:lvlText w:val="%1.%2.%3"/>
      <w:lvlJc w:val="left"/>
      <w:pPr>
        <w:ind w:left="1433" w:hanging="720"/>
      </w:pPr>
      <w:rPr>
        <w:rFonts w:eastAsiaTheme="minorHAnsi" w:hint="default"/>
      </w:rPr>
    </w:lvl>
    <w:lvl w:ilvl="3">
      <w:start w:val="1"/>
      <w:numFmt w:val="decimal"/>
      <w:isLgl/>
      <w:lvlText w:val="%1.%2.%3.%4"/>
      <w:lvlJc w:val="left"/>
      <w:pPr>
        <w:ind w:left="1797" w:hanging="1080"/>
      </w:pPr>
      <w:rPr>
        <w:rFonts w:eastAsiaTheme="minorHAnsi" w:hint="default"/>
      </w:rPr>
    </w:lvl>
    <w:lvl w:ilvl="4">
      <w:start w:val="1"/>
      <w:numFmt w:val="decimal"/>
      <w:isLgl/>
      <w:lvlText w:val="%1.%2.%3.%4.%5"/>
      <w:lvlJc w:val="left"/>
      <w:pPr>
        <w:ind w:left="1801" w:hanging="1080"/>
      </w:pPr>
      <w:rPr>
        <w:rFonts w:eastAsiaTheme="minorHAnsi" w:hint="default"/>
      </w:rPr>
    </w:lvl>
    <w:lvl w:ilvl="5">
      <w:start w:val="1"/>
      <w:numFmt w:val="decimal"/>
      <w:isLgl/>
      <w:lvlText w:val="%1.%2.%3.%4.%5.%6"/>
      <w:lvlJc w:val="left"/>
      <w:pPr>
        <w:ind w:left="2165" w:hanging="1440"/>
      </w:pPr>
      <w:rPr>
        <w:rFonts w:eastAsiaTheme="minorHAnsi" w:hint="default"/>
      </w:rPr>
    </w:lvl>
    <w:lvl w:ilvl="6">
      <w:start w:val="1"/>
      <w:numFmt w:val="decimal"/>
      <w:isLgl/>
      <w:lvlText w:val="%1.%2.%3.%4.%5.%6.%7"/>
      <w:lvlJc w:val="left"/>
      <w:pPr>
        <w:ind w:left="2169" w:hanging="1440"/>
      </w:pPr>
      <w:rPr>
        <w:rFonts w:eastAsiaTheme="minorHAnsi" w:hint="default"/>
      </w:rPr>
    </w:lvl>
    <w:lvl w:ilvl="7">
      <w:start w:val="1"/>
      <w:numFmt w:val="decimal"/>
      <w:isLgl/>
      <w:lvlText w:val="%1.%2.%3.%4.%5.%6.%7.%8"/>
      <w:lvlJc w:val="left"/>
      <w:pPr>
        <w:ind w:left="2533" w:hanging="1800"/>
      </w:pPr>
      <w:rPr>
        <w:rFonts w:eastAsiaTheme="minorHAnsi" w:hint="default"/>
      </w:rPr>
    </w:lvl>
    <w:lvl w:ilvl="8">
      <w:start w:val="1"/>
      <w:numFmt w:val="decimal"/>
      <w:isLgl/>
      <w:lvlText w:val="%1.%2.%3.%4.%5.%6.%7.%8.%9"/>
      <w:lvlJc w:val="left"/>
      <w:pPr>
        <w:ind w:left="2897" w:hanging="2160"/>
      </w:pPr>
      <w:rPr>
        <w:rFonts w:eastAsiaTheme="minorHAnsi" w:hint="default"/>
      </w:rPr>
    </w:lvl>
  </w:abstractNum>
  <w:abstractNum w:abstractNumId="2">
    <w:nsid w:val="21614883"/>
    <w:multiLevelType w:val="multilevel"/>
    <w:tmpl w:val="0BE0EE6C"/>
    <w:lvl w:ilvl="0">
      <w:start w:val="1"/>
      <w:numFmt w:val="decimal"/>
      <w:lvlText w:val="%1."/>
      <w:lvlJc w:val="left"/>
      <w:pPr>
        <w:ind w:left="450" w:hanging="450"/>
      </w:pPr>
      <w:rPr>
        <w:rFonts w:eastAsiaTheme="minorHAnsi" w:hint="default"/>
      </w:rPr>
    </w:lvl>
    <w:lvl w:ilvl="1">
      <w:start w:val="1"/>
      <w:numFmt w:val="decimal"/>
      <w:lvlText w:val="%1.%2."/>
      <w:lvlJc w:val="left"/>
      <w:pPr>
        <w:ind w:left="1433" w:hanging="720"/>
      </w:pPr>
      <w:rPr>
        <w:rFonts w:eastAsiaTheme="minorHAnsi" w:hint="default"/>
      </w:rPr>
    </w:lvl>
    <w:lvl w:ilvl="2">
      <w:start w:val="1"/>
      <w:numFmt w:val="decimal"/>
      <w:lvlText w:val="%1.%2.%3."/>
      <w:lvlJc w:val="left"/>
      <w:pPr>
        <w:ind w:left="2146" w:hanging="720"/>
      </w:pPr>
      <w:rPr>
        <w:rFonts w:eastAsiaTheme="minorHAnsi" w:hint="default"/>
      </w:rPr>
    </w:lvl>
    <w:lvl w:ilvl="3">
      <w:start w:val="1"/>
      <w:numFmt w:val="decimal"/>
      <w:lvlText w:val="%1.%2.%3.%4."/>
      <w:lvlJc w:val="left"/>
      <w:pPr>
        <w:ind w:left="3219" w:hanging="1080"/>
      </w:pPr>
      <w:rPr>
        <w:rFonts w:eastAsiaTheme="minorHAnsi" w:hint="default"/>
      </w:rPr>
    </w:lvl>
    <w:lvl w:ilvl="4">
      <w:start w:val="1"/>
      <w:numFmt w:val="decimal"/>
      <w:lvlText w:val="%1.%2.%3.%4.%5."/>
      <w:lvlJc w:val="left"/>
      <w:pPr>
        <w:ind w:left="3932" w:hanging="1080"/>
      </w:pPr>
      <w:rPr>
        <w:rFonts w:eastAsiaTheme="minorHAnsi" w:hint="default"/>
      </w:rPr>
    </w:lvl>
    <w:lvl w:ilvl="5">
      <w:start w:val="1"/>
      <w:numFmt w:val="decimal"/>
      <w:lvlText w:val="%1.%2.%3.%4.%5.%6."/>
      <w:lvlJc w:val="left"/>
      <w:pPr>
        <w:ind w:left="5005" w:hanging="1440"/>
      </w:pPr>
      <w:rPr>
        <w:rFonts w:eastAsiaTheme="minorHAnsi" w:hint="default"/>
      </w:rPr>
    </w:lvl>
    <w:lvl w:ilvl="6">
      <w:start w:val="1"/>
      <w:numFmt w:val="decimal"/>
      <w:lvlText w:val="%1.%2.%3.%4.%5.%6.%7."/>
      <w:lvlJc w:val="left"/>
      <w:pPr>
        <w:ind w:left="6078" w:hanging="1800"/>
      </w:pPr>
      <w:rPr>
        <w:rFonts w:eastAsiaTheme="minorHAnsi" w:hint="default"/>
      </w:rPr>
    </w:lvl>
    <w:lvl w:ilvl="7">
      <w:start w:val="1"/>
      <w:numFmt w:val="decimal"/>
      <w:lvlText w:val="%1.%2.%3.%4.%5.%6.%7.%8."/>
      <w:lvlJc w:val="left"/>
      <w:pPr>
        <w:ind w:left="6791" w:hanging="1800"/>
      </w:pPr>
      <w:rPr>
        <w:rFonts w:eastAsiaTheme="minorHAnsi" w:hint="default"/>
      </w:rPr>
    </w:lvl>
    <w:lvl w:ilvl="8">
      <w:start w:val="1"/>
      <w:numFmt w:val="decimal"/>
      <w:lvlText w:val="%1.%2.%3.%4.%5.%6.%7.%8.%9."/>
      <w:lvlJc w:val="left"/>
      <w:pPr>
        <w:ind w:left="7864" w:hanging="2160"/>
      </w:pPr>
      <w:rPr>
        <w:rFonts w:eastAsiaTheme="minorHAnsi" w:hint="default"/>
      </w:rPr>
    </w:lvl>
  </w:abstractNum>
  <w:abstractNum w:abstractNumId="3">
    <w:nsid w:val="33D70E75"/>
    <w:multiLevelType w:val="hybridMultilevel"/>
    <w:tmpl w:val="81981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0D0F7E"/>
    <w:multiLevelType w:val="hybridMultilevel"/>
    <w:tmpl w:val="B5A8723E"/>
    <w:lvl w:ilvl="0" w:tplc="164E3176">
      <w:start w:val="1"/>
      <w:numFmt w:val="decimal"/>
      <w:lvlText w:val="%1)"/>
      <w:lvlJc w:val="left"/>
      <w:pPr>
        <w:ind w:left="1068" w:hanging="360"/>
      </w:pPr>
      <w:rPr>
        <w:rFonts w:ascii="Times New Roman" w:eastAsiaTheme="minorHAnsi"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D8"/>
    <w:rsid w:val="00016F07"/>
    <w:rsid w:val="00053DD2"/>
    <w:rsid w:val="00070B74"/>
    <w:rsid w:val="00075AD9"/>
    <w:rsid w:val="000770B1"/>
    <w:rsid w:val="00086131"/>
    <w:rsid w:val="000A421C"/>
    <w:rsid w:val="000C7E20"/>
    <w:rsid w:val="000D6711"/>
    <w:rsid w:val="000E4A91"/>
    <w:rsid w:val="0013260B"/>
    <w:rsid w:val="00145D3F"/>
    <w:rsid w:val="0015793A"/>
    <w:rsid w:val="00164BA8"/>
    <w:rsid w:val="00185929"/>
    <w:rsid w:val="001A0C69"/>
    <w:rsid w:val="001A68A6"/>
    <w:rsid w:val="001A6C1C"/>
    <w:rsid w:val="001F0AD4"/>
    <w:rsid w:val="001F4521"/>
    <w:rsid w:val="00236B95"/>
    <w:rsid w:val="00265947"/>
    <w:rsid w:val="002B5A10"/>
    <w:rsid w:val="002C0726"/>
    <w:rsid w:val="002D7C18"/>
    <w:rsid w:val="003228A2"/>
    <w:rsid w:val="0033664D"/>
    <w:rsid w:val="00345FA3"/>
    <w:rsid w:val="00346E97"/>
    <w:rsid w:val="0035245C"/>
    <w:rsid w:val="00363C07"/>
    <w:rsid w:val="003815C7"/>
    <w:rsid w:val="003B4FC6"/>
    <w:rsid w:val="003C4BC1"/>
    <w:rsid w:val="003D2715"/>
    <w:rsid w:val="003F730D"/>
    <w:rsid w:val="00401CFF"/>
    <w:rsid w:val="00414C40"/>
    <w:rsid w:val="004162AB"/>
    <w:rsid w:val="0042031E"/>
    <w:rsid w:val="004358E1"/>
    <w:rsid w:val="004419D5"/>
    <w:rsid w:val="00457198"/>
    <w:rsid w:val="00485C0E"/>
    <w:rsid w:val="004A37B7"/>
    <w:rsid w:val="004C71B2"/>
    <w:rsid w:val="004D4758"/>
    <w:rsid w:val="004D621D"/>
    <w:rsid w:val="004F42AC"/>
    <w:rsid w:val="004F64D2"/>
    <w:rsid w:val="00504AAC"/>
    <w:rsid w:val="00507151"/>
    <w:rsid w:val="00522865"/>
    <w:rsid w:val="0052357F"/>
    <w:rsid w:val="00537CD0"/>
    <w:rsid w:val="00586FD6"/>
    <w:rsid w:val="00594D6E"/>
    <w:rsid w:val="005A0C21"/>
    <w:rsid w:val="005B12C1"/>
    <w:rsid w:val="005B26D3"/>
    <w:rsid w:val="005B71B5"/>
    <w:rsid w:val="005C0D8D"/>
    <w:rsid w:val="005C49F2"/>
    <w:rsid w:val="005E33F5"/>
    <w:rsid w:val="0060062A"/>
    <w:rsid w:val="00600A5A"/>
    <w:rsid w:val="0061015C"/>
    <w:rsid w:val="00621F98"/>
    <w:rsid w:val="0062509A"/>
    <w:rsid w:val="006824E2"/>
    <w:rsid w:val="0068642C"/>
    <w:rsid w:val="006A0984"/>
    <w:rsid w:val="006E720F"/>
    <w:rsid w:val="007078FB"/>
    <w:rsid w:val="00720E32"/>
    <w:rsid w:val="007322E8"/>
    <w:rsid w:val="00737603"/>
    <w:rsid w:val="0077426E"/>
    <w:rsid w:val="007876E7"/>
    <w:rsid w:val="007B4361"/>
    <w:rsid w:val="007D2D74"/>
    <w:rsid w:val="007D3B84"/>
    <w:rsid w:val="007D4DEF"/>
    <w:rsid w:val="00821FB3"/>
    <w:rsid w:val="00854BC8"/>
    <w:rsid w:val="008765B6"/>
    <w:rsid w:val="00893045"/>
    <w:rsid w:val="008C1FBB"/>
    <w:rsid w:val="008F1BD7"/>
    <w:rsid w:val="008F4A22"/>
    <w:rsid w:val="00900A8A"/>
    <w:rsid w:val="00920B9C"/>
    <w:rsid w:val="0094488C"/>
    <w:rsid w:val="00946CCA"/>
    <w:rsid w:val="009933C6"/>
    <w:rsid w:val="009B7446"/>
    <w:rsid w:val="009D0142"/>
    <w:rsid w:val="009D0A79"/>
    <w:rsid w:val="009E0CA2"/>
    <w:rsid w:val="009F284A"/>
    <w:rsid w:val="00A04EF3"/>
    <w:rsid w:val="00A46EBF"/>
    <w:rsid w:val="00A4774D"/>
    <w:rsid w:val="00A73530"/>
    <w:rsid w:val="00A74690"/>
    <w:rsid w:val="00A80D10"/>
    <w:rsid w:val="00AB13A3"/>
    <w:rsid w:val="00AD58F2"/>
    <w:rsid w:val="00B25932"/>
    <w:rsid w:val="00B34312"/>
    <w:rsid w:val="00B35DD5"/>
    <w:rsid w:val="00B70A38"/>
    <w:rsid w:val="00B85A0C"/>
    <w:rsid w:val="00BA5922"/>
    <w:rsid w:val="00C171E8"/>
    <w:rsid w:val="00C21669"/>
    <w:rsid w:val="00C42279"/>
    <w:rsid w:val="00C43259"/>
    <w:rsid w:val="00C742DC"/>
    <w:rsid w:val="00C95EE3"/>
    <w:rsid w:val="00C96B08"/>
    <w:rsid w:val="00CB1874"/>
    <w:rsid w:val="00CD039E"/>
    <w:rsid w:val="00CE3A74"/>
    <w:rsid w:val="00D15997"/>
    <w:rsid w:val="00D7145F"/>
    <w:rsid w:val="00DD310F"/>
    <w:rsid w:val="00DE6092"/>
    <w:rsid w:val="00E14023"/>
    <w:rsid w:val="00E15463"/>
    <w:rsid w:val="00E46EBC"/>
    <w:rsid w:val="00ED4FE4"/>
    <w:rsid w:val="00F140E1"/>
    <w:rsid w:val="00F41748"/>
    <w:rsid w:val="00F4542A"/>
    <w:rsid w:val="00F53FD8"/>
    <w:rsid w:val="00F93AAA"/>
    <w:rsid w:val="00FA7D6E"/>
    <w:rsid w:val="00FD2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6824E2"/>
    <w:rPr>
      <w:sz w:val="26"/>
      <w:szCs w:val="26"/>
      <w:shd w:val="clear" w:color="auto" w:fill="FFFFFF"/>
    </w:rPr>
  </w:style>
  <w:style w:type="paragraph" w:customStyle="1" w:styleId="30">
    <w:name w:val="Основной текст (3)"/>
    <w:basedOn w:val="a"/>
    <w:link w:val="3"/>
    <w:rsid w:val="006824E2"/>
    <w:pPr>
      <w:widowControl w:val="0"/>
      <w:shd w:val="clear" w:color="auto" w:fill="FFFFFF"/>
      <w:spacing w:after="0" w:line="323" w:lineRule="exact"/>
      <w:jc w:val="center"/>
    </w:pPr>
    <w:rPr>
      <w:sz w:val="26"/>
      <w:szCs w:val="26"/>
    </w:rPr>
  </w:style>
  <w:style w:type="paragraph" w:styleId="a3">
    <w:name w:val="Balloon Text"/>
    <w:basedOn w:val="a"/>
    <w:link w:val="a4"/>
    <w:uiPriority w:val="99"/>
    <w:semiHidden/>
    <w:unhideWhenUsed/>
    <w:rsid w:val="00FA7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D6E"/>
    <w:rPr>
      <w:rFonts w:ascii="Tahoma" w:hAnsi="Tahoma" w:cs="Tahoma"/>
      <w:sz w:val="16"/>
      <w:szCs w:val="16"/>
    </w:rPr>
  </w:style>
  <w:style w:type="paragraph" w:styleId="a5">
    <w:name w:val="No Spacing"/>
    <w:uiPriority w:val="1"/>
    <w:qFormat/>
    <w:rsid w:val="00507151"/>
    <w:pPr>
      <w:spacing w:after="0" w:line="240" w:lineRule="auto"/>
    </w:pPr>
  </w:style>
  <w:style w:type="paragraph" w:styleId="a6">
    <w:name w:val="Title"/>
    <w:basedOn w:val="a"/>
    <w:link w:val="1"/>
    <w:qFormat/>
    <w:rsid w:val="00507151"/>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uiPriority w:val="10"/>
    <w:rsid w:val="00507151"/>
    <w:rPr>
      <w:rFonts w:asciiTheme="majorHAnsi" w:eastAsiaTheme="majorEastAsia" w:hAnsiTheme="majorHAnsi" w:cstheme="majorBidi"/>
      <w:color w:val="323E4F" w:themeColor="text2" w:themeShade="BF"/>
      <w:spacing w:val="5"/>
      <w:kern w:val="28"/>
      <w:sz w:val="52"/>
      <w:szCs w:val="52"/>
    </w:rPr>
  </w:style>
  <w:style w:type="character" w:customStyle="1" w:styleId="1">
    <w:name w:val="Название Знак1"/>
    <w:link w:val="a6"/>
    <w:locked/>
    <w:rsid w:val="00507151"/>
    <w:rPr>
      <w:rFonts w:ascii="Times New Roman" w:eastAsia="Times New Roman" w:hAnsi="Times New Roman" w:cs="Times New Roman"/>
      <w:b/>
      <w:sz w:val="28"/>
      <w:szCs w:val="20"/>
      <w:lang w:eastAsia="ru-RU"/>
    </w:rPr>
  </w:style>
  <w:style w:type="paragraph" w:styleId="a8">
    <w:name w:val="List Paragraph"/>
    <w:basedOn w:val="a"/>
    <w:uiPriority w:val="34"/>
    <w:qFormat/>
    <w:rsid w:val="006E720F"/>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table" w:styleId="a9">
    <w:name w:val="Table Grid"/>
    <w:basedOn w:val="a1"/>
    <w:uiPriority w:val="39"/>
    <w:rsid w:val="006E7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a0"/>
    <w:rsid w:val="00053DD2"/>
  </w:style>
  <w:style w:type="character" w:styleId="aa">
    <w:name w:val="Hyperlink"/>
    <w:basedOn w:val="a0"/>
    <w:uiPriority w:val="99"/>
    <w:unhideWhenUsed/>
    <w:rsid w:val="004D621D"/>
    <w:rPr>
      <w:color w:val="0563C1" w:themeColor="hyperlink"/>
      <w:u w:val="single"/>
    </w:rPr>
  </w:style>
  <w:style w:type="paragraph" w:customStyle="1" w:styleId="ConsPlusNormal">
    <w:name w:val="ConsPlusNormal"/>
    <w:rsid w:val="007D4DE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4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6824E2"/>
    <w:rPr>
      <w:sz w:val="26"/>
      <w:szCs w:val="26"/>
      <w:shd w:val="clear" w:color="auto" w:fill="FFFFFF"/>
    </w:rPr>
  </w:style>
  <w:style w:type="paragraph" w:customStyle="1" w:styleId="30">
    <w:name w:val="Основной текст (3)"/>
    <w:basedOn w:val="a"/>
    <w:link w:val="3"/>
    <w:rsid w:val="006824E2"/>
    <w:pPr>
      <w:widowControl w:val="0"/>
      <w:shd w:val="clear" w:color="auto" w:fill="FFFFFF"/>
      <w:spacing w:after="0" w:line="323" w:lineRule="exact"/>
      <w:jc w:val="center"/>
    </w:pPr>
    <w:rPr>
      <w:sz w:val="26"/>
      <w:szCs w:val="26"/>
    </w:rPr>
  </w:style>
  <w:style w:type="paragraph" w:styleId="a3">
    <w:name w:val="Balloon Text"/>
    <w:basedOn w:val="a"/>
    <w:link w:val="a4"/>
    <w:uiPriority w:val="99"/>
    <w:semiHidden/>
    <w:unhideWhenUsed/>
    <w:rsid w:val="00FA7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D6E"/>
    <w:rPr>
      <w:rFonts w:ascii="Tahoma" w:hAnsi="Tahoma" w:cs="Tahoma"/>
      <w:sz w:val="16"/>
      <w:szCs w:val="16"/>
    </w:rPr>
  </w:style>
  <w:style w:type="paragraph" w:styleId="a5">
    <w:name w:val="No Spacing"/>
    <w:uiPriority w:val="1"/>
    <w:qFormat/>
    <w:rsid w:val="00507151"/>
    <w:pPr>
      <w:spacing w:after="0" w:line="240" w:lineRule="auto"/>
    </w:pPr>
  </w:style>
  <w:style w:type="paragraph" w:styleId="a6">
    <w:name w:val="Title"/>
    <w:basedOn w:val="a"/>
    <w:link w:val="1"/>
    <w:qFormat/>
    <w:rsid w:val="00507151"/>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basedOn w:val="a0"/>
    <w:uiPriority w:val="10"/>
    <w:rsid w:val="00507151"/>
    <w:rPr>
      <w:rFonts w:asciiTheme="majorHAnsi" w:eastAsiaTheme="majorEastAsia" w:hAnsiTheme="majorHAnsi" w:cstheme="majorBidi"/>
      <w:color w:val="323E4F" w:themeColor="text2" w:themeShade="BF"/>
      <w:spacing w:val="5"/>
      <w:kern w:val="28"/>
      <w:sz w:val="52"/>
      <w:szCs w:val="52"/>
    </w:rPr>
  </w:style>
  <w:style w:type="character" w:customStyle="1" w:styleId="1">
    <w:name w:val="Название Знак1"/>
    <w:link w:val="a6"/>
    <w:locked/>
    <w:rsid w:val="00507151"/>
    <w:rPr>
      <w:rFonts w:ascii="Times New Roman" w:eastAsia="Times New Roman" w:hAnsi="Times New Roman" w:cs="Times New Roman"/>
      <w:b/>
      <w:sz w:val="28"/>
      <w:szCs w:val="20"/>
      <w:lang w:eastAsia="ru-RU"/>
    </w:rPr>
  </w:style>
  <w:style w:type="paragraph" w:styleId="a8">
    <w:name w:val="List Paragraph"/>
    <w:basedOn w:val="a"/>
    <w:uiPriority w:val="34"/>
    <w:qFormat/>
    <w:rsid w:val="006E720F"/>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table" w:styleId="a9">
    <w:name w:val="Table Grid"/>
    <w:basedOn w:val="a1"/>
    <w:uiPriority w:val="39"/>
    <w:rsid w:val="006E72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
    <w:name w:val="num"/>
    <w:basedOn w:val="a0"/>
    <w:rsid w:val="00053DD2"/>
  </w:style>
  <w:style w:type="character" w:styleId="aa">
    <w:name w:val="Hyperlink"/>
    <w:basedOn w:val="a0"/>
    <w:uiPriority w:val="99"/>
    <w:unhideWhenUsed/>
    <w:rsid w:val="004D621D"/>
    <w:rPr>
      <w:color w:val="0563C1" w:themeColor="hyperlink"/>
      <w:u w:val="single"/>
    </w:rPr>
  </w:style>
  <w:style w:type="paragraph" w:customStyle="1" w:styleId="ConsPlusNormal">
    <w:name w:val="ConsPlusNormal"/>
    <w:rsid w:val="007D4DE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38367">
      <w:bodyDiv w:val="1"/>
      <w:marLeft w:val="0"/>
      <w:marRight w:val="0"/>
      <w:marTop w:val="0"/>
      <w:marBottom w:val="0"/>
      <w:divBdr>
        <w:top w:val="none" w:sz="0" w:space="0" w:color="auto"/>
        <w:left w:val="none" w:sz="0" w:space="0" w:color="auto"/>
        <w:bottom w:val="none" w:sz="0" w:space="0" w:color="auto"/>
        <w:right w:val="none" w:sz="0" w:space="0" w:color="auto"/>
      </w:divBdr>
    </w:div>
    <w:div w:id="13701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92509"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E407-94D1-4C20-8149-0CB2806B0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22</Pages>
  <Words>8390</Words>
  <Characters>47828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Войтенкова Анастасия</dc:creator>
  <cp:lastModifiedBy>User</cp:lastModifiedBy>
  <cp:revision>13</cp:revision>
  <cp:lastPrinted>2023-03-23T07:41:00Z</cp:lastPrinted>
  <dcterms:created xsi:type="dcterms:W3CDTF">2023-03-17T14:14:00Z</dcterms:created>
  <dcterms:modified xsi:type="dcterms:W3CDTF">2023-03-23T08:42:00Z</dcterms:modified>
</cp:coreProperties>
</file>