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559F" w14:textId="3E90A440" w:rsidR="00F83E93" w:rsidRDefault="00F83E93" w:rsidP="00B12D08">
      <w:pPr>
        <w:suppressAutoHyphens/>
        <w:jc w:val="right"/>
        <w:rPr>
          <w:b/>
          <w:smallCaps/>
          <w:sz w:val="28"/>
          <w:szCs w:val="24"/>
          <w:lang w:eastAsia="ar-SA"/>
        </w:rPr>
      </w:pPr>
    </w:p>
    <w:p w14:paraId="03652362" w14:textId="31FF025C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7952C7A6" w14:textId="26794B1E" w:rsidR="0047668E" w:rsidRPr="00F83E93" w:rsidRDefault="0047668E" w:rsidP="0047668E">
      <w:pPr>
        <w:tabs>
          <w:tab w:val="left" w:pos="5616"/>
        </w:tabs>
        <w:suppressAutoHyphens/>
        <w:rPr>
          <w:sz w:val="28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16438CCD" w14:textId="77777777" w:rsidR="00A90D96" w:rsidRDefault="00A90D96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2BA558B9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proofErr w:type="gramStart"/>
      <w:r>
        <w:rPr>
          <w:sz w:val="28"/>
          <w:szCs w:val="24"/>
          <w:lang w:eastAsia="ar-SA"/>
        </w:rPr>
        <w:t>«</w:t>
      </w:r>
      <w:r w:rsidR="00685BE1">
        <w:rPr>
          <w:sz w:val="28"/>
          <w:szCs w:val="24"/>
          <w:lang w:eastAsia="ar-SA"/>
        </w:rPr>
        <w:t xml:space="preserve"> </w:t>
      </w:r>
      <w:r w:rsidR="00193C3A">
        <w:rPr>
          <w:sz w:val="28"/>
          <w:szCs w:val="24"/>
          <w:lang w:eastAsia="ar-SA"/>
        </w:rPr>
        <w:t xml:space="preserve"> </w:t>
      </w:r>
      <w:proofErr w:type="gramEnd"/>
      <w:r w:rsidR="00193C3A">
        <w:rPr>
          <w:sz w:val="28"/>
          <w:szCs w:val="24"/>
          <w:lang w:eastAsia="ar-SA"/>
        </w:rPr>
        <w:t xml:space="preserve">  </w:t>
      </w:r>
      <w:r w:rsidR="00685BE1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 xml:space="preserve">» </w:t>
      </w:r>
      <w:r w:rsidR="002D18B8">
        <w:rPr>
          <w:sz w:val="28"/>
          <w:szCs w:val="24"/>
          <w:lang w:eastAsia="ar-SA"/>
        </w:rPr>
        <w:t xml:space="preserve">                      </w:t>
      </w:r>
      <w:r w:rsidR="001563B3">
        <w:rPr>
          <w:sz w:val="28"/>
          <w:szCs w:val="24"/>
          <w:lang w:eastAsia="ar-SA"/>
        </w:rPr>
        <w:t xml:space="preserve">  </w:t>
      </w:r>
      <w:r>
        <w:rPr>
          <w:sz w:val="28"/>
          <w:szCs w:val="24"/>
          <w:lang w:eastAsia="ar-SA"/>
        </w:rPr>
        <w:t xml:space="preserve"> 202</w:t>
      </w:r>
      <w:r w:rsidR="00D937B7">
        <w:rPr>
          <w:sz w:val="28"/>
          <w:szCs w:val="24"/>
          <w:lang w:eastAsia="ar-SA"/>
        </w:rPr>
        <w:t>3</w:t>
      </w:r>
      <w:r>
        <w:rPr>
          <w:sz w:val="28"/>
          <w:szCs w:val="24"/>
          <w:lang w:eastAsia="ar-SA"/>
        </w:rPr>
        <w:t xml:space="preserve"> года № 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F83E93" w:rsidRDefault="0047668E" w:rsidP="0047668E">
      <w:pPr>
        <w:suppressAutoHyphens/>
        <w:ind w:firstLine="851"/>
        <w:jc w:val="center"/>
        <w:rPr>
          <w:sz w:val="28"/>
          <w:szCs w:val="28"/>
          <w:lang w:eastAsia="ar-SA"/>
        </w:rPr>
      </w:pPr>
    </w:p>
    <w:p w14:paraId="4E9676BF" w14:textId="6DD0BC1C" w:rsidR="0047668E" w:rsidRPr="00112E48" w:rsidRDefault="0007532E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Об утверждении Порядка проведения мониторинга и контроля реализации документов стратегического планирования</w:t>
      </w:r>
    </w:p>
    <w:p w14:paraId="7D565C51" w14:textId="6641246F" w:rsidR="0047668E" w:rsidRDefault="0047668E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C1FAE0F" w14:textId="77777777" w:rsidR="00F83E93" w:rsidRPr="00F83E93" w:rsidRDefault="00F83E93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7DFEFC20" w14:textId="11705FFE" w:rsidR="0047668E" w:rsidRPr="005A042C" w:rsidRDefault="005A042C" w:rsidP="005A042C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5A042C">
        <w:rPr>
          <w:sz w:val="28"/>
          <w:szCs w:val="28"/>
        </w:rPr>
        <w:t xml:space="preserve">В соответствии со статьей </w:t>
      </w:r>
      <w:r w:rsidR="0007532E">
        <w:rPr>
          <w:sz w:val="28"/>
          <w:szCs w:val="28"/>
        </w:rPr>
        <w:t xml:space="preserve">42 Федерального закона от 28.06.2014 года № 172-ФЗ «О стратегическом планировании в Российской Федерации», руководствуясь Федеральным законом от 06.10.2003 года № 131-ФЗ «Об общих принципах организации местного самоуправления в Российской Федерации», </w:t>
      </w:r>
      <w:r w:rsidR="00201775" w:rsidRPr="00557210">
        <w:rPr>
          <w:sz w:val="28"/>
          <w:szCs w:val="28"/>
        </w:rPr>
        <w:t>руководствуясь Уставом муниципального образования «Зеленоградский муниципальный округ Калининградской области»</w:t>
      </w:r>
      <w:r w:rsidR="00920C41" w:rsidRPr="005A042C">
        <w:rPr>
          <w:sz w:val="28"/>
          <w:szCs w:val="28"/>
          <w:lang w:eastAsia="ar-SA"/>
        </w:rPr>
        <w:t>, администрация</w:t>
      </w:r>
      <w:r w:rsidR="00201775">
        <w:rPr>
          <w:sz w:val="28"/>
          <w:szCs w:val="28"/>
          <w:lang w:eastAsia="ar-SA"/>
        </w:rPr>
        <w:t xml:space="preserve"> </w:t>
      </w:r>
      <w:r w:rsidR="0047668E" w:rsidRPr="005A042C">
        <w:rPr>
          <w:b/>
          <w:sz w:val="28"/>
          <w:szCs w:val="28"/>
          <w:lang w:eastAsia="ar-SA"/>
        </w:rPr>
        <w:t>п о с т а н о в л я е т:</w:t>
      </w:r>
    </w:p>
    <w:p w14:paraId="1138F291" w14:textId="482BD250" w:rsidR="00F83E93" w:rsidRPr="00C20F97" w:rsidRDefault="00354076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Порядок проведения мониторинга и контроля реализации документов стратегического планирования</w:t>
      </w:r>
      <w:r w:rsidR="000A2CAE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, согласно приложению к настоящему постановлению.</w:t>
      </w:r>
    </w:p>
    <w:p w14:paraId="73750A3F" w14:textId="5D2F0081" w:rsidR="00F83E93" w:rsidRPr="00BC1209" w:rsidRDefault="00354076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Начальнику у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правлени</w:t>
      </w:r>
      <w:r w:rsidR="004C538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я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делами администрации (</w:t>
      </w:r>
      <w:r w:rsidR="00995068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Н. В. </w:t>
      </w:r>
      <w:proofErr w:type="spellStart"/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Бачарина</w:t>
      </w:r>
      <w:proofErr w:type="spellEnd"/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) обеспечить размещение </w:t>
      </w:r>
      <w:r w:rsidR="000068D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настоящего постановления 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14:paraId="1103649C" w14:textId="514210B3" w:rsidR="00F83E93" w:rsidRPr="00C20F97" w:rsidRDefault="002D2B39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D2B39">
        <w:rPr>
          <w:rFonts w:ascii="Times New Roman" w:hAnsi="Times New Roman"/>
          <w:b w:val="0"/>
          <w:bCs w:val="0"/>
          <w:sz w:val="28"/>
          <w:szCs w:val="28"/>
        </w:rPr>
        <w:t>Комитету по финансам и бюджету администрации (И.Н. Клопова)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обеспечить опубликование в общественно-политической газете «Волна».</w:t>
      </w:r>
    </w:p>
    <w:p w14:paraId="5CA3F3F0" w14:textId="18D22C09" w:rsidR="00F83E93" w:rsidRPr="00C20F97" w:rsidRDefault="0094444C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499A203E" w14:textId="087D40CE" w:rsidR="0047668E" w:rsidRPr="00C20F97" w:rsidRDefault="0047668E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354076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оставляю за собой.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93BF927" w14:textId="77777777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4872B45E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Калининградской </w:t>
      </w:r>
      <w:proofErr w:type="gramStart"/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</w:t>
      </w:r>
      <w:proofErr w:type="gramEnd"/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                  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С.А. Кошевой</w:t>
      </w:r>
    </w:p>
    <w:p w14:paraId="737E4393" w14:textId="4DF35EE7" w:rsidR="00D937B7" w:rsidRDefault="00D937B7">
      <w:pPr>
        <w:spacing w:after="160" w:line="259" w:lineRule="auto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br w:type="page"/>
      </w:r>
    </w:p>
    <w:p w14:paraId="2D448BAC" w14:textId="77777777" w:rsidR="00D937B7" w:rsidRPr="00F83E93" w:rsidRDefault="00D937B7" w:rsidP="00D937B7">
      <w:pPr>
        <w:pStyle w:val="a3"/>
        <w:rPr>
          <w:rFonts w:ascii="Times New Roman" w:hAnsi="Times New Roman"/>
          <w:b/>
          <w:sz w:val="28"/>
          <w:szCs w:val="28"/>
        </w:rPr>
      </w:pPr>
      <w:r w:rsidRPr="00F83E93">
        <w:rPr>
          <w:rFonts w:ascii="Times New Roman" w:hAnsi="Times New Roman"/>
          <w:b/>
          <w:sz w:val="28"/>
          <w:szCs w:val="28"/>
        </w:rPr>
        <w:lastRenderedPageBreak/>
        <w:t xml:space="preserve">СОГЛАСОВАНО: </w:t>
      </w:r>
    </w:p>
    <w:p w14:paraId="39AF0433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54F854F1" w14:textId="169B36A1" w:rsidR="00832C1D" w:rsidRPr="00832C1D" w:rsidRDefault="00744D48" w:rsidP="00832C1D">
      <w:pPr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bCs/>
          <w:kern w:val="2"/>
          <w:sz w:val="28"/>
          <w:szCs w:val="28"/>
        </w:rPr>
        <w:t>П</w:t>
      </w:r>
      <w:r w:rsidR="00832C1D" w:rsidRPr="00832C1D">
        <w:rPr>
          <w:rFonts w:eastAsia="Lucida Sans Unicode"/>
          <w:bCs/>
          <w:kern w:val="2"/>
          <w:sz w:val="28"/>
          <w:szCs w:val="28"/>
        </w:rPr>
        <w:t>ерв</w:t>
      </w:r>
      <w:r>
        <w:rPr>
          <w:rFonts w:eastAsia="Lucida Sans Unicode"/>
          <w:bCs/>
          <w:kern w:val="2"/>
          <w:sz w:val="28"/>
          <w:szCs w:val="28"/>
        </w:rPr>
        <w:t>ый</w:t>
      </w:r>
      <w:r w:rsidR="00832C1D" w:rsidRPr="00832C1D">
        <w:rPr>
          <w:rFonts w:eastAsia="Lucida Sans Unicode"/>
          <w:bCs/>
          <w:kern w:val="2"/>
          <w:sz w:val="28"/>
          <w:szCs w:val="28"/>
        </w:rPr>
        <w:t xml:space="preserve"> заместител</w:t>
      </w:r>
      <w:r>
        <w:rPr>
          <w:rFonts w:eastAsia="Lucida Sans Unicode"/>
          <w:bCs/>
          <w:kern w:val="2"/>
          <w:sz w:val="28"/>
          <w:szCs w:val="28"/>
        </w:rPr>
        <w:t>ь</w:t>
      </w:r>
      <w:r w:rsidR="00832C1D" w:rsidRPr="00832C1D">
        <w:rPr>
          <w:rFonts w:eastAsia="Lucida Sans Unicode"/>
          <w:bCs/>
          <w:kern w:val="2"/>
          <w:sz w:val="28"/>
          <w:szCs w:val="28"/>
        </w:rPr>
        <w:t xml:space="preserve"> главы администрации   </w:t>
      </w:r>
      <w:r w:rsidR="00832C1D" w:rsidRPr="00832C1D">
        <w:rPr>
          <w:rFonts w:eastAsia="Lucida Sans Unicode"/>
          <w:kern w:val="2"/>
          <w:sz w:val="28"/>
          <w:szCs w:val="28"/>
        </w:rPr>
        <w:t xml:space="preserve">                      </w:t>
      </w:r>
      <w:r>
        <w:rPr>
          <w:rFonts w:eastAsia="Lucida Sans Unicode"/>
          <w:kern w:val="2"/>
          <w:sz w:val="28"/>
          <w:szCs w:val="28"/>
        </w:rPr>
        <w:t xml:space="preserve">    </w:t>
      </w:r>
      <w:r w:rsidR="00832C1D" w:rsidRPr="00832C1D">
        <w:rPr>
          <w:rFonts w:eastAsia="Lucida Sans Unicode"/>
          <w:kern w:val="2"/>
          <w:sz w:val="28"/>
          <w:szCs w:val="28"/>
        </w:rPr>
        <w:t xml:space="preserve">  </w:t>
      </w:r>
      <w:r>
        <w:rPr>
          <w:rFonts w:eastAsia="Lucida Sans Unicode"/>
          <w:kern w:val="2"/>
          <w:sz w:val="28"/>
          <w:szCs w:val="28"/>
        </w:rPr>
        <w:t>С.А. Заболотный</w:t>
      </w:r>
    </w:p>
    <w:p w14:paraId="3FB20E57" w14:textId="77777777" w:rsidR="00832C1D" w:rsidRDefault="00832C1D" w:rsidP="00832C1D">
      <w:pPr>
        <w:pStyle w:val="a3"/>
        <w:rPr>
          <w:rFonts w:ascii="Times New Roman" w:hAnsi="Times New Roman"/>
          <w:sz w:val="28"/>
          <w:szCs w:val="28"/>
        </w:rPr>
      </w:pPr>
    </w:p>
    <w:p w14:paraId="58853BF6" w14:textId="0A5A27B5" w:rsidR="00832C1D" w:rsidRPr="00F83E93" w:rsidRDefault="00832C1D" w:rsidP="00832C1D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Принял «___» __________ 2023 г.                     Сдал «___» __________ 2023 г.</w:t>
      </w:r>
    </w:p>
    <w:p w14:paraId="0A40F3A5" w14:textId="259F2AD2" w:rsidR="00D937B7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663A7CC0" w14:textId="77777777" w:rsidR="00E51948" w:rsidRPr="00F83E93" w:rsidRDefault="00E51948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336EA6B1" w14:textId="77777777" w:rsidR="00832C1D" w:rsidRDefault="00832C1D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78CFAF9E" w14:textId="040FC75D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 xml:space="preserve">Заместитель главы администрации                                                </w:t>
      </w:r>
      <w:r w:rsidR="00744D48">
        <w:rPr>
          <w:rFonts w:ascii="Times New Roman" w:hAnsi="Times New Roman"/>
          <w:sz w:val="28"/>
          <w:szCs w:val="28"/>
        </w:rPr>
        <w:t>Р.А. Андронов</w:t>
      </w:r>
    </w:p>
    <w:p w14:paraId="529146D2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2A56BB09" w14:textId="4160A995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Принял «___» __________ 2023 г.                     Сдал «___» __________ 2023 г.</w:t>
      </w:r>
    </w:p>
    <w:p w14:paraId="5C520C74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52B4A338" w14:textId="6CD0B002" w:rsidR="00D937B7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1CFD29E6" w14:textId="77777777" w:rsidR="00E51948" w:rsidRPr="00F83E93" w:rsidRDefault="00E51948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76E67674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 xml:space="preserve">Председатель правового комитета                                                Д. В. </w:t>
      </w:r>
      <w:proofErr w:type="spellStart"/>
      <w:r w:rsidRPr="00F83E93">
        <w:rPr>
          <w:rFonts w:ascii="Times New Roman" w:hAnsi="Times New Roman"/>
          <w:sz w:val="28"/>
          <w:szCs w:val="28"/>
        </w:rPr>
        <w:t>Манукин</w:t>
      </w:r>
      <w:proofErr w:type="spellEnd"/>
    </w:p>
    <w:p w14:paraId="025B3B8D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010849FF" w14:textId="53A14BEB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Принял «___» __________ 2023 г.                     Сдал «___» __________ 2023 г.</w:t>
      </w:r>
    </w:p>
    <w:p w14:paraId="360B70D7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6FF4B13A" w14:textId="373D290F" w:rsidR="00D937B7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260A6BF0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78DBA8D5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Исполнитель:</w:t>
      </w:r>
    </w:p>
    <w:p w14:paraId="1DE8DAA2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Председатель комитета по финансам и бюджету                           И.Н. Клопова</w:t>
      </w:r>
    </w:p>
    <w:p w14:paraId="09183805" w14:textId="4EE4A5B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«___» ____________ 2023 г.</w:t>
      </w:r>
    </w:p>
    <w:p w14:paraId="0129D004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3C1DE5C5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58D4FD7A" w14:textId="77777777" w:rsidR="00744D48" w:rsidRPr="00514ACA" w:rsidRDefault="00744D48" w:rsidP="00744D48">
      <w:pPr>
        <w:suppressAutoHyphens/>
        <w:rPr>
          <w:rFonts w:eastAsia="Lucida Sans Unicode"/>
          <w:kern w:val="2"/>
          <w:sz w:val="28"/>
          <w:szCs w:val="28"/>
        </w:rPr>
      </w:pPr>
      <w:r w:rsidRPr="00514ACA">
        <w:rPr>
          <w:rFonts w:eastAsia="Lucida Sans Unicode"/>
          <w:kern w:val="2"/>
          <w:sz w:val="28"/>
          <w:szCs w:val="28"/>
        </w:rPr>
        <w:t>РАЗОСЛАНО:</w:t>
      </w:r>
    </w:p>
    <w:p w14:paraId="7E0D23CF" w14:textId="77777777" w:rsidR="00744D48" w:rsidRPr="00514ACA" w:rsidRDefault="00744D48" w:rsidP="00744D48">
      <w:pPr>
        <w:suppressAutoHyphens/>
        <w:rPr>
          <w:rFonts w:eastAsia="Lucida Sans Unicode"/>
          <w:color w:val="000000"/>
          <w:kern w:val="2"/>
          <w:sz w:val="28"/>
          <w:szCs w:val="28"/>
        </w:rPr>
      </w:pPr>
      <w:r w:rsidRPr="00514ACA">
        <w:rPr>
          <w:rFonts w:eastAsia="Lucida Sans Unicode"/>
          <w:color w:val="000000"/>
          <w:kern w:val="2"/>
          <w:sz w:val="28"/>
          <w:szCs w:val="28"/>
        </w:rPr>
        <w:t>- комитету по финансам и бюджету администрации – 1</w:t>
      </w:r>
      <w:r>
        <w:rPr>
          <w:rFonts w:eastAsia="Lucida Sans Unicode"/>
          <w:color w:val="000000"/>
          <w:kern w:val="2"/>
          <w:sz w:val="28"/>
          <w:szCs w:val="28"/>
        </w:rPr>
        <w:t xml:space="preserve"> экз.</w:t>
      </w:r>
    </w:p>
    <w:p w14:paraId="5923AB04" w14:textId="77777777" w:rsidR="00744D48" w:rsidRPr="00514ACA" w:rsidRDefault="00744D48" w:rsidP="00744D48">
      <w:pPr>
        <w:suppressAutoHyphens/>
        <w:rPr>
          <w:rFonts w:eastAsia="Lucida Sans Unicode"/>
          <w:color w:val="000000"/>
          <w:kern w:val="2"/>
          <w:sz w:val="28"/>
          <w:szCs w:val="28"/>
        </w:rPr>
      </w:pPr>
      <w:r w:rsidRPr="00514ACA">
        <w:rPr>
          <w:rFonts w:eastAsia="Lucida Sans Unicode"/>
          <w:color w:val="000000"/>
          <w:kern w:val="2"/>
          <w:sz w:val="28"/>
          <w:szCs w:val="28"/>
        </w:rPr>
        <w:t>- комитет</w:t>
      </w:r>
      <w:r>
        <w:rPr>
          <w:rFonts w:eastAsia="Lucida Sans Unicode"/>
          <w:color w:val="000000"/>
          <w:kern w:val="2"/>
          <w:sz w:val="28"/>
          <w:szCs w:val="28"/>
        </w:rPr>
        <w:t>у</w:t>
      </w:r>
      <w:r w:rsidRPr="00514ACA">
        <w:rPr>
          <w:rFonts w:eastAsia="Lucida Sans Unicode"/>
          <w:color w:val="000000"/>
          <w:kern w:val="2"/>
          <w:sz w:val="28"/>
          <w:szCs w:val="28"/>
        </w:rPr>
        <w:t xml:space="preserve"> по строительству, ЖКХ и благоустройству </w:t>
      </w:r>
      <w:r>
        <w:rPr>
          <w:rFonts w:eastAsia="Lucida Sans Unicode"/>
          <w:color w:val="000000"/>
          <w:kern w:val="2"/>
          <w:sz w:val="28"/>
          <w:szCs w:val="28"/>
        </w:rPr>
        <w:t>–</w:t>
      </w:r>
      <w:r w:rsidRPr="00514ACA">
        <w:rPr>
          <w:rFonts w:eastAsia="Lucida Sans Unicode"/>
          <w:color w:val="000000"/>
          <w:kern w:val="2"/>
          <w:sz w:val="28"/>
          <w:szCs w:val="28"/>
        </w:rPr>
        <w:t xml:space="preserve"> 1</w:t>
      </w:r>
      <w:r>
        <w:rPr>
          <w:rFonts w:eastAsia="Lucida Sans Unicode"/>
          <w:color w:val="000000"/>
          <w:kern w:val="2"/>
          <w:sz w:val="28"/>
          <w:szCs w:val="28"/>
        </w:rPr>
        <w:t xml:space="preserve"> экз.</w:t>
      </w:r>
    </w:p>
    <w:p w14:paraId="4864AB2B" w14:textId="77777777" w:rsidR="00744D48" w:rsidRPr="00514ACA" w:rsidRDefault="00744D48" w:rsidP="00744D48">
      <w:pPr>
        <w:suppressAutoHyphens/>
        <w:rPr>
          <w:rFonts w:eastAsia="Lucida Sans Unicode"/>
          <w:color w:val="000000"/>
          <w:kern w:val="2"/>
          <w:sz w:val="28"/>
          <w:szCs w:val="28"/>
        </w:rPr>
      </w:pPr>
      <w:r w:rsidRPr="00514ACA">
        <w:rPr>
          <w:rFonts w:eastAsia="Lucida Sans Unicode"/>
          <w:color w:val="000000"/>
          <w:kern w:val="2"/>
          <w:sz w:val="28"/>
          <w:szCs w:val="28"/>
        </w:rPr>
        <w:t>- отдел</w:t>
      </w:r>
      <w:r>
        <w:rPr>
          <w:rFonts w:eastAsia="Lucida Sans Unicode"/>
          <w:color w:val="000000"/>
          <w:kern w:val="2"/>
          <w:sz w:val="28"/>
          <w:szCs w:val="28"/>
        </w:rPr>
        <w:t>у</w:t>
      </w:r>
      <w:r w:rsidRPr="00514ACA">
        <w:rPr>
          <w:rFonts w:eastAsia="Lucida Sans Unicode"/>
          <w:color w:val="000000"/>
          <w:kern w:val="2"/>
          <w:sz w:val="28"/>
          <w:szCs w:val="28"/>
        </w:rPr>
        <w:t xml:space="preserve"> экономического развития и торговли </w:t>
      </w:r>
      <w:r>
        <w:rPr>
          <w:rFonts w:eastAsia="Lucida Sans Unicode"/>
          <w:color w:val="000000"/>
          <w:kern w:val="2"/>
          <w:sz w:val="28"/>
          <w:szCs w:val="28"/>
        </w:rPr>
        <w:t>–</w:t>
      </w:r>
      <w:r w:rsidRPr="00514ACA">
        <w:rPr>
          <w:rFonts w:eastAsia="Lucida Sans Unicode"/>
          <w:color w:val="000000"/>
          <w:kern w:val="2"/>
          <w:sz w:val="28"/>
          <w:szCs w:val="28"/>
        </w:rPr>
        <w:t xml:space="preserve"> 1</w:t>
      </w:r>
      <w:r>
        <w:rPr>
          <w:rFonts w:eastAsia="Lucida Sans Unicode"/>
          <w:color w:val="000000"/>
          <w:kern w:val="2"/>
          <w:sz w:val="28"/>
          <w:szCs w:val="28"/>
        </w:rPr>
        <w:t xml:space="preserve"> экз.</w:t>
      </w:r>
    </w:p>
    <w:p w14:paraId="7FE0FD68" w14:textId="38420C0C" w:rsidR="003908B4" w:rsidRDefault="003908B4" w:rsidP="00744D48">
      <w:pPr>
        <w:pStyle w:val="a3"/>
        <w:rPr>
          <w:rFonts w:ascii="Times New Roman" w:hAnsi="Times New Roman"/>
          <w:bCs/>
          <w:sz w:val="28"/>
          <w:szCs w:val="28"/>
        </w:rPr>
      </w:pPr>
    </w:p>
    <w:p w14:paraId="1051BB68" w14:textId="77777777" w:rsidR="00C92EC8" w:rsidRDefault="00C92EC8" w:rsidP="00C92EC8">
      <w:pPr>
        <w:suppressAutoHyphens/>
        <w:rPr>
          <w:sz w:val="28"/>
          <w:szCs w:val="28"/>
          <w:lang w:eastAsia="ar-SA"/>
        </w:rPr>
      </w:pPr>
      <w:r w:rsidRPr="00AB48B7">
        <w:rPr>
          <w:sz w:val="28"/>
          <w:szCs w:val="28"/>
          <w:lang w:eastAsia="ar-SA"/>
        </w:rPr>
        <w:t xml:space="preserve">Проверено: </w:t>
      </w:r>
    </w:p>
    <w:p w14:paraId="2A8F3B55" w14:textId="72ED2398" w:rsidR="00C92EC8" w:rsidRDefault="00C92EC8" w:rsidP="00C92EC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управления делами                                                        </w:t>
      </w:r>
      <w:r w:rsidRPr="00F22E43">
        <w:rPr>
          <w:sz w:val="28"/>
          <w:szCs w:val="28"/>
          <w:lang w:eastAsia="ar-SA"/>
        </w:rPr>
        <w:t xml:space="preserve">Н.В. </w:t>
      </w:r>
      <w:proofErr w:type="spellStart"/>
      <w:r w:rsidRPr="00F22E43">
        <w:rPr>
          <w:sz w:val="28"/>
          <w:szCs w:val="28"/>
          <w:lang w:eastAsia="ar-SA"/>
        </w:rPr>
        <w:t>Бачарина</w:t>
      </w:r>
      <w:proofErr w:type="spellEnd"/>
      <w:r>
        <w:rPr>
          <w:sz w:val="28"/>
          <w:szCs w:val="28"/>
          <w:lang w:eastAsia="ar-SA"/>
        </w:rPr>
        <w:t xml:space="preserve"> </w:t>
      </w:r>
    </w:p>
    <w:p w14:paraId="53E3E858" w14:textId="77777777" w:rsidR="00C92EC8" w:rsidRDefault="00C92EC8" w:rsidP="00C92EC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«___</w:t>
      </w:r>
      <w:proofErr w:type="gramStart"/>
      <w:r>
        <w:rPr>
          <w:sz w:val="28"/>
          <w:szCs w:val="28"/>
          <w:lang w:eastAsia="ar-SA"/>
        </w:rPr>
        <w:t>_»_</w:t>
      </w:r>
      <w:proofErr w:type="gramEnd"/>
      <w:r>
        <w:rPr>
          <w:sz w:val="28"/>
          <w:szCs w:val="28"/>
          <w:lang w:eastAsia="ar-SA"/>
        </w:rPr>
        <w:t>______ 2023 г.</w:t>
      </w:r>
    </w:p>
    <w:p w14:paraId="3BC85AD7" w14:textId="77777777" w:rsidR="00C92EC8" w:rsidRPr="00832C1D" w:rsidRDefault="00C92EC8" w:rsidP="00744D48">
      <w:pPr>
        <w:pStyle w:val="a3"/>
        <w:rPr>
          <w:rFonts w:ascii="Times New Roman" w:hAnsi="Times New Roman"/>
          <w:bCs/>
          <w:sz w:val="28"/>
          <w:szCs w:val="28"/>
        </w:rPr>
      </w:pPr>
    </w:p>
    <w:sectPr w:rsidR="00C92EC8" w:rsidRPr="00832C1D" w:rsidSect="00854E9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190F"/>
    <w:multiLevelType w:val="hybridMultilevel"/>
    <w:tmpl w:val="E700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1B95"/>
    <w:multiLevelType w:val="hybridMultilevel"/>
    <w:tmpl w:val="95C8A330"/>
    <w:lvl w:ilvl="0" w:tplc="BBDA2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15441B"/>
    <w:multiLevelType w:val="hybridMultilevel"/>
    <w:tmpl w:val="AC082B0A"/>
    <w:lvl w:ilvl="0" w:tplc="6EF64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624511">
    <w:abstractNumId w:val="1"/>
  </w:num>
  <w:num w:numId="2" w16cid:durableId="88476755">
    <w:abstractNumId w:val="0"/>
  </w:num>
  <w:num w:numId="3" w16cid:durableId="345062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8E"/>
    <w:rsid w:val="000068D4"/>
    <w:rsid w:val="0007532E"/>
    <w:rsid w:val="00084A01"/>
    <w:rsid w:val="000A2CAE"/>
    <w:rsid w:val="00112E48"/>
    <w:rsid w:val="001563B3"/>
    <w:rsid w:val="001758DB"/>
    <w:rsid w:val="00177CAF"/>
    <w:rsid w:val="00193C3A"/>
    <w:rsid w:val="001A22F6"/>
    <w:rsid w:val="001C5921"/>
    <w:rsid w:val="00201775"/>
    <w:rsid w:val="002D18B8"/>
    <w:rsid w:val="002D2B39"/>
    <w:rsid w:val="00354076"/>
    <w:rsid w:val="0036405A"/>
    <w:rsid w:val="003908B4"/>
    <w:rsid w:val="0047668E"/>
    <w:rsid w:val="004C5387"/>
    <w:rsid w:val="005A042C"/>
    <w:rsid w:val="005E1AD9"/>
    <w:rsid w:val="00685BE1"/>
    <w:rsid w:val="00744D48"/>
    <w:rsid w:val="00832C1D"/>
    <w:rsid w:val="00854E9D"/>
    <w:rsid w:val="00857B5F"/>
    <w:rsid w:val="00865358"/>
    <w:rsid w:val="008A6E32"/>
    <w:rsid w:val="008E2622"/>
    <w:rsid w:val="009031AD"/>
    <w:rsid w:val="0090443E"/>
    <w:rsid w:val="00920C41"/>
    <w:rsid w:val="0094444C"/>
    <w:rsid w:val="00995068"/>
    <w:rsid w:val="00A05CB0"/>
    <w:rsid w:val="00A90D96"/>
    <w:rsid w:val="00B01D63"/>
    <w:rsid w:val="00B05F55"/>
    <w:rsid w:val="00B12D08"/>
    <w:rsid w:val="00BA0276"/>
    <w:rsid w:val="00BC1209"/>
    <w:rsid w:val="00C20F97"/>
    <w:rsid w:val="00C41BA2"/>
    <w:rsid w:val="00C82AFA"/>
    <w:rsid w:val="00C92EC8"/>
    <w:rsid w:val="00CA03D6"/>
    <w:rsid w:val="00D14D1D"/>
    <w:rsid w:val="00D937B7"/>
    <w:rsid w:val="00DF74C2"/>
    <w:rsid w:val="00E35FC0"/>
    <w:rsid w:val="00E51948"/>
    <w:rsid w:val="00E71B16"/>
    <w:rsid w:val="00EB1927"/>
    <w:rsid w:val="00EB1DC1"/>
    <w:rsid w:val="00F46CAF"/>
    <w:rsid w:val="00F47281"/>
    <w:rsid w:val="00F83E93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  <w15:chartTrackingRefBased/>
  <w15:docId w15:val="{3A52AD8F-32E9-4607-9CA4-9F8EB8A7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D937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Заголовок Знак"/>
    <w:link w:val="a5"/>
    <w:locked/>
    <w:rsid w:val="00857B5F"/>
    <w:rPr>
      <w:sz w:val="28"/>
      <w:szCs w:val="24"/>
      <w:lang w:eastAsia="ru-RU"/>
    </w:rPr>
  </w:style>
  <w:style w:type="paragraph" w:styleId="a5">
    <w:name w:val="Title"/>
    <w:basedOn w:val="a"/>
    <w:link w:val="a4"/>
    <w:qFormat/>
    <w:rsid w:val="00857B5F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Заголовок Знак1"/>
    <w:basedOn w:val="a0"/>
    <w:uiPriority w:val="10"/>
    <w:rsid w:val="008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94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Admin</cp:lastModifiedBy>
  <cp:revision>54</cp:revision>
  <cp:lastPrinted>2023-02-01T15:03:00Z</cp:lastPrinted>
  <dcterms:created xsi:type="dcterms:W3CDTF">2022-07-19T15:18:00Z</dcterms:created>
  <dcterms:modified xsi:type="dcterms:W3CDTF">2023-07-12T15:56:00Z</dcterms:modified>
</cp:coreProperties>
</file>