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C2493" w14:textId="77777777" w:rsidR="005A3FA4" w:rsidRPr="00001AE0" w:rsidRDefault="005A3FA4" w:rsidP="005A3FA4">
      <w:pPr>
        <w:jc w:val="center"/>
        <w:rPr>
          <w:b/>
          <w:sz w:val="28"/>
        </w:rPr>
      </w:pPr>
      <w:r w:rsidRPr="00001AE0">
        <w:rPr>
          <w:b/>
          <w:sz w:val="28"/>
        </w:rPr>
        <w:t>РОССИЙСКАЯ  ФЕДЕРАЦИЯ</w:t>
      </w:r>
    </w:p>
    <w:p w14:paraId="2493E86E" w14:textId="77777777" w:rsidR="005A3FA4" w:rsidRPr="00001AE0" w:rsidRDefault="005A3FA4" w:rsidP="005A3FA4">
      <w:pPr>
        <w:ind w:right="282"/>
        <w:rPr>
          <w:b/>
          <w:sz w:val="28"/>
        </w:rPr>
      </w:pPr>
    </w:p>
    <w:p w14:paraId="5948934F" w14:textId="77777777" w:rsidR="005A3FA4" w:rsidRPr="00001AE0" w:rsidRDefault="005A3FA4" w:rsidP="005A3FA4">
      <w:pPr>
        <w:ind w:right="282"/>
        <w:jc w:val="center"/>
        <w:rPr>
          <w:b/>
          <w:sz w:val="28"/>
        </w:rPr>
      </w:pPr>
      <w:r w:rsidRPr="00001AE0">
        <w:rPr>
          <w:b/>
          <w:sz w:val="28"/>
        </w:rPr>
        <w:t>АДМИНИСТРАЦИЯ</w:t>
      </w:r>
    </w:p>
    <w:p w14:paraId="50482540" w14:textId="17014801" w:rsidR="005A3FA4" w:rsidRPr="00001AE0" w:rsidRDefault="005A3FA4" w:rsidP="005A3FA4">
      <w:pPr>
        <w:ind w:right="282"/>
        <w:jc w:val="center"/>
        <w:rPr>
          <w:b/>
          <w:sz w:val="28"/>
        </w:rPr>
      </w:pPr>
      <w:r w:rsidRPr="00001AE0">
        <w:rPr>
          <w:b/>
          <w:sz w:val="28"/>
        </w:rPr>
        <w:t xml:space="preserve"> МУНИЦИПАЛЬНОГО ОБРАЗОВАНИЯ</w:t>
      </w:r>
    </w:p>
    <w:p w14:paraId="7AC9E322" w14:textId="2734080F" w:rsidR="005A3FA4" w:rsidRPr="00001AE0" w:rsidRDefault="005A3FA4" w:rsidP="005A3FA4">
      <w:pPr>
        <w:jc w:val="center"/>
        <w:rPr>
          <w:b/>
          <w:sz w:val="28"/>
        </w:rPr>
      </w:pPr>
      <w:r w:rsidRPr="00001AE0">
        <w:rPr>
          <w:b/>
          <w:sz w:val="28"/>
        </w:rPr>
        <w:t>«ЗЕЛЕНОГРАДСКИЙ МУНИЦИПАЛЬНЫЙ ОКРУГ КАЛИНИНГРАДСКОЙ ОБЛАСТИ</w:t>
      </w:r>
      <w:r w:rsidRPr="00001AE0">
        <w:rPr>
          <w:sz w:val="28"/>
        </w:rPr>
        <w:t>»</w:t>
      </w:r>
    </w:p>
    <w:p w14:paraId="2E1B9C38" w14:textId="77777777" w:rsidR="005A3FA4" w:rsidRPr="00001AE0" w:rsidRDefault="005A3FA4" w:rsidP="005A3FA4">
      <w:pPr>
        <w:ind w:right="282"/>
        <w:rPr>
          <w:sz w:val="28"/>
        </w:rPr>
      </w:pPr>
    </w:p>
    <w:p w14:paraId="7444D666" w14:textId="77777777" w:rsidR="005A3FA4" w:rsidRPr="00001AE0" w:rsidRDefault="005A3FA4" w:rsidP="005A3FA4">
      <w:pPr>
        <w:ind w:right="282"/>
        <w:jc w:val="center"/>
        <w:rPr>
          <w:b/>
          <w:sz w:val="32"/>
          <w:szCs w:val="32"/>
        </w:rPr>
      </w:pPr>
      <w:r w:rsidRPr="00001AE0">
        <w:rPr>
          <w:b/>
          <w:sz w:val="32"/>
          <w:szCs w:val="32"/>
        </w:rPr>
        <w:t>ПОСТАНОВЛЕНИЕ</w:t>
      </w:r>
    </w:p>
    <w:p w14:paraId="0FE200E4" w14:textId="77777777" w:rsidR="005A3FA4" w:rsidRPr="00001AE0" w:rsidRDefault="005A3FA4" w:rsidP="005A3FA4">
      <w:pPr>
        <w:ind w:right="282"/>
        <w:jc w:val="center"/>
        <w:rPr>
          <w:sz w:val="28"/>
        </w:rPr>
      </w:pPr>
    </w:p>
    <w:p w14:paraId="6C48EBCA" w14:textId="77777777" w:rsidR="005A3FA4" w:rsidRPr="00001AE0" w:rsidRDefault="005A3FA4" w:rsidP="005A3FA4">
      <w:pPr>
        <w:ind w:right="282"/>
        <w:jc w:val="center"/>
        <w:rPr>
          <w:sz w:val="28"/>
        </w:rPr>
      </w:pPr>
    </w:p>
    <w:p w14:paraId="448A90BB" w14:textId="4CD3A072" w:rsidR="005A3FA4" w:rsidRPr="00001AE0" w:rsidRDefault="005A3FA4" w:rsidP="005A3FA4">
      <w:pPr>
        <w:ind w:right="282"/>
        <w:jc w:val="center"/>
        <w:rPr>
          <w:sz w:val="28"/>
        </w:rPr>
      </w:pPr>
      <w:r w:rsidRPr="00001AE0">
        <w:rPr>
          <w:sz w:val="28"/>
        </w:rPr>
        <w:t xml:space="preserve">от </w:t>
      </w:r>
      <w:r>
        <w:rPr>
          <w:sz w:val="28"/>
        </w:rPr>
        <w:t xml:space="preserve">«  </w:t>
      </w:r>
      <w:r w:rsidR="00897F98">
        <w:rPr>
          <w:sz w:val="28"/>
        </w:rPr>
        <w:t xml:space="preserve">    </w:t>
      </w:r>
      <w:r>
        <w:rPr>
          <w:sz w:val="28"/>
        </w:rPr>
        <w:t xml:space="preserve">»         </w:t>
      </w:r>
      <w:r w:rsidR="00897F98">
        <w:rPr>
          <w:sz w:val="28"/>
        </w:rPr>
        <w:t xml:space="preserve">       </w:t>
      </w:r>
      <w:r>
        <w:rPr>
          <w:sz w:val="28"/>
        </w:rPr>
        <w:t xml:space="preserve">  </w:t>
      </w:r>
      <w:r w:rsidRPr="00001AE0">
        <w:rPr>
          <w:sz w:val="28"/>
        </w:rPr>
        <w:t xml:space="preserve"> 202</w:t>
      </w:r>
      <w:r>
        <w:rPr>
          <w:sz w:val="28"/>
        </w:rPr>
        <w:t>3</w:t>
      </w:r>
      <w:r w:rsidRPr="00001AE0">
        <w:rPr>
          <w:sz w:val="28"/>
        </w:rPr>
        <w:t xml:space="preserve"> года  № </w:t>
      </w:r>
      <w:r>
        <w:rPr>
          <w:sz w:val="28"/>
        </w:rPr>
        <w:t xml:space="preserve"> </w:t>
      </w:r>
    </w:p>
    <w:p w14:paraId="12DF2297" w14:textId="77777777" w:rsidR="005A3FA4" w:rsidRPr="00001AE0" w:rsidRDefault="005A3FA4" w:rsidP="005A3FA4">
      <w:pPr>
        <w:ind w:right="282"/>
        <w:jc w:val="center"/>
        <w:rPr>
          <w:sz w:val="28"/>
        </w:rPr>
      </w:pPr>
      <w:r w:rsidRPr="00001AE0">
        <w:rPr>
          <w:sz w:val="28"/>
        </w:rPr>
        <w:t>г. Зеленоградск</w:t>
      </w:r>
    </w:p>
    <w:p w14:paraId="153EA75E" w14:textId="77777777" w:rsidR="005A3FA4" w:rsidRPr="005A3FA4" w:rsidRDefault="005A3FA4" w:rsidP="005A3FA4">
      <w:pPr>
        <w:jc w:val="center"/>
        <w:rPr>
          <w:bCs/>
          <w:sz w:val="26"/>
          <w:szCs w:val="26"/>
        </w:rPr>
      </w:pPr>
    </w:p>
    <w:p w14:paraId="1FA77095" w14:textId="628DAF5B" w:rsidR="005A3FA4" w:rsidRPr="005A3FA4" w:rsidRDefault="005A3FA4" w:rsidP="005A3FA4">
      <w:pPr>
        <w:pStyle w:val="a4"/>
        <w:rPr>
          <w:rFonts w:ascii="Times New Roman" w:hAnsi="Times New Roman" w:cs="Times New Roman"/>
          <w:b/>
          <w:bCs/>
          <w:sz w:val="26"/>
          <w:szCs w:val="26"/>
        </w:rPr>
      </w:pPr>
      <w:bookmarkStart w:id="0" w:name="_Hlk96677375"/>
      <w:bookmarkStart w:id="1" w:name="_Hlk92965636"/>
      <w:r w:rsidRPr="005A3FA4">
        <w:rPr>
          <w:rFonts w:ascii="Times New Roman" w:hAnsi="Times New Roman" w:cs="Times New Roman"/>
          <w:b/>
          <w:bCs/>
          <w:sz w:val="26"/>
          <w:szCs w:val="26"/>
        </w:rPr>
        <w:t xml:space="preserve">Об утверждении муниципальной программы «Развитие сельского хозяйства и сельских территорий МО «Зеленоградский муниципальный округ Калининградской области» </w:t>
      </w:r>
      <w:bookmarkEnd w:id="0"/>
      <w:r w:rsidR="00325ED8">
        <w:rPr>
          <w:rFonts w:ascii="Times New Roman" w:hAnsi="Times New Roman" w:cs="Times New Roman"/>
          <w:b/>
          <w:bCs/>
          <w:sz w:val="26"/>
          <w:szCs w:val="26"/>
        </w:rPr>
        <w:t>на 2023-2030 годы</w:t>
      </w:r>
    </w:p>
    <w:p w14:paraId="7596B6C7" w14:textId="664A9794" w:rsidR="005A3FA4" w:rsidRDefault="005A3FA4" w:rsidP="005A3FA4">
      <w:pPr>
        <w:jc w:val="both"/>
        <w:rPr>
          <w:b/>
          <w:bCs/>
          <w:sz w:val="26"/>
          <w:szCs w:val="26"/>
        </w:rPr>
      </w:pPr>
    </w:p>
    <w:p w14:paraId="56A5FC61" w14:textId="77777777" w:rsidR="005A3FA4" w:rsidRPr="005A3FA4" w:rsidRDefault="005A3FA4" w:rsidP="005A3FA4">
      <w:pPr>
        <w:jc w:val="both"/>
        <w:rPr>
          <w:b/>
          <w:bCs/>
          <w:sz w:val="26"/>
          <w:szCs w:val="26"/>
        </w:rPr>
      </w:pPr>
    </w:p>
    <w:bookmarkEnd w:id="1"/>
    <w:p w14:paraId="31EEE867" w14:textId="4F1459B6" w:rsidR="005A3FA4" w:rsidRPr="005A3FA4" w:rsidRDefault="005A3FA4" w:rsidP="007F478E">
      <w:pPr>
        <w:tabs>
          <w:tab w:val="left" w:pos="9639"/>
        </w:tabs>
        <w:ind w:right="-171" w:firstLine="708"/>
        <w:jc w:val="both"/>
        <w:outlineLvl w:val="3"/>
        <w:rPr>
          <w:rFonts w:eastAsia="Calibri"/>
          <w:sz w:val="26"/>
          <w:szCs w:val="26"/>
        </w:rPr>
      </w:pPr>
      <w:r w:rsidRPr="005A3FA4">
        <w:rPr>
          <w:sz w:val="26"/>
          <w:szCs w:val="26"/>
        </w:rPr>
        <w:t>В соответствии со статьей 179 Бюджетного кодекса Российской Федерации,</w:t>
      </w:r>
      <w:r w:rsidR="001C1310" w:rsidRPr="001C1310">
        <w:rPr>
          <w:rFonts w:eastAsia="Calibri"/>
          <w:sz w:val="26"/>
          <w:szCs w:val="26"/>
        </w:rPr>
        <w:t xml:space="preserve"> </w:t>
      </w:r>
      <w:r w:rsidR="001C1310" w:rsidRPr="005A3FA4">
        <w:rPr>
          <w:rFonts w:eastAsia="Calibri"/>
          <w:sz w:val="26"/>
          <w:szCs w:val="26"/>
        </w:rPr>
        <w:t>постановлением Правительства Калининградской области от 21 декабря 2021 года</w:t>
      </w:r>
      <w:r w:rsidR="001C1310">
        <w:rPr>
          <w:rFonts w:eastAsia="Calibri"/>
          <w:sz w:val="26"/>
          <w:szCs w:val="26"/>
        </w:rPr>
        <w:t xml:space="preserve"> </w:t>
      </w:r>
      <w:r w:rsidR="001C1310" w:rsidRPr="005A3FA4">
        <w:rPr>
          <w:rFonts w:eastAsia="Calibri"/>
          <w:sz w:val="26"/>
          <w:szCs w:val="26"/>
        </w:rPr>
        <w:t>№</w:t>
      </w:r>
      <w:r w:rsidR="00897F98">
        <w:rPr>
          <w:rFonts w:eastAsia="Calibri"/>
          <w:sz w:val="26"/>
          <w:szCs w:val="26"/>
        </w:rPr>
        <w:t> </w:t>
      </w:r>
      <w:r w:rsidR="001C1310" w:rsidRPr="005A3FA4">
        <w:rPr>
          <w:rFonts w:eastAsia="Calibri"/>
          <w:sz w:val="26"/>
          <w:szCs w:val="26"/>
        </w:rPr>
        <w:t>841 «Об утверждении государственной программы Калининградской области «Сельское хозяйство и рыболовство»</w:t>
      </w:r>
      <w:r w:rsidR="001C1310">
        <w:rPr>
          <w:rFonts w:eastAsia="Calibri"/>
          <w:sz w:val="26"/>
          <w:szCs w:val="26"/>
        </w:rPr>
        <w:t>,</w:t>
      </w:r>
      <w:r w:rsidR="001C1310" w:rsidRPr="001C1310">
        <w:rPr>
          <w:sz w:val="26"/>
          <w:szCs w:val="26"/>
        </w:rPr>
        <w:t xml:space="preserve"> </w:t>
      </w:r>
      <w:r w:rsidR="001C1310" w:rsidRPr="005A3FA4">
        <w:rPr>
          <w:sz w:val="26"/>
          <w:szCs w:val="26"/>
        </w:rPr>
        <w:t>решением</w:t>
      </w:r>
      <w:r w:rsidR="00897F98">
        <w:rPr>
          <w:sz w:val="26"/>
          <w:szCs w:val="26"/>
        </w:rPr>
        <w:t xml:space="preserve"> </w:t>
      </w:r>
      <w:r w:rsidR="001C1310" w:rsidRPr="005A3FA4">
        <w:rPr>
          <w:sz w:val="26"/>
          <w:szCs w:val="26"/>
        </w:rPr>
        <w:t>окружного</w:t>
      </w:r>
      <w:r w:rsidR="00897F98">
        <w:rPr>
          <w:sz w:val="26"/>
          <w:szCs w:val="26"/>
        </w:rPr>
        <w:t xml:space="preserve"> </w:t>
      </w:r>
      <w:r w:rsidR="001C1310" w:rsidRPr="005A3FA4">
        <w:rPr>
          <w:sz w:val="26"/>
          <w:szCs w:val="26"/>
        </w:rPr>
        <w:t>Совета</w:t>
      </w:r>
      <w:r w:rsidR="00897F98">
        <w:rPr>
          <w:sz w:val="26"/>
          <w:szCs w:val="26"/>
        </w:rPr>
        <w:t xml:space="preserve"> </w:t>
      </w:r>
      <w:r w:rsidR="001C1310" w:rsidRPr="005A3FA4">
        <w:rPr>
          <w:sz w:val="26"/>
          <w:szCs w:val="26"/>
        </w:rPr>
        <w:t>депутатов Зеленоградского</w:t>
      </w:r>
      <w:r w:rsidR="00897F98">
        <w:rPr>
          <w:sz w:val="26"/>
          <w:szCs w:val="26"/>
        </w:rPr>
        <w:t xml:space="preserve"> </w:t>
      </w:r>
      <w:r w:rsidR="001C1310" w:rsidRPr="005A3FA4">
        <w:rPr>
          <w:sz w:val="26"/>
          <w:szCs w:val="26"/>
        </w:rPr>
        <w:t>муниципального</w:t>
      </w:r>
      <w:r w:rsidR="00897F98">
        <w:rPr>
          <w:sz w:val="26"/>
          <w:szCs w:val="26"/>
        </w:rPr>
        <w:t xml:space="preserve"> </w:t>
      </w:r>
      <w:r w:rsidR="001C1310" w:rsidRPr="005A3FA4">
        <w:rPr>
          <w:sz w:val="26"/>
          <w:szCs w:val="26"/>
        </w:rPr>
        <w:t>округа</w:t>
      </w:r>
      <w:r w:rsidR="00897F98">
        <w:rPr>
          <w:sz w:val="26"/>
          <w:szCs w:val="26"/>
        </w:rPr>
        <w:t xml:space="preserve"> </w:t>
      </w:r>
      <w:r w:rsidR="001C1310" w:rsidRPr="005A3FA4">
        <w:rPr>
          <w:sz w:val="26"/>
          <w:szCs w:val="26"/>
        </w:rPr>
        <w:t>«О</w:t>
      </w:r>
      <w:r w:rsidR="00897F98">
        <w:rPr>
          <w:sz w:val="26"/>
          <w:szCs w:val="26"/>
        </w:rPr>
        <w:t xml:space="preserve"> </w:t>
      </w:r>
      <w:r w:rsidR="001C1310" w:rsidRPr="005A3FA4">
        <w:rPr>
          <w:sz w:val="26"/>
          <w:szCs w:val="26"/>
        </w:rPr>
        <w:t>бюджете</w:t>
      </w:r>
      <w:r w:rsidR="00897F98">
        <w:rPr>
          <w:sz w:val="26"/>
          <w:szCs w:val="26"/>
        </w:rPr>
        <w:t xml:space="preserve"> </w:t>
      </w:r>
      <w:r w:rsidR="001C1310" w:rsidRPr="005A3FA4">
        <w:rPr>
          <w:sz w:val="26"/>
          <w:szCs w:val="26"/>
        </w:rPr>
        <w:t xml:space="preserve">муниципального </w:t>
      </w:r>
      <w:r w:rsidR="007F478E">
        <w:rPr>
          <w:sz w:val="26"/>
          <w:szCs w:val="26"/>
        </w:rPr>
        <w:t>о</w:t>
      </w:r>
      <w:r w:rsidR="001C1310" w:rsidRPr="005A3FA4">
        <w:rPr>
          <w:sz w:val="26"/>
          <w:szCs w:val="26"/>
        </w:rPr>
        <w:t>бразования</w:t>
      </w:r>
      <w:r w:rsidR="00897F98">
        <w:rPr>
          <w:sz w:val="26"/>
          <w:szCs w:val="26"/>
        </w:rPr>
        <w:t xml:space="preserve"> </w:t>
      </w:r>
      <w:r w:rsidR="001C1310" w:rsidRPr="005A3FA4">
        <w:rPr>
          <w:sz w:val="26"/>
          <w:szCs w:val="26"/>
        </w:rPr>
        <w:t>«Зеленоградский</w:t>
      </w:r>
      <w:r w:rsidR="00897F98">
        <w:rPr>
          <w:sz w:val="26"/>
          <w:szCs w:val="26"/>
        </w:rPr>
        <w:t xml:space="preserve"> </w:t>
      </w:r>
      <w:r w:rsidR="001C1310" w:rsidRPr="005A3FA4">
        <w:rPr>
          <w:sz w:val="26"/>
          <w:szCs w:val="26"/>
        </w:rPr>
        <w:t>муниципальный</w:t>
      </w:r>
      <w:r w:rsidR="00897F98">
        <w:rPr>
          <w:sz w:val="26"/>
          <w:szCs w:val="26"/>
        </w:rPr>
        <w:t xml:space="preserve"> </w:t>
      </w:r>
      <w:r w:rsidR="001C1310" w:rsidRPr="005A3FA4">
        <w:rPr>
          <w:sz w:val="26"/>
          <w:szCs w:val="26"/>
        </w:rPr>
        <w:t>округ</w:t>
      </w:r>
      <w:r w:rsidR="00897F98">
        <w:rPr>
          <w:sz w:val="26"/>
          <w:szCs w:val="26"/>
        </w:rPr>
        <w:t xml:space="preserve"> </w:t>
      </w:r>
      <w:r w:rsidR="001C1310" w:rsidRPr="005A3FA4">
        <w:rPr>
          <w:sz w:val="26"/>
          <w:szCs w:val="26"/>
        </w:rPr>
        <w:t>Калининградской области»</w:t>
      </w:r>
      <w:r w:rsidR="00897F98">
        <w:rPr>
          <w:sz w:val="26"/>
          <w:szCs w:val="26"/>
        </w:rPr>
        <w:t xml:space="preserve"> </w:t>
      </w:r>
      <w:r w:rsidR="001C1310" w:rsidRPr="005A3FA4">
        <w:rPr>
          <w:sz w:val="26"/>
          <w:szCs w:val="26"/>
        </w:rPr>
        <w:t>на</w:t>
      </w:r>
      <w:r w:rsidR="00897F98">
        <w:rPr>
          <w:sz w:val="26"/>
          <w:szCs w:val="26"/>
        </w:rPr>
        <w:t xml:space="preserve"> </w:t>
      </w:r>
      <w:r w:rsidR="001C1310" w:rsidRPr="005A3FA4">
        <w:rPr>
          <w:sz w:val="26"/>
          <w:szCs w:val="26"/>
        </w:rPr>
        <w:t>2023</w:t>
      </w:r>
      <w:r w:rsidR="00897F98">
        <w:rPr>
          <w:sz w:val="26"/>
          <w:szCs w:val="26"/>
        </w:rPr>
        <w:t xml:space="preserve"> </w:t>
      </w:r>
      <w:r w:rsidR="001C1310">
        <w:rPr>
          <w:sz w:val="26"/>
          <w:szCs w:val="26"/>
        </w:rPr>
        <w:t>год</w:t>
      </w:r>
      <w:r w:rsidR="00897F98">
        <w:rPr>
          <w:sz w:val="26"/>
          <w:szCs w:val="26"/>
        </w:rPr>
        <w:t xml:space="preserve"> </w:t>
      </w:r>
      <w:r w:rsidR="001C1310" w:rsidRPr="005A3FA4">
        <w:rPr>
          <w:sz w:val="26"/>
          <w:szCs w:val="26"/>
        </w:rPr>
        <w:t>и</w:t>
      </w:r>
      <w:r w:rsidR="00897F98">
        <w:rPr>
          <w:sz w:val="26"/>
          <w:szCs w:val="26"/>
        </w:rPr>
        <w:t xml:space="preserve"> </w:t>
      </w:r>
      <w:r w:rsidR="001C1310" w:rsidRPr="005A3FA4">
        <w:rPr>
          <w:sz w:val="26"/>
          <w:szCs w:val="26"/>
        </w:rPr>
        <w:t>на</w:t>
      </w:r>
      <w:r w:rsidR="001C1310">
        <w:rPr>
          <w:sz w:val="26"/>
          <w:szCs w:val="26"/>
        </w:rPr>
        <w:t xml:space="preserve"> </w:t>
      </w:r>
      <w:r w:rsidR="001C1310" w:rsidRPr="005A3FA4">
        <w:rPr>
          <w:sz w:val="26"/>
          <w:szCs w:val="26"/>
        </w:rPr>
        <w:t>плановый</w:t>
      </w:r>
      <w:r w:rsidR="001C1310">
        <w:rPr>
          <w:sz w:val="26"/>
          <w:szCs w:val="26"/>
        </w:rPr>
        <w:t xml:space="preserve"> </w:t>
      </w:r>
      <w:r w:rsidR="001C1310" w:rsidRPr="005A3FA4">
        <w:rPr>
          <w:sz w:val="26"/>
          <w:szCs w:val="26"/>
        </w:rPr>
        <w:t>период</w:t>
      </w:r>
      <w:r w:rsidR="00897F98">
        <w:rPr>
          <w:sz w:val="26"/>
          <w:szCs w:val="26"/>
        </w:rPr>
        <w:t xml:space="preserve"> </w:t>
      </w:r>
      <w:r w:rsidR="001C1310" w:rsidRPr="005A3FA4">
        <w:rPr>
          <w:sz w:val="26"/>
          <w:szCs w:val="26"/>
        </w:rPr>
        <w:t>2024</w:t>
      </w:r>
      <w:r w:rsidR="007F478E">
        <w:rPr>
          <w:sz w:val="26"/>
          <w:szCs w:val="26"/>
        </w:rPr>
        <w:t xml:space="preserve"> </w:t>
      </w:r>
      <w:r w:rsidR="001C1310" w:rsidRPr="005A3FA4">
        <w:rPr>
          <w:sz w:val="26"/>
          <w:szCs w:val="26"/>
        </w:rPr>
        <w:t>и</w:t>
      </w:r>
      <w:r w:rsidR="001C1310">
        <w:rPr>
          <w:sz w:val="26"/>
          <w:szCs w:val="26"/>
        </w:rPr>
        <w:t xml:space="preserve"> </w:t>
      </w:r>
      <w:r w:rsidR="001C1310" w:rsidRPr="005A3FA4">
        <w:rPr>
          <w:sz w:val="26"/>
          <w:szCs w:val="26"/>
        </w:rPr>
        <w:t>2025</w:t>
      </w:r>
      <w:r w:rsidR="00897F98">
        <w:rPr>
          <w:sz w:val="26"/>
          <w:szCs w:val="26"/>
        </w:rPr>
        <w:t xml:space="preserve"> </w:t>
      </w:r>
      <w:r w:rsidR="001C1310">
        <w:rPr>
          <w:sz w:val="26"/>
          <w:szCs w:val="26"/>
        </w:rPr>
        <w:t>года</w:t>
      </w:r>
      <w:r w:rsidR="001C1310" w:rsidRPr="005A3FA4">
        <w:rPr>
          <w:sz w:val="26"/>
          <w:szCs w:val="26"/>
        </w:rPr>
        <w:t>»</w:t>
      </w:r>
      <w:r w:rsidR="00897F98">
        <w:rPr>
          <w:sz w:val="26"/>
          <w:szCs w:val="26"/>
        </w:rPr>
        <w:t xml:space="preserve"> </w:t>
      </w:r>
      <w:r w:rsidR="001C1310" w:rsidRPr="005A3FA4">
        <w:rPr>
          <w:sz w:val="26"/>
          <w:szCs w:val="26"/>
        </w:rPr>
        <w:t>от</w:t>
      </w:r>
      <w:r w:rsidR="00897F98">
        <w:rPr>
          <w:sz w:val="26"/>
          <w:szCs w:val="26"/>
        </w:rPr>
        <w:t xml:space="preserve"> </w:t>
      </w:r>
      <w:r w:rsidR="001C1310" w:rsidRPr="005A3FA4">
        <w:rPr>
          <w:sz w:val="26"/>
          <w:szCs w:val="26"/>
        </w:rPr>
        <w:t>21</w:t>
      </w:r>
      <w:r w:rsidR="001C1310">
        <w:rPr>
          <w:sz w:val="26"/>
          <w:szCs w:val="26"/>
        </w:rPr>
        <w:t xml:space="preserve"> </w:t>
      </w:r>
      <w:r w:rsidR="001C1310" w:rsidRPr="005A3FA4">
        <w:rPr>
          <w:sz w:val="26"/>
          <w:szCs w:val="26"/>
        </w:rPr>
        <w:t>декабря</w:t>
      </w:r>
      <w:r w:rsidR="001C1310">
        <w:rPr>
          <w:sz w:val="26"/>
          <w:szCs w:val="26"/>
        </w:rPr>
        <w:t xml:space="preserve"> </w:t>
      </w:r>
      <w:r w:rsidR="001C1310" w:rsidRPr="005A3FA4">
        <w:rPr>
          <w:sz w:val="26"/>
          <w:szCs w:val="26"/>
        </w:rPr>
        <w:t>2022</w:t>
      </w:r>
      <w:r w:rsidR="00897F98">
        <w:rPr>
          <w:sz w:val="26"/>
          <w:szCs w:val="26"/>
        </w:rPr>
        <w:t xml:space="preserve"> </w:t>
      </w:r>
      <w:r w:rsidR="001C1310" w:rsidRPr="005A3FA4">
        <w:rPr>
          <w:sz w:val="26"/>
          <w:szCs w:val="26"/>
        </w:rPr>
        <w:t>г</w:t>
      </w:r>
      <w:r w:rsidR="001C1310">
        <w:rPr>
          <w:sz w:val="26"/>
          <w:szCs w:val="26"/>
        </w:rPr>
        <w:t>ода</w:t>
      </w:r>
      <w:r w:rsidR="00897F98">
        <w:rPr>
          <w:sz w:val="26"/>
          <w:szCs w:val="26"/>
        </w:rPr>
        <w:t xml:space="preserve"> </w:t>
      </w:r>
      <w:r w:rsidR="001C1310" w:rsidRPr="005A3FA4">
        <w:rPr>
          <w:sz w:val="26"/>
          <w:szCs w:val="26"/>
        </w:rPr>
        <w:t>№</w:t>
      </w:r>
      <w:r w:rsidR="00897F98">
        <w:rPr>
          <w:sz w:val="26"/>
          <w:szCs w:val="26"/>
        </w:rPr>
        <w:t xml:space="preserve"> </w:t>
      </w:r>
      <w:r w:rsidR="001C1310" w:rsidRPr="005A3FA4">
        <w:rPr>
          <w:sz w:val="26"/>
          <w:szCs w:val="26"/>
        </w:rPr>
        <w:t>234</w:t>
      </w:r>
      <w:r w:rsidR="007F478E">
        <w:rPr>
          <w:sz w:val="26"/>
          <w:szCs w:val="26"/>
        </w:rPr>
        <w:t>,</w:t>
      </w:r>
      <w:r w:rsidRPr="005A3FA4">
        <w:rPr>
          <w:sz w:val="26"/>
          <w:szCs w:val="26"/>
        </w:rPr>
        <w:t xml:space="preserve"> постановлением администрации муниципального образования «Зеленоградский район» от 02 октября 2015 года № 1564 «Об утверждении порядка разработки,</w:t>
      </w:r>
      <w:r w:rsidR="00897F98">
        <w:rPr>
          <w:sz w:val="26"/>
          <w:szCs w:val="26"/>
        </w:rPr>
        <w:t xml:space="preserve"> </w:t>
      </w:r>
      <w:r w:rsidRPr="005A3FA4">
        <w:rPr>
          <w:sz w:val="26"/>
          <w:szCs w:val="26"/>
        </w:rPr>
        <w:t>утверждения</w:t>
      </w:r>
      <w:r w:rsidR="00897F98">
        <w:rPr>
          <w:sz w:val="26"/>
          <w:szCs w:val="26"/>
        </w:rPr>
        <w:t xml:space="preserve"> </w:t>
      </w:r>
      <w:r w:rsidRPr="005A3FA4">
        <w:rPr>
          <w:sz w:val="26"/>
          <w:szCs w:val="26"/>
        </w:rPr>
        <w:t>и реализации муниципальных программ муниципального</w:t>
      </w:r>
      <w:r w:rsidR="00897F98">
        <w:rPr>
          <w:sz w:val="26"/>
          <w:szCs w:val="26"/>
        </w:rPr>
        <w:t xml:space="preserve"> </w:t>
      </w:r>
      <w:r w:rsidRPr="005A3FA4">
        <w:rPr>
          <w:sz w:val="26"/>
          <w:szCs w:val="26"/>
        </w:rPr>
        <w:t>образования</w:t>
      </w:r>
      <w:r w:rsidR="00897F98">
        <w:rPr>
          <w:sz w:val="26"/>
          <w:szCs w:val="26"/>
        </w:rPr>
        <w:t xml:space="preserve"> </w:t>
      </w:r>
      <w:r w:rsidRPr="005A3FA4">
        <w:rPr>
          <w:sz w:val="26"/>
          <w:szCs w:val="26"/>
        </w:rPr>
        <w:t>«Зеленоградский</w:t>
      </w:r>
      <w:r w:rsidR="00897F98">
        <w:rPr>
          <w:sz w:val="26"/>
          <w:szCs w:val="26"/>
        </w:rPr>
        <w:t xml:space="preserve"> </w:t>
      </w:r>
      <w:r w:rsidRPr="005A3FA4">
        <w:rPr>
          <w:sz w:val="26"/>
          <w:szCs w:val="26"/>
        </w:rPr>
        <w:t>район»,</w:t>
      </w:r>
      <w:r w:rsidRPr="005A3FA4">
        <w:rPr>
          <w:rFonts w:eastAsia="Calibri"/>
          <w:sz w:val="26"/>
          <w:szCs w:val="26"/>
        </w:rPr>
        <w:t xml:space="preserve"> в целях реализации мероприятий по развитию инженерной инфраструктуры на</w:t>
      </w:r>
      <w:r w:rsidR="00897F98">
        <w:rPr>
          <w:rFonts w:eastAsia="Calibri"/>
          <w:sz w:val="26"/>
          <w:szCs w:val="26"/>
        </w:rPr>
        <w:t xml:space="preserve"> </w:t>
      </w:r>
      <w:r w:rsidRPr="005A3FA4">
        <w:rPr>
          <w:rFonts w:eastAsia="Calibri"/>
          <w:sz w:val="26"/>
          <w:szCs w:val="26"/>
        </w:rPr>
        <w:t>сельских</w:t>
      </w:r>
      <w:r>
        <w:rPr>
          <w:rFonts w:eastAsia="Calibri"/>
          <w:sz w:val="26"/>
          <w:szCs w:val="26"/>
        </w:rPr>
        <w:t xml:space="preserve"> </w:t>
      </w:r>
      <w:r w:rsidRPr="005A3FA4">
        <w:rPr>
          <w:rFonts w:eastAsia="Calibri"/>
          <w:sz w:val="26"/>
          <w:szCs w:val="26"/>
        </w:rPr>
        <w:t>территориях, администрация</w:t>
      </w:r>
      <w:r>
        <w:rPr>
          <w:rFonts w:eastAsia="Calibri"/>
          <w:sz w:val="26"/>
          <w:szCs w:val="26"/>
        </w:rPr>
        <w:t xml:space="preserve"> </w:t>
      </w:r>
      <w:r w:rsidRPr="005A3FA4">
        <w:rPr>
          <w:rFonts w:eastAsia="Calibri"/>
          <w:b/>
          <w:bCs/>
          <w:sz w:val="26"/>
          <w:szCs w:val="26"/>
        </w:rPr>
        <w:t>п о с т а н о в л я е т</w:t>
      </w:r>
      <w:r w:rsidRPr="005A3FA4">
        <w:rPr>
          <w:rFonts w:eastAsia="Calibri"/>
          <w:sz w:val="26"/>
          <w:szCs w:val="26"/>
        </w:rPr>
        <w:t>:</w:t>
      </w:r>
    </w:p>
    <w:p w14:paraId="355697DA" w14:textId="464AEAFE" w:rsidR="005A3FA4" w:rsidRPr="005A3FA4" w:rsidRDefault="005A3FA4" w:rsidP="005A3FA4">
      <w:pPr>
        <w:pStyle w:val="a4"/>
        <w:tabs>
          <w:tab w:val="left" w:pos="993"/>
        </w:tabs>
        <w:suppressAutoHyphens/>
        <w:ind w:firstLine="142"/>
        <w:jc w:val="both"/>
        <w:rPr>
          <w:rFonts w:ascii="Times New Roman" w:hAnsi="Times New Roman" w:cs="Times New Roman"/>
          <w:sz w:val="26"/>
          <w:szCs w:val="26"/>
        </w:rPr>
      </w:pPr>
      <w:r w:rsidRPr="005A3FA4">
        <w:rPr>
          <w:rFonts w:ascii="Times New Roman" w:hAnsi="Times New Roman" w:cs="Times New Roman"/>
          <w:sz w:val="26"/>
          <w:szCs w:val="26"/>
        </w:rPr>
        <w:tab/>
        <w:t>1. Утвердить муниципальную программу «Развитие сельского хозяйства и сельских территорий муниципального образования «Зеленоградский муниципальный округ Калининградской области»</w:t>
      </w:r>
      <w:r w:rsidR="00325ED8">
        <w:rPr>
          <w:rFonts w:ascii="Times New Roman" w:hAnsi="Times New Roman" w:cs="Times New Roman"/>
          <w:sz w:val="26"/>
          <w:szCs w:val="26"/>
        </w:rPr>
        <w:t xml:space="preserve"> на 2023-2030 годы</w:t>
      </w:r>
      <w:r w:rsidRPr="005A3FA4">
        <w:rPr>
          <w:rFonts w:ascii="Times New Roman" w:hAnsi="Times New Roman" w:cs="Times New Roman"/>
          <w:sz w:val="26"/>
          <w:szCs w:val="26"/>
        </w:rPr>
        <w:t>, согласно Приложению.</w:t>
      </w:r>
    </w:p>
    <w:p w14:paraId="560C5744" w14:textId="77777777" w:rsidR="005A3FA4" w:rsidRPr="005A3FA4" w:rsidRDefault="005A3FA4" w:rsidP="005A3FA4">
      <w:pPr>
        <w:pStyle w:val="a4"/>
        <w:tabs>
          <w:tab w:val="left" w:pos="993"/>
        </w:tabs>
        <w:suppressAutoHyphens/>
        <w:jc w:val="both"/>
        <w:rPr>
          <w:rFonts w:ascii="Times New Roman" w:hAnsi="Times New Roman" w:cs="Times New Roman"/>
          <w:sz w:val="26"/>
          <w:szCs w:val="26"/>
        </w:rPr>
      </w:pPr>
      <w:r w:rsidRPr="005A3FA4">
        <w:rPr>
          <w:rFonts w:ascii="Times New Roman" w:hAnsi="Times New Roman" w:cs="Times New Roman"/>
          <w:sz w:val="26"/>
          <w:szCs w:val="26"/>
        </w:rPr>
        <w:tab/>
        <w:t>2. Управлению делами администрации (</w:t>
      </w:r>
      <w:proofErr w:type="spellStart"/>
      <w:r w:rsidRPr="005A3FA4">
        <w:rPr>
          <w:rFonts w:ascii="Times New Roman" w:hAnsi="Times New Roman" w:cs="Times New Roman"/>
          <w:sz w:val="26"/>
          <w:szCs w:val="26"/>
        </w:rPr>
        <w:t>О.В.Халабуда</w:t>
      </w:r>
      <w:proofErr w:type="spellEnd"/>
      <w:r w:rsidRPr="005A3FA4">
        <w:rPr>
          <w:rFonts w:ascii="Times New Roman" w:hAnsi="Times New Roman" w:cs="Times New Roman"/>
          <w:sz w:val="26"/>
          <w:szCs w:val="26"/>
        </w:rPr>
        <w:t>) обеспечить размещение настоящего постановления на официальном сайте муниципального образования «Зеленоградский муниципальный округ Калининградской области».</w:t>
      </w:r>
    </w:p>
    <w:p w14:paraId="327CBA13" w14:textId="77777777" w:rsidR="005A3FA4" w:rsidRPr="005A3FA4" w:rsidRDefault="005A3FA4" w:rsidP="005A3FA4">
      <w:pPr>
        <w:pStyle w:val="a4"/>
        <w:tabs>
          <w:tab w:val="left" w:pos="993"/>
        </w:tabs>
        <w:suppressAutoHyphens/>
        <w:jc w:val="both"/>
        <w:rPr>
          <w:rFonts w:ascii="Times New Roman" w:hAnsi="Times New Roman" w:cs="Times New Roman"/>
          <w:sz w:val="26"/>
          <w:szCs w:val="26"/>
        </w:rPr>
      </w:pPr>
      <w:r w:rsidRPr="005A3FA4">
        <w:rPr>
          <w:rFonts w:ascii="Times New Roman" w:hAnsi="Times New Roman" w:cs="Times New Roman"/>
          <w:sz w:val="26"/>
          <w:szCs w:val="26"/>
        </w:rPr>
        <w:tab/>
        <w:t>3. Управлению сельского хозяйства администрации (</w:t>
      </w:r>
      <w:proofErr w:type="spellStart"/>
      <w:r w:rsidRPr="005A3FA4">
        <w:rPr>
          <w:rFonts w:ascii="Times New Roman" w:hAnsi="Times New Roman" w:cs="Times New Roman"/>
          <w:sz w:val="26"/>
          <w:szCs w:val="26"/>
        </w:rPr>
        <w:t>П.П.Боровиков</w:t>
      </w:r>
      <w:proofErr w:type="spellEnd"/>
      <w:r w:rsidRPr="005A3FA4">
        <w:rPr>
          <w:rFonts w:ascii="Times New Roman" w:hAnsi="Times New Roman" w:cs="Times New Roman"/>
          <w:sz w:val="26"/>
          <w:szCs w:val="26"/>
        </w:rPr>
        <w:t>) обеспечить опубликование настоящего постановления в общественно-политической газете «Волна».</w:t>
      </w:r>
    </w:p>
    <w:p w14:paraId="75FB33BB" w14:textId="77777777" w:rsidR="005A3FA4" w:rsidRPr="005A3FA4" w:rsidRDefault="005A3FA4" w:rsidP="005A3FA4">
      <w:pPr>
        <w:pStyle w:val="a4"/>
        <w:tabs>
          <w:tab w:val="left" w:pos="993"/>
        </w:tabs>
        <w:suppressAutoHyphens/>
        <w:jc w:val="both"/>
        <w:rPr>
          <w:rFonts w:ascii="Times New Roman" w:hAnsi="Times New Roman" w:cs="Times New Roman"/>
          <w:sz w:val="26"/>
          <w:szCs w:val="26"/>
        </w:rPr>
      </w:pPr>
      <w:r w:rsidRPr="005A3FA4">
        <w:rPr>
          <w:rFonts w:ascii="Times New Roman" w:hAnsi="Times New Roman" w:cs="Times New Roman"/>
          <w:sz w:val="26"/>
          <w:szCs w:val="26"/>
        </w:rPr>
        <w:tab/>
        <w:t>4. Постановление вступает в силу после его официального опубликования в общественно-политической газете «Волна» и на официальном сайте муниципального образования «Зеленоградский муниципальный округ Калининградской области».</w:t>
      </w:r>
    </w:p>
    <w:p w14:paraId="40FC7C0D" w14:textId="77777777" w:rsidR="005A3FA4" w:rsidRPr="005A3FA4" w:rsidRDefault="005A3FA4" w:rsidP="005A3FA4">
      <w:pPr>
        <w:pStyle w:val="a4"/>
        <w:tabs>
          <w:tab w:val="left" w:pos="993"/>
        </w:tabs>
        <w:suppressAutoHyphens/>
        <w:jc w:val="both"/>
        <w:rPr>
          <w:rFonts w:ascii="Times New Roman" w:hAnsi="Times New Roman" w:cs="Times New Roman"/>
          <w:sz w:val="26"/>
          <w:szCs w:val="26"/>
        </w:rPr>
      </w:pPr>
      <w:r w:rsidRPr="005A3FA4">
        <w:rPr>
          <w:rFonts w:ascii="Times New Roman" w:hAnsi="Times New Roman" w:cs="Times New Roman"/>
          <w:sz w:val="26"/>
          <w:szCs w:val="26"/>
        </w:rPr>
        <w:tab/>
        <w:t>5. Контроль за исполнением настоящего постановления возложить на заместителя главы администрации – начальника управления сельского хозяйства П.П. Боровикова.</w:t>
      </w:r>
    </w:p>
    <w:p w14:paraId="312FE6F3" w14:textId="77777777" w:rsidR="005A3FA4" w:rsidRPr="005A3FA4" w:rsidRDefault="005A3FA4" w:rsidP="005A3FA4">
      <w:pPr>
        <w:shd w:val="clear" w:color="auto" w:fill="FFFFFF"/>
        <w:tabs>
          <w:tab w:val="left" w:pos="1276"/>
        </w:tabs>
        <w:spacing w:line="322" w:lineRule="exact"/>
        <w:rPr>
          <w:sz w:val="26"/>
          <w:szCs w:val="26"/>
        </w:rPr>
      </w:pPr>
    </w:p>
    <w:p w14:paraId="15BBC528" w14:textId="11083333" w:rsidR="005A3FA4" w:rsidRPr="005A3FA4" w:rsidRDefault="00897F98" w:rsidP="005A3FA4">
      <w:pPr>
        <w:shd w:val="clear" w:color="auto" w:fill="FFFFFF"/>
        <w:tabs>
          <w:tab w:val="left" w:pos="1276"/>
        </w:tabs>
        <w:spacing w:line="322" w:lineRule="exact"/>
        <w:rPr>
          <w:sz w:val="26"/>
          <w:szCs w:val="26"/>
        </w:rPr>
      </w:pPr>
      <w:r>
        <w:rPr>
          <w:sz w:val="26"/>
          <w:szCs w:val="26"/>
        </w:rPr>
        <w:t>И.о. г</w:t>
      </w:r>
      <w:r w:rsidR="005A3FA4" w:rsidRPr="005A3FA4">
        <w:rPr>
          <w:sz w:val="26"/>
          <w:szCs w:val="26"/>
        </w:rPr>
        <w:t>лав</w:t>
      </w:r>
      <w:r>
        <w:rPr>
          <w:sz w:val="26"/>
          <w:szCs w:val="26"/>
        </w:rPr>
        <w:t>ы</w:t>
      </w:r>
      <w:r w:rsidR="005A3FA4" w:rsidRPr="005A3FA4">
        <w:rPr>
          <w:sz w:val="26"/>
          <w:szCs w:val="26"/>
        </w:rPr>
        <w:t xml:space="preserve"> администрации </w:t>
      </w:r>
    </w:p>
    <w:p w14:paraId="5F8750F1" w14:textId="77777777" w:rsidR="005A3FA4" w:rsidRPr="005A3FA4" w:rsidRDefault="005A3FA4" w:rsidP="005A3FA4">
      <w:pPr>
        <w:shd w:val="clear" w:color="auto" w:fill="FFFFFF"/>
        <w:tabs>
          <w:tab w:val="left" w:pos="1276"/>
        </w:tabs>
        <w:spacing w:line="322" w:lineRule="exact"/>
        <w:rPr>
          <w:sz w:val="26"/>
          <w:szCs w:val="26"/>
        </w:rPr>
      </w:pPr>
      <w:r w:rsidRPr="005A3FA4">
        <w:rPr>
          <w:sz w:val="26"/>
          <w:szCs w:val="26"/>
        </w:rPr>
        <w:t xml:space="preserve">муниципального образования </w:t>
      </w:r>
    </w:p>
    <w:p w14:paraId="65391D58" w14:textId="77777777" w:rsidR="005A3FA4" w:rsidRPr="005A3FA4" w:rsidRDefault="005A3FA4" w:rsidP="005A3FA4">
      <w:pPr>
        <w:shd w:val="clear" w:color="auto" w:fill="FFFFFF"/>
        <w:tabs>
          <w:tab w:val="left" w:pos="1276"/>
        </w:tabs>
        <w:spacing w:line="322" w:lineRule="exact"/>
        <w:ind w:right="-6"/>
        <w:rPr>
          <w:sz w:val="26"/>
          <w:szCs w:val="26"/>
        </w:rPr>
      </w:pPr>
      <w:r w:rsidRPr="005A3FA4">
        <w:rPr>
          <w:sz w:val="26"/>
          <w:szCs w:val="26"/>
        </w:rPr>
        <w:t xml:space="preserve">«Зеленоградский муниципальный округ </w:t>
      </w:r>
    </w:p>
    <w:p w14:paraId="5B27931B" w14:textId="13B53AD0" w:rsidR="005A3FA4" w:rsidRPr="005A3FA4" w:rsidRDefault="005A3FA4" w:rsidP="005A3FA4">
      <w:pPr>
        <w:shd w:val="clear" w:color="auto" w:fill="FFFFFF"/>
        <w:tabs>
          <w:tab w:val="left" w:pos="1276"/>
        </w:tabs>
        <w:spacing w:line="322" w:lineRule="exact"/>
        <w:ind w:right="-6"/>
        <w:rPr>
          <w:bCs/>
          <w:sz w:val="26"/>
          <w:szCs w:val="26"/>
        </w:rPr>
      </w:pPr>
      <w:r w:rsidRPr="005A3FA4">
        <w:rPr>
          <w:sz w:val="26"/>
          <w:szCs w:val="26"/>
        </w:rPr>
        <w:t xml:space="preserve">Калининградской области»                      </w:t>
      </w:r>
      <w:r w:rsidRPr="005A3FA4">
        <w:rPr>
          <w:bCs/>
          <w:i/>
          <w:iCs/>
          <w:sz w:val="26"/>
          <w:szCs w:val="26"/>
        </w:rPr>
        <w:t xml:space="preserve">                        </w:t>
      </w:r>
      <w:r w:rsidRPr="005A3FA4">
        <w:rPr>
          <w:bCs/>
          <w:sz w:val="26"/>
          <w:szCs w:val="26"/>
        </w:rPr>
        <w:t xml:space="preserve">                           </w:t>
      </w:r>
      <w:r w:rsidR="00897F98">
        <w:rPr>
          <w:bCs/>
          <w:sz w:val="26"/>
          <w:szCs w:val="26"/>
        </w:rPr>
        <w:t xml:space="preserve">Г.П. </w:t>
      </w:r>
      <w:proofErr w:type="spellStart"/>
      <w:r w:rsidR="00897F98">
        <w:rPr>
          <w:bCs/>
          <w:sz w:val="26"/>
          <w:szCs w:val="26"/>
        </w:rPr>
        <w:t>Попшой</w:t>
      </w:r>
      <w:proofErr w:type="spellEnd"/>
    </w:p>
    <w:p w14:paraId="55E74EF8" w14:textId="77777777" w:rsidR="00277F69" w:rsidRDefault="00277F69" w:rsidP="00277F69">
      <w:pPr>
        <w:suppressAutoHyphens/>
      </w:pPr>
      <w:bookmarkStart w:id="2" w:name="_Hlk121396045"/>
    </w:p>
    <w:p w14:paraId="66E3191C" w14:textId="77777777" w:rsidR="00277F69" w:rsidRDefault="00277F69" w:rsidP="00277F69">
      <w:pPr>
        <w:rPr>
          <w:b/>
          <w:sz w:val="28"/>
          <w:szCs w:val="28"/>
        </w:rPr>
      </w:pPr>
    </w:p>
    <w:bookmarkEnd w:id="2"/>
    <w:tbl>
      <w:tblPr>
        <w:tblW w:w="3827" w:type="dxa"/>
        <w:tblInd w:w="5637" w:type="dxa"/>
        <w:tblLook w:val="04A0" w:firstRow="1" w:lastRow="0" w:firstColumn="1" w:lastColumn="0" w:noHBand="0" w:noVBand="1"/>
      </w:tblPr>
      <w:tblGrid>
        <w:gridCol w:w="3827"/>
      </w:tblGrid>
      <w:tr w:rsidR="00325ED8" w14:paraId="1A685B44" w14:textId="77777777" w:rsidTr="00325ED8">
        <w:tc>
          <w:tcPr>
            <w:tcW w:w="3827" w:type="dxa"/>
          </w:tcPr>
          <w:p w14:paraId="45A4896E" w14:textId="77777777" w:rsidR="00277F69" w:rsidRDefault="00277F69">
            <w:pPr>
              <w:pStyle w:val="Standard"/>
              <w:contextualSpacing/>
              <w:jc w:val="center"/>
              <w:rPr>
                <w:rFonts w:ascii="Times New Roman" w:hAnsi="Times New Roman" w:cs="Times New Roman"/>
                <w:sz w:val="20"/>
                <w:szCs w:val="20"/>
              </w:rPr>
            </w:pPr>
          </w:p>
          <w:p w14:paraId="0432F820" w14:textId="77777777" w:rsidR="00325ED8" w:rsidRDefault="00325ED8">
            <w:pPr>
              <w:pStyle w:val="Standard"/>
              <w:contextualSpacing/>
              <w:jc w:val="center"/>
              <w:rPr>
                <w:rFonts w:ascii="Times New Roman" w:hAnsi="Times New Roman" w:cs="Times New Roman"/>
                <w:sz w:val="20"/>
                <w:szCs w:val="20"/>
              </w:rPr>
            </w:pPr>
            <w:r>
              <w:rPr>
                <w:rFonts w:ascii="Times New Roman" w:hAnsi="Times New Roman" w:cs="Times New Roman"/>
                <w:sz w:val="20"/>
                <w:szCs w:val="20"/>
              </w:rPr>
              <w:t>Приложение</w:t>
            </w:r>
          </w:p>
          <w:p w14:paraId="3265A424" w14:textId="77777777" w:rsidR="00325ED8" w:rsidRDefault="00325ED8">
            <w:pPr>
              <w:pStyle w:val="Standard"/>
              <w:contextualSpacing/>
              <w:jc w:val="center"/>
              <w:rPr>
                <w:rFonts w:ascii="Times New Roman" w:hAnsi="Times New Roman" w:cs="Times New Roman"/>
                <w:sz w:val="20"/>
                <w:szCs w:val="20"/>
              </w:rPr>
            </w:pPr>
            <w:r>
              <w:rPr>
                <w:rFonts w:ascii="Times New Roman" w:hAnsi="Times New Roman" w:cs="Times New Roman"/>
                <w:sz w:val="20"/>
                <w:szCs w:val="20"/>
              </w:rPr>
              <w:t>к постановлению администрации                                                         муниципального образования                                                                «Зеленоградский муниципальный округ Калининградской области»</w:t>
            </w:r>
          </w:p>
          <w:p w14:paraId="0056BB9E" w14:textId="77777777" w:rsidR="00325ED8" w:rsidRDefault="00325ED8">
            <w:pPr>
              <w:pStyle w:val="Standard"/>
              <w:contextualSpacing/>
              <w:jc w:val="center"/>
              <w:rPr>
                <w:color w:val="FF0000"/>
                <w:sz w:val="16"/>
                <w:szCs w:val="16"/>
              </w:rPr>
            </w:pPr>
            <w:r>
              <w:rPr>
                <w:rFonts w:ascii="Times New Roman" w:hAnsi="Times New Roman" w:cs="Times New Roman"/>
                <w:sz w:val="20"/>
                <w:szCs w:val="20"/>
              </w:rPr>
              <w:t>от «       »        2023 года     №</w:t>
            </w:r>
          </w:p>
        </w:tc>
      </w:tr>
    </w:tbl>
    <w:p w14:paraId="693F83EF" w14:textId="77777777" w:rsidR="00325ED8" w:rsidRDefault="00325ED8" w:rsidP="004213A2">
      <w:pPr>
        <w:keepNext/>
        <w:suppressAutoHyphens/>
        <w:jc w:val="center"/>
        <w:outlineLvl w:val="2"/>
        <w:rPr>
          <w:rFonts w:eastAsia="Calibri"/>
          <w:b/>
          <w:bCs/>
          <w:sz w:val="24"/>
          <w:szCs w:val="24"/>
          <w:lang w:eastAsia="ar-SA"/>
        </w:rPr>
      </w:pPr>
    </w:p>
    <w:p w14:paraId="4C361F55" w14:textId="58CA7035" w:rsidR="004213A2" w:rsidRPr="008C3C5E" w:rsidRDefault="004213A2" w:rsidP="004213A2">
      <w:pPr>
        <w:keepNext/>
        <w:suppressAutoHyphens/>
        <w:jc w:val="center"/>
        <w:outlineLvl w:val="2"/>
        <w:rPr>
          <w:rFonts w:eastAsia="Calibri"/>
          <w:b/>
          <w:bCs/>
          <w:sz w:val="24"/>
          <w:szCs w:val="24"/>
          <w:lang w:eastAsia="ar-SA"/>
        </w:rPr>
      </w:pPr>
      <w:r w:rsidRPr="008C3C5E">
        <w:rPr>
          <w:rFonts w:eastAsia="Calibri"/>
          <w:b/>
          <w:bCs/>
          <w:sz w:val="24"/>
          <w:szCs w:val="24"/>
          <w:lang w:eastAsia="ar-SA"/>
        </w:rPr>
        <w:t xml:space="preserve">Муниципальная программа «Развитие сельского хозяйства и сельских территорий </w:t>
      </w:r>
    </w:p>
    <w:p w14:paraId="535CCEA1" w14:textId="4AC3C9FB" w:rsidR="004213A2" w:rsidRPr="008C3C5E" w:rsidRDefault="004213A2" w:rsidP="004213A2">
      <w:pPr>
        <w:keepNext/>
        <w:suppressAutoHyphens/>
        <w:jc w:val="center"/>
        <w:outlineLvl w:val="2"/>
        <w:rPr>
          <w:rFonts w:eastAsia="Calibri"/>
          <w:b/>
          <w:bCs/>
          <w:sz w:val="24"/>
          <w:szCs w:val="24"/>
          <w:lang w:eastAsia="ar-SA"/>
        </w:rPr>
      </w:pPr>
      <w:r>
        <w:rPr>
          <w:rFonts w:eastAsia="Calibri"/>
          <w:b/>
          <w:bCs/>
          <w:sz w:val="24"/>
          <w:szCs w:val="24"/>
          <w:lang w:eastAsia="ar-SA"/>
        </w:rPr>
        <w:t>Муниципального образования</w:t>
      </w:r>
      <w:r w:rsidRPr="008C3C5E">
        <w:rPr>
          <w:rFonts w:eastAsia="Calibri"/>
          <w:b/>
          <w:bCs/>
          <w:sz w:val="24"/>
          <w:szCs w:val="24"/>
          <w:lang w:eastAsia="ar-SA"/>
        </w:rPr>
        <w:t xml:space="preserve"> «Зеленоградский </w:t>
      </w:r>
      <w:r>
        <w:rPr>
          <w:rFonts w:eastAsia="Calibri"/>
          <w:b/>
          <w:bCs/>
          <w:sz w:val="24"/>
          <w:szCs w:val="24"/>
          <w:lang w:eastAsia="ar-SA"/>
        </w:rPr>
        <w:t>муниципальный</w:t>
      </w:r>
      <w:r w:rsidRPr="008C3C5E">
        <w:rPr>
          <w:rFonts w:eastAsia="Calibri"/>
          <w:b/>
          <w:bCs/>
          <w:sz w:val="24"/>
          <w:szCs w:val="24"/>
          <w:lang w:eastAsia="ar-SA"/>
        </w:rPr>
        <w:t xml:space="preserve"> округ Калининградской области</w:t>
      </w:r>
      <w:r>
        <w:rPr>
          <w:rFonts w:eastAsia="Calibri"/>
          <w:b/>
          <w:bCs/>
          <w:sz w:val="24"/>
          <w:szCs w:val="24"/>
          <w:lang w:eastAsia="ar-SA"/>
        </w:rPr>
        <w:t>»</w:t>
      </w:r>
      <w:r w:rsidRPr="008C3C5E">
        <w:rPr>
          <w:rFonts w:eastAsia="Calibri"/>
          <w:b/>
          <w:bCs/>
          <w:sz w:val="24"/>
          <w:szCs w:val="24"/>
          <w:lang w:eastAsia="ar-SA"/>
        </w:rPr>
        <w:t xml:space="preserve"> </w:t>
      </w:r>
      <w:r w:rsidR="00325ED8">
        <w:rPr>
          <w:rFonts w:eastAsia="Calibri"/>
          <w:b/>
          <w:bCs/>
          <w:sz w:val="24"/>
          <w:szCs w:val="24"/>
          <w:lang w:eastAsia="ar-SA"/>
        </w:rPr>
        <w:t>на 2023-2030 годы</w:t>
      </w:r>
    </w:p>
    <w:p w14:paraId="2A6FCCA8" w14:textId="77777777" w:rsidR="004213A2" w:rsidRPr="008C3C5E" w:rsidRDefault="004213A2" w:rsidP="004213A2">
      <w:pPr>
        <w:keepNext/>
        <w:suppressAutoHyphens/>
        <w:jc w:val="center"/>
        <w:outlineLvl w:val="2"/>
        <w:rPr>
          <w:rFonts w:eastAsia="Calibri"/>
          <w:b/>
          <w:bCs/>
          <w:sz w:val="10"/>
          <w:szCs w:val="10"/>
          <w:lang w:eastAsia="ar-SA"/>
        </w:rPr>
      </w:pPr>
    </w:p>
    <w:p w14:paraId="1E0B1E87" w14:textId="36E7D5E8" w:rsidR="004213A2" w:rsidRPr="00D12996" w:rsidRDefault="002C3AF9" w:rsidP="004213A2">
      <w:pPr>
        <w:keepNext/>
        <w:keepLines/>
        <w:suppressAutoHyphens/>
        <w:jc w:val="center"/>
        <w:rPr>
          <w:sz w:val="24"/>
          <w:szCs w:val="24"/>
        </w:rPr>
      </w:pPr>
      <w:hyperlink w:anchor="Par172" w:history="1">
        <w:r w:rsidR="004213A2" w:rsidRPr="00D12996">
          <w:rPr>
            <w:sz w:val="24"/>
            <w:szCs w:val="24"/>
          </w:rPr>
          <w:t>Паспорт</w:t>
        </w:r>
      </w:hyperlink>
      <w:r w:rsidR="004213A2" w:rsidRPr="00D12996">
        <w:rPr>
          <w:sz w:val="24"/>
          <w:szCs w:val="24"/>
        </w:rPr>
        <w:t xml:space="preserve"> муниципальной программы «Развитие сельского хозяйства и сельских территорий </w:t>
      </w:r>
      <w:r w:rsidR="004213A2">
        <w:rPr>
          <w:sz w:val="24"/>
          <w:szCs w:val="24"/>
        </w:rPr>
        <w:t>муниципального образования</w:t>
      </w:r>
      <w:r w:rsidR="004213A2" w:rsidRPr="00D12996">
        <w:rPr>
          <w:sz w:val="24"/>
          <w:szCs w:val="24"/>
        </w:rPr>
        <w:t xml:space="preserve"> «Зеленоградский </w:t>
      </w:r>
      <w:r w:rsidR="004213A2">
        <w:rPr>
          <w:sz w:val="24"/>
          <w:szCs w:val="24"/>
        </w:rPr>
        <w:t xml:space="preserve">муниципальный </w:t>
      </w:r>
      <w:r w:rsidR="004213A2" w:rsidRPr="00D12996">
        <w:rPr>
          <w:sz w:val="24"/>
          <w:szCs w:val="24"/>
        </w:rPr>
        <w:t>округ Калининградской области</w:t>
      </w:r>
      <w:r w:rsidR="004213A2">
        <w:rPr>
          <w:sz w:val="24"/>
          <w:szCs w:val="24"/>
        </w:rPr>
        <w:t>»</w:t>
      </w:r>
      <w:r w:rsidR="004213A2" w:rsidRPr="00D12996">
        <w:rPr>
          <w:sz w:val="24"/>
          <w:szCs w:val="24"/>
        </w:rPr>
        <w:t xml:space="preserve"> </w:t>
      </w:r>
      <w:r w:rsidR="00325ED8">
        <w:rPr>
          <w:sz w:val="24"/>
          <w:szCs w:val="24"/>
        </w:rPr>
        <w:t>на 2023-2030 годы</w:t>
      </w:r>
    </w:p>
    <w:p w14:paraId="2B9EDE30" w14:textId="77777777" w:rsidR="004213A2" w:rsidRPr="00AC7EAB" w:rsidRDefault="004213A2" w:rsidP="004213A2">
      <w:pPr>
        <w:keepNext/>
        <w:keepLines/>
        <w:suppressAutoHyphens/>
        <w:jc w:val="center"/>
        <w:rPr>
          <w:sz w:val="24"/>
          <w:szCs w:val="24"/>
        </w:rPr>
      </w:pPr>
    </w:p>
    <w:tbl>
      <w:tblPr>
        <w:tblW w:w="9515" w:type="dxa"/>
        <w:tblLayout w:type="fixed"/>
        <w:tblCellMar>
          <w:left w:w="70" w:type="dxa"/>
          <w:right w:w="70" w:type="dxa"/>
        </w:tblCellMar>
        <w:tblLook w:val="0000" w:firstRow="0" w:lastRow="0" w:firstColumn="0" w:lastColumn="0" w:noHBand="0" w:noVBand="0"/>
      </w:tblPr>
      <w:tblGrid>
        <w:gridCol w:w="2764"/>
        <w:gridCol w:w="6751"/>
      </w:tblGrid>
      <w:tr w:rsidR="004213A2" w:rsidRPr="008C3C5E" w14:paraId="5562B45B" w14:textId="77777777" w:rsidTr="00F57C13">
        <w:trPr>
          <w:cantSplit/>
          <w:trHeight w:val="20"/>
        </w:trPr>
        <w:tc>
          <w:tcPr>
            <w:tcW w:w="2764" w:type="dxa"/>
            <w:tcBorders>
              <w:top w:val="single" w:sz="6" w:space="0" w:color="auto"/>
              <w:left w:val="single" w:sz="6" w:space="0" w:color="auto"/>
              <w:bottom w:val="single" w:sz="6" w:space="0" w:color="auto"/>
              <w:right w:val="single" w:sz="6" w:space="0" w:color="auto"/>
            </w:tcBorders>
          </w:tcPr>
          <w:p w14:paraId="08BE934F" w14:textId="77777777" w:rsidR="004213A2" w:rsidRPr="008C3C5E" w:rsidRDefault="004213A2" w:rsidP="00F57C13">
            <w:pPr>
              <w:widowControl w:val="0"/>
              <w:autoSpaceDE w:val="0"/>
              <w:autoSpaceDN w:val="0"/>
              <w:adjustRightInd w:val="0"/>
              <w:rPr>
                <w:sz w:val="24"/>
                <w:szCs w:val="24"/>
              </w:rPr>
            </w:pPr>
            <w:r w:rsidRPr="008C3C5E">
              <w:rPr>
                <w:sz w:val="24"/>
                <w:szCs w:val="24"/>
              </w:rPr>
              <w:t>Ответственный исполнитель программы</w:t>
            </w:r>
          </w:p>
        </w:tc>
        <w:tc>
          <w:tcPr>
            <w:tcW w:w="6751" w:type="dxa"/>
            <w:tcBorders>
              <w:top w:val="single" w:sz="6" w:space="0" w:color="auto"/>
              <w:left w:val="single" w:sz="6" w:space="0" w:color="auto"/>
              <w:bottom w:val="single" w:sz="6" w:space="0" w:color="auto"/>
              <w:right w:val="single" w:sz="6" w:space="0" w:color="auto"/>
            </w:tcBorders>
          </w:tcPr>
          <w:p w14:paraId="1225F633" w14:textId="77777777" w:rsidR="004213A2" w:rsidRPr="008C3C5E" w:rsidRDefault="004213A2" w:rsidP="00F57C13">
            <w:pPr>
              <w:widowControl w:val="0"/>
              <w:autoSpaceDE w:val="0"/>
              <w:autoSpaceDN w:val="0"/>
              <w:adjustRightInd w:val="0"/>
              <w:rPr>
                <w:sz w:val="24"/>
                <w:szCs w:val="24"/>
              </w:rPr>
            </w:pPr>
            <w:r w:rsidRPr="008C3C5E">
              <w:rPr>
                <w:sz w:val="24"/>
                <w:szCs w:val="24"/>
              </w:rPr>
              <w:t xml:space="preserve">Администрация МО «Зеленоградский </w:t>
            </w:r>
            <w:r>
              <w:rPr>
                <w:sz w:val="24"/>
                <w:szCs w:val="24"/>
              </w:rPr>
              <w:t>муниципальный</w:t>
            </w:r>
            <w:r w:rsidRPr="008C3C5E">
              <w:rPr>
                <w:sz w:val="24"/>
                <w:szCs w:val="24"/>
              </w:rPr>
              <w:t xml:space="preserve"> округ</w:t>
            </w:r>
            <w:r w:rsidRPr="008C3C5E">
              <w:rPr>
                <w:rFonts w:ascii="Arial" w:hAnsi="Arial" w:cs="Arial"/>
                <w:sz w:val="24"/>
                <w:szCs w:val="24"/>
              </w:rPr>
              <w:t xml:space="preserve"> </w:t>
            </w:r>
            <w:r w:rsidRPr="008C3C5E">
              <w:rPr>
                <w:sz w:val="24"/>
                <w:szCs w:val="24"/>
              </w:rPr>
              <w:t>Калининградской области</w:t>
            </w:r>
            <w:r>
              <w:rPr>
                <w:sz w:val="24"/>
                <w:szCs w:val="24"/>
              </w:rPr>
              <w:t>»</w:t>
            </w:r>
          </w:p>
        </w:tc>
      </w:tr>
      <w:tr w:rsidR="004213A2" w:rsidRPr="008C3C5E" w14:paraId="244B6FFE" w14:textId="77777777" w:rsidTr="00F57C13">
        <w:trPr>
          <w:trHeight w:val="20"/>
        </w:trPr>
        <w:tc>
          <w:tcPr>
            <w:tcW w:w="2764" w:type="dxa"/>
            <w:tcBorders>
              <w:top w:val="single" w:sz="6" w:space="0" w:color="auto"/>
              <w:left w:val="single" w:sz="6" w:space="0" w:color="auto"/>
              <w:bottom w:val="single" w:sz="6" w:space="0" w:color="auto"/>
              <w:right w:val="single" w:sz="6" w:space="0" w:color="auto"/>
            </w:tcBorders>
          </w:tcPr>
          <w:p w14:paraId="46ADD8E1" w14:textId="77777777" w:rsidR="004213A2" w:rsidRPr="008C3C5E" w:rsidRDefault="004213A2" w:rsidP="00F57C13">
            <w:pPr>
              <w:widowControl w:val="0"/>
              <w:autoSpaceDE w:val="0"/>
              <w:autoSpaceDN w:val="0"/>
              <w:adjustRightInd w:val="0"/>
              <w:rPr>
                <w:sz w:val="24"/>
                <w:szCs w:val="24"/>
              </w:rPr>
            </w:pPr>
            <w:r w:rsidRPr="008C3C5E">
              <w:rPr>
                <w:sz w:val="24"/>
                <w:szCs w:val="24"/>
              </w:rPr>
              <w:t xml:space="preserve">Соисполнитель программы   </w:t>
            </w:r>
          </w:p>
        </w:tc>
        <w:tc>
          <w:tcPr>
            <w:tcW w:w="6751" w:type="dxa"/>
            <w:tcBorders>
              <w:top w:val="single" w:sz="6" w:space="0" w:color="auto"/>
              <w:left w:val="single" w:sz="6" w:space="0" w:color="auto"/>
              <w:bottom w:val="single" w:sz="6" w:space="0" w:color="auto"/>
              <w:right w:val="single" w:sz="6" w:space="0" w:color="auto"/>
            </w:tcBorders>
          </w:tcPr>
          <w:p w14:paraId="16661711" w14:textId="77777777" w:rsidR="004213A2" w:rsidRPr="008C3C5E" w:rsidRDefault="004213A2" w:rsidP="00F57C13">
            <w:pPr>
              <w:widowControl w:val="0"/>
              <w:autoSpaceDE w:val="0"/>
              <w:autoSpaceDN w:val="0"/>
              <w:adjustRightInd w:val="0"/>
              <w:jc w:val="both"/>
              <w:rPr>
                <w:sz w:val="24"/>
                <w:szCs w:val="24"/>
                <w:lang w:eastAsia="ar-SA"/>
              </w:rPr>
            </w:pPr>
            <w:r>
              <w:rPr>
                <w:sz w:val="24"/>
                <w:szCs w:val="24"/>
                <w:lang w:eastAsia="ar-SA"/>
              </w:rPr>
              <w:t xml:space="preserve">1) </w:t>
            </w:r>
            <w:r w:rsidRPr="008C3C5E">
              <w:rPr>
                <w:sz w:val="24"/>
                <w:szCs w:val="24"/>
                <w:lang w:eastAsia="ar-SA"/>
              </w:rPr>
              <w:t xml:space="preserve">Управление сельского хозяйства администрации </w:t>
            </w:r>
          </w:p>
          <w:p w14:paraId="658FAD28" w14:textId="77777777" w:rsidR="004213A2" w:rsidRDefault="004213A2" w:rsidP="00F57C13">
            <w:pPr>
              <w:widowControl w:val="0"/>
              <w:autoSpaceDE w:val="0"/>
              <w:autoSpaceDN w:val="0"/>
              <w:adjustRightInd w:val="0"/>
              <w:jc w:val="both"/>
              <w:rPr>
                <w:sz w:val="24"/>
                <w:szCs w:val="24"/>
              </w:rPr>
            </w:pPr>
            <w:r w:rsidRPr="008C3C5E">
              <w:rPr>
                <w:sz w:val="24"/>
                <w:szCs w:val="24"/>
              </w:rPr>
              <w:t xml:space="preserve">МО «Зеленоградский </w:t>
            </w:r>
            <w:r>
              <w:rPr>
                <w:sz w:val="24"/>
                <w:szCs w:val="24"/>
              </w:rPr>
              <w:t>муниципальный</w:t>
            </w:r>
            <w:r w:rsidRPr="008C3C5E">
              <w:rPr>
                <w:sz w:val="24"/>
                <w:szCs w:val="24"/>
              </w:rPr>
              <w:t xml:space="preserve"> округ Калининградской области</w:t>
            </w:r>
            <w:r>
              <w:rPr>
                <w:sz w:val="24"/>
                <w:szCs w:val="24"/>
              </w:rPr>
              <w:t>»;</w:t>
            </w:r>
          </w:p>
          <w:p w14:paraId="53F2CA65" w14:textId="77777777" w:rsidR="004213A2" w:rsidRPr="008C3C5E" w:rsidRDefault="004213A2" w:rsidP="00F57C13">
            <w:pPr>
              <w:widowControl w:val="0"/>
              <w:autoSpaceDE w:val="0"/>
              <w:autoSpaceDN w:val="0"/>
              <w:adjustRightInd w:val="0"/>
              <w:jc w:val="both"/>
              <w:rPr>
                <w:sz w:val="24"/>
                <w:szCs w:val="24"/>
              </w:rPr>
            </w:pPr>
            <w:r>
              <w:rPr>
                <w:sz w:val="24"/>
                <w:szCs w:val="24"/>
              </w:rPr>
              <w:t xml:space="preserve">2) </w:t>
            </w:r>
            <w:r w:rsidRPr="004C009E">
              <w:rPr>
                <w:sz w:val="24"/>
                <w:szCs w:val="24"/>
              </w:rPr>
              <w:t>Комитет по строительству, жилищно-коммунальному хозяйству и благоустройству</w:t>
            </w:r>
            <w:r w:rsidRPr="008C3C5E">
              <w:rPr>
                <w:sz w:val="24"/>
                <w:szCs w:val="24"/>
              </w:rPr>
              <w:t xml:space="preserve"> МО «Зеленоградский </w:t>
            </w:r>
            <w:r>
              <w:rPr>
                <w:sz w:val="24"/>
                <w:szCs w:val="24"/>
              </w:rPr>
              <w:t xml:space="preserve">муниципальный </w:t>
            </w:r>
            <w:r w:rsidRPr="008C3C5E">
              <w:rPr>
                <w:sz w:val="24"/>
                <w:szCs w:val="24"/>
              </w:rPr>
              <w:t>округ Калининградской области</w:t>
            </w:r>
            <w:r>
              <w:rPr>
                <w:sz w:val="24"/>
                <w:szCs w:val="24"/>
              </w:rPr>
              <w:t>».</w:t>
            </w:r>
          </w:p>
        </w:tc>
      </w:tr>
      <w:tr w:rsidR="004213A2" w:rsidRPr="008C3C5E" w14:paraId="7D2147FE" w14:textId="77777777" w:rsidTr="00F57C13">
        <w:trPr>
          <w:trHeight w:val="20"/>
        </w:trPr>
        <w:tc>
          <w:tcPr>
            <w:tcW w:w="2764" w:type="dxa"/>
            <w:tcBorders>
              <w:top w:val="single" w:sz="6" w:space="0" w:color="auto"/>
              <w:left w:val="single" w:sz="6" w:space="0" w:color="auto"/>
              <w:bottom w:val="single" w:sz="6" w:space="0" w:color="auto"/>
              <w:right w:val="single" w:sz="6" w:space="0" w:color="auto"/>
            </w:tcBorders>
          </w:tcPr>
          <w:p w14:paraId="7D141AF1" w14:textId="77777777" w:rsidR="004213A2" w:rsidRPr="008C3C5E" w:rsidRDefault="004213A2" w:rsidP="00F57C13">
            <w:pPr>
              <w:widowControl w:val="0"/>
              <w:autoSpaceDE w:val="0"/>
              <w:autoSpaceDN w:val="0"/>
              <w:adjustRightInd w:val="0"/>
              <w:rPr>
                <w:sz w:val="24"/>
                <w:szCs w:val="24"/>
              </w:rPr>
            </w:pPr>
            <w:r w:rsidRPr="008C3C5E">
              <w:rPr>
                <w:sz w:val="24"/>
                <w:szCs w:val="24"/>
              </w:rPr>
              <w:t xml:space="preserve">Участники программы     </w:t>
            </w:r>
          </w:p>
        </w:tc>
        <w:tc>
          <w:tcPr>
            <w:tcW w:w="6751" w:type="dxa"/>
            <w:tcBorders>
              <w:top w:val="single" w:sz="6" w:space="0" w:color="auto"/>
              <w:left w:val="single" w:sz="6" w:space="0" w:color="auto"/>
              <w:bottom w:val="single" w:sz="6" w:space="0" w:color="auto"/>
              <w:right w:val="single" w:sz="6" w:space="0" w:color="auto"/>
            </w:tcBorders>
          </w:tcPr>
          <w:p w14:paraId="075A8E2F" w14:textId="77777777" w:rsidR="004213A2" w:rsidRPr="008C3C5E" w:rsidRDefault="004213A2">
            <w:pPr>
              <w:numPr>
                <w:ilvl w:val="1"/>
                <w:numId w:val="3"/>
              </w:numPr>
              <w:tabs>
                <w:tab w:val="left" w:pos="239"/>
              </w:tabs>
              <w:autoSpaceDE w:val="0"/>
              <w:autoSpaceDN w:val="0"/>
              <w:adjustRightInd w:val="0"/>
              <w:snapToGrid w:val="0"/>
              <w:ind w:left="0" w:firstLine="0"/>
              <w:rPr>
                <w:sz w:val="24"/>
                <w:szCs w:val="24"/>
              </w:rPr>
            </w:pPr>
            <w:r w:rsidRPr="008C3C5E">
              <w:rPr>
                <w:sz w:val="24"/>
                <w:szCs w:val="24"/>
              </w:rPr>
              <w:t xml:space="preserve">Администрация МО «Зеленоградский </w:t>
            </w:r>
            <w:r>
              <w:rPr>
                <w:sz w:val="24"/>
                <w:szCs w:val="24"/>
              </w:rPr>
              <w:t>муниципальный</w:t>
            </w:r>
            <w:r w:rsidRPr="008C3C5E">
              <w:rPr>
                <w:sz w:val="24"/>
                <w:szCs w:val="24"/>
              </w:rPr>
              <w:t xml:space="preserve"> округ </w:t>
            </w:r>
            <w:r w:rsidRPr="008C3C5E">
              <w:rPr>
                <w:rFonts w:cs="Arial"/>
                <w:sz w:val="24"/>
                <w:szCs w:val="24"/>
              </w:rPr>
              <w:t>Калининградской области</w:t>
            </w:r>
            <w:r>
              <w:rPr>
                <w:rFonts w:cs="Arial"/>
                <w:sz w:val="24"/>
                <w:szCs w:val="24"/>
              </w:rPr>
              <w:t>»</w:t>
            </w:r>
            <w:r w:rsidRPr="008C3C5E">
              <w:rPr>
                <w:sz w:val="24"/>
                <w:szCs w:val="24"/>
              </w:rPr>
              <w:t>;</w:t>
            </w:r>
          </w:p>
          <w:p w14:paraId="380D53A7" w14:textId="77777777" w:rsidR="004213A2" w:rsidRPr="008C3C5E" w:rsidRDefault="004213A2">
            <w:pPr>
              <w:numPr>
                <w:ilvl w:val="1"/>
                <w:numId w:val="3"/>
              </w:numPr>
              <w:tabs>
                <w:tab w:val="left" w:pos="239"/>
              </w:tabs>
              <w:autoSpaceDE w:val="0"/>
              <w:autoSpaceDN w:val="0"/>
              <w:adjustRightInd w:val="0"/>
              <w:snapToGrid w:val="0"/>
              <w:ind w:left="0" w:firstLine="0"/>
              <w:rPr>
                <w:sz w:val="24"/>
                <w:szCs w:val="24"/>
              </w:rPr>
            </w:pPr>
            <w:r w:rsidRPr="008C3C5E">
              <w:rPr>
                <w:sz w:val="24"/>
                <w:szCs w:val="24"/>
                <w:lang w:eastAsia="ar-SA"/>
              </w:rPr>
              <w:t xml:space="preserve">структурные подразделения администрации </w:t>
            </w:r>
            <w:r w:rsidRPr="008C3C5E">
              <w:rPr>
                <w:sz w:val="24"/>
                <w:szCs w:val="24"/>
              </w:rPr>
              <w:t>МО</w:t>
            </w:r>
            <w:r>
              <w:rPr>
                <w:sz w:val="24"/>
                <w:szCs w:val="24"/>
              </w:rPr>
              <w:t> «</w:t>
            </w:r>
            <w:r w:rsidRPr="008C3C5E">
              <w:rPr>
                <w:sz w:val="24"/>
                <w:szCs w:val="24"/>
              </w:rPr>
              <w:t xml:space="preserve">Зеленоградский </w:t>
            </w:r>
            <w:r>
              <w:rPr>
                <w:sz w:val="24"/>
                <w:szCs w:val="24"/>
              </w:rPr>
              <w:t>муниципальный</w:t>
            </w:r>
            <w:r w:rsidRPr="008C3C5E">
              <w:rPr>
                <w:sz w:val="24"/>
                <w:szCs w:val="24"/>
              </w:rPr>
              <w:t xml:space="preserve"> округ </w:t>
            </w:r>
            <w:r w:rsidRPr="008C3C5E">
              <w:rPr>
                <w:rFonts w:cs="Arial"/>
                <w:sz w:val="24"/>
                <w:szCs w:val="24"/>
              </w:rPr>
              <w:t>Калининградской области</w:t>
            </w:r>
            <w:r>
              <w:rPr>
                <w:rFonts w:cs="Arial"/>
                <w:sz w:val="24"/>
                <w:szCs w:val="24"/>
              </w:rPr>
              <w:t>»</w:t>
            </w:r>
            <w:r w:rsidRPr="008C3C5E">
              <w:rPr>
                <w:sz w:val="24"/>
                <w:szCs w:val="24"/>
              </w:rPr>
              <w:t xml:space="preserve">; </w:t>
            </w:r>
          </w:p>
          <w:p w14:paraId="724EF872" w14:textId="77777777" w:rsidR="004213A2" w:rsidRPr="008C3C5E" w:rsidRDefault="004213A2">
            <w:pPr>
              <w:numPr>
                <w:ilvl w:val="1"/>
                <w:numId w:val="3"/>
              </w:numPr>
              <w:tabs>
                <w:tab w:val="left" w:pos="239"/>
              </w:tabs>
              <w:autoSpaceDE w:val="0"/>
              <w:autoSpaceDN w:val="0"/>
              <w:adjustRightInd w:val="0"/>
              <w:ind w:left="0" w:firstLine="0"/>
              <w:jc w:val="both"/>
              <w:rPr>
                <w:rFonts w:eastAsia="Calibri"/>
                <w:sz w:val="24"/>
                <w:szCs w:val="24"/>
              </w:rPr>
            </w:pPr>
            <w:r w:rsidRPr="008C3C5E">
              <w:rPr>
                <w:rFonts w:eastAsia="Calibri"/>
                <w:sz w:val="24"/>
                <w:szCs w:val="24"/>
              </w:rPr>
              <w:t>сельскохозяйственные организации, крестьянские (фермерские) хозяйства, индивидуальные предприниматели, занимающиеся сельскохозяйственным производством, переработкой и реализацией сельскохозяйственной продукции;</w:t>
            </w:r>
          </w:p>
          <w:p w14:paraId="5A9E11E4" w14:textId="77777777" w:rsidR="004213A2" w:rsidRPr="008C3C5E" w:rsidRDefault="004213A2">
            <w:pPr>
              <w:numPr>
                <w:ilvl w:val="1"/>
                <w:numId w:val="3"/>
              </w:numPr>
              <w:tabs>
                <w:tab w:val="left" w:pos="239"/>
              </w:tabs>
              <w:autoSpaceDE w:val="0"/>
              <w:autoSpaceDN w:val="0"/>
              <w:adjustRightInd w:val="0"/>
              <w:ind w:left="0" w:firstLine="0"/>
              <w:jc w:val="both"/>
              <w:rPr>
                <w:rFonts w:eastAsia="Calibri"/>
                <w:sz w:val="24"/>
                <w:szCs w:val="24"/>
              </w:rPr>
            </w:pPr>
            <w:r w:rsidRPr="008C3C5E">
              <w:rPr>
                <w:rFonts w:eastAsia="Calibri"/>
                <w:sz w:val="24"/>
                <w:szCs w:val="24"/>
              </w:rPr>
              <w:t>граждане и юридические лица.</w:t>
            </w:r>
          </w:p>
        </w:tc>
      </w:tr>
      <w:tr w:rsidR="004213A2" w:rsidRPr="008C3C5E" w14:paraId="4FAA908D" w14:textId="77777777" w:rsidTr="00F57C13">
        <w:trPr>
          <w:trHeight w:val="978"/>
        </w:trPr>
        <w:tc>
          <w:tcPr>
            <w:tcW w:w="2764" w:type="dxa"/>
            <w:tcBorders>
              <w:top w:val="single" w:sz="6" w:space="0" w:color="auto"/>
              <w:left w:val="single" w:sz="6" w:space="0" w:color="auto"/>
              <w:bottom w:val="single" w:sz="6" w:space="0" w:color="auto"/>
              <w:right w:val="single" w:sz="6" w:space="0" w:color="auto"/>
            </w:tcBorders>
          </w:tcPr>
          <w:p w14:paraId="00D3D842" w14:textId="77777777" w:rsidR="004213A2" w:rsidRPr="008C3C5E" w:rsidRDefault="004213A2" w:rsidP="00F57C13">
            <w:pPr>
              <w:autoSpaceDE w:val="0"/>
              <w:autoSpaceDN w:val="0"/>
              <w:adjustRightInd w:val="0"/>
              <w:rPr>
                <w:rFonts w:eastAsia="Calibri"/>
                <w:sz w:val="24"/>
                <w:szCs w:val="24"/>
              </w:rPr>
            </w:pPr>
            <w:r w:rsidRPr="008C3C5E">
              <w:rPr>
                <w:rFonts w:eastAsia="Calibri"/>
                <w:sz w:val="24"/>
                <w:szCs w:val="24"/>
              </w:rPr>
              <w:t>Перечень мероприятий программы</w:t>
            </w:r>
          </w:p>
        </w:tc>
        <w:tc>
          <w:tcPr>
            <w:tcW w:w="6751" w:type="dxa"/>
            <w:tcBorders>
              <w:top w:val="single" w:sz="6" w:space="0" w:color="auto"/>
              <w:left w:val="single" w:sz="6" w:space="0" w:color="auto"/>
              <w:bottom w:val="single" w:sz="6" w:space="0" w:color="auto"/>
              <w:right w:val="single" w:sz="6" w:space="0" w:color="auto"/>
            </w:tcBorders>
          </w:tcPr>
          <w:p w14:paraId="1C7FD4DC" w14:textId="6303E463" w:rsidR="004213A2" w:rsidRPr="008C3C5E" w:rsidRDefault="004213A2" w:rsidP="00F57C13">
            <w:pPr>
              <w:autoSpaceDE w:val="0"/>
              <w:autoSpaceDN w:val="0"/>
              <w:adjustRightInd w:val="0"/>
              <w:jc w:val="both"/>
              <w:rPr>
                <w:rFonts w:eastAsia="Calibri"/>
                <w:sz w:val="24"/>
                <w:szCs w:val="24"/>
              </w:rPr>
            </w:pPr>
            <w:r w:rsidRPr="008C3C5E">
              <w:rPr>
                <w:rFonts w:eastAsia="Calibri"/>
                <w:sz w:val="24"/>
                <w:szCs w:val="24"/>
              </w:rPr>
              <w:t>Основное мероприятие «Борьба с борщевиком Сосновского»;</w:t>
            </w:r>
          </w:p>
          <w:p w14:paraId="6F15CB7E" w14:textId="77777777" w:rsidR="004213A2" w:rsidRDefault="004213A2" w:rsidP="00F57C13">
            <w:pPr>
              <w:autoSpaceDE w:val="0"/>
              <w:autoSpaceDN w:val="0"/>
              <w:adjustRightInd w:val="0"/>
              <w:jc w:val="both"/>
              <w:rPr>
                <w:rFonts w:eastAsia="Calibri"/>
                <w:sz w:val="24"/>
                <w:szCs w:val="24"/>
              </w:rPr>
            </w:pPr>
            <w:r w:rsidRPr="008C3C5E">
              <w:rPr>
                <w:rFonts w:eastAsia="Calibri"/>
                <w:sz w:val="24"/>
                <w:szCs w:val="24"/>
              </w:rPr>
              <w:t>Основное мероприятие «Организация участия в сельскохозяйственной выставке «День балтийского поля»;</w:t>
            </w:r>
          </w:p>
          <w:p w14:paraId="322C9D3B" w14:textId="77777777" w:rsidR="004213A2" w:rsidRPr="00B45227" w:rsidRDefault="004213A2" w:rsidP="00F57C13">
            <w:pPr>
              <w:autoSpaceDE w:val="0"/>
              <w:autoSpaceDN w:val="0"/>
              <w:adjustRightInd w:val="0"/>
              <w:jc w:val="both"/>
              <w:rPr>
                <w:sz w:val="24"/>
                <w:szCs w:val="24"/>
              </w:rPr>
            </w:pPr>
            <w:r w:rsidRPr="00B45227">
              <w:rPr>
                <w:sz w:val="24"/>
                <w:szCs w:val="24"/>
              </w:rPr>
              <w:t>Основное мероприятие «</w:t>
            </w:r>
            <w:r>
              <w:rPr>
                <w:sz w:val="24"/>
                <w:szCs w:val="24"/>
              </w:rPr>
              <w:t>Вовлечение в оборот сельскохозяйственных угодий»</w:t>
            </w:r>
            <w:r w:rsidRPr="00B45227">
              <w:rPr>
                <w:sz w:val="24"/>
                <w:szCs w:val="24"/>
              </w:rPr>
              <w:t>;</w:t>
            </w:r>
          </w:p>
          <w:p w14:paraId="7498AF08" w14:textId="18BB4F2D" w:rsidR="004213A2" w:rsidRDefault="004213A2" w:rsidP="00F57C13">
            <w:pPr>
              <w:autoSpaceDE w:val="0"/>
              <w:autoSpaceDN w:val="0"/>
              <w:adjustRightInd w:val="0"/>
              <w:jc w:val="both"/>
              <w:rPr>
                <w:rFonts w:eastAsia="Calibri"/>
                <w:sz w:val="24"/>
                <w:szCs w:val="24"/>
              </w:rPr>
            </w:pPr>
            <w:r w:rsidRPr="008C3C5E">
              <w:rPr>
                <w:rFonts w:eastAsia="Calibri"/>
                <w:sz w:val="24"/>
                <w:szCs w:val="24"/>
              </w:rPr>
              <w:t>Основное мероприятие</w:t>
            </w:r>
            <w:r w:rsidR="001671CD" w:rsidRPr="001671CD">
              <w:rPr>
                <w:rFonts w:eastAsia="Calibri"/>
                <w:sz w:val="24"/>
                <w:szCs w:val="24"/>
              </w:rPr>
              <w:t xml:space="preserve"> </w:t>
            </w:r>
            <w:r w:rsidRPr="008C3C5E">
              <w:rPr>
                <w:rFonts w:eastAsia="Calibri"/>
                <w:sz w:val="24"/>
                <w:szCs w:val="24"/>
              </w:rPr>
              <w:t xml:space="preserve">«Финансовое обеспечение исполнительного </w:t>
            </w:r>
            <w:r w:rsidR="000E73C4" w:rsidRPr="008C3C5E">
              <w:rPr>
                <w:rFonts w:eastAsia="Calibri"/>
                <w:sz w:val="24"/>
                <w:szCs w:val="24"/>
              </w:rPr>
              <w:t>органа муниципальной</w:t>
            </w:r>
            <w:r w:rsidRPr="008C3C5E">
              <w:rPr>
                <w:rFonts w:eastAsia="Calibri"/>
                <w:sz w:val="24"/>
                <w:szCs w:val="24"/>
              </w:rPr>
              <w:t xml:space="preserve"> власти»;</w:t>
            </w:r>
          </w:p>
          <w:p w14:paraId="7DFB4F8E" w14:textId="72B89E86" w:rsidR="00743349" w:rsidRDefault="00743349" w:rsidP="00743349">
            <w:pPr>
              <w:autoSpaceDE w:val="0"/>
              <w:autoSpaceDN w:val="0"/>
              <w:adjustRightInd w:val="0"/>
              <w:jc w:val="both"/>
              <w:rPr>
                <w:rFonts w:eastAsia="Calibri"/>
                <w:bCs/>
                <w:iCs/>
                <w:sz w:val="24"/>
                <w:szCs w:val="24"/>
                <w:lang w:eastAsia="en-US"/>
              </w:rPr>
            </w:pPr>
            <w:r w:rsidRPr="008C3C5E">
              <w:rPr>
                <w:rFonts w:eastAsia="Calibri"/>
                <w:bCs/>
                <w:iCs/>
                <w:sz w:val="24"/>
                <w:szCs w:val="24"/>
                <w:lang w:eastAsia="en-US"/>
              </w:rPr>
              <w:t>Основное мероприятие «Обеспечение выполнения органами местного самоуправления переданных государственных полномочий»</w:t>
            </w:r>
            <w:r>
              <w:rPr>
                <w:rFonts w:eastAsia="Calibri"/>
                <w:bCs/>
                <w:iCs/>
                <w:sz w:val="24"/>
                <w:szCs w:val="24"/>
                <w:lang w:eastAsia="en-US"/>
              </w:rPr>
              <w:t>;</w:t>
            </w:r>
          </w:p>
          <w:p w14:paraId="207FB481" w14:textId="77777777" w:rsidR="004213A2" w:rsidRPr="008C3C5E" w:rsidRDefault="004213A2" w:rsidP="00F57C13">
            <w:pPr>
              <w:autoSpaceDE w:val="0"/>
              <w:autoSpaceDN w:val="0"/>
              <w:adjustRightInd w:val="0"/>
              <w:jc w:val="both"/>
              <w:rPr>
                <w:rFonts w:eastAsia="Calibri"/>
                <w:sz w:val="24"/>
                <w:szCs w:val="24"/>
              </w:rPr>
            </w:pPr>
            <w:r w:rsidRPr="008C3C5E">
              <w:rPr>
                <w:rFonts w:eastAsia="Calibri"/>
                <w:sz w:val="24"/>
                <w:szCs w:val="24"/>
              </w:rPr>
              <w:t>Основное мероприятие «Государственная поддержка сельского хозяйства и регулирование рынков сельскохозяйственной продукции»;</w:t>
            </w:r>
          </w:p>
          <w:p w14:paraId="64176416" w14:textId="0D192EAD" w:rsidR="001671CD" w:rsidRPr="008C3C5E" w:rsidRDefault="001671CD" w:rsidP="001671CD">
            <w:pPr>
              <w:autoSpaceDE w:val="0"/>
              <w:autoSpaceDN w:val="0"/>
              <w:adjustRightInd w:val="0"/>
              <w:jc w:val="both"/>
              <w:rPr>
                <w:rFonts w:eastAsia="Calibri"/>
                <w:sz w:val="24"/>
                <w:szCs w:val="24"/>
              </w:rPr>
            </w:pPr>
            <w:r w:rsidRPr="008C3C5E">
              <w:rPr>
                <w:rFonts w:eastAsia="Calibri"/>
                <w:sz w:val="24"/>
                <w:szCs w:val="24"/>
              </w:rPr>
              <w:t>Основное мероприятие</w:t>
            </w:r>
            <w:r w:rsidRPr="001671CD">
              <w:rPr>
                <w:rFonts w:eastAsia="Calibri"/>
                <w:sz w:val="24"/>
                <w:szCs w:val="24"/>
              </w:rPr>
              <w:t xml:space="preserve"> </w:t>
            </w:r>
            <w:r w:rsidRPr="008C3C5E">
              <w:rPr>
                <w:rFonts w:eastAsia="Calibri"/>
                <w:sz w:val="24"/>
                <w:szCs w:val="24"/>
              </w:rPr>
              <w:t>«Обеспечение доступным и комфортным жильем сельского населения»;</w:t>
            </w:r>
          </w:p>
          <w:p w14:paraId="706794CE" w14:textId="77777777" w:rsidR="001671CD" w:rsidRPr="008C3C5E" w:rsidRDefault="001671CD" w:rsidP="001671CD">
            <w:pPr>
              <w:autoSpaceDE w:val="0"/>
              <w:autoSpaceDN w:val="0"/>
              <w:adjustRightInd w:val="0"/>
              <w:jc w:val="both"/>
              <w:rPr>
                <w:rFonts w:eastAsia="Calibri"/>
                <w:sz w:val="24"/>
                <w:szCs w:val="24"/>
              </w:rPr>
            </w:pPr>
            <w:r w:rsidRPr="008C3C5E">
              <w:rPr>
                <w:rFonts w:eastAsia="Calibri"/>
                <w:sz w:val="24"/>
                <w:szCs w:val="24"/>
              </w:rPr>
              <w:t>Основное мероприятие «Благоустройство сельских территорий»;</w:t>
            </w:r>
          </w:p>
          <w:p w14:paraId="50C4837E" w14:textId="1D190C11" w:rsidR="001671CD" w:rsidRPr="008C3C5E" w:rsidRDefault="001671CD" w:rsidP="001671CD">
            <w:pPr>
              <w:autoSpaceDE w:val="0"/>
              <w:autoSpaceDN w:val="0"/>
              <w:adjustRightInd w:val="0"/>
              <w:jc w:val="both"/>
              <w:rPr>
                <w:rFonts w:eastAsia="Calibri"/>
                <w:sz w:val="24"/>
                <w:szCs w:val="24"/>
              </w:rPr>
            </w:pPr>
            <w:r w:rsidRPr="008C3C5E">
              <w:rPr>
                <w:rFonts w:eastAsia="Calibri"/>
                <w:sz w:val="24"/>
                <w:szCs w:val="24"/>
              </w:rPr>
              <w:t>Основное мероприятие «Создание современного облика сельских территорий»</w:t>
            </w:r>
            <w:r w:rsidR="00743349">
              <w:rPr>
                <w:rFonts w:eastAsia="Calibri"/>
                <w:sz w:val="24"/>
                <w:szCs w:val="24"/>
              </w:rPr>
              <w:t>.</w:t>
            </w:r>
          </w:p>
          <w:p w14:paraId="5E3C703C" w14:textId="41BF1562" w:rsidR="001671CD" w:rsidRPr="008C3C5E" w:rsidRDefault="001671CD" w:rsidP="00F57C13">
            <w:pPr>
              <w:autoSpaceDE w:val="0"/>
              <w:autoSpaceDN w:val="0"/>
              <w:adjustRightInd w:val="0"/>
              <w:jc w:val="both"/>
              <w:rPr>
                <w:rFonts w:eastAsia="Calibri"/>
                <w:bCs/>
                <w:iCs/>
                <w:sz w:val="24"/>
                <w:szCs w:val="24"/>
                <w:lang w:eastAsia="en-US"/>
              </w:rPr>
            </w:pPr>
          </w:p>
        </w:tc>
      </w:tr>
      <w:tr w:rsidR="004213A2" w:rsidRPr="008C3C5E" w14:paraId="02497370" w14:textId="77777777" w:rsidTr="00F57C13">
        <w:trPr>
          <w:trHeight w:val="557"/>
        </w:trPr>
        <w:tc>
          <w:tcPr>
            <w:tcW w:w="2764" w:type="dxa"/>
            <w:tcBorders>
              <w:top w:val="single" w:sz="6" w:space="0" w:color="auto"/>
              <w:left w:val="single" w:sz="6" w:space="0" w:color="auto"/>
              <w:bottom w:val="single" w:sz="6" w:space="0" w:color="auto"/>
              <w:right w:val="single" w:sz="6" w:space="0" w:color="auto"/>
            </w:tcBorders>
          </w:tcPr>
          <w:p w14:paraId="5D785A7F" w14:textId="77777777" w:rsidR="004213A2" w:rsidRPr="008C3C5E" w:rsidRDefault="004213A2" w:rsidP="00F57C13">
            <w:pPr>
              <w:widowControl w:val="0"/>
              <w:autoSpaceDE w:val="0"/>
              <w:autoSpaceDN w:val="0"/>
              <w:adjustRightInd w:val="0"/>
              <w:rPr>
                <w:sz w:val="24"/>
                <w:szCs w:val="24"/>
              </w:rPr>
            </w:pPr>
            <w:r w:rsidRPr="008C3C5E">
              <w:rPr>
                <w:sz w:val="24"/>
                <w:szCs w:val="24"/>
                <w:shd w:val="clear" w:color="auto" w:fill="FFFFFF"/>
              </w:rPr>
              <w:t xml:space="preserve">Цели </w:t>
            </w:r>
            <w:r w:rsidRPr="008C3C5E">
              <w:rPr>
                <w:sz w:val="24"/>
                <w:szCs w:val="24"/>
              </w:rPr>
              <w:t xml:space="preserve">программы  </w:t>
            </w:r>
          </w:p>
        </w:tc>
        <w:tc>
          <w:tcPr>
            <w:tcW w:w="6751" w:type="dxa"/>
            <w:tcBorders>
              <w:top w:val="single" w:sz="6" w:space="0" w:color="auto"/>
              <w:left w:val="single" w:sz="6" w:space="0" w:color="auto"/>
              <w:bottom w:val="single" w:sz="6" w:space="0" w:color="auto"/>
              <w:right w:val="single" w:sz="6" w:space="0" w:color="auto"/>
            </w:tcBorders>
          </w:tcPr>
          <w:p w14:paraId="6D349BD7" w14:textId="77777777" w:rsidR="004213A2" w:rsidRPr="008C3C5E" w:rsidRDefault="004213A2">
            <w:pPr>
              <w:numPr>
                <w:ilvl w:val="0"/>
                <w:numId w:val="5"/>
              </w:numPr>
              <w:tabs>
                <w:tab w:val="left" w:pos="214"/>
              </w:tabs>
              <w:suppressAutoHyphens/>
              <w:autoSpaceDE w:val="0"/>
              <w:autoSpaceDN w:val="0"/>
              <w:adjustRightInd w:val="0"/>
              <w:ind w:left="0" w:firstLine="0"/>
              <w:jc w:val="both"/>
              <w:rPr>
                <w:rFonts w:eastAsia="Calibri"/>
                <w:sz w:val="24"/>
                <w:szCs w:val="24"/>
                <w:lang w:eastAsia="en-US"/>
              </w:rPr>
            </w:pPr>
            <w:r w:rsidRPr="008C3C5E">
              <w:rPr>
                <w:rFonts w:eastAsia="Calibri"/>
                <w:sz w:val="24"/>
                <w:szCs w:val="24"/>
                <w:lang w:eastAsia="en-US"/>
              </w:rPr>
              <w:t xml:space="preserve">Повышение уровня социального развития сельских населенных пунктов Зеленоградского </w:t>
            </w:r>
            <w:r>
              <w:rPr>
                <w:rFonts w:eastAsia="Calibri"/>
                <w:sz w:val="24"/>
                <w:szCs w:val="24"/>
                <w:lang w:eastAsia="en-US"/>
              </w:rPr>
              <w:t>муниципального</w:t>
            </w:r>
            <w:r w:rsidRPr="008C3C5E">
              <w:rPr>
                <w:rFonts w:eastAsia="Calibri"/>
                <w:sz w:val="24"/>
                <w:szCs w:val="24"/>
                <w:lang w:eastAsia="en-US"/>
              </w:rPr>
              <w:t xml:space="preserve"> округа, создание достойных условий жизни сельского населения.</w:t>
            </w:r>
          </w:p>
          <w:p w14:paraId="164B81EA" w14:textId="77777777" w:rsidR="004213A2" w:rsidRPr="008C3C5E" w:rsidRDefault="004213A2">
            <w:pPr>
              <w:numPr>
                <w:ilvl w:val="0"/>
                <w:numId w:val="5"/>
              </w:numPr>
              <w:tabs>
                <w:tab w:val="left" w:pos="214"/>
              </w:tabs>
              <w:suppressAutoHyphens/>
              <w:autoSpaceDE w:val="0"/>
              <w:autoSpaceDN w:val="0"/>
              <w:adjustRightInd w:val="0"/>
              <w:ind w:left="0" w:firstLine="0"/>
              <w:jc w:val="both"/>
              <w:rPr>
                <w:rFonts w:eastAsia="Calibri"/>
                <w:sz w:val="24"/>
                <w:szCs w:val="24"/>
                <w:lang w:eastAsia="en-US"/>
              </w:rPr>
            </w:pPr>
            <w:r w:rsidRPr="008C3C5E">
              <w:rPr>
                <w:rFonts w:eastAsia="Calibri"/>
                <w:sz w:val="24"/>
                <w:szCs w:val="24"/>
                <w:lang w:eastAsia="en-US"/>
              </w:rPr>
              <w:t xml:space="preserve">Сохранение доли сельского населения в общей численности </w:t>
            </w:r>
            <w:r w:rsidRPr="008C3C5E">
              <w:rPr>
                <w:rFonts w:eastAsia="Calibri"/>
                <w:sz w:val="24"/>
                <w:szCs w:val="24"/>
                <w:lang w:eastAsia="en-US"/>
              </w:rPr>
              <w:lastRenderedPageBreak/>
              <w:t>населения округа.</w:t>
            </w:r>
          </w:p>
          <w:p w14:paraId="69C3BCC1" w14:textId="0B99179E" w:rsidR="004213A2" w:rsidRPr="008C3C5E" w:rsidRDefault="004213A2">
            <w:pPr>
              <w:numPr>
                <w:ilvl w:val="0"/>
                <w:numId w:val="5"/>
              </w:numPr>
              <w:tabs>
                <w:tab w:val="left" w:pos="214"/>
              </w:tabs>
              <w:suppressAutoHyphens/>
              <w:autoSpaceDE w:val="0"/>
              <w:autoSpaceDN w:val="0"/>
              <w:adjustRightInd w:val="0"/>
              <w:ind w:left="0" w:firstLine="0"/>
              <w:jc w:val="both"/>
              <w:rPr>
                <w:rFonts w:eastAsia="Calibri"/>
                <w:sz w:val="24"/>
                <w:szCs w:val="24"/>
                <w:lang w:eastAsia="en-US"/>
              </w:rPr>
            </w:pPr>
            <w:r w:rsidRPr="008C3C5E">
              <w:rPr>
                <w:rFonts w:eastAsia="Calibri"/>
                <w:sz w:val="24"/>
                <w:szCs w:val="24"/>
                <w:lang w:eastAsia="en-US"/>
              </w:rPr>
              <w:t>Ликвидация угрозы  неконтролируемого  распространения борщевика   Сосновского   на   территории   округа; улучшение качественного состояния земель.</w:t>
            </w:r>
          </w:p>
          <w:p w14:paraId="152D34A6" w14:textId="77777777" w:rsidR="004213A2" w:rsidRPr="008C3C5E" w:rsidRDefault="004213A2">
            <w:pPr>
              <w:numPr>
                <w:ilvl w:val="0"/>
                <w:numId w:val="5"/>
              </w:numPr>
              <w:tabs>
                <w:tab w:val="left" w:pos="214"/>
              </w:tabs>
              <w:suppressAutoHyphens/>
              <w:autoSpaceDE w:val="0"/>
              <w:autoSpaceDN w:val="0"/>
              <w:adjustRightInd w:val="0"/>
              <w:ind w:left="0" w:firstLine="0"/>
              <w:jc w:val="both"/>
              <w:rPr>
                <w:rFonts w:eastAsia="Calibri"/>
                <w:sz w:val="24"/>
                <w:szCs w:val="24"/>
                <w:lang w:eastAsia="en-US"/>
              </w:rPr>
            </w:pPr>
            <w:r>
              <w:rPr>
                <w:sz w:val="24"/>
                <w:szCs w:val="24"/>
              </w:rPr>
              <w:t>У</w:t>
            </w:r>
            <w:r w:rsidRPr="006915DE">
              <w:rPr>
                <w:sz w:val="24"/>
                <w:szCs w:val="24"/>
              </w:rPr>
              <w:t>величение площади использования сельскохозяйственных угодий округа</w:t>
            </w:r>
          </w:p>
        </w:tc>
      </w:tr>
      <w:tr w:rsidR="004213A2" w:rsidRPr="008C3C5E" w14:paraId="1342D1B5" w14:textId="77777777" w:rsidTr="00F57C13">
        <w:trPr>
          <w:trHeight w:val="1685"/>
        </w:trPr>
        <w:tc>
          <w:tcPr>
            <w:tcW w:w="2764" w:type="dxa"/>
            <w:tcBorders>
              <w:top w:val="single" w:sz="6" w:space="0" w:color="auto"/>
              <w:left w:val="single" w:sz="6" w:space="0" w:color="auto"/>
              <w:bottom w:val="single" w:sz="6" w:space="0" w:color="auto"/>
              <w:right w:val="single" w:sz="6" w:space="0" w:color="auto"/>
            </w:tcBorders>
          </w:tcPr>
          <w:p w14:paraId="56DE4CD4" w14:textId="77777777" w:rsidR="004213A2" w:rsidRPr="008C3C5E" w:rsidRDefault="004213A2" w:rsidP="00F57C13">
            <w:pPr>
              <w:widowControl w:val="0"/>
              <w:autoSpaceDE w:val="0"/>
              <w:autoSpaceDN w:val="0"/>
              <w:adjustRightInd w:val="0"/>
              <w:rPr>
                <w:sz w:val="24"/>
                <w:szCs w:val="24"/>
              </w:rPr>
            </w:pPr>
            <w:r w:rsidRPr="008C3C5E">
              <w:rPr>
                <w:sz w:val="24"/>
                <w:szCs w:val="24"/>
              </w:rPr>
              <w:lastRenderedPageBreak/>
              <w:t>Задачи программы</w:t>
            </w:r>
          </w:p>
        </w:tc>
        <w:tc>
          <w:tcPr>
            <w:tcW w:w="6751" w:type="dxa"/>
            <w:tcBorders>
              <w:top w:val="single" w:sz="6" w:space="0" w:color="auto"/>
              <w:left w:val="single" w:sz="6" w:space="0" w:color="auto"/>
              <w:bottom w:val="single" w:sz="6" w:space="0" w:color="auto"/>
              <w:right w:val="single" w:sz="6" w:space="0" w:color="auto"/>
            </w:tcBorders>
          </w:tcPr>
          <w:p w14:paraId="29364340" w14:textId="77777777" w:rsidR="004213A2" w:rsidRPr="008C3C5E" w:rsidRDefault="004213A2">
            <w:pPr>
              <w:numPr>
                <w:ilvl w:val="0"/>
                <w:numId w:val="6"/>
              </w:numPr>
              <w:tabs>
                <w:tab w:val="left" w:pos="214"/>
              </w:tabs>
              <w:suppressAutoHyphens/>
              <w:autoSpaceDE w:val="0"/>
              <w:autoSpaceDN w:val="0"/>
              <w:adjustRightInd w:val="0"/>
              <w:ind w:left="0" w:firstLine="0"/>
              <w:contextualSpacing/>
              <w:jc w:val="both"/>
              <w:rPr>
                <w:rFonts w:cs="Arial"/>
                <w:sz w:val="24"/>
                <w:szCs w:val="24"/>
              </w:rPr>
            </w:pPr>
            <w:r w:rsidRPr="008C3C5E">
              <w:rPr>
                <w:rFonts w:cs="Arial"/>
                <w:sz w:val="24"/>
                <w:szCs w:val="24"/>
              </w:rPr>
              <w:t>Повышение качества жизни сельского населения и привлечение молодых квалифицированных специалистов для работы в сельском хозяйстве.</w:t>
            </w:r>
          </w:p>
          <w:p w14:paraId="21BEBDC0" w14:textId="77777777" w:rsidR="004213A2" w:rsidRPr="008C3C5E" w:rsidRDefault="004213A2">
            <w:pPr>
              <w:numPr>
                <w:ilvl w:val="0"/>
                <w:numId w:val="6"/>
              </w:numPr>
              <w:tabs>
                <w:tab w:val="left" w:pos="214"/>
              </w:tabs>
              <w:suppressAutoHyphens/>
              <w:autoSpaceDE w:val="0"/>
              <w:autoSpaceDN w:val="0"/>
              <w:adjustRightInd w:val="0"/>
              <w:ind w:left="0" w:firstLine="0"/>
              <w:contextualSpacing/>
              <w:jc w:val="both"/>
              <w:rPr>
                <w:rFonts w:cs="Arial"/>
                <w:sz w:val="24"/>
                <w:szCs w:val="24"/>
              </w:rPr>
            </w:pPr>
            <w:r w:rsidRPr="008C3C5E">
              <w:rPr>
                <w:rFonts w:cs="Arial"/>
                <w:sz w:val="24"/>
                <w:szCs w:val="24"/>
              </w:rPr>
              <w:t>Обеспечение создания и развития инфраструктуры на сельских территориях округа.</w:t>
            </w:r>
          </w:p>
          <w:p w14:paraId="2D823DE0" w14:textId="28753751" w:rsidR="004213A2" w:rsidRPr="008C3C5E" w:rsidRDefault="004213A2">
            <w:pPr>
              <w:numPr>
                <w:ilvl w:val="0"/>
                <w:numId w:val="6"/>
              </w:numPr>
              <w:tabs>
                <w:tab w:val="left" w:pos="214"/>
              </w:tabs>
              <w:suppressAutoHyphens/>
              <w:autoSpaceDE w:val="0"/>
              <w:autoSpaceDN w:val="0"/>
              <w:adjustRightInd w:val="0"/>
              <w:ind w:left="0" w:firstLine="0"/>
              <w:contextualSpacing/>
              <w:jc w:val="both"/>
              <w:rPr>
                <w:rFonts w:eastAsia="Calibri"/>
                <w:sz w:val="24"/>
                <w:szCs w:val="24"/>
                <w:lang w:eastAsia="en-US"/>
              </w:rPr>
            </w:pPr>
            <w:r w:rsidRPr="008C3C5E">
              <w:rPr>
                <w:rFonts w:eastAsia="Calibri"/>
                <w:sz w:val="24"/>
                <w:szCs w:val="24"/>
                <w:lang w:eastAsia="en-US"/>
              </w:rPr>
              <w:t>Сохранение и восстановление земельных ресурсов;</w:t>
            </w:r>
            <w:r w:rsidRPr="008C3C5E">
              <w:rPr>
                <w:rFonts w:ascii="Calibri" w:eastAsia="Calibri" w:hAnsi="Calibri"/>
                <w:sz w:val="24"/>
                <w:szCs w:val="24"/>
                <w:lang w:eastAsia="en-US"/>
              </w:rPr>
              <w:t xml:space="preserve"> </w:t>
            </w:r>
            <w:r w:rsidRPr="008C3C5E">
              <w:rPr>
                <w:rFonts w:eastAsia="Calibri"/>
                <w:sz w:val="24"/>
                <w:szCs w:val="24"/>
                <w:lang w:eastAsia="en-US"/>
              </w:rPr>
              <w:t>предотвращение выбытия из оборота высокопродуктивных земель.</w:t>
            </w:r>
          </w:p>
          <w:p w14:paraId="788C8D05" w14:textId="77777777" w:rsidR="004213A2" w:rsidRDefault="004213A2">
            <w:pPr>
              <w:numPr>
                <w:ilvl w:val="0"/>
                <w:numId w:val="6"/>
              </w:numPr>
              <w:tabs>
                <w:tab w:val="left" w:pos="214"/>
              </w:tabs>
              <w:suppressAutoHyphens/>
              <w:autoSpaceDE w:val="0"/>
              <w:autoSpaceDN w:val="0"/>
              <w:adjustRightInd w:val="0"/>
              <w:ind w:left="0" w:firstLine="0"/>
              <w:contextualSpacing/>
              <w:jc w:val="both"/>
              <w:rPr>
                <w:rFonts w:eastAsia="Calibri"/>
                <w:sz w:val="24"/>
                <w:szCs w:val="24"/>
              </w:rPr>
            </w:pPr>
            <w:r w:rsidRPr="008C3C5E">
              <w:rPr>
                <w:rFonts w:eastAsia="Calibri"/>
                <w:sz w:val="24"/>
                <w:szCs w:val="24"/>
              </w:rPr>
              <w:t xml:space="preserve">Популяризация сельского хозяйства. </w:t>
            </w:r>
          </w:p>
          <w:p w14:paraId="430AE011" w14:textId="77777777" w:rsidR="004213A2" w:rsidRPr="008C3C5E" w:rsidRDefault="004213A2">
            <w:pPr>
              <w:numPr>
                <w:ilvl w:val="0"/>
                <w:numId w:val="6"/>
              </w:numPr>
              <w:tabs>
                <w:tab w:val="left" w:pos="214"/>
              </w:tabs>
              <w:suppressAutoHyphens/>
              <w:autoSpaceDE w:val="0"/>
              <w:autoSpaceDN w:val="0"/>
              <w:adjustRightInd w:val="0"/>
              <w:ind w:left="0" w:firstLine="0"/>
              <w:contextualSpacing/>
              <w:jc w:val="both"/>
              <w:rPr>
                <w:rFonts w:eastAsia="Calibri"/>
                <w:sz w:val="24"/>
                <w:szCs w:val="24"/>
              </w:rPr>
            </w:pPr>
            <w:r>
              <w:rPr>
                <w:sz w:val="24"/>
                <w:szCs w:val="24"/>
              </w:rPr>
              <w:t>П</w:t>
            </w:r>
            <w:r w:rsidRPr="006915DE">
              <w:rPr>
                <w:sz w:val="24"/>
                <w:szCs w:val="24"/>
              </w:rPr>
              <w:t>оддержка действующих сельскохозяйственных товаропроизводителей для увеличения доли использования их сельхозугодий в структуре посевных площадей</w:t>
            </w:r>
          </w:p>
        </w:tc>
      </w:tr>
      <w:tr w:rsidR="004213A2" w:rsidRPr="008C3C5E" w14:paraId="6D1307D0" w14:textId="77777777" w:rsidTr="00F57C13">
        <w:trPr>
          <w:trHeight w:val="20"/>
        </w:trPr>
        <w:tc>
          <w:tcPr>
            <w:tcW w:w="2764" w:type="dxa"/>
            <w:tcBorders>
              <w:top w:val="single" w:sz="6" w:space="0" w:color="auto"/>
              <w:left w:val="single" w:sz="6" w:space="0" w:color="auto"/>
              <w:bottom w:val="single" w:sz="6" w:space="0" w:color="auto"/>
              <w:right w:val="single" w:sz="6" w:space="0" w:color="auto"/>
            </w:tcBorders>
          </w:tcPr>
          <w:p w14:paraId="0573C4F4" w14:textId="77777777" w:rsidR="004213A2" w:rsidRPr="008C3C5E" w:rsidRDefault="004213A2" w:rsidP="00F57C13">
            <w:pPr>
              <w:widowControl w:val="0"/>
              <w:autoSpaceDE w:val="0"/>
              <w:autoSpaceDN w:val="0"/>
              <w:adjustRightInd w:val="0"/>
              <w:rPr>
                <w:sz w:val="24"/>
                <w:szCs w:val="24"/>
              </w:rPr>
            </w:pPr>
            <w:r w:rsidRPr="008C3C5E">
              <w:rPr>
                <w:sz w:val="24"/>
                <w:szCs w:val="24"/>
              </w:rPr>
              <w:t>Целевые показатели и индикаторы программы</w:t>
            </w:r>
          </w:p>
        </w:tc>
        <w:tc>
          <w:tcPr>
            <w:tcW w:w="6751" w:type="dxa"/>
            <w:tcBorders>
              <w:top w:val="single" w:sz="6" w:space="0" w:color="auto"/>
              <w:left w:val="single" w:sz="6" w:space="0" w:color="auto"/>
              <w:bottom w:val="single" w:sz="6" w:space="0" w:color="auto"/>
              <w:right w:val="single" w:sz="6" w:space="0" w:color="auto"/>
            </w:tcBorders>
          </w:tcPr>
          <w:p w14:paraId="455780F5" w14:textId="77777777" w:rsidR="004213A2" w:rsidRDefault="004213A2">
            <w:pPr>
              <w:numPr>
                <w:ilvl w:val="0"/>
                <w:numId w:val="7"/>
              </w:numPr>
              <w:tabs>
                <w:tab w:val="left" w:pos="292"/>
              </w:tabs>
              <w:suppressAutoHyphens/>
              <w:autoSpaceDE w:val="0"/>
              <w:autoSpaceDN w:val="0"/>
              <w:adjustRightInd w:val="0"/>
              <w:ind w:left="0" w:firstLine="0"/>
              <w:jc w:val="both"/>
              <w:rPr>
                <w:rFonts w:eastAsia="Calibri"/>
                <w:sz w:val="24"/>
                <w:szCs w:val="24"/>
              </w:rPr>
            </w:pPr>
            <w:r w:rsidRPr="008C3C5E">
              <w:rPr>
                <w:rFonts w:eastAsia="Calibri"/>
                <w:sz w:val="24"/>
                <w:szCs w:val="24"/>
              </w:rPr>
              <w:t>количество построенного и приобретенного жилья в сельской местности, ед.;</w:t>
            </w:r>
          </w:p>
          <w:p w14:paraId="48FB194F" w14:textId="1FB2C752" w:rsidR="004213A2" w:rsidRDefault="004213A2">
            <w:pPr>
              <w:numPr>
                <w:ilvl w:val="0"/>
                <w:numId w:val="7"/>
              </w:numPr>
              <w:tabs>
                <w:tab w:val="left" w:pos="292"/>
              </w:tabs>
              <w:suppressAutoHyphens/>
              <w:autoSpaceDE w:val="0"/>
              <w:autoSpaceDN w:val="0"/>
              <w:adjustRightInd w:val="0"/>
              <w:ind w:left="0" w:firstLine="0"/>
              <w:jc w:val="both"/>
              <w:rPr>
                <w:rFonts w:eastAsia="Calibri"/>
                <w:sz w:val="24"/>
                <w:szCs w:val="24"/>
              </w:rPr>
            </w:pPr>
            <w:r>
              <w:rPr>
                <w:rFonts w:eastAsia="Calibri"/>
                <w:sz w:val="24"/>
                <w:szCs w:val="24"/>
              </w:rPr>
              <w:t>количество реализованных проектов по благоустройству сельских территорий, ед.</w:t>
            </w:r>
          </w:p>
          <w:p w14:paraId="289566EA" w14:textId="3FA63AB5" w:rsidR="00327B4E" w:rsidRDefault="00327B4E">
            <w:pPr>
              <w:numPr>
                <w:ilvl w:val="0"/>
                <w:numId w:val="7"/>
              </w:numPr>
              <w:tabs>
                <w:tab w:val="left" w:pos="292"/>
              </w:tabs>
              <w:suppressAutoHyphens/>
              <w:autoSpaceDE w:val="0"/>
              <w:autoSpaceDN w:val="0"/>
              <w:adjustRightInd w:val="0"/>
              <w:ind w:left="0" w:firstLine="0"/>
              <w:jc w:val="both"/>
              <w:rPr>
                <w:rFonts w:eastAsia="Calibri"/>
                <w:sz w:val="24"/>
                <w:szCs w:val="24"/>
              </w:rPr>
            </w:pPr>
            <w:r>
              <w:rPr>
                <w:rFonts w:eastAsia="Calibri"/>
                <w:sz w:val="24"/>
                <w:szCs w:val="24"/>
              </w:rPr>
              <w:t>количество реализованных проектов по созданию современного облика сельских территорий, ед.</w:t>
            </w:r>
            <w:r w:rsidR="00997491">
              <w:rPr>
                <w:rFonts w:eastAsia="Calibri"/>
                <w:sz w:val="24"/>
                <w:szCs w:val="24"/>
              </w:rPr>
              <w:t>;</w:t>
            </w:r>
          </w:p>
          <w:p w14:paraId="6406D186" w14:textId="7991605F" w:rsidR="004213A2" w:rsidRPr="008C3C5E" w:rsidRDefault="004213A2">
            <w:pPr>
              <w:numPr>
                <w:ilvl w:val="0"/>
                <w:numId w:val="7"/>
              </w:numPr>
              <w:tabs>
                <w:tab w:val="left" w:pos="292"/>
              </w:tabs>
              <w:suppressAutoHyphens/>
              <w:autoSpaceDE w:val="0"/>
              <w:autoSpaceDN w:val="0"/>
              <w:adjustRightInd w:val="0"/>
              <w:ind w:left="0" w:firstLine="0"/>
              <w:jc w:val="both"/>
              <w:rPr>
                <w:rFonts w:eastAsia="Calibri"/>
                <w:sz w:val="24"/>
                <w:szCs w:val="24"/>
              </w:rPr>
            </w:pPr>
            <w:r>
              <w:rPr>
                <w:rFonts w:eastAsia="Calibri"/>
                <w:sz w:val="24"/>
                <w:szCs w:val="24"/>
              </w:rPr>
              <w:t>сохранение доли сельского населения в общей численности населения Зеленоградского муниципального округа,%</w:t>
            </w:r>
          </w:p>
          <w:p w14:paraId="74A0FC1C" w14:textId="77777777" w:rsidR="004213A2" w:rsidRPr="008C3C5E" w:rsidRDefault="004213A2">
            <w:pPr>
              <w:numPr>
                <w:ilvl w:val="0"/>
                <w:numId w:val="7"/>
              </w:numPr>
              <w:tabs>
                <w:tab w:val="left" w:pos="292"/>
              </w:tabs>
              <w:suppressAutoHyphens/>
              <w:autoSpaceDE w:val="0"/>
              <w:autoSpaceDN w:val="0"/>
              <w:adjustRightInd w:val="0"/>
              <w:ind w:left="0" w:firstLine="0"/>
              <w:jc w:val="both"/>
              <w:rPr>
                <w:rFonts w:eastAsia="Calibri"/>
                <w:sz w:val="24"/>
                <w:szCs w:val="24"/>
              </w:rPr>
            </w:pPr>
            <w:r w:rsidRPr="008C3C5E">
              <w:rPr>
                <w:rFonts w:eastAsia="Calibri"/>
                <w:sz w:val="24"/>
                <w:szCs w:val="24"/>
              </w:rPr>
              <w:t>площадь ликвидации борщевика Сосновского, га;</w:t>
            </w:r>
          </w:p>
          <w:p w14:paraId="5EF4B6BB" w14:textId="77777777" w:rsidR="004213A2" w:rsidRPr="008C3C5E" w:rsidRDefault="004213A2">
            <w:pPr>
              <w:numPr>
                <w:ilvl w:val="0"/>
                <w:numId w:val="7"/>
              </w:numPr>
              <w:tabs>
                <w:tab w:val="left" w:pos="292"/>
              </w:tabs>
              <w:suppressAutoHyphens/>
              <w:autoSpaceDE w:val="0"/>
              <w:autoSpaceDN w:val="0"/>
              <w:adjustRightInd w:val="0"/>
              <w:ind w:left="0" w:firstLine="0"/>
              <w:jc w:val="both"/>
              <w:rPr>
                <w:rFonts w:eastAsia="Calibri"/>
                <w:sz w:val="24"/>
                <w:szCs w:val="24"/>
              </w:rPr>
            </w:pPr>
            <w:r>
              <w:rPr>
                <w:sz w:val="24"/>
                <w:szCs w:val="24"/>
              </w:rPr>
              <w:t>увеличение площади</w:t>
            </w:r>
            <w:r w:rsidRPr="006915DE">
              <w:rPr>
                <w:sz w:val="24"/>
                <w:szCs w:val="24"/>
              </w:rPr>
              <w:t xml:space="preserve"> использования сельскохозяйственных угодий</w:t>
            </w:r>
            <w:r>
              <w:rPr>
                <w:sz w:val="24"/>
                <w:szCs w:val="24"/>
              </w:rPr>
              <w:t>, га;</w:t>
            </w:r>
          </w:p>
        </w:tc>
      </w:tr>
      <w:tr w:rsidR="004213A2" w:rsidRPr="008C3C5E" w14:paraId="79F2DBA3" w14:textId="77777777" w:rsidTr="00F57C13">
        <w:trPr>
          <w:trHeight w:val="20"/>
        </w:trPr>
        <w:tc>
          <w:tcPr>
            <w:tcW w:w="2764" w:type="dxa"/>
            <w:tcBorders>
              <w:top w:val="single" w:sz="6" w:space="0" w:color="auto"/>
              <w:left w:val="single" w:sz="6" w:space="0" w:color="auto"/>
              <w:bottom w:val="single" w:sz="6" w:space="0" w:color="auto"/>
              <w:right w:val="single" w:sz="6" w:space="0" w:color="auto"/>
            </w:tcBorders>
          </w:tcPr>
          <w:p w14:paraId="0E1F9546" w14:textId="77777777" w:rsidR="004213A2" w:rsidRPr="008C3C5E" w:rsidRDefault="004213A2" w:rsidP="00F57C13">
            <w:pPr>
              <w:widowControl w:val="0"/>
              <w:autoSpaceDE w:val="0"/>
              <w:autoSpaceDN w:val="0"/>
              <w:adjustRightInd w:val="0"/>
              <w:rPr>
                <w:sz w:val="24"/>
                <w:szCs w:val="24"/>
              </w:rPr>
            </w:pPr>
            <w:r w:rsidRPr="008C3C5E">
              <w:rPr>
                <w:sz w:val="24"/>
                <w:szCs w:val="24"/>
              </w:rPr>
              <w:t>Этапы и сроки реализации программы</w:t>
            </w:r>
          </w:p>
        </w:tc>
        <w:tc>
          <w:tcPr>
            <w:tcW w:w="6751" w:type="dxa"/>
            <w:tcBorders>
              <w:top w:val="single" w:sz="6" w:space="0" w:color="auto"/>
              <w:left w:val="single" w:sz="6" w:space="0" w:color="auto"/>
              <w:bottom w:val="single" w:sz="6" w:space="0" w:color="auto"/>
              <w:right w:val="single" w:sz="6" w:space="0" w:color="auto"/>
            </w:tcBorders>
          </w:tcPr>
          <w:p w14:paraId="6CAE68AE" w14:textId="77777777" w:rsidR="004213A2" w:rsidRPr="008C3C5E" w:rsidRDefault="004213A2" w:rsidP="00F57C13">
            <w:pPr>
              <w:widowControl w:val="0"/>
              <w:tabs>
                <w:tab w:val="left" w:pos="5864"/>
              </w:tabs>
              <w:autoSpaceDE w:val="0"/>
              <w:autoSpaceDN w:val="0"/>
              <w:adjustRightInd w:val="0"/>
              <w:jc w:val="both"/>
              <w:rPr>
                <w:sz w:val="24"/>
                <w:szCs w:val="24"/>
              </w:rPr>
            </w:pPr>
            <w:r w:rsidRPr="008C3C5E">
              <w:rPr>
                <w:sz w:val="24"/>
                <w:szCs w:val="24"/>
              </w:rPr>
              <w:t>Срок реализации программы 202</w:t>
            </w:r>
            <w:r>
              <w:rPr>
                <w:sz w:val="24"/>
                <w:szCs w:val="24"/>
              </w:rPr>
              <w:t>3</w:t>
            </w:r>
            <w:r w:rsidRPr="008C3C5E">
              <w:rPr>
                <w:sz w:val="24"/>
                <w:szCs w:val="24"/>
              </w:rPr>
              <w:t xml:space="preserve"> </w:t>
            </w:r>
            <w:r>
              <w:rPr>
                <w:sz w:val="24"/>
                <w:szCs w:val="24"/>
              </w:rPr>
              <w:t>-2030 гг.</w:t>
            </w:r>
          </w:p>
        </w:tc>
      </w:tr>
      <w:tr w:rsidR="004213A2" w:rsidRPr="008C3C5E" w14:paraId="00E58697" w14:textId="77777777" w:rsidTr="001671CD">
        <w:trPr>
          <w:cantSplit/>
          <w:trHeight w:val="2440"/>
        </w:trPr>
        <w:tc>
          <w:tcPr>
            <w:tcW w:w="2764" w:type="dxa"/>
            <w:tcBorders>
              <w:top w:val="single" w:sz="6" w:space="0" w:color="auto"/>
              <w:left w:val="single" w:sz="6" w:space="0" w:color="auto"/>
              <w:bottom w:val="single" w:sz="6" w:space="0" w:color="auto"/>
              <w:right w:val="single" w:sz="6" w:space="0" w:color="auto"/>
            </w:tcBorders>
            <w:shd w:val="clear" w:color="auto" w:fill="auto"/>
          </w:tcPr>
          <w:p w14:paraId="74E0E2F0" w14:textId="77777777" w:rsidR="004213A2" w:rsidRPr="008C3C5E" w:rsidRDefault="004213A2" w:rsidP="00F57C13">
            <w:pPr>
              <w:widowControl w:val="0"/>
              <w:autoSpaceDE w:val="0"/>
              <w:autoSpaceDN w:val="0"/>
              <w:adjustRightInd w:val="0"/>
              <w:rPr>
                <w:sz w:val="24"/>
                <w:szCs w:val="24"/>
              </w:rPr>
            </w:pPr>
            <w:r w:rsidRPr="008C3C5E">
              <w:rPr>
                <w:sz w:val="24"/>
                <w:szCs w:val="24"/>
              </w:rPr>
              <w:t xml:space="preserve">Объемы и источники финансирования программы  </w:t>
            </w:r>
          </w:p>
        </w:tc>
        <w:tc>
          <w:tcPr>
            <w:tcW w:w="6751" w:type="dxa"/>
            <w:tcBorders>
              <w:top w:val="single" w:sz="6" w:space="0" w:color="auto"/>
              <w:left w:val="single" w:sz="6" w:space="0" w:color="auto"/>
              <w:bottom w:val="single" w:sz="6" w:space="0" w:color="auto"/>
              <w:right w:val="single" w:sz="6" w:space="0" w:color="auto"/>
            </w:tcBorders>
          </w:tcPr>
          <w:p w14:paraId="24E37E0C" w14:textId="289E7BBD" w:rsidR="00790CB6" w:rsidRDefault="004213A2" w:rsidP="00325ED8">
            <w:pPr>
              <w:autoSpaceDE w:val="0"/>
              <w:autoSpaceDN w:val="0"/>
              <w:adjustRightInd w:val="0"/>
              <w:jc w:val="both"/>
              <w:rPr>
                <w:rFonts w:eastAsia="Calibri"/>
                <w:color w:val="000000" w:themeColor="text1"/>
                <w:sz w:val="24"/>
                <w:szCs w:val="24"/>
                <w:lang w:eastAsia="en-US"/>
              </w:rPr>
            </w:pPr>
            <w:r w:rsidRPr="003D0D4A">
              <w:rPr>
                <w:rFonts w:eastAsia="Calibri"/>
                <w:color w:val="000000" w:themeColor="text1"/>
                <w:sz w:val="24"/>
                <w:szCs w:val="24"/>
                <w:lang w:eastAsia="en-US"/>
              </w:rPr>
              <w:t xml:space="preserve">Общий объем финансирования составляет </w:t>
            </w:r>
            <w:r w:rsidR="00327B4E">
              <w:rPr>
                <w:rFonts w:eastAsia="Calibri"/>
                <w:sz w:val="24"/>
                <w:szCs w:val="24"/>
                <w:lang w:eastAsia="en-US"/>
              </w:rPr>
              <w:t>1 050 207,20</w:t>
            </w:r>
            <w:r w:rsidRPr="003D0D4A">
              <w:rPr>
                <w:rFonts w:eastAsia="Calibri"/>
                <w:color w:val="FF0000"/>
                <w:sz w:val="24"/>
                <w:szCs w:val="24"/>
                <w:lang w:eastAsia="en-US"/>
              </w:rPr>
              <w:t xml:space="preserve"> </w:t>
            </w:r>
            <w:r w:rsidRPr="003D0D4A">
              <w:rPr>
                <w:rFonts w:eastAsia="Calibri"/>
                <w:color w:val="000000" w:themeColor="text1"/>
                <w:sz w:val="24"/>
                <w:szCs w:val="24"/>
                <w:lang w:eastAsia="en-US"/>
              </w:rPr>
              <w:t>тыс. руб.,</w:t>
            </w:r>
          </w:p>
          <w:p w14:paraId="3B0AAEED" w14:textId="13E97836" w:rsidR="00DD6189" w:rsidRDefault="00790CB6" w:rsidP="00325ED8">
            <w:pPr>
              <w:autoSpaceDE w:val="0"/>
              <w:autoSpaceDN w:val="0"/>
              <w:adjustRightInd w:val="0"/>
              <w:jc w:val="both"/>
              <w:rPr>
                <w:rFonts w:eastAsia="Calibri"/>
                <w:color w:val="000000" w:themeColor="text1"/>
                <w:sz w:val="24"/>
                <w:szCs w:val="24"/>
                <w:lang w:eastAsia="en-US"/>
              </w:rPr>
            </w:pPr>
            <w:r>
              <w:rPr>
                <w:rFonts w:eastAsia="Calibri"/>
                <w:color w:val="000000" w:themeColor="text1"/>
                <w:sz w:val="24"/>
                <w:szCs w:val="24"/>
                <w:lang w:eastAsia="en-US"/>
              </w:rPr>
              <w:t>2023 год</w:t>
            </w:r>
            <w:r w:rsidR="001B326E">
              <w:rPr>
                <w:rFonts w:eastAsia="Calibri"/>
                <w:color w:val="000000" w:themeColor="text1"/>
                <w:sz w:val="24"/>
                <w:szCs w:val="24"/>
                <w:lang w:eastAsia="en-US"/>
              </w:rPr>
              <w:t xml:space="preserve"> </w:t>
            </w:r>
            <w:r w:rsidR="00897F98">
              <w:rPr>
                <w:rFonts w:eastAsia="Calibri"/>
                <w:color w:val="000000" w:themeColor="text1"/>
                <w:sz w:val="24"/>
                <w:szCs w:val="24"/>
                <w:lang w:eastAsia="en-US"/>
              </w:rPr>
              <w:t>–</w:t>
            </w:r>
            <w:r w:rsidR="001B326E">
              <w:rPr>
                <w:rFonts w:eastAsia="Calibri"/>
                <w:color w:val="000000" w:themeColor="text1"/>
                <w:sz w:val="24"/>
                <w:szCs w:val="24"/>
                <w:lang w:eastAsia="en-US"/>
              </w:rPr>
              <w:t xml:space="preserve"> </w:t>
            </w:r>
            <w:r>
              <w:rPr>
                <w:rFonts w:eastAsia="Calibri"/>
                <w:color w:val="000000" w:themeColor="text1"/>
                <w:sz w:val="24"/>
                <w:szCs w:val="24"/>
                <w:lang w:eastAsia="en-US"/>
              </w:rPr>
              <w:t>117</w:t>
            </w:r>
            <w:r w:rsidR="001B326E">
              <w:rPr>
                <w:rFonts w:eastAsia="Calibri"/>
                <w:color w:val="000000" w:themeColor="text1"/>
                <w:sz w:val="24"/>
                <w:szCs w:val="24"/>
                <w:lang w:eastAsia="en-US"/>
              </w:rPr>
              <w:t> </w:t>
            </w:r>
            <w:r>
              <w:rPr>
                <w:rFonts w:eastAsia="Calibri"/>
                <w:color w:val="000000" w:themeColor="text1"/>
                <w:sz w:val="24"/>
                <w:szCs w:val="24"/>
                <w:lang w:eastAsia="en-US"/>
              </w:rPr>
              <w:t>502,12</w:t>
            </w:r>
            <w:r w:rsidR="00325ED8">
              <w:rPr>
                <w:rFonts w:eastAsia="Calibri"/>
                <w:color w:val="000000" w:themeColor="text1"/>
                <w:sz w:val="24"/>
                <w:szCs w:val="24"/>
                <w:lang w:eastAsia="en-US"/>
              </w:rPr>
              <w:t xml:space="preserve"> </w:t>
            </w:r>
            <w:r>
              <w:rPr>
                <w:rFonts w:eastAsia="Calibri"/>
                <w:color w:val="000000" w:themeColor="text1"/>
                <w:sz w:val="24"/>
                <w:szCs w:val="24"/>
                <w:lang w:eastAsia="en-US"/>
              </w:rPr>
              <w:t>тыс.</w:t>
            </w:r>
            <w:r w:rsidR="001B326E">
              <w:rPr>
                <w:rFonts w:eastAsia="Calibri"/>
                <w:color w:val="000000" w:themeColor="text1"/>
                <w:sz w:val="24"/>
                <w:szCs w:val="24"/>
                <w:lang w:eastAsia="en-US"/>
              </w:rPr>
              <w:t xml:space="preserve"> </w:t>
            </w:r>
            <w:r>
              <w:rPr>
                <w:rFonts w:eastAsia="Calibri"/>
                <w:color w:val="000000" w:themeColor="text1"/>
                <w:sz w:val="24"/>
                <w:szCs w:val="24"/>
                <w:lang w:eastAsia="en-US"/>
              </w:rPr>
              <w:t>руб</w:t>
            </w:r>
            <w:r w:rsidR="001B326E">
              <w:rPr>
                <w:rFonts w:eastAsia="Calibri"/>
                <w:color w:val="000000" w:themeColor="text1"/>
                <w:sz w:val="24"/>
                <w:szCs w:val="24"/>
                <w:lang w:eastAsia="en-US"/>
              </w:rPr>
              <w:t>.</w:t>
            </w:r>
          </w:p>
          <w:p w14:paraId="0631A2A0" w14:textId="3FA031CD" w:rsidR="00790CB6" w:rsidRDefault="00790CB6" w:rsidP="00325ED8">
            <w:pPr>
              <w:autoSpaceDE w:val="0"/>
              <w:autoSpaceDN w:val="0"/>
              <w:adjustRightInd w:val="0"/>
              <w:jc w:val="both"/>
              <w:rPr>
                <w:rFonts w:eastAsia="Calibri"/>
                <w:color w:val="000000" w:themeColor="text1"/>
                <w:sz w:val="24"/>
                <w:szCs w:val="24"/>
                <w:lang w:eastAsia="en-US"/>
              </w:rPr>
            </w:pPr>
            <w:r>
              <w:rPr>
                <w:rFonts w:eastAsia="Calibri"/>
                <w:color w:val="000000" w:themeColor="text1"/>
                <w:sz w:val="24"/>
                <w:szCs w:val="24"/>
                <w:lang w:eastAsia="en-US"/>
              </w:rPr>
              <w:t xml:space="preserve">2024 год </w:t>
            </w:r>
            <w:r w:rsidR="001B326E">
              <w:rPr>
                <w:rFonts w:eastAsia="Calibri"/>
                <w:color w:val="000000" w:themeColor="text1"/>
                <w:sz w:val="24"/>
                <w:szCs w:val="24"/>
                <w:lang w:eastAsia="en-US"/>
              </w:rPr>
              <w:t xml:space="preserve">– </w:t>
            </w:r>
            <w:r w:rsidR="00327B4E">
              <w:rPr>
                <w:rFonts w:eastAsia="Calibri"/>
                <w:color w:val="000000" w:themeColor="text1"/>
                <w:sz w:val="24"/>
                <w:szCs w:val="24"/>
                <w:lang w:eastAsia="en-US"/>
              </w:rPr>
              <w:t xml:space="preserve">416 483,66 </w:t>
            </w:r>
            <w:r>
              <w:rPr>
                <w:rFonts w:eastAsia="Calibri"/>
                <w:color w:val="000000" w:themeColor="text1"/>
                <w:sz w:val="24"/>
                <w:szCs w:val="24"/>
                <w:lang w:eastAsia="en-US"/>
              </w:rPr>
              <w:t>тыс.</w:t>
            </w:r>
            <w:r w:rsidR="001B326E">
              <w:rPr>
                <w:rFonts w:eastAsia="Calibri"/>
                <w:color w:val="000000" w:themeColor="text1"/>
                <w:sz w:val="24"/>
                <w:szCs w:val="24"/>
                <w:lang w:eastAsia="en-US"/>
              </w:rPr>
              <w:t xml:space="preserve"> </w:t>
            </w:r>
            <w:r>
              <w:rPr>
                <w:rFonts w:eastAsia="Calibri"/>
                <w:color w:val="000000" w:themeColor="text1"/>
                <w:sz w:val="24"/>
                <w:szCs w:val="24"/>
                <w:lang w:eastAsia="en-US"/>
              </w:rPr>
              <w:t>руб.</w:t>
            </w:r>
          </w:p>
          <w:p w14:paraId="3BB95290" w14:textId="3D4D0B48" w:rsidR="00790CB6" w:rsidRDefault="00790CB6" w:rsidP="00325ED8">
            <w:pPr>
              <w:autoSpaceDE w:val="0"/>
              <w:autoSpaceDN w:val="0"/>
              <w:adjustRightInd w:val="0"/>
              <w:jc w:val="both"/>
              <w:rPr>
                <w:rFonts w:eastAsia="Calibri"/>
                <w:color w:val="000000" w:themeColor="text1"/>
                <w:sz w:val="24"/>
                <w:szCs w:val="24"/>
                <w:lang w:eastAsia="en-US"/>
              </w:rPr>
            </w:pPr>
            <w:r>
              <w:rPr>
                <w:rFonts w:eastAsia="Calibri"/>
                <w:color w:val="000000" w:themeColor="text1"/>
                <w:sz w:val="24"/>
                <w:szCs w:val="24"/>
                <w:lang w:eastAsia="en-US"/>
              </w:rPr>
              <w:t>2025 год – 84</w:t>
            </w:r>
            <w:r w:rsidR="001B326E">
              <w:rPr>
                <w:rFonts w:eastAsia="Calibri"/>
                <w:color w:val="000000" w:themeColor="text1"/>
                <w:sz w:val="24"/>
                <w:szCs w:val="24"/>
                <w:lang w:eastAsia="en-US"/>
              </w:rPr>
              <w:t> </w:t>
            </w:r>
            <w:r>
              <w:rPr>
                <w:rFonts w:eastAsia="Calibri"/>
                <w:color w:val="000000" w:themeColor="text1"/>
                <w:sz w:val="24"/>
                <w:szCs w:val="24"/>
                <w:lang w:eastAsia="en-US"/>
              </w:rPr>
              <w:t>596,91 тыс.</w:t>
            </w:r>
            <w:r w:rsidR="001B326E">
              <w:rPr>
                <w:rFonts w:eastAsia="Calibri"/>
                <w:color w:val="000000" w:themeColor="text1"/>
                <w:sz w:val="24"/>
                <w:szCs w:val="24"/>
                <w:lang w:eastAsia="en-US"/>
              </w:rPr>
              <w:t xml:space="preserve"> </w:t>
            </w:r>
            <w:r>
              <w:rPr>
                <w:rFonts w:eastAsia="Calibri"/>
                <w:color w:val="000000" w:themeColor="text1"/>
                <w:sz w:val="24"/>
                <w:szCs w:val="24"/>
                <w:lang w:eastAsia="en-US"/>
              </w:rPr>
              <w:t>руб.</w:t>
            </w:r>
          </w:p>
          <w:p w14:paraId="15CF8526" w14:textId="6E7ED913" w:rsidR="00790CB6" w:rsidRDefault="00790CB6" w:rsidP="00790CB6">
            <w:pPr>
              <w:autoSpaceDE w:val="0"/>
              <w:autoSpaceDN w:val="0"/>
              <w:adjustRightInd w:val="0"/>
              <w:jc w:val="both"/>
              <w:rPr>
                <w:rFonts w:eastAsia="Calibri"/>
                <w:color w:val="000000" w:themeColor="text1"/>
                <w:sz w:val="24"/>
                <w:szCs w:val="24"/>
                <w:lang w:eastAsia="en-US"/>
              </w:rPr>
            </w:pPr>
            <w:r>
              <w:rPr>
                <w:rFonts w:eastAsia="Calibri"/>
                <w:color w:val="000000" w:themeColor="text1"/>
                <w:sz w:val="24"/>
                <w:szCs w:val="24"/>
                <w:lang w:eastAsia="en-US"/>
              </w:rPr>
              <w:t xml:space="preserve">2026 год – </w:t>
            </w:r>
            <w:r w:rsidR="00327B4E">
              <w:rPr>
                <w:rFonts w:eastAsia="Calibri"/>
                <w:color w:val="000000" w:themeColor="text1"/>
                <w:sz w:val="24"/>
                <w:szCs w:val="24"/>
                <w:lang w:eastAsia="en-US"/>
              </w:rPr>
              <w:t>93 236,91</w:t>
            </w:r>
            <w:r>
              <w:rPr>
                <w:rFonts w:eastAsia="Calibri"/>
                <w:color w:val="000000" w:themeColor="text1"/>
                <w:sz w:val="24"/>
                <w:szCs w:val="24"/>
                <w:lang w:eastAsia="en-US"/>
              </w:rPr>
              <w:t xml:space="preserve"> тыс.</w:t>
            </w:r>
            <w:r w:rsidR="001B326E">
              <w:rPr>
                <w:rFonts w:eastAsia="Calibri"/>
                <w:color w:val="000000" w:themeColor="text1"/>
                <w:sz w:val="24"/>
                <w:szCs w:val="24"/>
                <w:lang w:eastAsia="en-US"/>
              </w:rPr>
              <w:t xml:space="preserve"> </w:t>
            </w:r>
            <w:r>
              <w:rPr>
                <w:rFonts w:eastAsia="Calibri"/>
                <w:color w:val="000000" w:themeColor="text1"/>
                <w:sz w:val="24"/>
                <w:szCs w:val="24"/>
                <w:lang w:eastAsia="en-US"/>
              </w:rPr>
              <w:t>руб.</w:t>
            </w:r>
          </w:p>
          <w:p w14:paraId="1634DCCD" w14:textId="2BCEAB5D" w:rsidR="00790CB6" w:rsidRDefault="00790CB6" w:rsidP="00790CB6">
            <w:pPr>
              <w:autoSpaceDE w:val="0"/>
              <w:autoSpaceDN w:val="0"/>
              <w:adjustRightInd w:val="0"/>
              <w:jc w:val="both"/>
              <w:rPr>
                <w:rFonts w:eastAsia="Calibri"/>
                <w:color w:val="000000" w:themeColor="text1"/>
                <w:sz w:val="24"/>
                <w:szCs w:val="24"/>
                <w:lang w:eastAsia="en-US"/>
              </w:rPr>
            </w:pPr>
            <w:r>
              <w:rPr>
                <w:rFonts w:eastAsia="Calibri"/>
                <w:color w:val="000000" w:themeColor="text1"/>
                <w:sz w:val="24"/>
                <w:szCs w:val="24"/>
                <w:lang w:eastAsia="en-US"/>
              </w:rPr>
              <w:t>2027 год –</w:t>
            </w:r>
            <w:r w:rsidR="001B326E">
              <w:rPr>
                <w:rFonts w:eastAsia="Calibri"/>
                <w:color w:val="000000" w:themeColor="text1"/>
                <w:sz w:val="24"/>
                <w:szCs w:val="24"/>
                <w:lang w:eastAsia="en-US"/>
              </w:rPr>
              <w:t xml:space="preserve"> </w:t>
            </w:r>
            <w:r>
              <w:rPr>
                <w:rFonts w:eastAsia="Calibri"/>
                <w:color w:val="000000" w:themeColor="text1"/>
                <w:sz w:val="24"/>
                <w:szCs w:val="24"/>
                <w:lang w:eastAsia="en-US"/>
              </w:rPr>
              <w:t>84</w:t>
            </w:r>
            <w:r w:rsidR="001B326E">
              <w:rPr>
                <w:rFonts w:eastAsia="Calibri"/>
                <w:color w:val="000000" w:themeColor="text1"/>
                <w:sz w:val="24"/>
                <w:szCs w:val="24"/>
                <w:lang w:eastAsia="en-US"/>
              </w:rPr>
              <w:t> </w:t>
            </w:r>
            <w:r>
              <w:rPr>
                <w:rFonts w:eastAsia="Calibri"/>
                <w:color w:val="000000" w:themeColor="text1"/>
                <w:sz w:val="24"/>
                <w:szCs w:val="24"/>
                <w:lang w:eastAsia="en-US"/>
              </w:rPr>
              <w:t>596,91 тыс.</w:t>
            </w:r>
            <w:r w:rsidR="001B326E">
              <w:rPr>
                <w:rFonts w:eastAsia="Calibri"/>
                <w:color w:val="000000" w:themeColor="text1"/>
                <w:sz w:val="24"/>
                <w:szCs w:val="24"/>
                <w:lang w:eastAsia="en-US"/>
              </w:rPr>
              <w:t xml:space="preserve"> </w:t>
            </w:r>
            <w:r>
              <w:rPr>
                <w:rFonts w:eastAsia="Calibri"/>
                <w:color w:val="000000" w:themeColor="text1"/>
                <w:sz w:val="24"/>
                <w:szCs w:val="24"/>
                <w:lang w:eastAsia="en-US"/>
              </w:rPr>
              <w:t>руб.</w:t>
            </w:r>
          </w:p>
          <w:p w14:paraId="4250A7E4" w14:textId="3290D5BE" w:rsidR="00790CB6" w:rsidRDefault="00790CB6" w:rsidP="00790CB6">
            <w:pPr>
              <w:autoSpaceDE w:val="0"/>
              <w:autoSpaceDN w:val="0"/>
              <w:adjustRightInd w:val="0"/>
              <w:jc w:val="both"/>
              <w:rPr>
                <w:rFonts w:eastAsia="Calibri"/>
                <w:color w:val="000000" w:themeColor="text1"/>
                <w:sz w:val="24"/>
                <w:szCs w:val="24"/>
                <w:lang w:eastAsia="en-US"/>
              </w:rPr>
            </w:pPr>
            <w:r>
              <w:rPr>
                <w:rFonts w:eastAsia="Calibri"/>
                <w:color w:val="000000" w:themeColor="text1"/>
                <w:sz w:val="24"/>
                <w:szCs w:val="24"/>
                <w:lang w:eastAsia="en-US"/>
              </w:rPr>
              <w:t>2028 год –</w:t>
            </w:r>
            <w:r w:rsidR="001B326E">
              <w:rPr>
                <w:rFonts w:eastAsia="Calibri"/>
                <w:color w:val="000000" w:themeColor="text1"/>
                <w:sz w:val="24"/>
                <w:szCs w:val="24"/>
                <w:lang w:eastAsia="en-US"/>
              </w:rPr>
              <w:t xml:space="preserve"> </w:t>
            </w:r>
            <w:r>
              <w:rPr>
                <w:rFonts w:eastAsia="Calibri"/>
                <w:color w:val="000000" w:themeColor="text1"/>
                <w:sz w:val="24"/>
                <w:szCs w:val="24"/>
                <w:lang w:eastAsia="en-US"/>
              </w:rPr>
              <w:t>84</w:t>
            </w:r>
            <w:r w:rsidR="001B326E">
              <w:rPr>
                <w:rFonts w:eastAsia="Calibri"/>
                <w:color w:val="000000" w:themeColor="text1"/>
                <w:sz w:val="24"/>
                <w:szCs w:val="24"/>
                <w:lang w:eastAsia="en-US"/>
              </w:rPr>
              <w:t> </w:t>
            </w:r>
            <w:r>
              <w:rPr>
                <w:rFonts w:eastAsia="Calibri"/>
                <w:color w:val="000000" w:themeColor="text1"/>
                <w:sz w:val="24"/>
                <w:szCs w:val="24"/>
                <w:lang w:eastAsia="en-US"/>
              </w:rPr>
              <w:t>596,91 тыс.</w:t>
            </w:r>
            <w:r w:rsidR="001B326E">
              <w:rPr>
                <w:rFonts w:eastAsia="Calibri"/>
                <w:color w:val="000000" w:themeColor="text1"/>
                <w:sz w:val="24"/>
                <w:szCs w:val="24"/>
                <w:lang w:eastAsia="en-US"/>
              </w:rPr>
              <w:t xml:space="preserve"> </w:t>
            </w:r>
            <w:r>
              <w:rPr>
                <w:rFonts w:eastAsia="Calibri"/>
                <w:color w:val="000000" w:themeColor="text1"/>
                <w:sz w:val="24"/>
                <w:szCs w:val="24"/>
                <w:lang w:eastAsia="en-US"/>
              </w:rPr>
              <w:t>руб.</w:t>
            </w:r>
          </w:p>
          <w:p w14:paraId="480C0B86" w14:textId="7964B462" w:rsidR="00790CB6" w:rsidRDefault="00790CB6" w:rsidP="00790CB6">
            <w:pPr>
              <w:autoSpaceDE w:val="0"/>
              <w:autoSpaceDN w:val="0"/>
              <w:adjustRightInd w:val="0"/>
              <w:jc w:val="both"/>
              <w:rPr>
                <w:rFonts w:eastAsia="Calibri"/>
                <w:color w:val="000000" w:themeColor="text1"/>
                <w:sz w:val="24"/>
                <w:szCs w:val="24"/>
                <w:lang w:eastAsia="en-US"/>
              </w:rPr>
            </w:pPr>
            <w:r>
              <w:rPr>
                <w:rFonts w:eastAsia="Calibri"/>
                <w:color w:val="000000" w:themeColor="text1"/>
                <w:sz w:val="24"/>
                <w:szCs w:val="24"/>
                <w:lang w:eastAsia="en-US"/>
              </w:rPr>
              <w:t>2029 год –</w:t>
            </w:r>
            <w:r w:rsidR="001B326E">
              <w:rPr>
                <w:rFonts w:eastAsia="Calibri"/>
                <w:color w:val="000000" w:themeColor="text1"/>
                <w:sz w:val="24"/>
                <w:szCs w:val="24"/>
                <w:lang w:eastAsia="en-US"/>
              </w:rPr>
              <w:t xml:space="preserve"> </w:t>
            </w:r>
            <w:r>
              <w:rPr>
                <w:rFonts w:eastAsia="Calibri"/>
                <w:color w:val="000000" w:themeColor="text1"/>
                <w:sz w:val="24"/>
                <w:szCs w:val="24"/>
                <w:lang w:eastAsia="en-US"/>
              </w:rPr>
              <w:t>84</w:t>
            </w:r>
            <w:r w:rsidR="001B326E">
              <w:rPr>
                <w:rFonts w:eastAsia="Calibri"/>
                <w:color w:val="000000" w:themeColor="text1"/>
                <w:sz w:val="24"/>
                <w:szCs w:val="24"/>
                <w:lang w:eastAsia="en-US"/>
              </w:rPr>
              <w:t> </w:t>
            </w:r>
            <w:r>
              <w:rPr>
                <w:rFonts w:eastAsia="Calibri"/>
                <w:color w:val="000000" w:themeColor="text1"/>
                <w:sz w:val="24"/>
                <w:szCs w:val="24"/>
                <w:lang w:eastAsia="en-US"/>
              </w:rPr>
              <w:t>596,91 тыс.</w:t>
            </w:r>
            <w:r w:rsidR="001B326E">
              <w:rPr>
                <w:rFonts w:eastAsia="Calibri"/>
                <w:color w:val="000000" w:themeColor="text1"/>
                <w:sz w:val="24"/>
                <w:szCs w:val="24"/>
                <w:lang w:eastAsia="en-US"/>
              </w:rPr>
              <w:t xml:space="preserve"> </w:t>
            </w:r>
            <w:r>
              <w:rPr>
                <w:rFonts w:eastAsia="Calibri"/>
                <w:color w:val="000000" w:themeColor="text1"/>
                <w:sz w:val="24"/>
                <w:szCs w:val="24"/>
                <w:lang w:eastAsia="en-US"/>
              </w:rPr>
              <w:t>руб.</w:t>
            </w:r>
          </w:p>
          <w:p w14:paraId="316FE9AC" w14:textId="2769160E" w:rsidR="00790CB6" w:rsidRDefault="00790CB6" w:rsidP="001671CD">
            <w:pPr>
              <w:autoSpaceDE w:val="0"/>
              <w:autoSpaceDN w:val="0"/>
              <w:adjustRightInd w:val="0"/>
              <w:jc w:val="both"/>
              <w:rPr>
                <w:rFonts w:eastAsia="Calibri"/>
                <w:color w:val="000000" w:themeColor="text1"/>
                <w:sz w:val="24"/>
                <w:szCs w:val="24"/>
                <w:lang w:eastAsia="en-US"/>
              </w:rPr>
            </w:pPr>
            <w:r>
              <w:rPr>
                <w:rFonts w:eastAsia="Calibri"/>
                <w:color w:val="000000" w:themeColor="text1"/>
                <w:sz w:val="24"/>
                <w:szCs w:val="24"/>
                <w:lang w:eastAsia="en-US"/>
              </w:rPr>
              <w:t xml:space="preserve">2030 год </w:t>
            </w:r>
            <w:r w:rsidR="00897F98">
              <w:rPr>
                <w:rFonts w:eastAsia="Calibri"/>
                <w:color w:val="000000" w:themeColor="text1"/>
                <w:sz w:val="24"/>
                <w:szCs w:val="24"/>
                <w:lang w:eastAsia="en-US"/>
              </w:rPr>
              <w:t>–</w:t>
            </w:r>
            <w:r w:rsidR="001B326E">
              <w:rPr>
                <w:rFonts w:eastAsia="Calibri"/>
                <w:color w:val="000000" w:themeColor="text1"/>
                <w:sz w:val="24"/>
                <w:szCs w:val="24"/>
                <w:lang w:eastAsia="en-US"/>
              </w:rPr>
              <w:t xml:space="preserve"> </w:t>
            </w:r>
            <w:r w:rsidR="0097519A">
              <w:rPr>
                <w:rFonts w:eastAsia="Calibri"/>
                <w:color w:val="000000" w:themeColor="text1"/>
                <w:sz w:val="24"/>
                <w:szCs w:val="24"/>
                <w:lang w:eastAsia="en-US"/>
              </w:rPr>
              <w:t>84</w:t>
            </w:r>
            <w:r w:rsidR="001B326E">
              <w:rPr>
                <w:rFonts w:eastAsia="Calibri"/>
                <w:color w:val="000000" w:themeColor="text1"/>
                <w:sz w:val="24"/>
                <w:szCs w:val="24"/>
                <w:lang w:eastAsia="en-US"/>
              </w:rPr>
              <w:t> </w:t>
            </w:r>
            <w:r w:rsidR="0097519A">
              <w:rPr>
                <w:rFonts w:eastAsia="Calibri"/>
                <w:color w:val="000000" w:themeColor="text1"/>
                <w:sz w:val="24"/>
                <w:szCs w:val="24"/>
                <w:lang w:eastAsia="en-US"/>
              </w:rPr>
              <w:t>596,91 тыс.</w:t>
            </w:r>
            <w:r w:rsidR="001B326E">
              <w:rPr>
                <w:rFonts w:eastAsia="Calibri"/>
                <w:color w:val="000000" w:themeColor="text1"/>
                <w:sz w:val="24"/>
                <w:szCs w:val="24"/>
                <w:lang w:eastAsia="en-US"/>
              </w:rPr>
              <w:t xml:space="preserve"> </w:t>
            </w:r>
            <w:r w:rsidR="0097519A">
              <w:rPr>
                <w:rFonts w:eastAsia="Calibri"/>
                <w:color w:val="000000" w:themeColor="text1"/>
                <w:sz w:val="24"/>
                <w:szCs w:val="24"/>
                <w:lang w:eastAsia="en-US"/>
              </w:rPr>
              <w:t>руб.</w:t>
            </w:r>
          </w:p>
          <w:p w14:paraId="2A28F902" w14:textId="1CC1CA56" w:rsidR="00784DA6" w:rsidRPr="00784DA6" w:rsidRDefault="00784DA6" w:rsidP="001671CD">
            <w:pPr>
              <w:autoSpaceDE w:val="0"/>
              <w:autoSpaceDN w:val="0"/>
              <w:adjustRightInd w:val="0"/>
              <w:jc w:val="both"/>
              <w:rPr>
                <w:rFonts w:eastAsia="Calibri"/>
                <w:sz w:val="24"/>
                <w:szCs w:val="24"/>
                <w:lang w:eastAsia="en-US"/>
              </w:rPr>
            </w:pPr>
            <w:r w:rsidRPr="00784DA6">
              <w:rPr>
                <w:color w:val="2C2D2E"/>
                <w:sz w:val="24"/>
                <w:szCs w:val="24"/>
                <w:shd w:val="clear" w:color="auto" w:fill="FFFFFF"/>
              </w:rPr>
              <w:t>Объемы финансирования мероприятий ежегодно подлежат уточнению при формировании бюджета на очередной финансовый год.</w:t>
            </w:r>
          </w:p>
        </w:tc>
      </w:tr>
      <w:tr w:rsidR="004213A2" w:rsidRPr="008C3C5E" w14:paraId="3CDCC8D8" w14:textId="77777777" w:rsidTr="00F57C13">
        <w:trPr>
          <w:trHeight w:val="20"/>
        </w:trPr>
        <w:tc>
          <w:tcPr>
            <w:tcW w:w="2764" w:type="dxa"/>
            <w:tcBorders>
              <w:top w:val="single" w:sz="6" w:space="0" w:color="auto"/>
              <w:left w:val="single" w:sz="6" w:space="0" w:color="auto"/>
              <w:bottom w:val="single" w:sz="6" w:space="0" w:color="auto"/>
              <w:right w:val="single" w:sz="6" w:space="0" w:color="auto"/>
            </w:tcBorders>
          </w:tcPr>
          <w:p w14:paraId="0068FF90" w14:textId="77777777" w:rsidR="004213A2" w:rsidRPr="008C3C5E" w:rsidRDefault="004213A2" w:rsidP="00F57C13">
            <w:pPr>
              <w:widowControl w:val="0"/>
              <w:autoSpaceDE w:val="0"/>
              <w:autoSpaceDN w:val="0"/>
              <w:adjustRightInd w:val="0"/>
              <w:contextualSpacing/>
              <w:rPr>
                <w:sz w:val="24"/>
                <w:szCs w:val="24"/>
              </w:rPr>
            </w:pPr>
            <w:bookmarkStart w:id="3" w:name="_Hlk48127643"/>
            <w:r w:rsidRPr="008C3C5E">
              <w:rPr>
                <w:sz w:val="24"/>
                <w:szCs w:val="24"/>
              </w:rPr>
              <w:t xml:space="preserve">Ожидаемые конечные результаты реализации программы   </w:t>
            </w:r>
          </w:p>
        </w:tc>
        <w:tc>
          <w:tcPr>
            <w:tcW w:w="6751" w:type="dxa"/>
            <w:tcBorders>
              <w:top w:val="single" w:sz="6" w:space="0" w:color="auto"/>
              <w:left w:val="single" w:sz="6" w:space="0" w:color="auto"/>
              <w:bottom w:val="single" w:sz="6" w:space="0" w:color="auto"/>
              <w:right w:val="single" w:sz="6" w:space="0" w:color="auto"/>
            </w:tcBorders>
          </w:tcPr>
          <w:p w14:paraId="51CD3FCA" w14:textId="0E737D7F" w:rsidR="004213A2" w:rsidRPr="008C3C5E" w:rsidRDefault="004213A2">
            <w:pPr>
              <w:numPr>
                <w:ilvl w:val="0"/>
                <w:numId w:val="8"/>
              </w:numPr>
              <w:tabs>
                <w:tab w:val="left" w:pos="346"/>
              </w:tabs>
              <w:suppressAutoHyphens/>
              <w:autoSpaceDE w:val="0"/>
              <w:autoSpaceDN w:val="0"/>
              <w:adjustRightInd w:val="0"/>
              <w:jc w:val="both"/>
              <w:rPr>
                <w:rFonts w:eastAsia="Calibri"/>
                <w:bCs/>
                <w:sz w:val="24"/>
                <w:szCs w:val="24"/>
              </w:rPr>
            </w:pPr>
            <w:r w:rsidRPr="008C3C5E">
              <w:rPr>
                <w:rFonts w:eastAsia="Calibri"/>
                <w:bCs/>
                <w:sz w:val="24"/>
                <w:szCs w:val="24"/>
              </w:rPr>
              <w:t>прирост сельского населения округа</w:t>
            </w:r>
            <w:r>
              <w:rPr>
                <w:rFonts w:eastAsia="Calibri"/>
                <w:bCs/>
                <w:sz w:val="24"/>
                <w:szCs w:val="24"/>
              </w:rPr>
              <w:t>,</w:t>
            </w:r>
            <w:r>
              <w:rPr>
                <w:rFonts w:eastAsia="Calibri"/>
                <w:sz w:val="24"/>
                <w:szCs w:val="24"/>
              </w:rPr>
              <w:t xml:space="preserve"> </w:t>
            </w:r>
          </w:p>
          <w:p w14:paraId="4A14F961" w14:textId="4E8DFEF4" w:rsidR="004213A2" w:rsidRPr="008C3C5E" w:rsidRDefault="004213A2">
            <w:pPr>
              <w:widowControl w:val="0"/>
              <w:numPr>
                <w:ilvl w:val="0"/>
                <w:numId w:val="8"/>
              </w:numPr>
              <w:tabs>
                <w:tab w:val="left" w:pos="185"/>
              </w:tabs>
              <w:autoSpaceDE w:val="0"/>
              <w:autoSpaceDN w:val="0"/>
              <w:adjustRightInd w:val="0"/>
              <w:contextualSpacing/>
              <w:jc w:val="both"/>
              <w:rPr>
                <w:rFonts w:eastAsia="Calibri"/>
                <w:color w:val="000000"/>
                <w:sz w:val="24"/>
                <w:szCs w:val="24"/>
                <w:shd w:val="clear" w:color="auto" w:fill="FFFFFF"/>
              </w:rPr>
            </w:pPr>
            <w:r w:rsidRPr="008C3C5E">
              <w:rPr>
                <w:rFonts w:eastAsia="Calibri"/>
                <w:color w:val="000000"/>
                <w:sz w:val="24"/>
                <w:szCs w:val="24"/>
                <w:shd w:val="clear" w:color="auto" w:fill="FFFFFF"/>
              </w:rPr>
              <w:t>сохранение и восстановление земельных ресурсов на участках, очищенных от засорения борщевиком Сосновского</w:t>
            </w:r>
            <w:r>
              <w:rPr>
                <w:rFonts w:eastAsia="Calibri"/>
                <w:color w:val="000000"/>
                <w:sz w:val="24"/>
                <w:szCs w:val="24"/>
                <w:shd w:val="clear" w:color="auto" w:fill="FFFFFF"/>
              </w:rPr>
              <w:t xml:space="preserve"> на площади 2</w:t>
            </w:r>
            <w:r w:rsidR="001C1310">
              <w:rPr>
                <w:rFonts w:eastAsia="Calibri"/>
                <w:color w:val="000000"/>
                <w:sz w:val="24"/>
                <w:szCs w:val="24"/>
                <w:shd w:val="clear" w:color="auto" w:fill="FFFFFF"/>
              </w:rPr>
              <w:t>4</w:t>
            </w:r>
            <w:r>
              <w:rPr>
                <w:rFonts w:eastAsia="Calibri"/>
                <w:color w:val="000000"/>
                <w:sz w:val="24"/>
                <w:szCs w:val="24"/>
                <w:shd w:val="clear" w:color="auto" w:fill="FFFFFF"/>
              </w:rPr>
              <w:t>00 га</w:t>
            </w:r>
            <w:r w:rsidRPr="008C3C5E">
              <w:rPr>
                <w:rFonts w:eastAsia="Calibri"/>
                <w:color w:val="000000"/>
                <w:sz w:val="24"/>
                <w:szCs w:val="24"/>
                <w:shd w:val="clear" w:color="auto" w:fill="FFFFFF"/>
              </w:rPr>
              <w:t>;</w:t>
            </w:r>
          </w:p>
          <w:p w14:paraId="21AFE5A4" w14:textId="77777777" w:rsidR="004213A2" w:rsidRDefault="004213A2">
            <w:pPr>
              <w:numPr>
                <w:ilvl w:val="0"/>
                <w:numId w:val="8"/>
              </w:numPr>
              <w:tabs>
                <w:tab w:val="left" w:pos="346"/>
              </w:tabs>
              <w:suppressAutoHyphens/>
              <w:autoSpaceDE w:val="0"/>
              <w:autoSpaceDN w:val="0"/>
              <w:adjustRightInd w:val="0"/>
              <w:jc w:val="both"/>
              <w:rPr>
                <w:rFonts w:eastAsia="Calibri"/>
                <w:bCs/>
                <w:sz w:val="24"/>
                <w:szCs w:val="24"/>
              </w:rPr>
            </w:pPr>
            <w:r w:rsidRPr="008C3C5E">
              <w:rPr>
                <w:rFonts w:eastAsia="Calibri"/>
                <w:bCs/>
                <w:sz w:val="24"/>
                <w:szCs w:val="24"/>
              </w:rPr>
              <w:t>увеличение доли организаций, занятых в сфере агропромышленного комплекса;</w:t>
            </w:r>
          </w:p>
          <w:p w14:paraId="28B1DE46" w14:textId="77777777" w:rsidR="004213A2" w:rsidRPr="00C23613" w:rsidRDefault="004213A2">
            <w:pPr>
              <w:numPr>
                <w:ilvl w:val="0"/>
                <w:numId w:val="8"/>
              </w:numPr>
              <w:tabs>
                <w:tab w:val="left" w:pos="346"/>
              </w:tabs>
              <w:suppressAutoHyphens/>
              <w:autoSpaceDE w:val="0"/>
              <w:autoSpaceDN w:val="0"/>
              <w:adjustRightInd w:val="0"/>
              <w:jc w:val="both"/>
              <w:rPr>
                <w:rFonts w:eastAsia="Calibri"/>
                <w:bCs/>
                <w:i/>
                <w:sz w:val="24"/>
                <w:szCs w:val="24"/>
              </w:rPr>
            </w:pPr>
            <w:r w:rsidRPr="006915DE">
              <w:rPr>
                <w:sz w:val="24"/>
                <w:szCs w:val="24"/>
              </w:rPr>
              <w:t>увеличение площади использования сельскохозяйственных угодий</w:t>
            </w:r>
            <w:r>
              <w:rPr>
                <w:sz w:val="24"/>
                <w:szCs w:val="24"/>
              </w:rPr>
              <w:t xml:space="preserve"> к концу 2030 г на 280</w:t>
            </w:r>
            <w:r w:rsidRPr="006915DE">
              <w:rPr>
                <w:sz w:val="24"/>
                <w:szCs w:val="24"/>
              </w:rPr>
              <w:t xml:space="preserve"> </w:t>
            </w:r>
            <w:r>
              <w:rPr>
                <w:sz w:val="24"/>
                <w:szCs w:val="24"/>
              </w:rPr>
              <w:t>га;</w:t>
            </w:r>
          </w:p>
          <w:p w14:paraId="4AA8E2AB" w14:textId="59975D44" w:rsidR="00C23613" w:rsidRPr="008C3C5E" w:rsidRDefault="00C23613">
            <w:pPr>
              <w:numPr>
                <w:ilvl w:val="0"/>
                <w:numId w:val="8"/>
              </w:numPr>
              <w:tabs>
                <w:tab w:val="left" w:pos="346"/>
              </w:tabs>
              <w:suppressAutoHyphens/>
              <w:autoSpaceDE w:val="0"/>
              <w:autoSpaceDN w:val="0"/>
              <w:adjustRightInd w:val="0"/>
              <w:jc w:val="both"/>
              <w:rPr>
                <w:rFonts w:eastAsia="Calibri"/>
                <w:bCs/>
                <w:sz w:val="24"/>
                <w:szCs w:val="24"/>
              </w:rPr>
            </w:pPr>
            <w:r w:rsidRPr="008C3C5E">
              <w:rPr>
                <w:rFonts w:eastAsia="Calibri"/>
                <w:sz w:val="24"/>
                <w:szCs w:val="24"/>
              </w:rPr>
              <w:t>увеличение количества построенного и приобретенного жилья в сельской местности</w:t>
            </w:r>
            <w:r>
              <w:rPr>
                <w:rFonts w:eastAsia="Calibri"/>
                <w:sz w:val="24"/>
                <w:szCs w:val="24"/>
              </w:rPr>
              <w:t xml:space="preserve"> на 0,</w:t>
            </w:r>
            <w:r w:rsidR="00327B4E">
              <w:rPr>
                <w:rFonts w:eastAsia="Calibri"/>
                <w:sz w:val="24"/>
                <w:szCs w:val="24"/>
              </w:rPr>
              <w:t>2</w:t>
            </w:r>
            <w:r>
              <w:rPr>
                <w:rFonts w:eastAsia="Calibri"/>
                <w:sz w:val="24"/>
                <w:szCs w:val="24"/>
              </w:rPr>
              <w:t xml:space="preserve"> </w:t>
            </w:r>
            <w:proofErr w:type="spellStart"/>
            <w:r>
              <w:rPr>
                <w:rFonts w:eastAsia="Calibri"/>
                <w:sz w:val="24"/>
                <w:szCs w:val="24"/>
              </w:rPr>
              <w:t>тыс</w:t>
            </w:r>
            <w:proofErr w:type="gramStart"/>
            <w:r>
              <w:rPr>
                <w:rFonts w:eastAsia="Calibri"/>
                <w:sz w:val="24"/>
                <w:szCs w:val="24"/>
              </w:rPr>
              <w:t>.к</w:t>
            </w:r>
            <w:proofErr w:type="gramEnd"/>
            <w:r>
              <w:rPr>
                <w:rFonts w:eastAsia="Calibri"/>
                <w:sz w:val="24"/>
                <w:szCs w:val="24"/>
              </w:rPr>
              <w:t>в,м</w:t>
            </w:r>
            <w:proofErr w:type="spellEnd"/>
            <w:r w:rsidRPr="008C3C5E">
              <w:rPr>
                <w:rFonts w:eastAsia="Calibri"/>
                <w:bCs/>
                <w:sz w:val="24"/>
                <w:szCs w:val="24"/>
              </w:rPr>
              <w:t>;</w:t>
            </w:r>
          </w:p>
          <w:p w14:paraId="4C0C9FA6" w14:textId="548CF0E8" w:rsidR="00C23613" w:rsidRPr="00327B4E" w:rsidRDefault="00C23613">
            <w:pPr>
              <w:numPr>
                <w:ilvl w:val="0"/>
                <w:numId w:val="8"/>
              </w:numPr>
              <w:tabs>
                <w:tab w:val="left" w:pos="346"/>
              </w:tabs>
              <w:suppressAutoHyphens/>
              <w:autoSpaceDE w:val="0"/>
              <w:autoSpaceDN w:val="0"/>
              <w:adjustRightInd w:val="0"/>
              <w:jc w:val="both"/>
              <w:rPr>
                <w:rFonts w:eastAsia="Calibri"/>
                <w:bCs/>
                <w:sz w:val="24"/>
                <w:szCs w:val="24"/>
              </w:rPr>
            </w:pPr>
            <w:r>
              <w:rPr>
                <w:rFonts w:eastAsia="Calibri"/>
                <w:sz w:val="24"/>
                <w:szCs w:val="24"/>
              </w:rPr>
              <w:t>количество реализованных проектов по благоустройству сельских территорий 5 ед.;</w:t>
            </w:r>
          </w:p>
          <w:p w14:paraId="2E20D6CA" w14:textId="17FD2CE5" w:rsidR="00C23613" w:rsidRPr="008C3C5E" w:rsidRDefault="00327B4E" w:rsidP="00327B4E">
            <w:pPr>
              <w:widowControl w:val="0"/>
              <w:autoSpaceDE w:val="0"/>
              <w:autoSpaceDN w:val="0"/>
              <w:adjustRightInd w:val="0"/>
              <w:spacing w:line="256" w:lineRule="auto"/>
              <w:jc w:val="both"/>
              <w:rPr>
                <w:rFonts w:eastAsia="Calibri"/>
                <w:bCs/>
                <w:i/>
                <w:sz w:val="24"/>
                <w:szCs w:val="24"/>
              </w:rPr>
            </w:pPr>
            <w:r>
              <w:rPr>
                <w:rFonts w:eastAsia="Calibri"/>
                <w:sz w:val="24"/>
                <w:szCs w:val="24"/>
                <w:lang w:eastAsia="en-US"/>
              </w:rPr>
              <w:t xml:space="preserve">  7) количество реализованных проектов по комплексному   развитию сельских территорий 1 ед.</w:t>
            </w:r>
          </w:p>
        </w:tc>
      </w:tr>
    </w:tbl>
    <w:p w14:paraId="7687CF98" w14:textId="6C74F042" w:rsidR="008D4E3A" w:rsidRDefault="008D4E3A" w:rsidP="00CB5F82">
      <w:pPr>
        <w:keepNext/>
        <w:keepLines/>
        <w:suppressAutoHyphens/>
        <w:autoSpaceDE w:val="0"/>
        <w:autoSpaceDN w:val="0"/>
        <w:adjustRightInd w:val="0"/>
        <w:contextualSpacing/>
        <w:rPr>
          <w:rFonts w:eastAsia="Calibri"/>
          <w:b/>
          <w:sz w:val="24"/>
          <w:szCs w:val="24"/>
          <w:lang w:eastAsia="en-US"/>
        </w:rPr>
      </w:pPr>
      <w:bookmarkStart w:id="4" w:name="_Hlk68614355"/>
      <w:bookmarkEnd w:id="3"/>
    </w:p>
    <w:p w14:paraId="7B659236" w14:textId="77777777" w:rsidR="008D4E3A" w:rsidRDefault="008D4E3A" w:rsidP="004213A2">
      <w:pPr>
        <w:keepNext/>
        <w:keepLines/>
        <w:suppressAutoHyphens/>
        <w:autoSpaceDE w:val="0"/>
        <w:autoSpaceDN w:val="0"/>
        <w:adjustRightInd w:val="0"/>
        <w:contextualSpacing/>
        <w:jc w:val="center"/>
        <w:rPr>
          <w:rFonts w:eastAsia="Calibri"/>
          <w:b/>
          <w:sz w:val="24"/>
          <w:szCs w:val="24"/>
          <w:lang w:eastAsia="en-US"/>
        </w:rPr>
      </w:pPr>
    </w:p>
    <w:p w14:paraId="493F5BEE" w14:textId="44B7BC52" w:rsidR="008D4E3A" w:rsidRPr="00EB5E95" w:rsidRDefault="008D4E3A" w:rsidP="008D4E3A">
      <w:pPr>
        <w:keepNext/>
        <w:keepLines/>
        <w:suppressAutoHyphens/>
        <w:autoSpaceDE w:val="0"/>
        <w:autoSpaceDN w:val="0"/>
        <w:adjustRightInd w:val="0"/>
        <w:contextualSpacing/>
        <w:jc w:val="center"/>
        <w:rPr>
          <w:rFonts w:eastAsia="Calibri"/>
          <w:b/>
          <w:bCs/>
          <w:sz w:val="24"/>
          <w:szCs w:val="24"/>
          <w:lang w:eastAsia="ar-SA"/>
        </w:rPr>
      </w:pPr>
      <w:r w:rsidRPr="00EB5E95">
        <w:rPr>
          <w:rFonts w:eastAsia="Calibri"/>
          <w:b/>
          <w:sz w:val="24"/>
          <w:szCs w:val="24"/>
          <w:lang w:eastAsia="en-US"/>
        </w:rPr>
        <w:t xml:space="preserve">Основное мероприятие № </w:t>
      </w:r>
      <w:r>
        <w:rPr>
          <w:rFonts w:eastAsia="Calibri"/>
          <w:b/>
          <w:sz w:val="24"/>
          <w:szCs w:val="24"/>
          <w:lang w:eastAsia="en-US"/>
        </w:rPr>
        <w:t>1</w:t>
      </w:r>
      <w:r w:rsidRPr="00EB5E95">
        <w:rPr>
          <w:rFonts w:eastAsia="Calibri"/>
          <w:b/>
          <w:sz w:val="24"/>
          <w:szCs w:val="24"/>
          <w:lang w:eastAsia="en-US"/>
        </w:rPr>
        <w:t xml:space="preserve"> </w:t>
      </w:r>
      <w:r w:rsidRPr="00EB5E95">
        <w:rPr>
          <w:rFonts w:eastAsia="Calibri"/>
          <w:b/>
          <w:bCs/>
          <w:sz w:val="24"/>
          <w:szCs w:val="24"/>
          <w:lang w:eastAsia="ar-SA"/>
        </w:rPr>
        <w:t>«Борьба с борщевиком Сосновского»</w:t>
      </w:r>
    </w:p>
    <w:p w14:paraId="1EB68A50" w14:textId="77777777" w:rsidR="008D4E3A" w:rsidRPr="00EB5E95" w:rsidRDefault="008D4E3A" w:rsidP="008D4E3A">
      <w:pPr>
        <w:keepNext/>
        <w:keepLines/>
        <w:suppressAutoHyphens/>
        <w:autoSpaceDE w:val="0"/>
        <w:autoSpaceDN w:val="0"/>
        <w:adjustRightInd w:val="0"/>
        <w:contextualSpacing/>
        <w:jc w:val="center"/>
        <w:rPr>
          <w:rFonts w:eastAsia="Calibri"/>
          <w:sz w:val="24"/>
          <w:szCs w:val="24"/>
          <w:lang w:eastAsia="en-US"/>
        </w:rPr>
      </w:pPr>
    </w:p>
    <w:tbl>
      <w:tblPr>
        <w:tblW w:w="9515" w:type="dxa"/>
        <w:tblLayout w:type="fixed"/>
        <w:tblCellMar>
          <w:left w:w="70" w:type="dxa"/>
          <w:right w:w="70" w:type="dxa"/>
        </w:tblCellMar>
        <w:tblLook w:val="0000" w:firstRow="0" w:lastRow="0" w:firstColumn="0" w:lastColumn="0" w:noHBand="0" w:noVBand="0"/>
      </w:tblPr>
      <w:tblGrid>
        <w:gridCol w:w="2491"/>
        <w:gridCol w:w="7024"/>
      </w:tblGrid>
      <w:tr w:rsidR="008D4E3A" w:rsidRPr="008C3C5E" w14:paraId="0B83ABC7" w14:textId="77777777" w:rsidTr="0077766D">
        <w:trPr>
          <w:cantSplit/>
          <w:trHeight w:val="20"/>
        </w:trPr>
        <w:tc>
          <w:tcPr>
            <w:tcW w:w="2491" w:type="dxa"/>
            <w:tcBorders>
              <w:top w:val="single" w:sz="6" w:space="0" w:color="auto"/>
              <w:left w:val="single" w:sz="6" w:space="0" w:color="auto"/>
              <w:bottom w:val="single" w:sz="6" w:space="0" w:color="auto"/>
              <w:right w:val="single" w:sz="6" w:space="0" w:color="auto"/>
            </w:tcBorders>
          </w:tcPr>
          <w:p w14:paraId="5BE4D22A" w14:textId="77777777" w:rsidR="008D4E3A" w:rsidRPr="008C3C5E" w:rsidRDefault="008D4E3A" w:rsidP="0077766D">
            <w:pPr>
              <w:widowControl w:val="0"/>
              <w:autoSpaceDE w:val="0"/>
              <w:autoSpaceDN w:val="0"/>
              <w:adjustRightInd w:val="0"/>
              <w:rPr>
                <w:sz w:val="24"/>
                <w:szCs w:val="24"/>
              </w:rPr>
            </w:pPr>
            <w:r w:rsidRPr="008C3C5E">
              <w:rPr>
                <w:sz w:val="24"/>
                <w:szCs w:val="24"/>
              </w:rPr>
              <w:t>Ответственный исполнитель мероприятия</w:t>
            </w:r>
          </w:p>
        </w:tc>
        <w:tc>
          <w:tcPr>
            <w:tcW w:w="7024" w:type="dxa"/>
            <w:tcBorders>
              <w:top w:val="single" w:sz="6" w:space="0" w:color="auto"/>
              <w:left w:val="single" w:sz="6" w:space="0" w:color="auto"/>
              <w:bottom w:val="single" w:sz="6" w:space="0" w:color="auto"/>
              <w:right w:val="single" w:sz="6" w:space="0" w:color="auto"/>
            </w:tcBorders>
          </w:tcPr>
          <w:p w14:paraId="745F6A73" w14:textId="77777777" w:rsidR="008D4E3A" w:rsidRPr="008C3C5E" w:rsidRDefault="008D4E3A" w:rsidP="00F4347C">
            <w:pPr>
              <w:widowControl w:val="0"/>
              <w:autoSpaceDE w:val="0"/>
              <w:autoSpaceDN w:val="0"/>
              <w:adjustRightInd w:val="0"/>
              <w:jc w:val="both"/>
              <w:rPr>
                <w:rFonts w:eastAsia="Calibri"/>
                <w:sz w:val="24"/>
                <w:szCs w:val="24"/>
              </w:rPr>
            </w:pPr>
            <w:r w:rsidRPr="008C3C5E">
              <w:rPr>
                <w:rFonts w:eastAsia="Calibri"/>
                <w:sz w:val="24"/>
                <w:szCs w:val="24"/>
              </w:rPr>
              <w:t xml:space="preserve">Администрация МО «Зеленоградский </w:t>
            </w:r>
            <w:r>
              <w:rPr>
                <w:rFonts w:eastAsia="Calibri"/>
                <w:sz w:val="24"/>
                <w:szCs w:val="24"/>
              </w:rPr>
              <w:t>муниципальный</w:t>
            </w:r>
            <w:r w:rsidRPr="008C3C5E">
              <w:rPr>
                <w:rFonts w:eastAsia="Calibri"/>
                <w:sz w:val="24"/>
                <w:szCs w:val="24"/>
              </w:rPr>
              <w:t xml:space="preserve"> округ</w:t>
            </w:r>
            <w:r w:rsidRPr="008C3C5E">
              <w:rPr>
                <w:sz w:val="24"/>
                <w:szCs w:val="24"/>
              </w:rPr>
              <w:t xml:space="preserve"> Калининградской области</w:t>
            </w:r>
            <w:r>
              <w:rPr>
                <w:sz w:val="24"/>
                <w:szCs w:val="24"/>
              </w:rPr>
              <w:t>»</w:t>
            </w:r>
          </w:p>
        </w:tc>
      </w:tr>
      <w:tr w:rsidR="008D4E3A" w:rsidRPr="008C3C5E" w14:paraId="0285F6F4" w14:textId="77777777" w:rsidTr="0077766D">
        <w:trPr>
          <w:trHeight w:val="20"/>
        </w:trPr>
        <w:tc>
          <w:tcPr>
            <w:tcW w:w="2491" w:type="dxa"/>
            <w:tcBorders>
              <w:top w:val="single" w:sz="6" w:space="0" w:color="auto"/>
              <w:left w:val="single" w:sz="6" w:space="0" w:color="auto"/>
              <w:bottom w:val="single" w:sz="6" w:space="0" w:color="auto"/>
              <w:right w:val="single" w:sz="6" w:space="0" w:color="auto"/>
            </w:tcBorders>
          </w:tcPr>
          <w:p w14:paraId="55619748" w14:textId="77777777" w:rsidR="008D4E3A" w:rsidRPr="008C3C5E" w:rsidRDefault="008D4E3A" w:rsidP="0077766D">
            <w:pPr>
              <w:widowControl w:val="0"/>
              <w:autoSpaceDE w:val="0"/>
              <w:autoSpaceDN w:val="0"/>
              <w:adjustRightInd w:val="0"/>
              <w:rPr>
                <w:sz w:val="24"/>
                <w:szCs w:val="24"/>
              </w:rPr>
            </w:pPr>
            <w:r w:rsidRPr="008C3C5E">
              <w:rPr>
                <w:sz w:val="24"/>
                <w:szCs w:val="24"/>
              </w:rPr>
              <w:t xml:space="preserve">Соисполнитель мероприятия   </w:t>
            </w:r>
          </w:p>
        </w:tc>
        <w:tc>
          <w:tcPr>
            <w:tcW w:w="7024" w:type="dxa"/>
            <w:tcBorders>
              <w:top w:val="single" w:sz="6" w:space="0" w:color="auto"/>
              <w:left w:val="single" w:sz="6" w:space="0" w:color="auto"/>
              <w:bottom w:val="single" w:sz="6" w:space="0" w:color="auto"/>
              <w:right w:val="single" w:sz="6" w:space="0" w:color="auto"/>
            </w:tcBorders>
          </w:tcPr>
          <w:p w14:paraId="1BF58285" w14:textId="77777777" w:rsidR="008D4E3A" w:rsidRPr="008C3C5E" w:rsidRDefault="008D4E3A" w:rsidP="00F4347C">
            <w:pPr>
              <w:widowControl w:val="0"/>
              <w:autoSpaceDE w:val="0"/>
              <w:autoSpaceDN w:val="0"/>
              <w:adjustRightInd w:val="0"/>
              <w:jc w:val="both"/>
              <w:rPr>
                <w:rFonts w:eastAsia="Calibri"/>
                <w:sz w:val="24"/>
                <w:szCs w:val="24"/>
                <w:lang w:eastAsia="ar-SA"/>
              </w:rPr>
            </w:pPr>
            <w:r w:rsidRPr="008C3C5E">
              <w:rPr>
                <w:rFonts w:eastAsia="Calibri"/>
                <w:sz w:val="24"/>
                <w:szCs w:val="24"/>
                <w:lang w:eastAsia="ar-SA"/>
              </w:rPr>
              <w:t xml:space="preserve">Управление сельского хозяйства администрации </w:t>
            </w:r>
          </w:p>
          <w:p w14:paraId="349CE83B" w14:textId="77777777" w:rsidR="008D4E3A" w:rsidRPr="008C3C5E" w:rsidRDefault="008D4E3A" w:rsidP="00F4347C">
            <w:pPr>
              <w:widowControl w:val="0"/>
              <w:autoSpaceDE w:val="0"/>
              <w:autoSpaceDN w:val="0"/>
              <w:adjustRightInd w:val="0"/>
              <w:jc w:val="both"/>
              <w:rPr>
                <w:rFonts w:eastAsia="Calibri"/>
                <w:sz w:val="24"/>
                <w:szCs w:val="24"/>
              </w:rPr>
            </w:pPr>
            <w:r w:rsidRPr="008C3C5E">
              <w:rPr>
                <w:rFonts w:eastAsia="Calibri"/>
                <w:sz w:val="24"/>
                <w:szCs w:val="24"/>
              </w:rPr>
              <w:t xml:space="preserve">МО «Зеленоградский </w:t>
            </w:r>
            <w:r>
              <w:rPr>
                <w:rFonts w:eastAsia="Calibri"/>
                <w:sz w:val="24"/>
                <w:szCs w:val="24"/>
              </w:rPr>
              <w:t xml:space="preserve">муниципальный </w:t>
            </w:r>
            <w:r w:rsidRPr="008C3C5E">
              <w:rPr>
                <w:rFonts w:eastAsia="Calibri"/>
                <w:sz w:val="24"/>
                <w:szCs w:val="24"/>
              </w:rPr>
              <w:t>округ</w:t>
            </w:r>
            <w:r w:rsidRPr="008C3C5E">
              <w:rPr>
                <w:sz w:val="24"/>
                <w:szCs w:val="24"/>
              </w:rPr>
              <w:t xml:space="preserve"> Калининградской области</w:t>
            </w:r>
            <w:r>
              <w:rPr>
                <w:sz w:val="24"/>
                <w:szCs w:val="24"/>
              </w:rPr>
              <w:t>»</w:t>
            </w:r>
          </w:p>
        </w:tc>
      </w:tr>
      <w:tr w:rsidR="008D4E3A" w:rsidRPr="008C3C5E" w14:paraId="1BD68FD1" w14:textId="77777777" w:rsidTr="0077766D">
        <w:trPr>
          <w:trHeight w:val="20"/>
        </w:trPr>
        <w:tc>
          <w:tcPr>
            <w:tcW w:w="2491" w:type="dxa"/>
            <w:tcBorders>
              <w:top w:val="single" w:sz="6" w:space="0" w:color="auto"/>
              <w:left w:val="single" w:sz="6" w:space="0" w:color="auto"/>
              <w:bottom w:val="single" w:sz="6" w:space="0" w:color="auto"/>
              <w:right w:val="single" w:sz="6" w:space="0" w:color="auto"/>
            </w:tcBorders>
          </w:tcPr>
          <w:p w14:paraId="685FA81C" w14:textId="77777777" w:rsidR="008D4E3A" w:rsidRPr="008C3C5E" w:rsidRDefault="008D4E3A" w:rsidP="0077766D">
            <w:pPr>
              <w:widowControl w:val="0"/>
              <w:autoSpaceDE w:val="0"/>
              <w:autoSpaceDN w:val="0"/>
              <w:adjustRightInd w:val="0"/>
              <w:rPr>
                <w:sz w:val="24"/>
                <w:szCs w:val="24"/>
              </w:rPr>
            </w:pPr>
            <w:r w:rsidRPr="008C3C5E">
              <w:rPr>
                <w:sz w:val="24"/>
                <w:szCs w:val="24"/>
              </w:rPr>
              <w:t xml:space="preserve">Участники мероприятия     </w:t>
            </w:r>
          </w:p>
        </w:tc>
        <w:tc>
          <w:tcPr>
            <w:tcW w:w="7024" w:type="dxa"/>
            <w:tcBorders>
              <w:top w:val="single" w:sz="6" w:space="0" w:color="auto"/>
              <w:left w:val="single" w:sz="6" w:space="0" w:color="auto"/>
              <w:bottom w:val="single" w:sz="6" w:space="0" w:color="auto"/>
              <w:right w:val="single" w:sz="6" w:space="0" w:color="auto"/>
            </w:tcBorders>
          </w:tcPr>
          <w:p w14:paraId="38C1203A" w14:textId="77777777" w:rsidR="008D4E3A" w:rsidRPr="008C3C5E" w:rsidRDefault="008D4E3A">
            <w:pPr>
              <w:numPr>
                <w:ilvl w:val="1"/>
                <w:numId w:val="9"/>
              </w:numPr>
              <w:tabs>
                <w:tab w:val="left" w:pos="253"/>
              </w:tabs>
              <w:suppressAutoHyphens/>
              <w:autoSpaceDE w:val="0"/>
              <w:autoSpaceDN w:val="0"/>
              <w:adjustRightInd w:val="0"/>
              <w:snapToGrid w:val="0"/>
              <w:ind w:left="0" w:firstLine="0"/>
              <w:jc w:val="both"/>
              <w:rPr>
                <w:rFonts w:eastAsia="Calibri"/>
                <w:sz w:val="24"/>
                <w:szCs w:val="24"/>
              </w:rPr>
            </w:pPr>
            <w:r w:rsidRPr="008C3C5E">
              <w:rPr>
                <w:rFonts w:eastAsia="Calibri"/>
                <w:sz w:val="24"/>
                <w:szCs w:val="24"/>
              </w:rPr>
              <w:t xml:space="preserve">Администрация МО «Зеленоградский </w:t>
            </w:r>
            <w:r>
              <w:rPr>
                <w:rFonts w:eastAsia="Calibri"/>
                <w:sz w:val="24"/>
                <w:szCs w:val="24"/>
              </w:rPr>
              <w:t>муниципальный</w:t>
            </w:r>
            <w:r w:rsidRPr="008C3C5E">
              <w:rPr>
                <w:rFonts w:eastAsia="Calibri"/>
                <w:sz w:val="24"/>
                <w:szCs w:val="24"/>
              </w:rPr>
              <w:t xml:space="preserve"> округ</w:t>
            </w:r>
            <w:r w:rsidRPr="008C3C5E">
              <w:rPr>
                <w:sz w:val="24"/>
                <w:szCs w:val="24"/>
              </w:rPr>
              <w:t xml:space="preserve"> Калининградской области</w:t>
            </w:r>
            <w:r>
              <w:rPr>
                <w:sz w:val="24"/>
                <w:szCs w:val="24"/>
              </w:rPr>
              <w:t>»</w:t>
            </w:r>
            <w:r w:rsidRPr="008C3C5E">
              <w:rPr>
                <w:rFonts w:eastAsia="Calibri"/>
                <w:sz w:val="24"/>
                <w:szCs w:val="24"/>
              </w:rPr>
              <w:t>;</w:t>
            </w:r>
          </w:p>
          <w:p w14:paraId="63FE2AAF" w14:textId="77777777" w:rsidR="008D4E3A" w:rsidRPr="000360AE" w:rsidRDefault="008D4E3A">
            <w:pPr>
              <w:numPr>
                <w:ilvl w:val="1"/>
                <w:numId w:val="9"/>
              </w:numPr>
              <w:tabs>
                <w:tab w:val="left" w:pos="253"/>
              </w:tabs>
              <w:suppressAutoHyphens/>
              <w:autoSpaceDE w:val="0"/>
              <w:autoSpaceDN w:val="0"/>
              <w:adjustRightInd w:val="0"/>
              <w:snapToGrid w:val="0"/>
              <w:ind w:left="0" w:firstLine="0"/>
              <w:jc w:val="both"/>
              <w:rPr>
                <w:rFonts w:eastAsia="Calibri"/>
                <w:sz w:val="24"/>
                <w:szCs w:val="24"/>
              </w:rPr>
            </w:pPr>
            <w:r w:rsidRPr="000360AE">
              <w:rPr>
                <w:rFonts w:eastAsia="Calibri"/>
                <w:sz w:val="24"/>
                <w:szCs w:val="24"/>
              </w:rPr>
              <w:t>Управление сельского хозяйства администрации МО</w:t>
            </w:r>
            <w:r>
              <w:rPr>
                <w:rFonts w:eastAsia="Calibri"/>
              </w:rPr>
              <w:t> </w:t>
            </w:r>
            <w:r w:rsidRPr="000360AE">
              <w:rPr>
                <w:rFonts w:eastAsia="Calibri"/>
                <w:sz w:val="24"/>
                <w:szCs w:val="24"/>
              </w:rPr>
              <w:t xml:space="preserve">«Зеленоградский </w:t>
            </w:r>
            <w:r>
              <w:rPr>
                <w:rFonts w:eastAsia="Calibri"/>
                <w:sz w:val="24"/>
                <w:szCs w:val="24"/>
              </w:rPr>
              <w:t>муниципальный</w:t>
            </w:r>
            <w:r w:rsidRPr="000360AE">
              <w:rPr>
                <w:rFonts w:eastAsia="Calibri"/>
                <w:sz w:val="24"/>
                <w:szCs w:val="24"/>
              </w:rPr>
              <w:t xml:space="preserve"> округ Калининградской области</w:t>
            </w:r>
            <w:r>
              <w:rPr>
                <w:rFonts w:eastAsia="Calibri"/>
                <w:sz w:val="24"/>
                <w:szCs w:val="24"/>
              </w:rPr>
              <w:t>»</w:t>
            </w:r>
            <w:r w:rsidRPr="000360AE">
              <w:rPr>
                <w:rFonts w:eastAsia="Calibri"/>
                <w:sz w:val="24"/>
                <w:szCs w:val="24"/>
              </w:rPr>
              <w:t xml:space="preserve">; </w:t>
            </w:r>
          </w:p>
          <w:p w14:paraId="28B85EB5" w14:textId="77777777" w:rsidR="008D4E3A" w:rsidRPr="008C3C5E" w:rsidRDefault="008D4E3A">
            <w:pPr>
              <w:numPr>
                <w:ilvl w:val="1"/>
                <w:numId w:val="9"/>
              </w:numPr>
              <w:tabs>
                <w:tab w:val="left" w:pos="253"/>
              </w:tabs>
              <w:suppressAutoHyphens/>
              <w:autoSpaceDE w:val="0"/>
              <w:autoSpaceDN w:val="0"/>
              <w:adjustRightInd w:val="0"/>
              <w:snapToGrid w:val="0"/>
              <w:ind w:left="0" w:firstLine="0"/>
              <w:jc w:val="both"/>
              <w:rPr>
                <w:rFonts w:eastAsia="Calibri"/>
                <w:sz w:val="24"/>
                <w:szCs w:val="24"/>
              </w:rPr>
            </w:pPr>
            <w:r w:rsidRPr="008C3C5E">
              <w:rPr>
                <w:rFonts w:eastAsia="Calibri"/>
                <w:sz w:val="24"/>
                <w:szCs w:val="24"/>
              </w:rPr>
              <w:t>правообладатели земельных участков;</w:t>
            </w:r>
          </w:p>
          <w:p w14:paraId="44160525" w14:textId="77777777" w:rsidR="008D4E3A" w:rsidRPr="008C3C5E" w:rsidRDefault="008D4E3A">
            <w:pPr>
              <w:numPr>
                <w:ilvl w:val="1"/>
                <w:numId w:val="9"/>
              </w:numPr>
              <w:tabs>
                <w:tab w:val="left" w:pos="253"/>
              </w:tabs>
              <w:suppressAutoHyphens/>
              <w:autoSpaceDE w:val="0"/>
              <w:autoSpaceDN w:val="0"/>
              <w:adjustRightInd w:val="0"/>
              <w:snapToGrid w:val="0"/>
              <w:ind w:left="0" w:firstLine="0"/>
              <w:jc w:val="both"/>
              <w:rPr>
                <w:rFonts w:eastAsia="Calibri"/>
                <w:sz w:val="24"/>
                <w:szCs w:val="24"/>
              </w:rPr>
            </w:pPr>
            <w:r w:rsidRPr="008C3C5E">
              <w:rPr>
                <w:rFonts w:eastAsia="Calibri"/>
                <w:sz w:val="24"/>
                <w:szCs w:val="24"/>
              </w:rPr>
              <w:t>предприятия и учреждения, занимающиеся сельскохозяйственной деятельностью и (или) оказывающие услуги в области растениеводства;</w:t>
            </w:r>
          </w:p>
          <w:p w14:paraId="1BD0298C" w14:textId="77777777" w:rsidR="008D4E3A" w:rsidRPr="008C3C5E" w:rsidRDefault="008D4E3A">
            <w:pPr>
              <w:numPr>
                <w:ilvl w:val="1"/>
                <w:numId w:val="9"/>
              </w:numPr>
              <w:tabs>
                <w:tab w:val="left" w:pos="253"/>
              </w:tabs>
              <w:suppressAutoHyphens/>
              <w:autoSpaceDE w:val="0"/>
              <w:autoSpaceDN w:val="0"/>
              <w:adjustRightInd w:val="0"/>
              <w:snapToGrid w:val="0"/>
              <w:ind w:left="0" w:firstLine="0"/>
              <w:jc w:val="both"/>
              <w:rPr>
                <w:rFonts w:eastAsia="Calibri"/>
                <w:sz w:val="24"/>
                <w:szCs w:val="24"/>
              </w:rPr>
            </w:pPr>
            <w:r w:rsidRPr="008C3C5E">
              <w:rPr>
                <w:rFonts w:eastAsia="Calibri"/>
                <w:sz w:val="24"/>
                <w:szCs w:val="24"/>
              </w:rPr>
              <w:t>сельскохозяйственные товаропроизводители Калининградской области, крестьянские (фермерские) хозяйства.</w:t>
            </w:r>
          </w:p>
        </w:tc>
      </w:tr>
      <w:tr w:rsidR="008D4E3A" w:rsidRPr="008C3C5E" w14:paraId="66E61AE3" w14:textId="77777777" w:rsidTr="0077766D">
        <w:trPr>
          <w:trHeight w:val="550"/>
        </w:trPr>
        <w:tc>
          <w:tcPr>
            <w:tcW w:w="2491" w:type="dxa"/>
            <w:tcBorders>
              <w:top w:val="single" w:sz="6" w:space="0" w:color="auto"/>
              <w:left w:val="single" w:sz="6" w:space="0" w:color="auto"/>
              <w:bottom w:val="single" w:sz="6" w:space="0" w:color="auto"/>
              <w:right w:val="single" w:sz="6" w:space="0" w:color="auto"/>
            </w:tcBorders>
          </w:tcPr>
          <w:p w14:paraId="115801FF" w14:textId="77777777" w:rsidR="008D4E3A" w:rsidRPr="008C3C5E" w:rsidRDefault="008D4E3A" w:rsidP="0077766D">
            <w:pPr>
              <w:widowControl w:val="0"/>
              <w:autoSpaceDE w:val="0"/>
              <w:autoSpaceDN w:val="0"/>
              <w:adjustRightInd w:val="0"/>
              <w:rPr>
                <w:sz w:val="24"/>
                <w:szCs w:val="24"/>
              </w:rPr>
            </w:pPr>
            <w:r w:rsidRPr="008C3C5E">
              <w:rPr>
                <w:sz w:val="24"/>
                <w:szCs w:val="24"/>
              </w:rPr>
              <w:t xml:space="preserve">Цель мероприятия  </w:t>
            </w:r>
          </w:p>
        </w:tc>
        <w:tc>
          <w:tcPr>
            <w:tcW w:w="7024" w:type="dxa"/>
            <w:tcBorders>
              <w:top w:val="single" w:sz="6" w:space="0" w:color="auto"/>
              <w:left w:val="single" w:sz="6" w:space="0" w:color="auto"/>
              <w:bottom w:val="single" w:sz="6" w:space="0" w:color="auto"/>
              <w:right w:val="single" w:sz="6" w:space="0" w:color="auto"/>
            </w:tcBorders>
          </w:tcPr>
          <w:p w14:paraId="78514888" w14:textId="5B7637E1" w:rsidR="008D4E3A" w:rsidRPr="000360AE" w:rsidRDefault="008D4E3A">
            <w:pPr>
              <w:numPr>
                <w:ilvl w:val="2"/>
                <w:numId w:val="6"/>
              </w:numPr>
              <w:tabs>
                <w:tab w:val="left" w:pos="344"/>
              </w:tabs>
              <w:suppressAutoHyphens/>
              <w:autoSpaceDE w:val="0"/>
              <w:autoSpaceDN w:val="0"/>
              <w:adjustRightInd w:val="0"/>
              <w:ind w:left="0" w:firstLine="0"/>
              <w:jc w:val="both"/>
              <w:rPr>
                <w:rFonts w:eastAsia="Calibri"/>
                <w:sz w:val="24"/>
                <w:szCs w:val="24"/>
              </w:rPr>
            </w:pPr>
            <w:r>
              <w:rPr>
                <w:rFonts w:eastAsia="Calibri"/>
                <w:sz w:val="24"/>
                <w:szCs w:val="24"/>
              </w:rPr>
              <w:t>л</w:t>
            </w:r>
            <w:r w:rsidRPr="000360AE">
              <w:rPr>
                <w:rFonts w:eastAsia="Calibri"/>
                <w:sz w:val="24"/>
                <w:szCs w:val="24"/>
              </w:rPr>
              <w:t>иквидация угрозы неконтролируемого распространения</w:t>
            </w:r>
            <w:r>
              <w:rPr>
                <w:rFonts w:eastAsia="Calibri"/>
                <w:sz w:val="24"/>
                <w:szCs w:val="24"/>
              </w:rPr>
              <w:t xml:space="preserve"> </w:t>
            </w:r>
            <w:r w:rsidRPr="000360AE">
              <w:rPr>
                <w:rFonts w:eastAsia="Calibri"/>
                <w:sz w:val="24"/>
                <w:szCs w:val="24"/>
              </w:rPr>
              <w:t>борщевика Сосновского на территории округа;</w:t>
            </w:r>
          </w:p>
          <w:p w14:paraId="615892C0" w14:textId="16CD6F17" w:rsidR="008D4E3A" w:rsidRPr="000360AE" w:rsidRDefault="008D4E3A">
            <w:pPr>
              <w:numPr>
                <w:ilvl w:val="2"/>
                <w:numId w:val="6"/>
              </w:numPr>
              <w:tabs>
                <w:tab w:val="left" w:pos="344"/>
              </w:tabs>
              <w:suppressAutoHyphens/>
              <w:autoSpaceDE w:val="0"/>
              <w:autoSpaceDN w:val="0"/>
              <w:adjustRightInd w:val="0"/>
              <w:ind w:left="0" w:firstLine="0"/>
              <w:jc w:val="both"/>
              <w:rPr>
                <w:rFonts w:eastAsia="Calibri"/>
                <w:sz w:val="24"/>
                <w:szCs w:val="24"/>
              </w:rPr>
            </w:pPr>
            <w:r w:rsidRPr="000360AE">
              <w:rPr>
                <w:rFonts w:eastAsia="Calibri"/>
                <w:sz w:val="24"/>
                <w:szCs w:val="24"/>
              </w:rPr>
              <w:t xml:space="preserve">локализация и ликвидация очагов распространения борщевика Сосновского на территории округа; </w:t>
            </w:r>
          </w:p>
          <w:p w14:paraId="1E02A7A5" w14:textId="77777777" w:rsidR="008D4E3A" w:rsidRPr="008C3C5E" w:rsidRDefault="008D4E3A">
            <w:pPr>
              <w:numPr>
                <w:ilvl w:val="2"/>
                <w:numId w:val="6"/>
              </w:numPr>
              <w:tabs>
                <w:tab w:val="left" w:pos="344"/>
              </w:tabs>
              <w:suppressAutoHyphens/>
              <w:autoSpaceDE w:val="0"/>
              <w:autoSpaceDN w:val="0"/>
              <w:adjustRightInd w:val="0"/>
              <w:ind w:left="0" w:firstLine="0"/>
              <w:jc w:val="both"/>
              <w:rPr>
                <w:rFonts w:eastAsia="Calibri"/>
                <w:sz w:val="24"/>
                <w:szCs w:val="24"/>
              </w:rPr>
            </w:pPr>
            <w:r w:rsidRPr="000360AE">
              <w:rPr>
                <w:rFonts w:eastAsia="Calibri"/>
                <w:sz w:val="24"/>
                <w:szCs w:val="24"/>
              </w:rPr>
              <w:t xml:space="preserve">улучшение качественного состояния земель. </w:t>
            </w:r>
          </w:p>
        </w:tc>
      </w:tr>
      <w:tr w:rsidR="008D4E3A" w:rsidRPr="008C3C5E" w14:paraId="3337C3FA" w14:textId="77777777" w:rsidTr="0077766D">
        <w:trPr>
          <w:trHeight w:val="1392"/>
        </w:trPr>
        <w:tc>
          <w:tcPr>
            <w:tcW w:w="2491" w:type="dxa"/>
            <w:tcBorders>
              <w:top w:val="single" w:sz="6" w:space="0" w:color="auto"/>
              <w:left w:val="single" w:sz="6" w:space="0" w:color="auto"/>
              <w:bottom w:val="single" w:sz="6" w:space="0" w:color="auto"/>
              <w:right w:val="single" w:sz="6" w:space="0" w:color="auto"/>
            </w:tcBorders>
          </w:tcPr>
          <w:p w14:paraId="24A26E47" w14:textId="77777777" w:rsidR="008D4E3A" w:rsidRPr="008C3C5E" w:rsidRDefault="008D4E3A" w:rsidP="0077766D">
            <w:pPr>
              <w:widowControl w:val="0"/>
              <w:autoSpaceDE w:val="0"/>
              <w:autoSpaceDN w:val="0"/>
              <w:adjustRightInd w:val="0"/>
              <w:rPr>
                <w:sz w:val="24"/>
                <w:szCs w:val="24"/>
              </w:rPr>
            </w:pPr>
            <w:r w:rsidRPr="008C3C5E">
              <w:rPr>
                <w:sz w:val="24"/>
                <w:szCs w:val="24"/>
              </w:rPr>
              <w:t>Задачи мероприятия</w:t>
            </w:r>
          </w:p>
        </w:tc>
        <w:tc>
          <w:tcPr>
            <w:tcW w:w="7024" w:type="dxa"/>
            <w:tcBorders>
              <w:top w:val="single" w:sz="6" w:space="0" w:color="auto"/>
              <w:left w:val="single" w:sz="6" w:space="0" w:color="auto"/>
              <w:bottom w:val="single" w:sz="6" w:space="0" w:color="auto"/>
              <w:right w:val="single" w:sz="6" w:space="0" w:color="auto"/>
            </w:tcBorders>
          </w:tcPr>
          <w:p w14:paraId="066D5E48" w14:textId="77777777" w:rsidR="008D4E3A" w:rsidRPr="008C3C5E" w:rsidRDefault="008D4E3A">
            <w:pPr>
              <w:numPr>
                <w:ilvl w:val="0"/>
                <w:numId w:val="11"/>
              </w:numPr>
              <w:tabs>
                <w:tab w:val="left" w:pos="226"/>
              </w:tabs>
              <w:suppressAutoHyphens/>
              <w:autoSpaceDE w:val="0"/>
              <w:autoSpaceDN w:val="0"/>
              <w:adjustRightInd w:val="0"/>
              <w:ind w:left="0" w:firstLine="0"/>
              <w:jc w:val="both"/>
              <w:rPr>
                <w:rFonts w:eastAsia="Calibri"/>
                <w:sz w:val="24"/>
                <w:szCs w:val="24"/>
              </w:rPr>
            </w:pPr>
            <w:r>
              <w:rPr>
                <w:rFonts w:eastAsia="Calibri"/>
                <w:sz w:val="24"/>
                <w:szCs w:val="24"/>
              </w:rPr>
              <w:t>с</w:t>
            </w:r>
            <w:r w:rsidRPr="008C3C5E">
              <w:rPr>
                <w:rFonts w:eastAsia="Calibri"/>
                <w:sz w:val="24"/>
                <w:szCs w:val="24"/>
              </w:rPr>
              <w:t>охранение и восстановление земельных ресурсов;</w:t>
            </w:r>
          </w:p>
          <w:p w14:paraId="2CC6A462" w14:textId="25D2577E" w:rsidR="008D4E3A" w:rsidRDefault="008D4E3A">
            <w:pPr>
              <w:numPr>
                <w:ilvl w:val="0"/>
                <w:numId w:val="11"/>
              </w:numPr>
              <w:tabs>
                <w:tab w:val="left" w:pos="226"/>
              </w:tabs>
              <w:suppressAutoHyphens/>
              <w:autoSpaceDE w:val="0"/>
              <w:autoSpaceDN w:val="0"/>
              <w:adjustRightInd w:val="0"/>
              <w:ind w:left="0" w:firstLine="0"/>
              <w:jc w:val="both"/>
              <w:rPr>
                <w:rFonts w:eastAsia="Calibri"/>
                <w:sz w:val="24"/>
                <w:szCs w:val="24"/>
              </w:rPr>
            </w:pPr>
            <w:r w:rsidRPr="008C3C5E">
              <w:rPr>
                <w:rFonts w:eastAsia="Calibri"/>
                <w:sz w:val="24"/>
                <w:szCs w:val="24"/>
              </w:rPr>
              <w:t>предотвращение выбытия из оборота высо</w:t>
            </w:r>
            <w:r>
              <w:rPr>
                <w:rFonts w:eastAsia="Calibri"/>
                <w:sz w:val="24"/>
                <w:szCs w:val="24"/>
              </w:rPr>
              <w:t>копродуктивных земель;</w:t>
            </w:r>
          </w:p>
          <w:p w14:paraId="5B9D0E3B" w14:textId="77777777" w:rsidR="008D4E3A" w:rsidRPr="008C3C5E" w:rsidRDefault="008D4E3A">
            <w:pPr>
              <w:numPr>
                <w:ilvl w:val="0"/>
                <w:numId w:val="11"/>
              </w:numPr>
              <w:tabs>
                <w:tab w:val="left" w:pos="226"/>
              </w:tabs>
              <w:suppressAutoHyphens/>
              <w:autoSpaceDE w:val="0"/>
              <w:autoSpaceDN w:val="0"/>
              <w:adjustRightInd w:val="0"/>
              <w:ind w:left="0" w:firstLine="0"/>
              <w:jc w:val="both"/>
              <w:rPr>
                <w:rFonts w:eastAsia="Calibri"/>
                <w:sz w:val="24"/>
                <w:szCs w:val="24"/>
              </w:rPr>
            </w:pPr>
            <w:r w:rsidRPr="008C3C5E">
              <w:rPr>
                <w:rFonts w:eastAsia="Calibri"/>
                <w:sz w:val="24"/>
                <w:szCs w:val="24"/>
              </w:rPr>
              <w:t xml:space="preserve">сохранение сбалансированной экосистемы природных ландшафтов. </w:t>
            </w:r>
          </w:p>
        </w:tc>
      </w:tr>
      <w:tr w:rsidR="008D4E3A" w:rsidRPr="008C3C5E" w14:paraId="5F87071E" w14:textId="77777777" w:rsidTr="0077766D">
        <w:trPr>
          <w:trHeight w:val="20"/>
        </w:trPr>
        <w:tc>
          <w:tcPr>
            <w:tcW w:w="2491" w:type="dxa"/>
            <w:tcBorders>
              <w:top w:val="single" w:sz="6" w:space="0" w:color="auto"/>
              <w:left w:val="single" w:sz="6" w:space="0" w:color="auto"/>
              <w:bottom w:val="single" w:sz="6" w:space="0" w:color="auto"/>
              <w:right w:val="single" w:sz="6" w:space="0" w:color="auto"/>
            </w:tcBorders>
          </w:tcPr>
          <w:p w14:paraId="7D661FCA" w14:textId="77777777" w:rsidR="008D4E3A" w:rsidRPr="008C3C5E" w:rsidRDefault="008D4E3A" w:rsidP="0077766D">
            <w:pPr>
              <w:widowControl w:val="0"/>
              <w:autoSpaceDE w:val="0"/>
              <w:autoSpaceDN w:val="0"/>
              <w:adjustRightInd w:val="0"/>
              <w:rPr>
                <w:sz w:val="24"/>
                <w:szCs w:val="24"/>
              </w:rPr>
            </w:pPr>
            <w:r w:rsidRPr="008C3C5E">
              <w:rPr>
                <w:sz w:val="24"/>
                <w:szCs w:val="24"/>
              </w:rPr>
              <w:t>Целевые показатели и индикаторы мероприятия</w:t>
            </w:r>
          </w:p>
        </w:tc>
        <w:tc>
          <w:tcPr>
            <w:tcW w:w="7024" w:type="dxa"/>
            <w:tcBorders>
              <w:top w:val="single" w:sz="6" w:space="0" w:color="auto"/>
              <w:left w:val="single" w:sz="6" w:space="0" w:color="auto"/>
              <w:bottom w:val="single" w:sz="6" w:space="0" w:color="auto"/>
              <w:right w:val="single" w:sz="6" w:space="0" w:color="auto"/>
            </w:tcBorders>
          </w:tcPr>
          <w:p w14:paraId="51DE7DA5" w14:textId="77777777" w:rsidR="008D4E3A" w:rsidRPr="008C3C5E" w:rsidRDefault="008D4E3A" w:rsidP="00F4347C">
            <w:pPr>
              <w:autoSpaceDE w:val="0"/>
              <w:autoSpaceDN w:val="0"/>
              <w:adjustRightInd w:val="0"/>
              <w:jc w:val="both"/>
              <w:rPr>
                <w:rFonts w:eastAsia="Calibri"/>
                <w:sz w:val="24"/>
                <w:szCs w:val="24"/>
              </w:rPr>
            </w:pPr>
            <w:r w:rsidRPr="008C3C5E">
              <w:rPr>
                <w:rFonts w:eastAsia="Calibri"/>
                <w:sz w:val="24"/>
                <w:szCs w:val="24"/>
              </w:rPr>
              <w:t>Площадь ликвидация борщевика Сосновского, га.</w:t>
            </w:r>
          </w:p>
        </w:tc>
      </w:tr>
      <w:tr w:rsidR="008D4E3A" w:rsidRPr="008C3C5E" w14:paraId="2947A77D" w14:textId="77777777" w:rsidTr="0077766D">
        <w:trPr>
          <w:trHeight w:val="20"/>
        </w:trPr>
        <w:tc>
          <w:tcPr>
            <w:tcW w:w="2491" w:type="dxa"/>
            <w:tcBorders>
              <w:top w:val="single" w:sz="6" w:space="0" w:color="auto"/>
              <w:left w:val="single" w:sz="6" w:space="0" w:color="auto"/>
              <w:bottom w:val="single" w:sz="6" w:space="0" w:color="auto"/>
              <w:right w:val="single" w:sz="6" w:space="0" w:color="auto"/>
            </w:tcBorders>
          </w:tcPr>
          <w:p w14:paraId="5A29047B" w14:textId="77777777" w:rsidR="008D4E3A" w:rsidRPr="008C3C5E" w:rsidRDefault="008D4E3A" w:rsidP="0077766D">
            <w:pPr>
              <w:widowControl w:val="0"/>
              <w:autoSpaceDE w:val="0"/>
              <w:autoSpaceDN w:val="0"/>
              <w:adjustRightInd w:val="0"/>
              <w:rPr>
                <w:sz w:val="24"/>
                <w:szCs w:val="24"/>
              </w:rPr>
            </w:pPr>
            <w:r w:rsidRPr="008C3C5E">
              <w:rPr>
                <w:sz w:val="24"/>
                <w:szCs w:val="24"/>
              </w:rPr>
              <w:t>Этапы и сроки реализации мероприятия</w:t>
            </w:r>
          </w:p>
        </w:tc>
        <w:tc>
          <w:tcPr>
            <w:tcW w:w="7024" w:type="dxa"/>
            <w:tcBorders>
              <w:top w:val="single" w:sz="6" w:space="0" w:color="auto"/>
              <w:left w:val="single" w:sz="6" w:space="0" w:color="auto"/>
              <w:bottom w:val="single" w:sz="6" w:space="0" w:color="auto"/>
              <w:right w:val="single" w:sz="6" w:space="0" w:color="auto"/>
            </w:tcBorders>
          </w:tcPr>
          <w:p w14:paraId="729DC2D0" w14:textId="77777777" w:rsidR="008D4E3A" w:rsidRPr="008C3C5E" w:rsidRDefault="008D4E3A" w:rsidP="0077766D">
            <w:pPr>
              <w:widowControl w:val="0"/>
              <w:tabs>
                <w:tab w:val="left" w:pos="5864"/>
              </w:tabs>
              <w:autoSpaceDE w:val="0"/>
              <w:autoSpaceDN w:val="0"/>
              <w:adjustRightInd w:val="0"/>
              <w:rPr>
                <w:rFonts w:eastAsia="Calibri"/>
                <w:sz w:val="24"/>
                <w:szCs w:val="24"/>
              </w:rPr>
            </w:pPr>
            <w:r w:rsidRPr="008C3C5E">
              <w:rPr>
                <w:rFonts w:eastAsia="Calibri"/>
                <w:sz w:val="24"/>
                <w:szCs w:val="24"/>
                <w:lang w:eastAsia="en-US"/>
              </w:rPr>
              <w:t>202</w:t>
            </w:r>
            <w:r>
              <w:rPr>
                <w:rFonts w:eastAsia="Calibri"/>
                <w:sz w:val="24"/>
                <w:szCs w:val="24"/>
                <w:lang w:eastAsia="en-US"/>
              </w:rPr>
              <w:t>3-2030</w:t>
            </w:r>
            <w:r w:rsidRPr="008C3C5E">
              <w:rPr>
                <w:rFonts w:eastAsia="Calibri"/>
                <w:sz w:val="24"/>
                <w:szCs w:val="24"/>
                <w:lang w:eastAsia="en-US"/>
              </w:rPr>
              <w:t>гг.</w:t>
            </w:r>
          </w:p>
        </w:tc>
      </w:tr>
      <w:tr w:rsidR="008D4E3A" w:rsidRPr="008C3C5E" w14:paraId="4110799B" w14:textId="77777777" w:rsidTr="00784DA6">
        <w:trPr>
          <w:cantSplit/>
          <w:trHeight w:val="1418"/>
        </w:trPr>
        <w:tc>
          <w:tcPr>
            <w:tcW w:w="2491" w:type="dxa"/>
            <w:tcBorders>
              <w:top w:val="single" w:sz="6" w:space="0" w:color="auto"/>
              <w:left w:val="single" w:sz="6" w:space="0" w:color="auto"/>
              <w:bottom w:val="single" w:sz="6" w:space="0" w:color="auto"/>
              <w:right w:val="single" w:sz="6" w:space="0" w:color="auto"/>
            </w:tcBorders>
          </w:tcPr>
          <w:p w14:paraId="3CF13F0D" w14:textId="77777777" w:rsidR="008D4E3A" w:rsidRPr="003D04C7" w:rsidRDefault="008D4E3A" w:rsidP="0077766D">
            <w:pPr>
              <w:widowControl w:val="0"/>
              <w:autoSpaceDE w:val="0"/>
              <w:autoSpaceDN w:val="0"/>
              <w:adjustRightInd w:val="0"/>
              <w:rPr>
                <w:sz w:val="24"/>
                <w:szCs w:val="24"/>
              </w:rPr>
            </w:pPr>
            <w:r w:rsidRPr="003D04C7">
              <w:rPr>
                <w:sz w:val="24"/>
                <w:szCs w:val="24"/>
              </w:rPr>
              <w:t xml:space="preserve">Объемы и источники финансирования мероприятия </w:t>
            </w:r>
          </w:p>
        </w:tc>
        <w:tc>
          <w:tcPr>
            <w:tcW w:w="7024" w:type="dxa"/>
            <w:tcBorders>
              <w:top w:val="single" w:sz="6" w:space="0" w:color="auto"/>
              <w:left w:val="single" w:sz="6" w:space="0" w:color="auto"/>
              <w:bottom w:val="single" w:sz="6" w:space="0" w:color="auto"/>
              <w:right w:val="single" w:sz="6" w:space="0" w:color="auto"/>
            </w:tcBorders>
          </w:tcPr>
          <w:p w14:paraId="0E0CAAFF" w14:textId="12A6E0DC" w:rsidR="008D4E3A" w:rsidRPr="00866BEC" w:rsidRDefault="008D4E3A" w:rsidP="0077766D">
            <w:pPr>
              <w:jc w:val="both"/>
              <w:rPr>
                <w:sz w:val="24"/>
                <w:szCs w:val="24"/>
              </w:rPr>
            </w:pPr>
            <w:r w:rsidRPr="00866BEC">
              <w:rPr>
                <w:sz w:val="24"/>
                <w:szCs w:val="24"/>
              </w:rPr>
              <w:t xml:space="preserve">Общий объем финансирования </w:t>
            </w:r>
            <w:r>
              <w:rPr>
                <w:sz w:val="24"/>
                <w:szCs w:val="24"/>
              </w:rPr>
              <w:t>мероприятия</w:t>
            </w:r>
            <w:r w:rsidRPr="00866BEC">
              <w:rPr>
                <w:sz w:val="24"/>
                <w:szCs w:val="24"/>
              </w:rPr>
              <w:t xml:space="preserve"> </w:t>
            </w:r>
            <w:r w:rsidR="000477FF" w:rsidRPr="000477FF">
              <w:rPr>
                <w:sz w:val="24"/>
                <w:szCs w:val="24"/>
              </w:rPr>
              <w:t>1</w:t>
            </w:r>
            <w:r w:rsidRPr="00866BEC">
              <w:rPr>
                <w:sz w:val="24"/>
                <w:szCs w:val="24"/>
              </w:rPr>
              <w:t xml:space="preserve"> представлен в приложении к муниципальной программе. </w:t>
            </w:r>
          </w:p>
          <w:p w14:paraId="1708A0E0" w14:textId="77777777" w:rsidR="008D4E3A" w:rsidRPr="003D04C7" w:rsidRDefault="008D4E3A" w:rsidP="0077766D">
            <w:pPr>
              <w:autoSpaceDE w:val="0"/>
              <w:autoSpaceDN w:val="0"/>
              <w:adjustRightInd w:val="0"/>
              <w:jc w:val="both"/>
              <w:rPr>
                <w:rFonts w:eastAsia="Calibri"/>
                <w:sz w:val="24"/>
                <w:szCs w:val="24"/>
              </w:rPr>
            </w:pPr>
            <w:r w:rsidRPr="00866BEC">
              <w:rPr>
                <w:sz w:val="24"/>
                <w:szCs w:val="24"/>
              </w:rPr>
              <w:t>Объемы финансирования мероприяти</w:t>
            </w:r>
            <w:r>
              <w:rPr>
                <w:sz w:val="24"/>
                <w:szCs w:val="24"/>
              </w:rPr>
              <w:t>й</w:t>
            </w:r>
            <w:r w:rsidRPr="00866BEC">
              <w:rPr>
                <w:sz w:val="24"/>
                <w:szCs w:val="24"/>
              </w:rPr>
              <w:t xml:space="preserve"> ежегодно подлежат уточнению при формировании бюджета на очередной финансовый год.</w:t>
            </w:r>
          </w:p>
        </w:tc>
      </w:tr>
      <w:tr w:rsidR="008D4E3A" w:rsidRPr="008C3C5E" w14:paraId="7B9363E2" w14:textId="77777777" w:rsidTr="0077766D">
        <w:trPr>
          <w:trHeight w:val="20"/>
        </w:trPr>
        <w:tc>
          <w:tcPr>
            <w:tcW w:w="2491" w:type="dxa"/>
            <w:tcBorders>
              <w:top w:val="single" w:sz="6" w:space="0" w:color="auto"/>
              <w:left w:val="single" w:sz="6" w:space="0" w:color="auto"/>
              <w:bottom w:val="single" w:sz="6" w:space="0" w:color="auto"/>
              <w:right w:val="single" w:sz="6" w:space="0" w:color="auto"/>
            </w:tcBorders>
          </w:tcPr>
          <w:p w14:paraId="30160D0C" w14:textId="77777777" w:rsidR="008D4E3A" w:rsidRPr="003D04C7" w:rsidRDefault="008D4E3A" w:rsidP="0077766D">
            <w:pPr>
              <w:widowControl w:val="0"/>
              <w:autoSpaceDE w:val="0"/>
              <w:autoSpaceDN w:val="0"/>
              <w:adjustRightInd w:val="0"/>
              <w:contextualSpacing/>
              <w:rPr>
                <w:sz w:val="24"/>
                <w:szCs w:val="24"/>
              </w:rPr>
            </w:pPr>
            <w:r w:rsidRPr="003D04C7">
              <w:rPr>
                <w:sz w:val="24"/>
                <w:szCs w:val="24"/>
              </w:rPr>
              <w:t xml:space="preserve">Ожидаемые конечные результаты реализации мероприятия  </w:t>
            </w:r>
          </w:p>
        </w:tc>
        <w:tc>
          <w:tcPr>
            <w:tcW w:w="7024" w:type="dxa"/>
            <w:tcBorders>
              <w:top w:val="single" w:sz="6" w:space="0" w:color="auto"/>
              <w:left w:val="single" w:sz="6" w:space="0" w:color="auto"/>
              <w:bottom w:val="single" w:sz="6" w:space="0" w:color="auto"/>
              <w:right w:val="single" w:sz="6" w:space="0" w:color="auto"/>
            </w:tcBorders>
          </w:tcPr>
          <w:p w14:paraId="58FF41C0" w14:textId="58E7ACCA" w:rsidR="008D4E3A" w:rsidRPr="003D04C7" w:rsidRDefault="008D4E3A">
            <w:pPr>
              <w:widowControl w:val="0"/>
              <w:numPr>
                <w:ilvl w:val="0"/>
                <w:numId w:val="12"/>
              </w:numPr>
              <w:tabs>
                <w:tab w:val="left" w:pos="185"/>
              </w:tabs>
              <w:autoSpaceDE w:val="0"/>
              <w:autoSpaceDN w:val="0"/>
              <w:adjustRightInd w:val="0"/>
              <w:ind w:left="0" w:firstLine="0"/>
              <w:contextualSpacing/>
              <w:jc w:val="both"/>
              <w:rPr>
                <w:rFonts w:eastAsia="Calibri"/>
                <w:color w:val="000000"/>
                <w:sz w:val="24"/>
                <w:szCs w:val="24"/>
                <w:shd w:val="clear" w:color="auto" w:fill="FFFFFF"/>
              </w:rPr>
            </w:pPr>
            <w:r w:rsidRPr="003D04C7">
              <w:rPr>
                <w:rFonts w:eastAsia="Calibri"/>
                <w:color w:val="000000"/>
                <w:sz w:val="24"/>
                <w:szCs w:val="24"/>
                <w:shd w:val="clear" w:color="auto" w:fill="FFFFFF"/>
              </w:rPr>
              <w:t>сохранение и восстановление земельных ресурсов на участках, очищенных от засорения борщевиком Сосновского на площади 2</w:t>
            </w:r>
            <w:r w:rsidR="001C1310">
              <w:rPr>
                <w:rFonts w:eastAsia="Calibri"/>
                <w:color w:val="000000"/>
                <w:sz w:val="24"/>
                <w:szCs w:val="24"/>
                <w:shd w:val="clear" w:color="auto" w:fill="FFFFFF"/>
              </w:rPr>
              <w:t>4</w:t>
            </w:r>
            <w:r w:rsidRPr="003D04C7">
              <w:rPr>
                <w:rFonts w:eastAsia="Calibri"/>
                <w:color w:val="000000"/>
                <w:sz w:val="24"/>
                <w:szCs w:val="24"/>
                <w:shd w:val="clear" w:color="auto" w:fill="FFFFFF"/>
              </w:rPr>
              <w:t>00 га;</w:t>
            </w:r>
          </w:p>
          <w:p w14:paraId="538A4C06" w14:textId="77777777" w:rsidR="008D4E3A" w:rsidRPr="003D04C7" w:rsidRDefault="008D4E3A">
            <w:pPr>
              <w:widowControl w:val="0"/>
              <w:numPr>
                <w:ilvl w:val="0"/>
                <w:numId w:val="12"/>
              </w:numPr>
              <w:tabs>
                <w:tab w:val="left" w:pos="185"/>
              </w:tabs>
              <w:autoSpaceDE w:val="0"/>
              <w:autoSpaceDN w:val="0"/>
              <w:adjustRightInd w:val="0"/>
              <w:ind w:left="0" w:firstLine="0"/>
              <w:contextualSpacing/>
              <w:jc w:val="both"/>
              <w:rPr>
                <w:rFonts w:eastAsia="Calibri"/>
                <w:color w:val="000000"/>
                <w:sz w:val="24"/>
                <w:szCs w:val="24"/>
                <w:shd w:val="clear" w:color="auto" w:fill="FFFFFF"/>
              </w:rPr>
            </w:pPr>
            <w:r w:rsidRPr="003D04C7">
              <w:rPr>
                <w:rFonts w:eastAsia="Calibri"/>
                <w:color w:val="000000"/>
                <w:sz w:val="24"/>
                <w:szCs w:val="24"/>
                <w:shd w:val="clear" w:color="auto" w:fill="FFFFFF"/>
              </w:rPr>
              <w:t>сохранение сбалансированной экосистемы природных ландшафтов.</w:t>
            </w:r>
          </w:p>
        </w:tc>
      </w:tr>
    </w:tbl>
    <w:p w14:paraId="606BCFE8" w14:textId="77777777" w:rsidR="008D4E3A" w:rsidRPr="008C3C5E" w:rsidRDefault="008D4E3A" w:rsidP="008D4E3A">
      <w:pPr>
        <w:suppressAutoHyphens/>
        <w:autoSpaceDE w:val="0"/>
        <w:autoSpaceDN w:val="0"/>
        <w:adjustRightInd w:val="0"/>
        <w:contextualSpacing/>
        <w:jc w:val="center"/>
        <w:rPr>
          <w:rFonts w:eastAsia="Calibri"/>
          <w:b/>
          <w:sz w:val="24"/>
          <w:szCs w:val="24"/>
          <w:lang w:eastAsia="en-US"/>
        </w:rPr>
      </w:pPr>
    </w:p>
    <w:p w14:paraId="2D635EA4" w14:textId="204F9127" w:rsidR="008D4E3A" w:rsidRDefault="008D4E3A" w:rsidP="00FD64BE">
      <w:pPr>
        <w:keepNext/>
        <w:keepLines/>
        <w:tabs>
          <w:tab w:val="left" w:pos="3255"/>
        </w:tabs>
        <w:suppressAutoHyphens/>
        <w:autoSpaceDE w:val="0"/>
        <w:autoSpaceDN w:val="0"/>
        <w:adjustRightInd w:val="0"/>
        <w:contextualSpacing/>
        <w:jc w:val="center"/>
        <w:rPr>
          <w:rFonts w:eastAsia="Calibri"/>
          <w:b/>
          <w:sz w:val="24"/>
          <w:szCs w:val="24"/>
          <w:lang w:eastAsia="en-US"/>
        </w:rPr>
      </w:pPr>
      <w:r w:rsidRPr="008C3C5E">
        <w:rPr>
          <w:rFonts w:eastAsia="Calibri"/>
          <w:b/>
          <w:sz w:val="24"/>
          <w:szCs w:val="24"/>
          <w:lang w:eastAsia="en-US"/>
        </w:rPr>
        <w:t>Основное мероприятие №</w:t>
      </w:r>
      <w:r>
        <w:rPr>
          <w:rFonts w:eastAsia="Calibri"/>
          <w:b/>
          <w:sz w:val="24"/>
          <w:szCs w:val="24"/>
          <w:lang w:eastAsia="en-US"/>
        </w:rPr>
        <w:t xml:space="preserve"> 2</w:t>
      </w:r>
      <w:r w:rsidRPr="008C3C5E">
        <w:rPr>
          <w:rFonts w:eastAsia="Calibri"/>
          <w:b/>
          <w:sz w:val="24"/>
          <w:szCs w:val="24"/>
          <w:lang w:eastAsia="en-US"/>
        </w:rPr>
        <w:t xml:space="preserve"> «Организация участия в сельскохозяйственной</w:t>
      </w:r>
      <w:r w:rsidR="00FD64BE">
        <w:rPr>
          <w:rFonts w:eastAsia="Calibri"/>
          <w:b/>
          <w:sz w:val="24"/>
          <w:szCs w:val="24"/>
          <w:lang w:eastAsia="en-US"/>
        </w:rPr>
        <w:t xml:space="preserve"> </w:t>
      </w:r>
      <w:r w:rsidRPr="008C3C5E">
        <w:rPr>
          <w:rFonts w:eastAsia="Calibri"/>
          <w:b/>
          <w:sz w:val="24"/>
          <w:szCs w:val="24"/>
          <w:lang w:eastAsia="en-US"/>
        </w:rPr>
        <w:t>выставке «День балтийского поля»</w:t>
      </w:r>
    </w:p>
    <w:p w14:paraId="583293A4" w14:textId="77777777" w:rsidR="008D4E3A" w:rsidRPr="008C3C5E" w:rsidRDefault="008D4E3A" w:rsidP="008D4E3A">
      <w:pPr>
        <w:keepNext/>
        <w:keepLines/>
        <w:suppressAutoHyphens/>
        <w:autoSpaceDE w:val="0"/>
        <w:autoSpaceDN w:val="0"/>
        <w:adjustRightInd w:val="0"/>
        <w:contextualSpacing/>
        <w:jc w:val="center"/>
        <w:rPr>
          <w:rFonts w:eastAsia="Calibri"/>
          <w:b/>
          <w:sz w:val="24"/>
          <w:szCs w:val="24"/>
          <w:lang w:eastAsia="en-US"/>
        </w:rPr>
      </w:pPr>
    </w:p>
    <w:tbl>
      <w:tblPr>
        <w:tblW w:w="9515" w:type="dxa"/>
        <w:tblLayout w:type="fixed"/>
        <w:tblCellMar>
          <w:left w:w="70" w:type="dxa"/>
          <w:right w:w="70" w:type="dxa"/>
        </w:tblCellMar>
        <w:tblLook w:val="0000" w:firstRow="0" w:lastRow="0" w:firstColumn="0" w:lastColumn="0" w:noHBand="0" w:noVBand="0"/>
      </w:tblPr>
      <w:tblGrid>
        <w:gridCol w:w="2491"/>
        <w:gridCol w:w="7024"/>
      </w:tblGrid>
      <w:tr w:rsidR="008D4E3A" w:rsidRPr="008C3C5E" w14:paraId="216BA54D" w14:textId="77777777" w:rsidTr="0077766D">
        <w:trPr>
          <w:cantSplit/>
          <w:trHeight w:val="20"/>
        </w:trPr>
        <w:tc>
          <w:tcPr>
            <w:tcW w:w="2491" w:type="dxa"/>
            <w:tcBorders>
              <w:top w:val="single" w:sz="6" w:space="0" w:color="auto"/>
              <w:left w:val="single" w:sz="6" w:space="0" w:color="auto"/>
              <w:bottom w:val="single" w:sz="6" w:space="0" w:color="auto"/>
              <w:right w:val="single" w:sz="6" w:space="0" w:color="auto"/>
            </w:tcBorders>
          </w:tcPr>
          <w:p w14:paraId="2756E128" w14:textId="77777777" w:rsidR="008D4E3A" w:rsidRPr="008C3C5E" w:rsidRDefault="008D4E3A" w:rsidP="0077766D">
            <w:pPr>
              <w:widowControl w:val="0"/>
              <w:autoSpaceDE w:val="0"/>
              <w:autoSpaceDN w:val="0"/>
              <w:adjustRightInd w:val="0"/>
              <w:rPr>
                <w:sz w:val="24"/>
                <w:szCs w:val="24"/>
              </w:rPr>
            </w:pPr>
            <w:r w:rsidRPr="008C3C5E">
              <w:rPr>
                <w:sz w:val="24"/>
                <w:szCs w:val="24"/>
              </w:rPr>
              <w:t>Ответственный исполнитель мероприятия</w:t>
            </w:r>
          </w:p>
        </w:tc>
        <w:tc>
          <w:tcPr>
            <w:tcW w:w="7024" w:type="dxa"/>
            <w:tcBorders>
              <w:top w:val="single" w:sz="6" w:space="0" w:color="auto"/>
              <w:left w:val="single" w:sz="6" w:space="0" w:color="auto"/>
              <w:bottom w:val="single" w:sz="6" w:space="0" w:color="auto"/>
              <w:right w:val="single" w:sz="6" w:space="0" w:color="auto"/>
            </w:tcBorders>
          </w:tcPr>
          <w:p w14:paraId="4B08888F" w14:textId="77777777" w:rsidR="008D4E3A" w:rsidRPr="008C3C5E" w:rsidRDefault="008D4E3A" w:rsidP="00F4347C">
            <w:pPr>
              <w:widowControl w:val="0"/>
              <w:autoSpaceDE w:val="0"/>
              <w:autoSpaceDN w:val="0"/>
              <w:adjustRightInd w:val="0"/>
              <w:jc w:val="both"/>
              <w:rPr>
                <w:sz w:val="24"/>
                <w:szCs w:val="24"/>
              </w:rPr>
            </w:pPr>
            <w:r w:rsidRPr="008C3C5E">
              <w:rPr>
                <w:sz w:val="24"/>
                <w:szCs w:val="24"/>
              </w:rPr>
              <w:t xml:space="preserve">Администрация МО «Зеленоградский </w:t>
            </w:r>
            <w:r>
              <w:rPr>
                <w:sz w:val="24"/>
                <w:szCs w:val="24"/>
              </w:rPr>
              <w:t>муниципальный</w:t>
            </w:r>
            <w:r w:rsidRPr="008C3C5E">
              <w:rPr>
                <w:sz w:val="24"/>
                <w:szCs w:val="24"/>
              </w:rPr>
              <w:t xml:space="preserve"> округ</w:t>
            </w:r>
            <w:r w:rsidRPr="008C3C5E">
              <w:rPr>
                <w:rFonts w:cs="Arial"/>
                <w:sz w:val="24"/>
                <w:szCs w:val="24"/>
              </w:rPr>
              <w:t xml:space="preserve"> Калининградской области</w:t>
            </w:r>
            <w:r>
              <w:rPr>
                <w:rFonts w:cs="Arial"/>
                <w:sz w:val="24"/>
                <w:szCs w:val="24"/>
              </w:rPr>
              <w:t>»</w:t>
            </w:r>
          </w:p>
        </w:tc>
      </w:tr>
      <w:tr w:rsidR="008D4E3A" w:rsidRPr="008C3C5E" w14:paraId="6B4350F3" w14:textId="77777777" w:rsidTr="0077766D">
        <w:trPr>
          <w:trHeight w:val="20"/>
        </w:trPr>
        <w:tc>
          <w:tcPr>
            <w:tcW w:w="2491" w:type="dxa"/>
            <w:tcBorders>
              <w:top w:val="single" w:sz="6" w:space="0" w:color="auto"/>
              <w:left w:val="single" w:sz="6" w:space="0" w:color="auto"/>
              <w:bottom w:val="single" w:sz="6" w:space="0" w:color="auto"/>
              <w:right w:val="single" w:sz="6" w:space="0" w:color="auto"/>
            </w:tcBorders>
          </w:tcPr>
          <w:p w14:paraId="39B13C29" w14:textId="77777777" w:rsidR="008D4E3A" w:rsidRPr="008C3C5E" w:rsidRDefault="008D4E3A" w:rsidP="0077766D">
            <w:pPr>
              <w:widowControl w:val="0"/>
              <w:autoSpaceDE w:val="0"/>
              <w:autoSpaceDN w:val="0"/>
              <w:adjustRightInd w:val="0"/>
              <w:rPr>
                <w:sz w:val="24"/>
                <w:szCs w:val="24"/>
              </w:rPr>
            </w:pPr>
            <w:r w:rsidRPr="008C3C5E">
              <w:rPr>
                <w:sz w:val="24"/>
                <w:szCs w:val="24"/>
              </w:rPr>
              <w:t xml:space="preserve">Соисполнитель мероприятия   </w:t>
            </w:r>
          </w:p>
        </w:tc>
        <w:tc>
          <w:tcPr>
            <w:tcW w:w="7024" w:type="dxa"/>
            <w:tcBorders>
              <w:top w:val="single" w:sz="6" w:space="0" w:color="auto"/>
              <w:left w:val="single" w:sz="6" w:space="0" w:color="auto"/>
              <w:bottom w:val="single" w:sz="6" w:space="0" w:color="auto"/>
              <w:right w:val="single" w:sz="6" w:space="0" w:color="auto"/>
            </w:tcBorders>
          </w:tcPr>
          <w:p w14:paraId="5F5DCBC8" w14:textId="77777777" w:rsidR="008D4E3A" w:rsidRPr="008C3C5E" w:rsidRDefault="008D4E3A" w:rsidP="00F4347C">
            <w:pPr>
              <w:widowControl w:val="0"/>
              <w:autoSpaceDE w:val="0"/>
              <w:autoSpaceDN w:val="0"/>
              <w:adjustRightInd w:val="0"/>
              <w:jc w:val="both"/>
              <w:rPr>
                <w:sz w:val="24"/>
                <w:szCs w:val="24"/>
                <w:lang w:eastAsia="ar-SA"/>
              </w:rPr>
            </w:pPr>
            <w:r w:rsidRPr="008C3C5E">
              <w:rPr>
                <w:sz w:val="24"/>
                <w:szCs w:val="24"/>
                <w:lang w:eastAsia="ar-SA"/>
              </w:rPr>
              <w:t xml:space="preserve">Управление сельского хозяйства администрации </w:t>
            </w:r>
          </w:p>
          <w:p w14:paraId="2C5F9E29" w14:textId="77777777" w:rsidR="008D4E3A" w:rsidRPr="008C3C5E" w:rsidRDefault="008D4E3A" w:rsidP="00F4347C">
            <w:pPr>
              <w:widowControl w:val="0"/>
              <w:autoSpaceDE w:val="0"/>
              <w:autoSpaceDN w:val="0"/>
              <w:adjustRightInd w:val="0"/>
              <w:jc w:val="both"/>
              <w:rPr>
                <w:sz w:val="24"/>
                <w:szCs w:val="24"/>
              </w:rPr>
            </w:pPr>
            <w:r w:rsidRPr="008C3C5E">
              <w:rPr>
                <w:sz w:val="24"/>
                <w:szCs w:val="24"/>
              </w:rPr>
              <w:t xml:space="preserve">МО «Зеленоградский </w:t>
            </w:r>
            <w:r>
              <w:rPr>
                <w:sz w:val="24"/>
                <w:szCs w:val="24"/>
              </w:rPr>
              <w:t>муниципальный</w:t>
            </w:r>
            <w:r w:rsidRPr="008C3C5E">
              <w:rPr>
                <w:sz w:val="24"/>
                <w:szCs w:val="24"/>
              </w:rPr>
              <w:t xml:space="preserve"> округ</w:t>
            </w:r>
            <w:r w:rsidRPr="008C3C5E">
              <w:rPr>
                <w:rFonts w:cs="Arial"/>
                <w:sz w:val="24"/>
                <w:szCs w:val="24"/>
              </w:rPr>
              <w:t xml:space="preserve"> Калининградской области</w:t>
            </w:r>
            <w:r>
              <w:rPr>
                <w:rFonts w:cs="Arial"/>
                <w:sz w:val="24"/>
                <w:szCs w:val="24"/>
              </w:rPr>
              <w:t>»</w:t>
            </w:r>
          </w:p>
        </w:tc>
      </w:tr>
      <w:tr w:rsidR="008D4E3A" w:rsidRPr="008C3C5E" w14:paraId="2CC82491" w14:textId="77777777" w:rsidTr="0077766D">
        <w:trPr>
          <w:trHeight w:val="20"/>
        </w:trPr>
        <w:tc>
          <w:tcPr>
            <w:tcW w:w="2491" w:type="dxa"/>
            <w:tcBorders>
              <w:top w:val="single" w:sz="6" w:space="0" w:color="auto"/>
              <w:left w:val="single" w:sz="6" w:space="0" w:color="auto"/>
              <w:bottom w:val="single" w:sz="6" w:space="0" w:color="auto"/>
              <w:right w:val="single" w:sz="6" w:space="0" w:color="auto"/>
            </w:tcBorders>
          </w:tcPr>
          <w:p w14:paraId="1085741D" w14:textId="4C5383A1" w:rsidR="008D4E3A" w:rsidRPr="008C3C5E" w:rsidRDefault="008D4E3A" w:rsidP="0077766D">
            <w:pPr>
              <w:widowControl w:val="0"/>
              <w:autoSpaceDE w:val="0"/>
              <w:autoSpaceDN w:val="0"/>
              <w:adjustRightInd w:val="0"/>
              <w:rPr>
                <w:sz w:val="24"/>
                <w:szCs w:val="24"/>
              </w:rPr>
            </w:pPr>
            <w:r w:rsidRPr="008C3C5E">
              <w:rPr>
                <w:sz w:val="24"/>
                <w:szCs w:val="24"/>
              </w:rPr>
              <w:t xml:space="preserve">Участники </w:t>
            </w:r>
            <w:r w:rsidRPr="008C3C5E">
              <w:rPr>
                <w:sz w:val="24"/>
                <w:szCs w:val="24"/>
              </w:rPr>
              <w:lastRenderedPageBreak/>
              <w:t>мероприятия</w:t>
            </w:r>
          </w:p>
        </w:tc>
        <w:tc>
          <w:tcPr>
            <w:tcW w:w="7024" w:type="dxa"/>
            <w:tcBorders>
              <w:top w:val="single" w:sz="6" w:space="0" w:color="auto"/>
              <w:left w:val="single" w:sz="6" w:space="0" w:color="auto"/>
              <w:bottom w:val="single" w:sz="6" w:space="0" w:color="auto"/>
              <w:right w:val="single" w:sz="6" w:space="0" w:color="auto"/>
            </w:tcBorders>
          </w:tcPr>
          <w:p w14:paraId="6AC43D7F" w14:textId="77777777" w:rsidR="008D4E3A" w:rsidRPr="008C3C5E" w:rsidRDefault="008D4E3A">
            <w:pPr>
              <w:numPr>
                <w:ilvl w:val="1"/>
                <w:numId w:val="5"/>
              </w:numPr>
              <w:tabs>
                <w:tab w:val="left" w:pos="213"/>
              </w:tabs>
              <w:suppressAutoHyphens/>
              <w:autoSpaceDE w:val="0"/>
              <w:autoSpaceDN w:val="0"/>
              <w:adjustRightInd w:val="0"/>
              <w:snapToGrid w:val="0"/>
              <w:ind w:left="0" w:firstLine="0"/>
              <w:jc w:val="both"/>
              <w:rPr>
                <w:sz w:val="24"/>
                <w:szCs w:val="24"/>
              </w:rPr>
            </w:pPr>
            <w:r w:rsidRPr="008C3C5E">
              <w:rPr>
                <w:sz w:val="24"/>
                <w:szCs w:val="24"/>
              </w:rPr>
              <w:lastRenderedPageBreak/>
              <w:t xml:space="preserve">Администрация МО «Зеленоградский </w:t>
            </w:r>
            <w:r>
              <w:rPr>
                <w:sz w:val="24"/>
                <w:szCs w:val="24"/>
              </w:rPr>
              <w:t xml:space="preserve">муниципальный </w:t>
            </w:r>
            <w:r w:rsidRPr="008C3C5E">
              <w:rPr>
                <w:sz w:val="24"/>
                <w:szCs w:val="24"/>
              </w:rPr>
              <w:t>округ</w:t>
            </w:r>
            <w:r w:rsidRPr="008C3C5E">
              <w:rPr>
                <w:rFonts w:cs="Arial"/>
                <w:sz w:val="24"/>
                <w:szCs w:val="24"/>
              </w:rPr>
              <w:t xml:space="preserve"> </w:t>
            </w:r>
            <w:r w:rsidRPr="008C3C5E">
              <w:rPr>
                <w:rFonts w:cs="Arial"/>
                <w:sz w:val="24"/>
                <w:szCs w:val="24"/>
              </w:rPr>
              <w:lastRenderedPageBreak/>
              <w:t>Калининградской области</w:t>
            </w:r>
            <w:r>
              <w:rPr>
                <w:rFonts w:cs="Arial"/>
                <w:sz w:val="24"/>
                <w:szCs w:val="24"/>
              </w:rPr>
              <w:t>»</w:t>
            </w:r>
            <w:r w:rsidRPr="008C3C5E">
              <w:rPr>
                <w:sz w:val="24"/>
                <w:szCs w:val="24"/>
              </w:rPr>
              <w:t>;</w:t>
            </w:r>
          </w:p>
          <w:p w14:paraId="05781D7D" w14:textId="77777777" w:rsidR="008D4E3A" w:rsidRPr="00AE183D" w:rsidRDefault="008D4E3A">
            <w:pPr>
              <w:numPr>
                <w:ilvl w:val="1"/>
                <w:numId w:val="5"/>
              </w:numPr>
              <w:tabs>
                <w:tab w:val="left" w:pos="213"/>
              </w:tabs>
              <w:suppressAutoHyphens/>
              <w:autoSpaceDE w:val="0"/>
              <w:autoSpaceDN w:val="0"/>
              <w:adjustRightInd w:val="0"/>
              <w:snapToGrid w:val="0"/>
              <w:ind w:left="0" w:firstLine="0"/>
              <w:jc w:val="both"/>
              <w:rPr>
                <w:sz w:val="24"/>
                <w:szCs w:val="24"/>
              </w:rPr>
            </w:pPr>
            <w:r w:rsidRPr="00AE183D">
              <w:rPr>
                <w:sz w:val="24"/>
                <w:szCs w:val="24"/>
              </w:rPr>
              <w:t>Управление сельского хозяйства администрации</w:t>
            </w:r>
            <w:r>
              <w:rPr>
                <w:sz w:val="24"/>
                <w:szCs w:val="24"/>
              </w:rPr>
              <w:t xml:space="preserve"> </w:t>
            </w:r>
            <w:r w:rsidRPr="00AE183D">
              <w:rPr>
                <w:sz w:val="24"/>
                <w:szCs w:val="24"/>
              </w:rPr>
              <w:t>МО</w:t>
            </w:r>
            <w:r>
              <w:rPr>
                <w:sz w:val="24"/>
                <w:szCs w:val="24"/>
              </w:rPr>
              <w:t> </w:t>
            </w:r>
            <w:r w:rsidRPr="00AE183D">
              <w:rPr>
                <w:sz w:val="24"/>
                <w:szCs w:val="24"/>
              </w:rPr>
              <w:t xml:space="preserve">«Зеленоградский </w:t>
            </w:r>
            <w:r>
              <w:rPr>
                <w:sz w:val="24"/>
                <w:szCs w:val="24"/>
              </w:rPr>
              <w:t xml:space="preserve">муниципальный </w:t>
            </w:r>
            <w:r w:rsidRPr="00AE183D">
              <w:rPr>
                <w:sz w:val="24"/>
                <w:szCs w:val="24"/>
              </w:rPr>
              <w:t>округ Калининградской области</w:t>
            </w:r>
            <w:r>
              <w:rPr>
                <w:sz w:val="24"/>
                <w:szCs w:val="24"/>
              </w:rPr>
              <w:t>»</w:t>
            </w:r>
            <w:r w:rsidRPr="00AE183D">
              <w:rPr>
                <w:sz w:val="24"/>
                <w:szCs w:val="24"/>
              </w:rPr>
              <w:t>;</w:t>
            </w:r>
          </w:p>
          <w:p w14:paraId="6C0FEA8C" w14:textId="77777777" w:rsidR="008D4E3A" w:rsidRPr="00AE183D" w:rsidRDefault="008D4E3A">
            <w:pPr>
              <w:numPr>
                <w:ilvl w:val="1"/>
                <w:numId w:val="5"/>
              </w:numPr>
              <w:tabs>
                <w:tab w:val="left" w:pos="213"/>
              </w:tabs>
              <w:suppressAutoHyphens/>
              <w:autoSpaceDE w:val="0"/>
              <w:autoSpaceDN w:val="0"/>
              <w:adjustRightInd w:val="0"/>
              <w:snapToGrid w:val="0"/>
              <w:ind w:left="0" w:firstLine="0"/>
              <w:jc w:val="both"/>
              <w:rPr>
                <w:sz w:val="24"/>
                <w:szCs w:val="24"/>
              </w:rPr>
            </w:pPr>
            <w:r w:rsidRPr="00AE183D">
              <w:rPr>
                <w:sz w:val="24"/>
                <w:szCs w:val="24"/>
              </w:rPr>
              <w:t>сельскохозяйственные организации, крестьянские (фермерские) хозяйства, индивидуальные предприниматели, занимающиеся сельскохозяйственным производством, переработкой и реализацией сельскохозяйственной продукции;</w:t>
            </w:r>
          </w:p>
          <w:p w14:paraId="39A5E828" w14:textId="77777777" w:rsidR="008D4E3A" w:rsidRPr="008C3C5E" w:rsidRDefault="008D4E3A">
            <w:pPr>
              <w:numPr>
                <w:ilvl w:val="1"/>
                <w:numId w:val="5"/>
              </w:numPr>
              <w:tabs>
                <w:tab w:val="left" w:pos="213"/>
              </w:tabs>
              <w:suppressAutoHyphens/>
              <w:autoSpaceDE w:val="0"/>
              <w:autoSpaceDN w:val="0"/>
              <w:adjustRightInd w:val="0"/>
              <w:snapToGrid w:val="0"/>
              <w:ind w:left="0" w:firstLine="0"/>
              <w:jc w:val="both"/>
              <w:rPr>
                <w:rFonts w:eastAsia="Calibri"/>
                <w:sz w:val="24"/>
                <w:szCs w:val="24"/>
              </w:rPr>
            </w:pPr>
            <w:r w:rsidRPr="00AE183D">
              <w:rPr>
                <w:sz w:val="24"/>
                <w:szCs w:val="24"/>
              </w:rPr>
              <w:t>граждане, ведущие личное подсобное хозяйство.</w:t>
            </w:r>
          </w:p>
        </w:tc>
      </w:tr>
      <w:tr w:rsidR="008D4E3A" w:rsidRPr="008C3C5E" w14:paraId="6A5EA0CF" w14:textId="77777777" w:rsidTr="0077766D">
        <w:trPr>
          <w:trHeight w:val="20"/>
        </w:trPr>
        <w:tc>
          <w:tcPr>
            <w:tcW w:w="2491" w:type="dxa"/>
            <w:tcBorders>
              <w:top w:val="single" w:sz="6" w:space="0" w:color="auto"/>
              <w:left w:val="single" w:sz="6" w:space="0" w:color="auto"/>
              <w:bottom w:val="single" w:sz="6" w:space="0" w:color="auto"/>
              <w:right w:val="single" w:sz="6" w:space="0" w:color="auto"/>
            </w:tcBorders>
          </w:tcPr>
          <w:p w14:paraId="152FA6F2" w14:textId="77777777" w:rsidR="008D4E3A" w:rsidRPr="008C3C5E" w:rsidRDefault="008D4E3A" w:rsidP="0077766D">
            <w:pPr>
              <w:widowControl w:val="0"/>
              <w:autoSpaceDE w:val="0"/>
              <w:autoSpaceDN w:val="0"/>
              <w:adjustRightInd w:val="0"/>
              <w:rPr>
                <w:sz w:val="24"/>
                <w:szCs w:val="24"/>
              </w:rPr>
            </w:pPr>
            <w:r w:rsidRPr="008C3C5E">
              <w:rPr>
                <w:sz w:val="24"/>
                <w:szCs w:val="24"/>
              </w:rPr>
              <w:lastRenderedPageBreak/>
              <w:t xml:space="preserve">Цель мероприятия  </w:t>
            </w:r>
          </w:p>
        </w:tc>
        <w:tc>
          <w:tcPr>
            <w:tcW w:w="7024" w:type="dxa"/>
            <w:tcBorders>
              <w:top w:val="single" w:sz="6" w:space="0" w:color="auto"/>
              <w:left w:val="single" w:sz="6" w:space="0" w:color="auto"/>
              <w:bottom w:val="single" w:sz="6" w:space="0" w:color="auto"/>
              <w:right w:val="single" w:sz="6" w:space="0" w:color="auto"/>
            </w:tcBorders>
          </w:tcPr>
          <w:p w14:paraId="60244457" w14:textId="77777777" w:rsidR="008D4E3A" w:rsidRPr="008C3C5E" w:rsidRDefault="008D4E3A" w:rsidP="00F4347C">
            <w:pPr>
              <w:autoSpaceDE w:val="0"/>
              <w:autoSpaceDN w:val="0"/>
              <w:adjustRightInd w:val="0"/>
              <w:jc w:val="both"/>
              <w:rPr>
                <w:rFonts w:eastAsia="Calibri"/>
                <w:sz w:val="24"/>
                <w:szCs w:val="24"/>
              </w:rPr>
            </w:pPr>
            <w:r w:rsidRPr="008C3C5E">
              <w:rPr>
                <w:rFonts w:eastAsia="Calibri"/>
                <w:sz w:val="24"/>
                <w:szCs w:val="24"/>
              </w:rPr>
              <w:t>Повышение престижа агропромышленной отрасли и сельского образа жизни.</w:t>
            </w:r>
          </w:p>
        </w:tc>
      </w:tr>
      <w:tr w:rsidR="008D4E3A" w:rsidRPr="008C3C5E" w14:paraId="17906A2D" w14:textId="77777777" w:rsidTr="0077766D">
        <w:trPr>
          <w:trHeight w:val="410"/>
        </w:trPr>
        <w:tc>
          <w:tcPr>
            <w:tcW w:w="2491" w:type="dxa"/>
            <w:tcBorders>
              <w:top w:val="single" w:sz="6" w:space="0" w:color="auto"/>
              <w:left w:val="single" w:sz="6" w:space="0" w:color="auto"/>
              <w:bottom w:val="single" w:sz="6" w:space="0" w:color="auto"/>
              <w:right w:val="single" w:sz="6" w:space="0" w:color="auto"/>
            </w:tcBorders>
          </w:tcPr>
          <w:p w14:paraId="4B4C11EB" w14:textId="77777777" w:rsidR="008D4E3A" w:rsidRPr="008C3C5E" w:rsidRDefault="008D4E3A" w:rsidP="0077766D">
            <w:pPr>
              <w:widowControl w:val="0"/>
              <w:autoSpaceDE w:val="0"/>
              <w:autoSpaceDN w:val="0"/>
              <w:adjustRightInd w:val="0"/>
              <w:rPr>
                <w:sz w:val="24"/>
                <w:szCs w:val="24"/>
              </w:rPr>
            </w:pPr>
            <w:r w:rsidRPr="008C3C5E">
              <w:rPr>
                <w:sz w:val="24"/>
                <w:szCs w:val="24"/>
              </w:rPr>
              <w:t>Задачи мероприятия</w:t>
            </w:r>
          </w:p>
        </w:tc>
        <w:tc>
          <w:tcPr>
            <w:tcW w:w="7024" w:type="dxa"/>
            <w:tcBorders>
              <w:top w:val="single" w:sz="6" w:space="0" w:color="auto"/>
              <w:left w:val="single" w:sz="6" w:space="0" w:color="auto"/>
              <w:bottom w:val="single" w:sz="6" w:space="0" w:color="auto"/>
              <w:right w:val="single" w:sz="6" w:space="0" w:color="auto"/>
            </w:tcBorders>
          </w:tcPr>
          <w:p w14:paraId="405853B7" w14:textId="77777777" w:rsidR="008D4E3A" w:rsidRPr="008C3C5E" w:rsidRDefault="008D4E3A" w:rsidP="00F4347C">
            <w:pPr>
              <w:autoSpaceDE w:val="0"/>
              <w:autoSpaceDN w:val="0"/>
              <w:adjustRightInd w:val="0"/>
              <w:jc w:val="both"/>
              <w:rPr>
                <w:rFonts w:eastAsia="Calibri"/>
                <w:sz w:val="24"/>
                <w:szCs w:val="24"/>
                <w:lang w:eastAsia="en-US"/>
              </w:rPr>
            </w:pPr>
            <w:r w:rsidRPr="008C3C5E">
              <w:rPr>
                <w:rFonts w:eastAsia="Calibri"/>
                <w:sz w:val="24"/>
                <w:szCs w:val="24"/>
              </w:rPr>
              <w:t>Популяризаци</w:t>
            </w:r>
            <w:r>
              <w:rPr>
                <w:rFonts w:eastAsia="Calibri"/>
                <w:sz w:val="24"/>
                <w:szCs w:val="24"/>
              </w:rPr>
              <w:t>я</w:t>
            </w:r>
            <w:r w:rsidRPr="008C3C5E">
              <w:rPr>
                <w:rFonts w:eastAsia="Calibri"/>
                <w:sz w:val="24"/>
                <w:szCs w:val="24"/>
              </w:rPr>
              <w:t xml:space="preserve"> сельского хозяйства</w:t>
            </w:r>
          </w:p>
        </w:tc>
      </w:tr>
      <w:tr w:rsidR="008D4E3A" w:rsidRPr="008C3C5E" w14:paraId="66163725" w14:textId="77777777" w:rsidTr="0077766D">
        <w:trPr>
          <w:trHeight w:val="20"/>
        </w:trPr>
        <w:tc>
          <w:tcPr>
            <w:tcW w:w="2491" w:type="dxa"/>
            <w:tcBorders>
              <w:top w:val="single" w:sz="6" w:space="0" w:color="auto"/>
              <w:left w:val="single" w:sz="6" w:space="0" w:color="auto"/>
              <w:bottom w:val="single" w:sz="6" w:space="0" w:color="auto"/>
              <w:right w:val="single" w:sz="6" w:space="0" w:color="auto"/>
            </w:tcBorders>
          </w:tcPr>
          <w:p w14:paraId="1A45F9E5" w14:textId="77777777" w:rsidR="008D4E3A" w:rsidRPr="008C3C5E" w:rsidRDefault="008D4E3A" w:rsidP="0077766D">
            <w:pPr>
              <w:widowControl w:val="0"/>
              <w:autoSpaceDE w:val="0"/>
              <w:autoSpaceDN w:val="0"/>
              <w:adjustRightInd w:val="0"/>
              <w:rPr>
                <w:sz w:val="24"/>
                <w:szCs w:val="24"/>
              </w:rPr>
            </w:pPr>
            <w:r w:rsidRPr="008C3C5E">
              <w:rPr>
                <w:sz w:val="24"/>
                <w:szCs w:val="24"/>
              </w:rPr>
              <w:t>Целевые показатели и индикаторы мероприятия</w:t>
            </w:r>
          </w:p>
        </w:tc>
        <w:tc>
          <w:tcPr>
            <w:tcW w:w="7024" w:type="dxa"/>
            <w:tcBorders>
              <w:top w:val="single" w:sz="6" w:space="0" w:color="auto"/>
              <w:left w:val="single" w:sz="6" w:space="0" w:color="auto"/>
              <w:bottom w:val="single" w:sz="6" w:space="0" w:color="auto"/>
              <w:right w:val="single" w:sz="6" w:space="0" w:color="auto"/>
            </w:tcBorders>
          </w:tcPr>
          <w:p w14:paraId="09908CDA" w14:textId="77777777" w:rsidR="008D4E3A" w:rsidRDefault="008D4E3A" w:rsidP="00F4347C">
            <w:pPr>
              <w:autoSpaceDE w:val="0"/>
              <w:autoSpaceDN w:val="0"/>
              <w:adjustRightInd w:val="0"/>
              <w:jc w:val="both"/>
              <w:rPr>
                <w:rFonts w:ascii="Calibri" w:eastAsia="Calibri" w:hAnsi="Calibri"/>
                <w:sz w:val="24"/>
                <w:szCs w:val="24"/>
                <w:lang w:eastAsia="en-US"/>
              </w:rPr>
            </w:pPr>
          </w:p>
          <w:p w14:paraId="097845B0" w14:textId="77777777" w:rsidR="008D4E3A" w:rsidRPr="00640C51" w:rsidRDefault="008D4E3A" w:rsidP="00F4347C">
            <w:pPr>
              <w:autoSpaceDE w:val="0"/>
              <w:autoSpaceDN w:val="0"/>
              <w:adjustRightInd w:val="0"/>
              <w:jc w:val="both"/>
              <w:rPr>
                <w:rFonts w:eastAsia="Calibri"/>
                <w:sz w:val="24"/>
                <w:szCs w:val="24"/>
                <w:lang w:eastAsia="en-US"/>
              </w:rPr>
            </w:pPr>
            <w:r w:rsidRPr="00640C51">
              <w:rPr>
                <w:rFonts w:eastAsia="Calibri"/>
                <w:sz w:val="24"/>
                <w:szCs w:val="24"/>
                <w:lang w:eastAsia="en-US"/>
              </w:rPr>
              <w:t>Регулярное участие в региональных выставках</w:t>
            </w:r>
          </w:p>
        </w:tc>
      </w:tr>
      <w:tr w:rsidR="008D4E3A" w:rsidRPr="008C3C5E" w14:paraId="54F31470" w14:textId="77777777" w:rsidTr="0077766D">
        <w:trPr>
          <w:trHeight w:val="20"/>
        </w:trPr>
        <w:tc>
          <w:tcPr>
            <w:tcW w:w="2491" w:type="dxa"/>
            <w:tcBorders>
              <w:top w:val="single" w:sz="6" w:space="0" w:color="auto"/>
              <w:left w:val="single" w:sz="6" w:space="0" w:color="auto"/>
              <w:bottom w:val="single" w:sz="6" w:space="0" w:color="auto"/>
              <w:right w:val="single" w:sz="6" w:space="0" w:color="auto"/>
            </w:tcBorders>
          </w:tcPr>
          <w:p w14:paraId="7D4E67D8" w14:textId="77777777" w:rsidR="008D4E3A" w:rsidRPr="008C3C5E" w:rsidRDefault="008D4E3A" w:rsidP="0077766D">
            <w:pPr>
              <w:widowControl w:val="0"/>
              <w:autoSpaceDE w:val="0"/>
              <w:autoSpaceDN w:val="0"/>
              <w:adjustRightInd w:val="0"/>
              <w:rPr>
                <w:sz w:val="24"/>
                <w:szCs w:val="24"/>
              </w:rPr>
            </w:pPr>
            <w:r w:rsidRPr="008C3C5E">
              <w:rPr>
                <w:sz w:val="24"/>
                <w:szCs w:val="24"/>
              </w:rPr>
              <w:t>Этапы и сроки реализации мероприятия</w:t>
            </w:r>
          </w:p>
        </w:tc>
        <w:tc>
          <w:tcPr>
            <w:tcW w:w="7024" w:type="dxa"/>
            <w:tcBorders>
              <w:top w:val="single" w:sz="6" w:space="0" w:color="auto"/>
              <w:left w:val="single" w:sz="6" w:space="0" w:color="auto"/>
              <w:bottom w:val="single" w:sz="6" w:space="0" w:color="auto"/>
              <w:right w:val="single" w:sz="6" w:space="0" w:color="auto"/>
            </w:tcBorders>
          </w:tcPr>
          <w:p w14:paraId="43F2CEC4" w14:textId="77777777" w:rsidR="008D4E3A" w:rsidRPr="008C3C5E" w:rsidRDefault="008D4E3A" w:rsidP="00F4347C">
            <w:pPr>
              <w:widowControl w:val="0"/>
              <w:tabs>
                <w:tab w:val="left" w:pos="5864"/>
              </w:tabs>
              <w:autoSpaceDE w:val="0"/>
              <w:autoSpaceDN w:val="0"/>
              <w:adjustRightInd w:val="0"/>
              <w:jc w:val="both"/>
              <w:rPr>
                <w:sz w:val="24"/>
                <w:szCs w:val="24"/>
              </w:rPr>
            </w:pPr>
            <w:r w:rsidRPr="008C3C5E">
              <w:rPr>
                <w:rFonts w:cs="Arial"/>
                <w:sz w:val="24"/>
                <w:szCs w:val="24"/>
              </w:rPr>
              <w:t>202</w:t>
            </w:r>
            <w:r>
              <w:rPr>
                <w:rFonts w:cs="Arial"/>
                <w:sz w:val="24"/>
                <w:szCs w:val="24"/>
              </w:rPr>
              <w:t>3-2030 гг.</w:t>
            </w:r>
            <w:r w:rsidRPr="008C3C5E">
              <w:rPr>
                <w:rFonts w:cs="Arial"/>
                <w:sz w:val="24"/>
                <w:szCs w:val="24"/>
              </w:rPr>
              <w:tab/>
            </w:r>
          </w:p>
        </w:tc>
      </w:tr>
      <w:tr w:rsidR="008D4E3A" w:rsidRPr="008C3C5E" w14:paraId="11ED9640" w14:textId="77777777" w:rsidTr="0077766D">
        <w:trPr>
          <w:cantSplit/>
          <w:trHeight w:val="20"/>
        </w:trPr>
        <w:tc>
          <w:tcPr>
            <w:tcW w:w="2491" w:type="dxa"/>
            <w:tcBorders>
              <w:top w:val="single" w:sz="6" w:space="0" w:color="auto"/>
              <w:left w:val="single" w:sz="6" w:space="0" w:color="auto"/>
              <w:bottom w:val="single" w:sz="6" w:space="0" w:color="auto"/>
              <w:right w:val="single" w:sz="6" w:space="0" w:color="auto"/>
            </w:tcBorders>
          </w:tcPr>
          <w:p w14:paraId="0C63E15C" w14:textId="77777777" w:rsidR="008D4E3A" w:rsidRPr="008C3C5E" w:rsidRDefault="008D4E3A" w:rsidP="0077766D">
            <w:pPr>
              <w:widowControl w:val="0"/>
              <w:autoSpaceDE w:val="0"/>
              <w:autoSpaceDN w:val="0"/>
              <w:adjustRightInd w:val="0"/>
              <w:rPr>
                <w:sz w:val="24"/>
                <w:szCs w:val="24"/>
              </w:rPr>
            </w:pPr>
            <w:r w:rsidRPr="008C3C5E">
              <w:rPr>
                <w:sz w:val="24"/>
                <w:szCs w:val="24"/>
              </w:rPr>
              <w:t xml:space="preserve">Объемы и источники финансирования мероприятия </w:t>
            </w:r>
          </w:p>
        </w:tc>
        <w:tc>
          <w:tcPr>
            <w:tcW w:w="7024" w:type="dxa"/>
            <w:tcBorders>
              <w:top w:val="single" w:sz="6" w:space="0" w:color="auto"/>
              <w:left w:val="single" w:sz="6" w:space="0" w:color="auto"/>
              <w:bottom w:val="single" w:sz="6" w:space="0" w:color="auto"/>
              <w:right w:val="single" w:sz="6" w:space="0" w:color="auto"/>
            </w:tcBorders>
          </w:tcPr>
          <w:p w14:paraId="6EC943A3" w14:textId="39D74119" w:rsidR="008D4E3A" w:rsidRPr="00866BEC" w:rsidRDefault="008D4E3A" w:rsidP="00F4347C">
            <w:pPr>
              <w:jc w:val="both"/>
              <w:rPr>
                <w:sz w:val="24"/>
                <w:szCs w:val="24"/>
              </w:rPr>
            </w:pPr>
            <w:r w:rsidRPr="00866BEC">
              <w:rPr>
                <w:sz w:val="24"/>
                <w:szCs w:val="24"/>
              </w:rPr>
              <w:t xml:space="preserve">Общий объем финансирования </w:t>
            </w:r>
            <w:r>
              <w:rPr>
                <w:sz w:val="24"/>
                <w:szCs w:val="24"/>
              </w:rPr>
              <w:t>мероприятия</w:t>
            </w:r>
            <w:r w:rsidRPr="00866BEC">
              <w:rPr>
                <w:sz w:val="24"/>
                <w:szCs w:val="24"/>
              </w:rPr>
              <w:t xml:space="preserve"> </w:t>
            </w:r>
            <w:r w:rsidR="000477FF" w:rsidRPr="000477FF">
              <w:rPr>
                <w:sz w:val="24"/>
                <w:szCs w:val="24"/>
              </w:rPr>
              <w:t>2</w:t>
            </w:r>
            <w:r w:rsidRPr="00866BEC">
              <w:rPr>
                <w:sz w:val="24"/>
                <w:szCs w:val="24"/>
              </w:rPr>
              <w:t xml:space="preserve"> представлен в приложении к муниципальной программе. </w:t>
            </w:r>
          </w:p>
          <w:p w14:paraId="3A34AD6A" w14:textId="77777777" w:rsidR="008D4E3A" w:rsidRPr="00402933" w:rsidRDefault="008D4E3A" w:rsidP="00F4347C">
            <w:pPr>
              <w:autoSpaceDE w:val="0"/>
              <w:autoSpaceDN w:val="0"/>
              <w:adjustRightInd w:val="0"/>
              <w:jc w:val="both"/>
              <w:rPr>
                <w:rFonts w:eastAsia="Calibri"/>
                <w:sz w:val="24"/>
                <w:szCs w:val="24"/>
              </w:rPr>
            </w:pPr>
            <w:r w:rsidRPr="00866BEC">
              <w:rPr>
                <w:sz w:val="24"/>
                <w:szCs w:val="24"/>
              </w:rPr>
              <w:t>Объемы финансирования мероприяти</w:t>
            </w:r>
            <w:r>
              <w:rPr>
                <w:sz w:val="24"/>
                <w:szCs w:val="24"/>
              </w:rPr>
              <w:t>й</w:t>
            </w:r>
            <w:r w:rsidRPr="00866BEC">
              <w:rPr>
                <w:sz w:val="24"/>
                <w:szCs w:val="24"/>
              </w:rPr>
              <w:t xml:space="preserve"> ежегодно подлежат уточнению при формировании бюджета на очередной финансовый год.</w:t>
            </w:r>
          </w:p>
        </w:tc>
      </w:tr>
      <w:tr w:rsidR="008D4E3A" w:rsidRPr="008C3C5E" w14:paraId="386D70C6" w14:textId="77777777" w:rsidTr="0077766D">
        <w:trPr>
          <w:trHeight w:val="20"/>
        </w:trPr>
        <w:tc>
          <w:tcPr>
            <w:tcW w:w="2491" w:type="dxa"/>
            <w:tcBorders>
              <w:top w:val="single" w:sz="6" w:space="0" w:color="auto"/>
              <w:left w:val="single" w:sz="6" w:space="0" w:color="auto"/>
              <w:bottom w:val="single" w:sz="6" w:space="0" w:color="auto"/>
              <w:right w:val="single" w:sz="6" w:space="0" w:color="auto"/>
            </w:tcBorders>
          </w:tcPr>
          <w:p w14:paraId="62A9C773" w14:textId="77777777" w:rsidR="008D4E3A" w:rsidRPr="008C3C5E" w:rsidRDefault="008D4E3A" w:rsidP="0077766D">
            <w:pPr>
              <w:widowControl w:val="0"/>
              <w:autoSpaceDE w:val="0"/>
              <w:autoSpaceDN w:val="0"/>
              <w:adjustRightInd w:val="0"/>
              <w:contextualSpacing/>
              <w:rPr>
                <w:sz w:val="24"/>
                <w:szCs w:val="24"/>
              </w:rPr>
            </w:pPr>
            <w:r w:rsidRPr="008C3C5E">
              <w:rPr>
                <w:sz w:val="24"/>
                <w:szCs w:val="24"/>
              </w:rPr>
              <w:t xml:space="preserve">Ожидаемые конечные результаты реализации мероприятия  </w:t>
            </w:r>
          </w:p>
        </w:tc>
        <w:tc>
          <w:tcPr>
            <w:tcW w:w="7024" w:type="dxa"/>
            <w:tcBorders>
              <w:top w:val="single" w:sz="6" w:space="0" w:color="auto"/>
              <w:left w:val="single" w:sz="6" w:space="0" w:color="auto"/>
              <w:bottom w:val="single" w:sz="6" w:space="0" w:color="auto"/>
              <w:right w:val="single" w:sz="6" w:space="0" w:color="auto"/>
            </w:tcBorders>
          </w:tcPr>
          <w:p w14:paraId="26557B71" w14:textId="77777777" w:rsidR="008D4E3A" w:rsidRPr="008C3C5E" w:rsidRDefault="008D4E3A" w:rsidP="0077766D">
            <w:pPr>
              <w:autoSpaceDE w:val="0"/>
              <w:autoSpaceDN w:val="0"/>
              <w:adjustRightInd w:val="0"/>
              <w:jc w:val="both"/>
              <w:rPr>
                <w:rFonts w:eastAsia="Calibri"/>
                <w:sz w:val="24"/>
                <w:szCs w:val="24"/>
              </w:rPr>
            </w:pPr>
            <w:r w:rsidRPr="008C3C5E">
              <w:rPr>
                <w:rFonts w:eastAsia="Calibri"/>
                <w:sz w:val="24"/>
                <w:szCs w:val="24"/>
              </w:rPr>
              <w:t>Увеличение доли организаций (в том числе малых форм хозяйствования), занятых в сфере агропромышленного комплекса.</w:t>
            </w:r>
          </w:p>
        </w:tc>
      </w:tr>
    </w:tbl>
    <w:p w14:paraId="125BD2E5" w14:textId="77777777" w:rsidR="004213A2" w:rsidRDefault="004213A2" w:rsidP="004213A2">
      <w:pPr>
        <w:keepNext/>
        <w:keepLines/>
        <w:suppressAutoHyphens/>
        <w:autoSpaceDE w:val="0"/>
        <w:autoSpaceDN w:val="0"/>
        <w:adjustRightInd w:val="0"/>
        <w:jc w:val="center"/>
        <w:rPr>
          <w:rFonts w:eastAsia="Calibri"/>
          <w:b/>
          <w:sz w:val="24"/>
          <w:szCs w:val="24"/>
          <w:lang w:eastAsia="en-US"/>
        </w:rPr>
      </w:pPr>
      <w:bookmarkStart w:id="5" w:name="_Hlk86740153"/>
      <w:bookmarkEnd w:id="4"/>
    </w:p>
    <w:p w14:paraId="5D36676F" w14:textId="3AED84F7" w:rsidR="001671CD" w:rsidRDefault="001671CD" w:rsidP="001671CD">
      <w:pPr>
        <w:widowControl w:val="0"/>
        <w:autoSpaceDE w:val="0"/>
        <w:autoSpaceDN w:val="0"/>
        <w:adjustRightInd w:val="0"/>
        <w:contextualSpacing/>
        <w:jc w:val="center"/>
        <w:rPr>
          <w:b/>
          <w:sz w:val="24"/>
          <w:szCs w:val="24"/>
        </w:rPr>
      </w:pPr>
      <w:r>
        <w:rPr>
          <w:b/>
          <w:sz w:val="24"/>
          <w:szCs w:val="24"/>
        </w:rPr>
        <w:t>Основное мероприятие</w:t>
      </w:r>
      <w:r w:rsidRPr="006915DE">
        <w:rPr>
          <w:b/>
          <w:sz w:val="24"/>
          <w:szCs w:val="24"/>
        </w:rPr>
        <w:t xml:space="preserve"> № </w:t>
      </w:r>
      <w:r w:rsidRPr="001671CD">
        <w:rPr>
          <w:b/>
          <w:sz w:val="24"/>
          <w:szCs w:val="24"/>
        </w:rPr>
        <w:t>3</w:t>
      </w:r>
      <w:r w:rsidRPr="006915DE">
        <w:rPr>
          <w:b/>
          <w:sz w:val="24"/>
          <w:szCs w:val="24"/>
        </w:rPr>
        <w:t xml:space="preserve"> «Вовлечение в оборот сельскохозяйственных угодий»</w:t>
      </w:r>
    </w:p>
    <w:p w14:paraId="4512CA87" w14:textId="77777777" w:rsidR="00B8001F" w:rsidRPr="006915DE" w:rsidRDefault="00B8001F" w:rsidP="001671CD">
      <w:pPr>
        <w:widowControl w:val="0"/>
        <w:autoSpaceDE w:val="0"/>
        <w:autoSpaceDN w:val="0"/>
        <w:adjustRightInd w:val="0"/>
        <w:contextualSpacing/>
        <w:jc w:val="center"/>
        <w:rPr>
          <w:b/>
          <w:sz w:val="24"/>
          <w:szCs w:val="24"/>
        </w:rPr>
      </w:pPr>
    </w:p>
    <w:tbl>
      <w:tblPr>
        <w:tblW w:w="9515" w:type="dxa"/>
        <w:tblLayout w:type="fixed"/>
        <w:tblCellMar>
          <w:left w:w="70" w:type="dxa"/>
          <w:right w:w="70" w:type="dxa"/>
        </w:tblCellMar>
        <w:tblLook w:val="0000" w:firstRow="0" w:lastRow="0" w:firstColumn="0" w:lastColumn="0" w:noHBand="0" w:noVBand="0"/>
      </w:tblPr>
      <w:tblGrid>
        <w:gridCol w:w="2491"/>
        <w:gridCol w:w="7024"/>
      </w:tblGrid>
      <w:tr w:rsidR="001671CD" w:rsidRPr="006915DE" w14:paraId="7D67203F" w14:textId="77777777" w:rsidTr="0077766D">
        <w:trPr>
          <w:cantSplit/>
          <w:trHeight w:val="20"/>
        </w:trPr>
        <w:tc>
          <w:tcPr>
            <w:tcW w:w="2491" w:type="dxa"/>
            <w:tcBorders>
              <w:top w:val="single" w:sz="6" w:space="0" w:color="auto"/>
              <w:left w:val="single" w:sz="6" w:space="0" w:color="auto"/>
              <w:bottom w:val="single" w:sz="6" w:space="0" w:color="auto"/>
              <w:right w:val="single" w:sz="6" w:space="0" w:color="auto"/>
            </w:tcBorders>
          </w:tcPr>
          <w:p w14:paraId="0B2AF807" w14:textId="77777777" w:rsidR="001671CD" w:rsidRPr="006915DE" w:rsidRDefault="001671CD" w:rsidP="0077766D">
            <w:pPr>
              <w:widowControl w:val="0"/>
              <w:autoSpaceDE w:val="0"/>
              <w:autoSpaceDN w:val="0"/>
              <w:adjustRightInd w:val="0"/>
              <w:rPr>
                <w:sz w:val="24"/>
                <w:szCs w:val="24"/>
              </w:rPr>
            </w:pPr>
            <w:r w:rsidRPr="006915DE">
              <w:rPr>
                <w:sz w:val="24"/>
                <w:szCs w:val="24"/>
              </w:rPr>
              <w:t xml:space="preserve">Ответственный исполнитель </w:t>
            </w:r>
            <w:r>
              <w:rPr>
                <w:sz w:val="24"/>
                <w:szCs w:val="24"/>
              </w:rPr>
              <w:t>мероприятия</w:t>
            </w:r>
          </w:p>
        </w:tc>
        <w:tc>
          <w:tcPr>
            <w:tcW w:w="7024" w:type="dxa"/>
            <w:tcBorders>
              <w:top w:val="single" w:sz="6" w:space="0" w:color="auto"/>
              <w:left w:val="single" w:sz="6" w:space="0" w:color="auto"/>
              <w:bottom w:val="single" w:sz="6" w:space="0" w:color="auto"/>
              <w:right w:val="single" w:sz="6" w:space="0" w:color="auto"/>
            </w:tcBorders>
          </w:tcPr>
          <w:p w14:paraId="0A79CAD6" w14:textId="77777777" w:rsidR="001671CD" w:rsidRPr="006915DE" w:rsidRDefault="001671CD" w:rsidP="00F4347C">
            <w:pPr>
              <w:widowControl w:val="0"/>
              <w:autoSpaceDE w:val="0"/>
              <w:autoSpaceDN w:val="0"/>
              <w:adjustRightInd w:val="0"/>
              <w:jc w:val="both"/>
              <w:rPr>
                <w:sz w:val="24"/>
                <w:szCs w:val="24"/>
              </w:rPr>
            </w:pPr>
            <w:r w:rsidRPr="006915DE">
              <w:rPr>
                <w:sz w:val="24"/>
                <w:szCs w:val="24"/>
              </w:rPr>
              <w:t xml:space="preserve">Администрация МО «Зеленоградский </w:t>
            </w:r>
            <w:r>
              <w:rPr>
                <w:sz w:val="24"/>
                <w:szCs w:val="24"/>
              </w:rPr>
              <w:t xml:space="preserve">муниципальный </w:t>
            </w:r>
            <w:r w:rsidRPr="006915DE">
              <w:rPr>
                <w:sz w:val="24"/>
                <w:szCs w:val="24"/>
              </w:rPr>
              <w:t>округ</w:t>
            </w:r>
            <w:r>
              <w:rPr>
                <w:sz w:val="24"/>
                <w:szCs w:val="24"/>
              </w:rPr>
              <w:t xml:space="preserve"> Калининградской области»</w:t>
            </w:r>
            <w:r w:rsidRPr="006915DE">
              <w:rPr>
                <w:sz w:val="24"/>
                <w:szCs w:val="24"/>
              </w:rPr>
              <w:t>.</w:t>
            </w:r>
          </w:p>
        </w:tc>
      </w:tr>
      <w:tr w:rsidR="001671CD" w:rsidRPr="006915DE" w14:paraId="20467CC9" w14:textId="77777777" w:rsidTr="0077766D">
        <w:trPr>
          <w:trHeight w:val="20"/>
        </w:trPr>
        <w:tc>
          <w:tcPr>
            <w:tcW w:w="2491" w:type="dxa"/>
            <w:tcBorders>
              <w:top w:val="single" w:sz="6" w:space="0" w:color="auto"/>
              <w:left w:val="single" w:sz="6" w:space="0" w:color="auto"/>
              <w:bottom w:val="single" w:sz="6" w:space="0" w:color="auto"/>
              <w:right w:val="single" w:sz="6" w:space="0" w:color="auto"/>
            </w:tcBorders>
          </w:tcPr>
          <w:p w14:paraId="784D0D0A" w14:textId="77777777" w:rsidR="001671CD" w:rsidRPr="006915DE" w:rsidRDefault="001671CD" w:rsidP="0077766D">
            <w:pPr>
              <w:widowControl w:val="0"/>
              <w:autoSpaceDE w:val="0"/>
              <w:autoSpaceDN w:val="0"/>
              <w:adjustRightInd w:val="0"/>
              <w:rPr>
                <w:sz w:val="24"/>
                <w:szCs w:val="24"/>
              </w:rPr>
            </w:pPr>
            <w:r w:rsidRPr="006915DE">
              <w:rPr>
                <w:sz w:val="24"/>
                <w:szCs w:val="24"/>
              </w:rPr>
              <w:t xml:space="preserve">Соисполнитель </w:t>
            </w:r>
            <w:r>
              <w:rPr>
                <w:sz w:val="24"/>
                <w:szCs w:val="24"/>
              </w:rPr>
              <w:t>мероприятия</w:t>
            </w:r>
            <w:r w:rsidRPr="006915DE">
              <w:rPr>
                <w:sz w:val="24"/>
                <w:szCs w:val="24"/>
              </w:rPr>
              <w:t xml:space="preserve">   </w:t>
            </w:r>
          </w:p>
        </w:tc>
        <w:tc>
          <w:tcPr>
            <w:tcW w:w="7024" w:type="dxa"/>
            <w:tcBorders>
              <w:top w:val="single" w:sz="6" w:space="0" w:color="auto"/>
              <w:left w:val="single" w:sz="6" w:space="0" w:color="auto"/>
              <w:bottom w:val="single" w:sz="6" w:space="0" w:color="auto"/>
              <w:right w:val="single" w:sz="6" w:space="0" w:color="auto"/>
            </w:tcBorders>
          </w:tcPr>
          <w:p w14:paraId="3EFA3816" w14:textId="77777777" w:rsidR="001671CD" w:rsidRPr="006915DE" w:rsidRDefault="001671CD" w:rsidP="00F4347C">
            <w:pPr>
              <w:widowControl w:val="0"/>
              <w:autoSpaceDE w:val="0"/>
              <w:autoSpaceDN w:val="0"/>
              <w:adjustRightInd w:val="0"/>
              <w:jc w:val="both"/>
              <w:rPr>
                <w:sz w:val="24"/>
                <w:szCs w:val="24"/>
              </w:rPr>
            </w:pPr>
            <w:r w:rsidRPr="006915DE">
              <w:rPr>
                <w:sz w:val="24"/>
                <w:szCs w:val="24"/>
              </w:rPr>
              <w:t xml:space="preserve">Управление сельского хозяйства администрации МО «Зеленоградский </w:t>
            </w:r>
            <w:r>
              <w:rPr>
                <w:sz w:val="24"/>
                <w:szCs w:val="24"/>
              </w:rPr>
              <w:t>муниципальный</w:t>
            </w:r>
            <w:r w:rsidRPr="006915DE">
              <w:rPr>
                <w:sz w:val="24"/>
                <w:szCs w:val="24"/>
              </w:rPr>
              <w:t xml:space="preserve"> округ</w:t>
            </w:r>
            <w:r>
              <w:rPr>
                <w:sz w:val="24"/>
                <w:szCs w:val="24"/>
              </w:rPr>
              <w:t xml:space="preserve"> Калининградской области</w:t>
            </w:r>
            <w:r w:rsidRPr="006915DE">
              <w:rPr>
                <w:sz w:val="24"/>
                <w:szCs w:val="24"/>
              </w:rPr>
              <w:t>».</w:t>
            </w:r>
          </w:p>
        </w:tc>
      </w:tr>
      <w:tr w:rsidR="001671CD" w:rsidRPr="006915DE" w14:paraId="7978DFE1" w14:textId="77777777" w:rsidTr="0077766D">
        <w:trPr>
          <w:trHeight w:val="20"/>
        </w:trPr>
        <w:tc>
          <w:tcPr>
            <w:tcW w:w="2491" w:type="dxa"/>
            <w:tcBorders>
              <w:top w:val="single" w:sz="6" w:space="0" w:color="auto"/>
              <w:left w:val="single" w:sz="6" w:space="0" w:color="auto"/>
              <w:bottom w:val="single" w:sz="6" w:space="0" w:color="auto"/>
              <w:right w:val="single" w:sz="6" w:space="0" w:color="auto"/>
            </w:tcBorders>
          </w:tcPr>
          <w:p w14:paraId="4B2DE7DC" w14:textId="77777777" w:rsidR="001671CD" w:rsidRPr="006915DE" w:rsidRDefault="001671CD" w:rsidP="0077766D">
            <w:pPr>
              <w:widowControl w:val="0"/>
              <w:autoSpaceDE w:val="0"/>
              <w:autoSpaceDN w:val="0"/>
              <w:adjustRightInd w:val="0"/>
              <w:rPr>
                <w:sz w:val="24"/>
                <w:szCs w:val="24"/>
              </w:rPr>
            </w:pPr>
            <w:r w:rsidRPr="006915DE">
              <w:rPr>
                <w:sz w:val="24"/>
                <w:szCs w:val="24"/>
              </w:rPr>
              <w:t xml:space="preserve">Участники </w:t>
            </w:r>
            <w:r>
              <w:rPr>
                <w:sz w:val="24"/>
                <w:szCs w:val="24"/>
              </w:rPr>
              <w:t>мероприятия</w:t>
            </w:r>
            <w:r w:rsidRPr="006915DE">
              <w:rPr>
                <w:sz w:val="24"/>
                <w:szCs w:val="24"/>
              </w:rPr>
              <w:t xml:space="preserve">     </w:t>
            </w:r>
          </w:p>
        </w:tc>
        <w:tc>
          <w:tcPr>
            <w:tcW w:w="7024" w:type="dxa"/>
            <w:tcBorders>
              <w:top w:val="single" w:sz="6" w:space="0" w:color="auto"/>
              <w:left w:val="single" w:sz="6" w:space="0" w:color="auto"/>
              <w:bottom w:val="single" w:sz="6" w:space="0" w:color="auto"/>
              <w:right w:val="single" w:sz="6" w:space="0" w:color="auto"/>
            </w:tcBorders>
          </w:tcPr>
          <w:p w14:paraId="3B24CFA5" w14:textId="77777777" w:rsidR="001671CD" w:rsidRPr="006915DE" w:rsidRDefault="001671CD" w:rsidP="00F4347C">
            <w:pPr>
              <w:widowControl w:val="0"/>
              <w:autoSpaceDE w:val="0"/>
              <w:autoSpaceDN w:val="0"/>
              <w:adjustRightInd w:val="0"/>
              <w:jc w:val="both"/>
              <w:rPr>
                <w:sz w:val="24"/>
                <w:szCs w:val="24"/>
              </w:rPr>
            </w:pPr>
            <w:r w:rsidRPr="006915DE">
              <w:rPr>
                <w:sz w:val="24"/>
                <w:szCs w:val="24"/>
              </w:rPr>
              <w:t xml:space="preserve">1. Управление сельского хозяйства администрации МО «Зеленоградский </w:t>
            </w:r>
            <w:r>
              <w:rPr>
                <w:sz w:val="24"/>
                <w:szCs w:val="24"/>
              </w:rPr>
              <w:t xml:space="preserve">муниципальный </w:t>
            </w:r>
            <w:r w:rsidRPr="006915DE">
              <w:rPr>
                <w:sz w:val="24"/>
                <w:szCs w:val="24"/>
              </w:rPr>
              <w:t>округ</w:t>
            </w:r>
            <w:r>
              <w:rPr>
                <w:sz w:val="24"/>
                <w:szCs w:val="24"/>
              </w:rPr>
              <w:t xml:space="preserve"> Калининградской области»</w:t>
            </w:r>
            <w:r w:rsidRPr="006915DE">
              <w:rPr>
                <w:sz w:val="24"/>
                <w:szCs w:val="24"/>
              </w:rPr>
              <w:t>;</w:t>
            </w:r>
          </w:p>
          <w:p w14:paraId="0E3EB5ED" w14:textId="77777777" w:rsidR="001671CD" w:rsidRPr="006915DE" w:rsidRDefault="001671CD" w:rsidP="00F4347C">
            <w:pPr>
              <w:widowControl w:val="0"/>
              <w:autoSpaceDE w:val="0"/>
              <w:autoSpaceDN w:val="0"/>
              <w:adjustRightInd w:val="0"/>
              <w:jc w:val="both"/>
              <w:rPr>
                <w:sz w:val="24"/>
                <w:szCs w:val="24"/>
              </w:rPr>
            </w:pPr>
            <w:r w:rsidRPr="006915DE">
              <w:rPr>
                <w:sz w:val="24"/>
                <w:szCs w:val="24"/>
              </w:rPr>
              <w:t xml:space="preserve">2. Сельскохозяйственные товаропроизводители, организации агропромышленного комплекса, </w:t>
            </w:r>
          </w:p>
          <w:p w14:paraId="16D5F56E" w14:textId="77777777" w:rsidR="001671CD" w:rsidRPr="006915DE" w:rsidRDefault="001671CD" w:rsidP="00F4347C">
            <w:pPr>
              <w:widowControl w:val="0"/>
              <w:autoSpaceDE w:val="0"/>
              <w:autoSpaceDN w:val="0"/>
              <w:adjustRightInd w:val="0"/>
              <w:jc w:val="both"/>
              <w:rPr>
                <w:sz w:val="24"/>
                <w:szCs w:val="24"/>
              </w:rPr>
            </w:pPr>
            <w:r w:rsidRPr="006915DE">
              <w:rPr>
                <w:sz w:val="24"/>
                <w:szCs w:val="24"/>
              </w:rPr>
              <w:t>3. Отдел имущественных отношений и платежей;</w:t>
            </w:r>
          </w:p>
          <w:p w14:paraId="29353682" w14:textId="77777777" w:rsidR="001671CD" w:rsidRPr="006915DE" w:rsidRDefault="001671CD" w:rsidP="00F4347C">
            <w:pPr>
              <w:widowControl w:val="0"/>
              <w:autoSpaceDE w:val="0"/>
              <w:autoSpaceDN w:val="0"/>
              <w:adjustRightInd w:val="0"/>
              <w:jc w:val="both"/>
              <w:rPr>
                <w:sz w:val="24"/>
                <w:szCs w:val="24"/>
              </w:rPr>
            </w:pPr>
          </w:p>
        </w:tc>
      </w:tr>
      <w:tr w:rsidR="001671CD" w:rsidRPr="006915DE" w14:paraId="34340BE5" w14:textId="77777777" w:rsidTr="0077766D">
        <w:trPr>
          <w:trHeight w:val="20"/>
        </w:trPr>
        <w:tc>
          <w:tcPr>
            <w:tcW w:w="2491" w:type="dxa"/>
            <w:tcBorders>
              <w:top w:val="single" w:sz="6" w:space="0" w:color="auto"/>
              <w:left w:val="single" w:sz="6" w:space="0" w:color="auto"/>
              <w:bottom w:val="single" w:sz="6" w:space="0" w:color="auto"/>
              <w:right w:val="single" w:sz="6" w:space="0" w:color="auto"/>
            </w:tcBorders>
          </w:tcPr>
          <w:p w14:paraId="2D31C5F5" w14:textId="77777777" w:rsidR="001671CD" w:rsidRPr="006915DE" w:rsidRDefault="001671CD" w:rsidP="0077766D">
            <w:pPr>
              <w:widowControl w:val="0"/>
              <w:autoSpaceDE w:val="0"/>
              <w:autoSpaceDN w:val="0"/>
              <w:adjustRightInd w:val="0"/>
              <w:rPr>
                <w:sz w:val="24"/>
                <w:szCs w:val="24"/>
              </w:rPr>
            </w:pPr>
            <w:r w:rsidRPr="006915DE">
              <w:rPr>
                <w:sz w:val="24"/>
                <w:szCs w:val="24"/>
              </w:rPr>
              <w:t xml:space="preserve">Цели </w:t>
            </w:r>
            <w:r>
              <w:rPr>
                <w:sz w:val="24"/>
                <w:szCs w:val="24"/>
              </w:rPr>
              <w:t>мероприятия</w:t>
            </w:r>
            <w:r w:rsidRPr="006915DE">
              <w:rPr>
                <w:sz w:val="24"/>
                <w:szCs w:val="24"/>
              </w:rPr>
              <w:t xml:space="preserve"> </w:t>
            </w:r>
          </w:p>
        </w:tc>
        <w:tc>
          <w:tcPr>
            <w:tcW w:w="7024" w:type="dxa"/>
            <w:tcBorders>
              <w:top w:val="single" w:sz="6" w:space="0" w:color="auto"/>
              <w:left w:val="single" w:sz="6" w:space="0" w:color="auto"/>
              <w:bottom w:val="single" w:sz="6" w:space="0" w:color="auto"/>
              <w:right w:val="single" w:sz="6" w:space="0" w:color="auto"/>
            </w:tcBorders>
          </w:tcPr>
          <w:p w14:paraId="69840E5C" w14:textId="77777777" w:rsidR="001671CD" w:rsidRPr="006915DE" w:rsidRDefault="001671CD" w:rsidP="00F4347C">
            <w:pPr>
              <w:widowControl w:val="0"/>
              <w:autoSpaceDE w:val="0"/>
              <w:autoSpaceDN w:val="0"/>
              <w:adjustRightInd w:val="0"/>
              <w:contextualSpacing/>
              <w:jc w:val="both"/>
              <w:rPr>
                <w:sz w:val="24"/>
                <w:szCs w:val="24"/>
              </w:rPr>
            </w:pPr>
            <w:r w:rsidRPr="006915DE">
              <w:rPr>
                <w:sz w:val="24"/>
                <w:szCs w:val="24"/>
              </w:rPr>
              <w:t>- увеличение площади использования сельскохозяйственных угодий округа;</w:t>
            </w:r>
          </w:p>
          <w:p w14:paraId="0A27CEC5" w14:textId="77777777" w:rsidR="001671CD" w:rsidRPr="006915DE" w:rsidRDefault="001671CD" w:rsidP="00F4347C">
            <w:pPr>
              <w:widowControl w:val="0"/>
              <w:autoSpaceDE w:val="0"/>
              <w:autoSpaceDN w:val="0"/>
              <w:adjustRightInd w:val="0"/>
              <w:contextualSpacing/>
              <w:jc w:val="both"/>
              <w:rPr>
                <w:sz w:val="24"/>
                <w:szCs w:val="24"/>
              </w:rPr>
            </w:pPr>
            <w:r w:rsidRPr="006915DE">
              <w:rPr>
                <w:sz w:val="24"/>
                <w:szCs w:val="24"/>
              </w:rPr>
              <w:t>- поддержание оптимальных параметров плодородия почв земель сельскохозяйственного назначения, как основного средства производства в сельском хозяйстве.</w:t>
            </w:r>
          </w:p>
        </w:tc>
      </w:tr>
      <w:tr w:rsidR="001671CD" w:rsidRPr="006915DE" w14:paraId="104CFC1F" w14:textId="77777777" w:rsidTr="0077766D">
        <w:trPr>
          <w:trHeight w:val="2242"/>
        </w:trPr>
        <w:tc>
          <w:tcPr>
            <w:tcW w:w="2491" w:type="dxa"/>
            <w:tcBorders>
              <w:top w:val="single" w:sz="6" w:space="0" w:color="auto"/>
              <w:left w:val="single" w:sz="6" w:space="0" w:color="auto"/>
              <w:bottom w:val="single" w:sz="6" w:space="0" w:color="auto"/>
              <w:right w:val="single" w:sz="6" w:space="0" w:color="auto"/>
            </w:tcBorders>
          </w:tcPr>
          <w:p w14:paraId="4BB93019" w14:textId="77777777" w:rsidR="001671CD" w:rsidRPr="006915DE" w:rsidRDefault="001671CD" w:rsidP="0077766D">
            <w:pPr>
              <w:widowControl w:val="0"/>
              <w:autoSpaceDE w:val="0"/>
              <w:autoSpaceDN w:val="0"/>
              <w:adjustRightInd w:val="0"/>
              <w:rPr>
                <w:sz w:val="24"/>
                <w:szCs w:val="24"/>
              </w:rPr>
            </w:pPr>
            <w:r w:rsidRPr="006915DE">
              <w:rPr>
                <w:sz w:val="24"/>
                <w:szCs w:val="24"/>
              </w:rPr>
              <w:t xml:space="preserve">Задачи </w:t>
            </w:r>
            <w:r>
              <w:rPr>
                <w:sz w:val="24"/>
                <w:szCs w:val="24"/>
              </w:rPr>
              <w:t>мероприятия</w:t>
            </w:r>
          </w:p>
        </w:tc>
        <w:tc>
          <w:tcPr>
            <w:tcW w:w="7024" w:type="dxa"/>
            <w:tcBorders>
              <w:top w:val="single" w:sz="6" w:space="0" w:color="auto"/>
              <w:left w:val="single" w:sz="6" w:space="0" w:color="auto"/>
              <w:bottom w:val="single" w:sz="6" w:space="0" w:color="auto"/>
              <w:right w:val="single" w:sz="6" w:space="0" w:color="auto"/>
            </w:tcBorders>
          </w:tcPr>
          <w:p w14:paraId="1A771C1B" w14:textId="018E6FBC" w:rsidR="001671CD" w:rsidRPr="006915DE" w:rsidRDefault="001671CD" w:rsidP="00F4347C">
            <w:pPr>
              <w:widowControl w:val="0"/>
              <w:autoSpaceDE w:val="0"/>
              <w:autoSpaceDN w:val="0"/>
              <w:adjustRightInd w:val="0"/>
              <w:contextualSpacing/>
              <w:jc w:val="both"/>
              <w:rPr>
                <w:sz w:val="24"/>
                <w:szCs w:val="24"/>
              </w:rPr>
            </w:pPr>
            <w:r w:rsidRPr="006915DE">
              <w:rPr>
                <w:sz w:val="24"/>
                <w:szCs w:val="24"/>
              </w:rPr>
              <w:t xml:space="preserve"> - привлечение инвесторов для развития растениеводческой отрасли сельского хозяйства;</w:t>
            </w:r>
          </w:p>
          <w:p w14:paraId="667DF64C" w14:textId="77777777" w:rsidR="001671CD" w:rsidRPr="006915DE" w:rsidRDefault="001671CD" w:rsidP="00F4347C">
            <w:pPr>
              <w:widowControl w:val="0"/>
              <w:autoSpaceDE w:val="0"/>
              <w:autoSpaceDN w:val="0"/>
              <w:adjustRightInd w:val="0"/>
              <w:contextualSpacing/>
              <w:jc w:val="both"/>
              <w:rPr>
                <w:sz w:val="24"/>
                <w:szCs w:val="24"/>
              </w:rPr>
            </w:pPr>
            <w:r w:rsidRPr="006915DE">
              <w:rPr>
                <w:sz w:val="24"/>
                <w:szCs w:val="24"/>
              </w:rPr>
              <w:t>- поддержка действующих сельскохозяйственных товаропроизводителей для увеличения доли использования их сельхозугодий в структуре посевных площадей;</w:t>
            </w:r>
          </w:p>
          <w:p w14:paraId="095EAE2F" w14:textId="77777777" w:rsidR="001671CD" w:rsidRPr="006915DE" w:rsidRDefault="001671CD" w:rsidP="00F4347C">
            <w:pPr>
              <w:widowControl w:val="0"/>
              <w:autoSpaceDE w:val="0"/>
              <w:autoSpaceDN w:val="0"/>
              <w:adjustRightInd w:val="0"/>
              <w:contextualSpacing/>
              <w:jc w:val="both"/>
              <w:rPr>
                <w:sz w:val="24"/>
                <w:szCs w:val="24"/>
              </w:rPr>
            </w:pPr>
            <w:r w:rsidRPr="006915DE">
              <w:rPr>
                <w:sz w:val="24"/>
                <w:szCs w:val="24"/>
              </w:rPr>
              <w:t>- побуждение правообладателей земельных участков сельскохозяйственного назначения к их рациональному и эффективному исполь</w:t>
            </w:r>
            <w:r w:rsidRPr="00F7685E">
              <w:rPr>
                <w:sz w:val="24"/>
                <w:szCs w:val="24"/>
              </w:rPr>
              <w:t>з</w:t>
            </w:r>
            <w:r w:rsidRPr="006915DE">
              <w:rPr>
                <w:sz w:val="24"/>
                <w:szCs w:val="24"/>
              </w:rPr>
              <w:t xml:space="preserve">ованию. </w:t>
            </w:r>
          </w:p>
        </w:tc>
      </w:tr>
      <w:tr w:rsidR="001671CD" w:rsidRPr="006915DE" w14:paraId="400ECEFC" w14:textId="77777777" w:rsidTr="0077766D">
        <w:trPr>
          <w:trHeight w:val="20"/>
        </w:trPr>
        <w:tc>
          <w:tcPr>
            <w:tcW w:w="2491" w:type="dxa"/>
            <w:tcBorders>
              <w:top w:val="single" w:sz="6" w:space="0" w:color="auto"/>
              <w:left w:val="single" w:sz="6" w:space="0" w:color="auto"/>
              <w:bottom w:val="single" w:sz="6" w:space="0" w:color="auto"/>
              <w:right w:val="single" w:sz="6" w:space="0" w:color="auto"/>
            </w:tcBorders>
          </w:tcPr>
          <w:p w14:paraId="7470E9D4" w14:textId="77777777" w:rsidR="001671CD" w:rsidRPr="006915DE" w:rsidRDefault="001671CD" w:rsidP="0077766D">
            <w:pPr>
              <w:widowControl w:val="0"/>
              <w:autoSpaceDE w:val="0"/>
              <w:autoSpaceDN w:val="0"/>
              <w:adjustRightInd w:val="0"/>
              <w:rPr>
                <w:sz w:val="24"/>
                <w:szCs w:val="24"/>
              </w:rPr>
            </w:pPr>
            <w:r w:rsidRPr="006915DE">
              <w:rPr>
                <w:sz w:val="24"/>
                <w:szCs w:val="24"/>
              </w:rPr>
              <w:t xml:space="preserve">Целевые показатели и </w:t>
            </w:r>
            <w:r w:rsidRPr="006915DE">
              <w:rPr>
                <w:sz w:val="24"/>
                <w:szCs w:val="24"/>
              </w:rPr>
              <w:lastRenderedPageBreak/>
              <w:t xml:space="preserve">индикаторы </w:t>
            </w:r>
            <w:r>
              <w:rPr>
                <w:sz w:val="24"/>
                <w:szCs w:val="24"/>
              </w:rPr>
              <w:t>мероприятия</w:t>
            </w:r>
          </w:p>
        </w:tc>
        <w:tc>
          <w:tcPr>
            <w:tcW w:w="7024" w:type="dxa"/>
            <w:tcBorders>
              <w:top w:val="single" w:sz="6" w:space="0" w:color="auto"/>
              <w:left w:val="single" w:sz="6" w:space="0" w:color="auto"/>
              <w:bottom w:val="single" w:sz="6" w:space="0" w:color="auto"/>
              <w:right w:val="single" w:sz="6" w:space="0" w:color="auto"/>
            </w:tcBorders>
          </w:tcPr>
          <w:p w14:paraId="2AC76F8A" w14:textId="77777777" w:rsidR="001671CD" w:rsidRPr="006915DE" w:rsidRDefault="001671CD" w:rsidP="0077766D">
            <w:pPr>
              <w:contextualSpacing/>
              <w:jc w:val="both"/>
              <w:rPr>
                <w:sz w:val="24"/>
                <w:szCs w:val="24"/>
              </w:rPr>
            </w:pPr>
            <w:r>
              <w:rPr>
                <w:sz w:val="24"/>
                <w:szCs w:val="24"/>
              </w:rPr>
              <w:lastRenderedPageBreak/>
              <w:t xml:space="preserve">Увеличение </w:t>
            </w:r>
            <w:r w:rsidRPr="006915DE">
              <w:rPr>
                <w:sz w:val="24"/>
                <w:szCs w:val="24"/>
              </w:rPr>
              <w:t xml:space="preserve">использования сельскохозяйственных угодий, </w:t>
            </w:r>
            <w:r>
              <w:rPr>
                <w:sz w:val="24"/>
                <w:szCs w:val="24"/>
              </w:rPr>
              <w:t>га</w:t>
            </w:r>
          </w:p>
        </w:tc>
      </w:tr>
      <w:tr w:rsidR="001671CD" w:rsidRPr="006915DE" w14:paraId="4912EA05" w14:textId="77777777" w:rsidTr="0077766D">
        <w:trPr>
          <w:trHeight w:val="20"/>
        </w:trPr>
        <w:tc>
          <w:tcPr>
            <w:tcW w:w="2491" w:type="dxa"/>
            <w:tcBorders>
              <w:top w:val="single" w:sz="6" w:space="0" w:color="auto"/>
              <w:left w:val="single" w:sz="6" w:space="0" w:color="auto"/>
              <w:bottom w:val="single" w:sz="6" w:space="0" w:color="auto"/>
              <w:right w:val="single" w:sz="6" w:space="0" w:color="auto"/>
            </w:tcBorders>
          </w:tcPr>
          <w:p w14:paraId="132768D3" w14:textId="77777777" w:rsidR="001671CD" w:rsidRPr="006915DE" w:rsidRDefault="001671CD" w:rsidP="0077766D">
            <w:pPr>
              <w:widowControl w:val="0"/>
              <w:autoSpaceDE w:val="0"/>
              <w:autoSpaceDN w:val="0"/>
              <w:adjustRightInd w:val="0"/>
              <w:rPr>
                <w:sz w:val="24"/>
                <w:szCs w:val="24"/>
              </w:rPr>
            </w:pPr>
            <w:r w:rsidRPr="006915DE">
              <w:rPr>
                <w:sz w:val="24"/>
                <w:szCs w:val="24"/>
              </w:rPr>
              <w:lastRenderedPageBreak/>
              <w:t xml:space="preserve">Этапы и сроки реализации </w:t>
            </w:r>
            <w:r>
              <w:rPr>
                <w:sz w:val="24"/>
                <w:szCs w:val="24"/>
              </w:rPr>
              <w:t>мероприятия</w:t>
            </w:r>
          </w:p>
        </w:tc>
        <w:tc>
          <w:tcPr>
            <w:tcW w:w="7024" w:type="dxa"/>
            <w:tcBorders>
              <w:top w:val="single" w:sz="6" w:space="0" w:color="auto"/>
              <w:left w:val="single" w:sz="6" w:space="0" w:color="auto"/>
              <w:bottom w:val="single" w:sz="6" w:space="0" w:color="auto"/>
              <w:right w:val="single" w:sz="6" w:space="0" w:color="auto"/>
            </w:tcBorders>
          </w:tcPr>
          <w:p w14:paraId="69ED20DF" w14:textId="77777777" w:rsidR="001671CD" w:rsidRPr="006915DE" w:rsidRDefault="001671CD" w:rsidP="0077766D">
            <w:pPr>
              <w:widowControl w:val="0"/>
              <w:tabs>
                <w:tab w:val="left" w:pos="5864"/>
              </w:tabs>
              <w:autoSpaceDE w:val="0"/>
              <w:autoSpaceDN w:val="0"/>
              <w:adjustRightInd w:val="0"/>
              <w:rPr>
                <w:sz w:val="24"/>
                <w:szCs w:val="24"/>
              </w:rPr>
            </w:pPr>
            <w:r w:rsidRPr="006915DE">
              <w:rPr>
                <w:sz w:val="24"/>
                <w:szCs w:val="24"/>
              </w:rPr>
              <w:t>20</w:t>
            </w:r>
            <w:r>
              <w:rPr>
                <w:sz w:val="24"/>
                <w:szCs w:val="24"/>
              </w:rPr>
              <w:t>23-2030</w:t>
            </w:r>
            <w:r w:rsidRPr="006915DE">
              <w:rPr>
                <w:sz w:val="24"/>
                <w:szCs w:val="24"/>
              </w:rPr>
              <w:t xml:space="preserve">гг. </w:t>
            </w:r>
          </w:p>
        </w:tc>
      </w:tr>
      <w:tr w:rsidR="001671CD" w:rsidRPr="006915DE" w14:paraId="2474A6E1" w14:textId="77777777" w:rsidTr="0077766D">
        <w:trPr>
          <w:cantSplit/>
          <w:trHeight w:val="20"/>
        </w:trPr>
        <w:tc>
          <w:tcPr>
            <w:tcW w:w="2491" w:type="dxa"/>
            <w:tcBorders>
              <w:top w:val="single" w:sz="6" w:space="0" w:color="auto"/>
              <w:left w:val="single" w:sz="6" w:space="0" w:color="auto"/>
              <w:bottom w:val="single" w:sz="6" w:space="0" w:color="auto"/>
              <w:right w:val="single" w:sz="6" w:space="0" w:color="auto"/>
            </w:tcBorders>
          </w:tcPr>
          <w:p w14:paraId="75A8A7F1" w14:textId="396D440E" w:rsidR="001671CD" w:rsidRPr="006915DE" w:rsidRDefault="001671CD" w:rsidP="0077766D">
            <w:pPr>
              <w:widowControl w:val="0"/>
              <w:autoSpaceDE w:val="0"/>
              <w:autoSpaceDN w:val="0"/>
              <w:adjustRightInd w:val="0"/>
              <w:rPr>
                <w:sz w:val="24"/>
                <w:szCs w:val="24"/>
              </w:rPr>
            </w:pPr>
            <w:r w:rsidRPr="006915DE">
              <w:rPr>
                <w:sz w:val="24"/>
                <w:szCs w:val="24"/>
              </w:rPr>
              <w:t xml:space="preserve">Объемы и источники финансирования </w:t>
            </w:r>
            <w:r>
              <w:rPr>
                <w:sz w:val="24"/>
                <w:szCs w:val="24"/>
              </w:rPr>
              <w:t>мероприятия</w:t>
            </w:r>
            <w:r w:rsidRPr="006915DE">
              <w:rPr>
                <w:sz w:val="24"/>
                <w:szCs w:val="24"/>
              </w:rPr>
              <w:t xml:space="preserve"> по годам </w:t>
            </w:r>
          </w:p>
        </w:tc>
        <w:tc>
          <w:tcPr>
            <w:tcW w:w="7024" w:type="dxa"/>
            <w:tcBorders>
              <w:top w:val="single" w:sz="6" w:space="0" w:color="auto"/>
              <w:left w:val="single" w:sz="6" w:space="0" w:color="auto"/>
              <w:bottom w:val="single" w:sz="6" w:space="0" w:color="auto"/>
              <w:right w:val="single" w:sz="6" w:space="0" w:color="auto"/>
            </w:tcBorders>
          </w:tcPr>
          <w:p w14:paraId="623FB87E" w14:textId="0ECDEDC4" w:rsidR="001671CD" w:rsidRPr="00866BEC" w:rsidRDefault="001671CD" w:rsidP="0077766D">
            <w:pPr>
              <w:jc w:val="both"/>
              <w:rPr>
                <w:sz w:val="24"/>
                <w:szCs w:val="24"/>
              </w:rPr>
            </w:pPr>
            <w:r w:rsidRPr="00866BEC">
              <w:rPr>
                <w:sz w:val="24"/>
                <w:szCs w:val="24"/>
              </w:rPr>
              <w:t xml:space="preserve">Общий объем финансирования </w:t>
            </w:r>
            <w:r>
              <w:rPr>
                <w:sz w:val="24"/>
                <w:szCs w:val="24"/>
              </w:rPr>
              <w:t>мероприятия</w:t>
            </w:r>
            <w:r w:rsidRPr="00866BEC">
              <w:rPr>
                <w:sz w:val="24"/>
                <w:szCs w:val="24"/>
              </w:rPr>
              <w:t xml:space="preserve"> </w:t>
            </w:r>
            <w:r w:rsidR="001C1310">
              <w:rPr>
                <w:sz w:val="24"/>
                <w:szCs w:val="24"/>
              </w:rPr>
              <w:t>3</w:t>
            </w:r>
            <w:r w:rsidRPr="00866BEC">
              <w:rPr>
                <w:sz w:val="24"/>
                <w:szCs w:val="24"/>
              </w:rPr>
              <w:t xml:space="preserve"> представлен в приложении к муниципальной программе. </w:t>
            </w:r>
          </w:p>
          <w:p w14:paraId="4195A200" w14:textId="77777777" w:rsidR="001671CD" w:rsidRPr="006915DE" w:rsidRDefault="001671CD" w:rsidP="0077766D">
            <w:pPr>
              <w:autoSpaceDE w:val="0"/>
              <w:autoSpaceDN w:val="0"/>
              <w:adjustRightInd w:val="0"/>
              <w:jc w:val="both"/>
              <w:rPr>
                <w:sz w:val="24"/>
                <w:szCs w:val="24"/>
              </w:rPr>
            </w:pPr>
            <w:r w:rsidRPr="00866BEC">
              <w:rPr>
                <w:sz w:val="24"/>
                <w:szCs w:val="24"/>
              </w:rPr>
              <w:t>Объемы финансирования мероприяти</w:t>
            </w:r>
            <w:r>
              <w:rPr>
                <w:sz w:val="24"/>
                <w:szCs w:val="24"/>
              </w:rPr>
              <w:t>й</w:t>
            </w:r>
            <w:r w:rsidRPr="00866BEC">
              <w:rPr>
                <w:sz w:val="24"/>
                <w:szCs w:val="24"/>
              </w:rPr>
              <w:t xml:space="preserve"> ежегодно подлежат уточнению при формировании бюджета на очередной финансовый год.</w:t>
            </w:r>
          </w:p>
        </w:tc>
      </w:tr>
      <w:tr w:rsidR="001671CD" w:rsidRPr="006915DE" w14:paraId="6BA51776" w14:textId="77777777" w:rsidTr="0077766D">
        <w:trPr>
          <w:trHeight w:val="20"/>
        </w:trPr>
        <w:tc>
          <w:tcPr>
            <w:tcW w:w="2491" w:type="dxa"/>
            <w:tcBorders>
              <w:top w:val="single" w:sz="6" w:space="0" w:color="auto"/>
              <w:left w:val="single" w:sz="6" w:space="0" w:color="auto"/>
              <w:bottom w:val="single" w:sz="6" w:space="0" w:color="auto"/>
              <w:right w:val="single" w:sz="6" w:space="0" w:color="auto"/>
            </w:tcBorders>
          </w:tcPr>
          <w:p w14:paraId="2A32C727" w14:textId="77777777" w:rsidR="001671CD" w:rsidRPr="006915DE" w:rsidRDefault="001671CD" w:rsidP="0077766D">
            <w:pPr>
              <w:widowControl w:val="0"/>
              <w:autoSpaceDE w:val="0"/>
              <w:autoSpaceDN w:val="0"/>
              <w:adjustRightInd w:val="0"/>
              <w:contextualSpacing/>
              <w:rPr>
                <w:sz w:val="24"/>
                <w:szCs w:val="24"/>
              </w:rPr>
            </w:pPr>
            <w:r w:rsidRPr="006915DE">
              <w:rPr>
                <w:sz w:val="24"/>
                <w:szCs w:val="24"/>
              </w:rPr>
              <w:t xml:space="preserve">Ожидаемые конечные результаты реализации </w:t>
            </w:r>
            <w:r>
              <w:rPr>
                <w:sz w:val="24"/>
                <w:szCs w:val="24"/>
              </w:rPr>
              <w:t>мероприятия</w:t>
            </w:r>
            <w:r w:rsidRPr="006915DE">
              <w:rPr>
                <w:sz w:val="24"/>
                <w:szCs w:val="24"/>
              </w:rPr>
              <w:t xml:space="preserve">  </w:t>
            </w:r>
          </w:p>
        </w:tc>
        <w:tc>
          <w:tcPr>
            <w:tcW w:w="7024" w:type="dxa"/>
            <w:tcBorders>
              <w:top w:val="single" w:sz="6" w:space="0" w:color="auto"/>
              <w:left w:val="single" w:sz="6" w:space="0" w:color="auto"/>
              <w:bottom w:val="single" w:sz="6" w:space="0" w:color="auto"/>
              <w:right w:val="single" w:sz="6" w:space="0" w:color="auto"/>
            </w:tcBorders>
          </w:tcPr>
          <w:p w14:paraId="790EEC98" w14:textId="77777777" w:rsidR="001671CD" w:rsidRPr="006915DE" w:rsidRDefault="001671CD" w:rsidP="0077766D">
            <w:pPr>
              <w:contextualSpacing/>
              <w:jc w:val="both"/>
              <w:rPr>
                <w:sz w:val="24"/>
                <w:szCs w:val="24"/>
              </w:rPr>
            </w:pPr>
            <w:r w:rsidRPr="006915DE">
              <w:rPr>
                <w:sz w:val="24"/>
                <w:szCs w:val="24"/>
              </w:rPr>
              <w:t>- увеличение площади использования сельскохозяйственных угодий к концу 20</w:t>
            </w:r>
            <w:r>
              <w:rPr>
                <w:sz w:val="24"/>
                <w:szCs w:val="24"/>
              </w:rPr>
              <w:t>30</w:t>
            </w:r>
            <w:r w:rsidRPr="006915DE">
              <w:rPr>
                <w:sz w:val="24"/>
                <w:szCs w:val="24"/>
              </w:rPr>
              <w:t xml:space="preserve">г. </w:t>
            </w:r>
            <w:r>
              <w:rPr>
                <w:sz w:val="24"/>
                <w:szCs w:val="24"/>
              </w:rPr>
              <w:t>на 280</w:t>
            </w:r>
            <w:r w:rsidRPr="006915DE">
              <w:rPr>
                <w:sz w:val="24"/>
                <w:szCs w:val="24"/>
              </w:rPr>
              <w:t xml:space="preserve"> га;</w:t>
            </w:r>
          </w:p>
          <w:p w14:paraId="4C9783B8" w14:textId="77777777" w:rsidR="001671CD" w:rsidRPr="006915DE" w:rsidRDefault="001671CD" w:rsidP="0077766D">
            <w:pPr>
              <w:contextualSpacing/>
              <w:jc w:val="both"/>
              <w:rPr>
                <w:sz w:val="24"/>
                <w:szCs w:val="24"/>
              </w:rPr>
            </w:pPr>
            <w:r w:rsidRPr="006915DE">
              <w:rPr>
                <w:sz w:val="24"/>
                <w:szCs w:val="24"/>
              </w:rPr>
              <w:t>- сохранение и рациональное использование земель сельскохозяйственного назначения</w:t>
            </w:r>
          </w:p>
        </w:tc>
      </w:tr>
      <w:bookmarkEnd w:id="5"/>
    </w:tbl>
    <w:p w14:paraId="25B86AB7" w14:textId="77777777" w:rsidR="004213A2" w:rsidRDefault="004213A2" w:rsidP="004213A2"/>
    <w:p w14:paraId="2F58A07F" w14:textId="2FD8A3DB" w:rsidR="004213A2" w:rsidRPr="001B3C7D" w:rsidRDefault="004213A2" w:rsidP="004213A2">
      <w:pPr>
        <w:keepNext/>
        <w:keepLines/>
        <w:suppressAutoHyphens/>
        <w:autoSpaceDE w:val="0"/>
        <w:autoSpaceDN w:val="0"/>
        <w:adjustRightInd w:val="0"/>
        <w:contextualSpacing/>
        <w:jc w:val="center"/>
        <w:rPr>
          <w:rFonts w:eastAsia="Calibri"/>
          <w:b/>
          <w:sz w:val="24"/>
          <w:szCs w:val="24"/>
        </w:rPr>
      </w:pPr>
      <w:r w:rsidRPr="001B3C7D">
        <w:rPr>
          <w:rFonts w:eastAsia="Calibri"/>
          <w:b/>
          <w:sz w:val="24"/>
          <w:szCs w:val="24"/>
        </w:rPr>
        <w:t>Основное мероприятие №</w:t>
      </w:r>
      <w:r w:rsidR="001671CD" w:rsidRPr="001B3C7D">
        <w:rPr>
          <w:rFonts w:eastAsia="Calibri"/>
          <w:b/>
          <w:sz w:val="24"/>
          <w:szCs w:val="24"/>
        </w:rPr>
        <w:t>4</w:t>
      </w:r>
      <w:r w:rsidRPr="001B3C7D">
        <w:rPr>
          <w:rFonts w:eastAsia="Calibri"/>
          <w:sz w:val="24"/>
          <w:szCs w:val="24"/>
        </w:rPr>
        <w:t xml:space="preserve"> </w:t>
      </w:r>
      <w:r w:rsidRPr="001B3C7D">
        <w:rPr>
          <w:rFonts w:eastAsia="Calibri"/>
          <w:b/>
          <w:sz w:val="24"/>
          <w:szCs w:val="24"/>
        </w:rPr>
        <w:t>«Финансовое обеспечение исполнительного органа муниципальной власти»</w:t>
      </w:r>
    </w:p>
    <w:p w14:paraId="7611F78F" w14:textId="77777777" w:rsidR="004213A2" w:rsidRPr="001B3C7D" w:rsidRDefault="004213A2" w:rsidP="004213A2">
      <w:pPr>
        <w:keepNext/>
        <w:keepLines/>
        <w:suppressAutoHyphens/>
        <w:autoSpaceDE w:val="0"/>
        <w:autoSpaceDN w:val="0"/>
        <w:adjustRightInd w:val="0"/>
        <w:contextualSpacing/>
        <w:jc w:val="center"/>
        <w:rPr>
          <w:rFonts w:eastAsia="Calibri"/>
          <w:b/>
          <w:sz w:val="24"/>
          <w:szCs w:val="24"/>
        </w:rPr>
      </w:pPr>
    </w:p>
    <w:p w14:paraId="171E4A86" w14:textId="2DBC46C2" w:rsidR="004213A2" w:rsidRPr="001B3C7D" w:rsidRDefault="00325ED8" w:rsidP="001671CD">
      <w:pPr>
        <w:jc w:val="both"/>
        <w:rPr>
          <w:rFonts w:eastAsia="Calibri"/>
          <w:sz w:val="24"/>
          <w:szCs w:val="24"/>
        </w:rPr>
      </w:pPr>
      <w:r w:rsidRPr="001B3C7D">
        <w:rPr>
          <w:sz w:val="24"/>
          <w:szCs w:val="24"/>
        </w:rPr>
        <w:t xml:space="preserve">Общий объем финансирования мероприятия </w:t>
      </w:r>
      <w:r w:rsidR="000477FF" w:rsidRPr="001B3C7D">
        <w:rPr>
          <w:sz w:val="24"/>
          <w:szCs w:val="24"/>
        </w:rPr>
        <w:t>4</w:t>
      </w:r>
      <w:r w:rsidRPr="001B3C7D">
        <w:rPr>
          <w:sz w:val="24"/>
          <w:szCs w:val="24"/>
        </w:rPr>
        <w:t xml:space="preserve"> представлен в приложении к муниципальной программе. Объемы финансирования мероприятий ежегодно подлежат уточнению при формировании бюджета на очередной финансовый год.</w:t>
      </w:r>
    </w:p>
    <w:p w14:paraId="001DC73C" w14:textId="77777777" w:rsidR="004213A2" w:rsidRPr="001B3C7D" w:rsidRDefault="004213A2" w:rsidP="004213A2">
      <w:pPr>
        <w:keepNext/>
        <w:keepLines/>
        <w:suppressAutoHyphens/>
        <w:autoSpaceDE w:val="0"/>
        <w:autoSpaceDN w:val="0"/>
        <w:adjustRightInd w:val="0"/>
        <w:jc w:val="center"/>
        <w:rPr>
          <w:rFonts w:eastAsia="Calibri"/>
          <w:sz w:val="24"/>
          <w:szCs w:val="24"/>
        </w:rPr>
      </w:pPr>
    </w:p>
    <w:p w14:paraId="1170F708" w14:textId="2512C913" w:rsidR="004213A2" w:rsidRPr="001B3C7D" w:rsidRDefault="004213A2" w:rsidP="004213A2">
      <w:pPr>
        <w:keepNext/>
        <w:keepLines/>
        <w:suppressAutoHyphens/>
        <w:autoSpaceDE w:val="0"/>
        <w:autoSpaceDN w:val="0"/>
        <w:adjustRightInd w:val="0"/>
        <w:jc w:val="center"/>
        <w:rPr>
          <w:rFonts w:eastAsia="Calibri"/>
          <w:b/>
          <w:sz w:val="24"/>
          <w:szCs w:val="24"/>
        </w:rPr>
      </w:pPr>
      <w:r w:rsidRPr="001B3C7D">
        <w:rPr>
          <w:rFonts w:eastAsia="Calibri"/>
          <w:b/>
          <w:sz w:val="24"/>
          <w:szCs w:val="24"/>
        </w:rPr>
        <w:t>Основное мероприятие №</w:t>
      </w:r>
      <w:r w:rsidR="001671CD" w:rsidRPr="001B3C7D">
        <w:rPr>
          <w:rFonts w:eastAsia="Calibri"/>
          <w:b/>
          <w:sz w:val="24"/>
          <w:szCs w:val="24"/>
        </w:rPr>
        <w:t>5</w:t>
      </w:r>
      <w:r w:rsidR="00B8001F" w:rsidRPr="001B3C7D">
        <w:rPr>
          <w:rFonts w:eastAsia="Calibri"/>
          <w:b/>
          <w:sz w:val="24"/>
          <w:szCs w:val="24"/>
        </w:rPr>
        <w:t xml:space="preserve"> </w:t>
      </w:r>
      <w:r w:rsidRPr="001B3C7D">
        <w:rPr>
          <w:rFonts w:eastAsia="Calibri"/>
          <w:b/>
          <w:sz w:val="24"/>
          <w:szCs w:val="24"/>
        </w:rPr>
        <w:t>«Обеспечение выполнения органами местного самоуправления переданных государственных полномочий»</w:t>
      </w:r>
    </w:p>
    <w:p w14:paraId="35C1A428" w14:textId="77777777" w:rsidR="004213A2" w:rsidRPr="001B3C7D" w:rsidRDefault="004213A2" w:rsidP="004213A2">
      <w:pPr>
        <w:keepNext/>
        <w:keepLines/>
        <w:suppressAutoHyphens/>
        <w:autoSpaceDE w:val="0"/>
        <w:autoSpaceDN w:val="0"/>
        <w:adjustRightInd w:val="0"/>
        <w:jc w:val="center"/>
        <w:rPr>
          <w:rFonts w:eastAsia="Calibri"/>
          <w:b/>
          <w:sz w:val="24"/>
          <w:szCs w:val="24"/>
        </w:rPr>
      </w:pPr>
    </w:p>
    <w:p w14:paraId="6DA129D1" w14:textId="7D1FDA55" w:rsidR="00325ED8" w:rsidRPr="001B3C7D" w:rsidRDefault="00325ED8" w:rsidP="001671CD">
      <w:pPr>
        <w:jc w:val="both"/>
        <w:rPr>
          <w:sz w:val="24"/>
          <w:szCs w:val="24"/>
        </w:rPr>
      </w:pPr>
      <w:bookmarkStart w:id="6" w:name="_Hlk48127153"/>
      <w:r w:rsidRPr="001B3C7D">
        <w:rPr>
          <w:sz w:val="24"/>
          <w:szCs w:val="24"/>
        </w:rPr>
        <w:t xml:space="preserve">Общий объем финансирования мероприятия </w:t>
      </w:r>
      <w:r w:rsidR="000477FF" w:rsidRPr="001B3C7D">
        <w:rPr>
          <w:sz w:val="24"/>
          <w:szCs w:val="24"/>
        </w:rPr>
        <w:t>5</w:t>
      </w:r>
      <w:r w:rsidRPr="001B3C7D">
        <w:rPr>
          <w:sz w:val="24"/>
          <w:szCs w:val="24"/>
        </w:rPr>
        <w:t xml:space="preserve"> представлен в приложении к муниципальной программе. Объемы финансирования мероприятий ежегодно подлежат уточнению при формировании бюджета на очередной финансовый год.</w:t>
      </w:r>
    </w:p>
    <w:p w14:paraId="01D400DF" w14:textId="77777777" w:rsidR="004213A2" w:rsidRPr="00FE7CE1" w:rsidRDefault="004213A2" w:rsidP="004213A2">
      <w:pPr>
        <w:keepNext/>
        <w:keepLines/>
        <w:suppressAutoHyphens/>
        <w:autoSpaceDE w:val="0"/>
        <w:autoSpaceDN w:val="0"/>
        <w:adjustRightInd w:val="0"/>
        <w:jc w:val="center"/>
        <w:rPr>
          <w:rFonts w:eastAsia="Calibri"/>
          <w:sz w:val="24"/>
          <w:szCs w:val="24"/>
        </w:rPr>
      </w:pPr>
    </w:p>
    <w:p w14:paraId="3D322B4D" w14:textId="1A844BB9" w:rsidR="004213A2" w:rsidRPr="00FE7CE1" w:rsidRDefault="004213A2" w:rsidP="004213A2">
      <w:pPr>
        <w:keepNext/>
        <w:keepLines/>
        <w:suppressAutoHyphens/>
        <w:autoSpaceDE w:val="0"/>
        <w:autoSpaceDN w:val="0"/>
        <w:adjustRightInd w:val="0"/>
        <w:jc w:val="center"/>
        <w:rPr>
          <w:rFonts w:eastAsia="Calibri"/>
          <w:b/>
          <w:sz w:val="24"/>
          <w:szCs w:val="24"/>
        </w:rPr>
      </w:pPr>
      <w:r w:rsidRPr="00672873">
        <w:rPr>
          <w:rFonts w:eastAsia="Calibri"/>
          <w:b/>
          <w:sz w:val="24"/>
          <w:szCs w:val="24"/>
        </w:rPr>
        <w:t>Основное мероприятие №</w:t>
      </w:r>
      <w:r w:rsidR="001671CD" w:rsidRPr="001671CD">
        <w:rPr>
          <w:rFonts w:eastAsia="Calibri"/>
          <w:b/>
          <w:sz w:val="24"/>
          <w:szCs w:val="24"/>
        </w:rPr>
        <w:t>6</w:t>
      </w:r>
      <w:r>
        <w:rPr>
          <w:rFonts w:eastAsia="Calibri"/>
          <w:sz w:val="24"/>
          <w:szCs w:val="24"/>
        </w:rPr>
        <w:t xml:space="preserve"> </w:t>
      </w:r>
      <w:r w:rsidRPr="00FE7CE1">
        <w:rPr>
          <w:rFonts w:eastAsia="Calibri"/>
          <w:b/>
          <w:sz w:val="24"/>
          <w:szCs w:val="24"/>
        </w:rPr>
        <w:t>«Государственная поддержка сельского хозяйства и регулирование рынков сельскохозяйственной продукции»</w:t>
      </w:r>
    </w:p>
    <w:p w14:paraId="0C26FF52" w14:textId="77777777" w:rsidR="000477FF" w:rsidRPr="00EB5E95" w:rsidRDefault="000477FF" w:rsidP="000477FF">
      <w:pPr>
        <w:keepNext/>
        <w:keepLines/>
        <w:suppressAutoHyphens/>
        <w:autoSpaceDE w:val="0"/>
        <w:autoSpaceDN w:val="0"/>
        <w:adjustRightInd w:val="0"/>
        <w:jc w:val="center"/>
        <w:rPr>
          <w:rFonts w:eastAsia="Calibri"/>
          <w:b/>
          <w:sz w:val="24"/>
          <w:szCs w:val="24"/>
          <w:lang w:eastAsia="en-US"/>
        </w:rPr>
      </w:pPr>
    </w:p>
    <w:tbl>
      <w:tblPr>
        <w:tblW w:w="9515" w:type="dxa"/>
        <w:tblLayout w:type="fixed"/>
        <w:tblCellMar>
          <w:left w:w="70" w:type="dxa"/>
          <w:right w:w="70" w:type="dxa"/>
        </w:tblCellMar>
        <w:tblLook w:val="0000" w:firstRow="0" w:lastRow="0" w:firstColumn="0" w:lastColumn="0" w:noHBand="0" w:noVBand="0"/>
      </w:tblPr>
      <w:tblGrid>
        <w:gridCol w:w="2491"/>
        <w:gridCol w:w="7024"/>
      </w:tblGrid>
      <w:tr w:rsidR="000477FF" w:rsidRPr="008C3C5E" w14:paraId="69BCC981" w14:textId="77777777" w:rsidTr="00F2500A">
        <w:trPr>
          <w:cantSplit/>
          <w:trHeight w:val="20"/>
        </w:trPr>
        <w:tc>
          <w:tcPr>
            <w:tcW w:w="2491" w:type="dxa"/>
            <w:tcBorders>
              <w:top w:val="single" w:sz="6" w:space="0" w:color="auto"/>
              <w:left w:val="single" w:sz="6" w:space="0" w:color="auto"/>
              <w:bottom w:val="single" w:sz="6" w:space="0" w:color="auto"/>
              <w:right w:val="single" w:sz="6" w:space="0" w:color="auto"/>
            </w:tcBorders>
          </w:tcPr>
          <w:p w14:paraId="4F1D9314" w14:textId="77777777" w:rsidR="000477FF" w:rsidRPr="008C3C5E" w:rsidRDefault="000477FF" w:rsidP="00F2500A">
            <w:pPr>
              <w:widowControl w:val="0"/>
              <w:autoSpaceDE w:val="0"/>
              <w:autoSpaceDN w:val="0"/>
              <w:adjustRightInd w:val="0"/>
              <w:rPr>
                <w:sz w:val="24"/>
                <w:szCs w:val="24"/>
              </w:rPr>
            </w:pPr>
            <w:r w:rsidRPr="008C3C5E">
              <w:rPr>
                <w:sz w:val="24"/>
                <w:szCs w:val="24"/>
              </w:rPr>
              <w:t>Ответственный исполнитель мероприятия</w:t>
            </w:r>
          </w:p>
        </w:tc>
        <w:tc>
          <w:tcPr>
            <w:tcW w:w="7024" w:type="dxa"/>
            <w:tcBorders>
              <w:top w:val="single" w:sz="6" w:space="0" w:color="auto"/>
              <w:left w:val="single" w:sz="6" w:space="0" w:color="auto"/>
              <w:bottom w:val="single" w:sz="6" w:space="0" w:color="auto"/>
              <w:right w:val="single" w:sz="6" w:space="0" w:color="auto"/>
            </w:tcBorders>
          </w:tcPr>
          <w:p w14:paraId="3CA03923" w14:textId="77777777" w:rsidR="000477FF" w:rsidRPr="008C3C5E" w:rsidRDefault="000477FF" w:rsidP="00F2500A">
            <w:pPr>
              <w:widowControl w:val="0"/>
              <w:autoSpaceDE w:val="0"/>
              <w:autoSpaceDN w:val="0"/>
              <w:adjustRightInd w:val="0"/>
              <w:rPr>
                <w:rFonts w:eastAsia="Calibri"/>
                <w:sz w:val="24"/>
                <w:szCs w:val="24"/>
              </w:rPr>
            </w:pPr>
            <w:r w:rsidRPr="008C3C5E">
              <w:rPr>
                <w:rFonts w:eastAsia="Calibri"/>
                <w:sz w:val="24"/>
                <w:szCs w:val="24"/>
              </w:rPr>
              <w:t xml:space="preserve">Администрация МО «Зеленоградский </w:t>
            </w:r>
            <w:r>
              <w:rPr>
                <w:rFonts w:eastAsia="Calibri"/>
                <w:sz w:val="24"/>
                <w:szCs w:val="24"/>
              </w:rPr>
              <w:t xml:space="preserve">муниципальный </w:t>
            </w:r>
            <w:r w:rsidRPr="008C3C5E">
              <w:rPr>
                <w:rFonts w:eastAsia="Calibri"/>
                <w:sz w:val="24"/>
                <w:szCs w:val="24"/>
              </w:rPr>
              <w:t>округ</w:t>
            </w:r>
            <w:r w:rsidRPr="008C3C5E">
              <w:rPr>
                <w:sz w:val="24"/>
                <w:szCs w:val="24"/>
              </w:rPr>
              <w:t xml:space="preserve"> Калининградской области</w:t>
            </w:r>
            <w:r>
              <w:rPr>
                <w:sz w:val="24"/>
                <w:szCs w:val="24"/>
              </w:rPr>
              <w:t>»</w:t>
            </w:r>
          </w:p>
        </w:tc>
      </w:tr>
      <w:tr w:rsidR="000477FF" w:rsidRPr="008C3C5E" w14:paraId="62ABF2C5" w14:textId="77777777" w:rsidTr="00F2500A">
        <w:trPr>
          <w:trHeight w:val="20"/>
        </w:trPr>
        <w:tc>
          <w:tcPr>
            <w:tcW w:w="2491" w:type="dxa"/>
            <w:tcBorders>
              <w:top w:val="single" w:sz="6" w:space="0" w:color="auto"/>
              <w:left w:val="single" w:sz="6" w:space="0" w:color="auto"/>
              <w:bottom w:val="single" w:sz="6" w:space="0" w:color="auto"/>
              <w:right w:val="single" w:sz="6" w:space="0" w:color="auto"/>
            </w:tcBorders>
          </w:tcPr>
          <w:p w14:paraId="0A8B593F" w14:textId="77777777" w:rsidR="000477FF" w:rsidRPr="008C3C5E" w:rsidRDefault="000477FF" w:rsidP="00F2500A">
            <w:pPr>
              <w:widowControl w:val="0"/>
              <w:autoSpaceDE w:val="0"/>
              <w:autoSpaceDN w:val="0"/>
              <w:adjustRightInd w:val="0"/>
              <w:rPr>
                <w:sz w:val="24"/>
                <w:szCs w:val="24"/>
              </w:rPr>
            </w:pPr>
            <w:r w:rsidRPr="008C3C5E">
              <w:rPr>
                <w:sz w:val="24"/>
                <w:szCs w:val="24"/>
              </w:rPr>
              <w:t xml:space="preserve">Соисполнитель мероприятия   </w:t>
            </w:r>
          </w:p>
        </w:tc>
        <w:tc>
          <w:tcPr>
            <w:tcW w:w="7024" w:type="dxa"/>
            <w:tcBorders>
              <w:top w:val="single" w:sz="6" w:space="0" w:color="auto"/>
              <w:left w:val="single" w:sz="6" w:space="0" w:color="auto"/>
              <w:bottom w:val="single" w:sz="6" w:space="0" w:color="auto"/>
              <w:right w:val="single" w:sz="6" w:space="0" w:color="auto"/>
            </w:tcBorders>
          </w:tcPr>
          <w:p w14:paraId="670C6C84" w14:textId="13870A21" w:rsidR="000477FF" w:rsidRPr="008C3C5E" w:rsidRDefault="000477FF">
            <w:pPr>
              <w:numPr>
                <w:ilvl w:val="1"/>
                <w:numId w:val="2"/>
              </w:numPr>
              <w:tabs>
                <w:tab w:val="left" w:pos="240"/>
              </w:tabs>
              <w:suppressAutoHyphens/>
              <w:autoSpaceDE w:val="0"/>
              <w:autoSpaceDN w:val="0"/>
              <w:adjustRightInd w:val="0"/>
              <w:ind w:left="0" w:firstLine="0"/>
              <w:jc w:val="both"/>
              <w:rPr>
                <w:rFonts w:eastAsia="Calibri"/>
                <w:sz w:val="24"/>
                <w:szCs w:val="24"/>
              </w:rPr>
            </w:pPr>
            <w:r w:rsidRPr="008C3C5E">
              <w:rPr>
                <w:rFonts w:eastAsia="Calibri"/>
                <w:sz w:val="24"/>
                <w:szCs w:val="24"/>
              </w:rPr>
              <w:t>Управление сельского хозяйства администрации МО</w:t>
            </w:r>
            <w:r>
              <w:rPr>
                <w:rFonts w:eastAsia="Calibri"/>
                <w:sz w:val="24"/>
                <w:szCs w:val="24"/>
              </w:rPr>
              <w:t> </w:t>
            </w:r>
            <w:r w:rsidRPr="008C3C5E">
              <w:rPr>
                <w:rFonts w:eastAsia="Calibri"/>
                <w:sz w:val="24"/>
                <w:szCs w:val="24"/>
              </w:rPr>
              <w:t xml:space="preserve">«Зеленоградский </w:t>
            </w:r>
            <w:r>
              <w:rPr>
                <w:rFonts w:eastAsia="Calibri"/>
                <w:sz w:val="24"/>
                <w:szCs w:val="24"/>
              </w:rPr>
              <w:t>муниципальный</w:t>
            </w:r>
            <w:r w:rsidRPr="008C3C5E">
              <w:rPr>
                <w:rFonts w:eastAsia="Calibri"/>
                <w:sz w:val="24"/>
                <w:szCs w:val="24"/>
              </w:rPr>
              <w:t xml:space="preserve"> округ</w:t>
            </w:r>
            <w:r w:rsidRPr="008C3C5E">
              <w:rPr>
                <w:sz w:val="24"/>
                <w:szCs w:val="24"/>
              </w:rPr>
              <w:t xml:space="preserve"> Калининградской области</w:t>
            </w:r>
            <w:r>
              <w:rPr>
                <w:sz w:val="24"/>
                <w:szCs w:val="24"/>
              </w:rPr>
              <w:t>»</w:t>
            </w:r>
          </w:p>
        </w:tc>
      </w:tr>
      <w:tr w:rsidR="000477FF" w:rsidRPr="008C3C5E" w14:paraId="5672F5A2" w14:textId="77777777" w:rsidTr="00F2500A">
        <w:trPr>
          <w:trHeight w:val="20"/>
        </w:trPr>
        <w:tc>
          <w:tcPr>
            <w:tcW w:w="2491" w:type="dxa"/>
            <w:tcBorders>
              <w:top w:val="single" w:sz="6" w:space="0" w:color="auto"/>
              <w:left w:val="single" w:sz="6" w:space="0" w:color="auto"/>
              <w:bottom w:val="single" w:sz="6" w:space="0" w:color="auto"/>
              <w:right w:val="single" w:sz="6" w:space="0" w:color="auto"/>
            </w:tcBorders>
          </w:tcPr>
          <w:p w14:paraId="798D6234" w14:textId="77777777" w:rsidR="000477FF" w:rsidRPr="008C3C5E" w:rsidRDefault="000477FF" w:rsidP="00F2500A">
            <w:pPr>
              <w:widowControl w:val="0"/>
              <w:autoSpaceDE w:val="0"/>
              <w:autoSpaceDN w:val="0"/>
              <w:adjustRightInd w:val="0"/>
              <w:rPr>
                <w:sz w:val="24"/>
                <w:szCs w:val="24"/>
              </w:rPr>
            </w:pPr>
            <w:r w:rsidRPr="008C3C5E">
              <w:rPr>
                <w:sz w:val="24"/>
                <w:szCs w:val="24"/>
              </w:rPr>
              <w:t xml:space="preserve">Участники мероприятия     </w:t>
            </w:r>
          </w:p>
        </w:tc>
        <w:tc>
          <w:tcPr>
            <w:tcW w:w="7024" w:type="dxa"/>
            <w:tcBorders>
              <w:top w:val="single" w:sz="6" w:space="0" w:color="auto"/>
              <w:left w:val="single" w:sz="6" w:space="0" w:color="auto"/>
              <w:bottom w:val="single" w:sz="6" w:space="0" w:color="auto"/>
              <w:right w:val="single" w:sz="6" w:space="0" w:color="auto"/>
            </w:tcBorders>
          </w:tcPr>
          <w:p w14:paraId="3FFD61A6" w14:textId="77777777" w:rsidR="000477FF" w:rsidRPr="008C3C5E" w:rsidRDefault="000477FF">
            <w:pPr>
              <w:numPr>
                <w:ilvl w:val="0"/>
                <w:numId w:val="10"/>
              </w:numPr>
              <w:tabs>
                <w:tab w:val="left" w:pos="253"/>
              </w:tabs>
              <w:suppressAutoHyphens/>
              <w:autoSpaceDE w:val="0"/>
              <w:autoSpaceDN w:val="0"/>
              <w:adjustRightInd w:val="0"/>
              <w:ind w:left="0" w:firstLine="0"/>
              <w:jc w:val="both"/>
              <w:rPr>
                <w:rFonts w:eastAsia="Calibri"/>
                <w:sz w:val="24"/>
                <w:szCs w:val="24"/>
              </w:rPr>
            </w:pPr>
            <w:r w:rsidRPr="008C3C5E">
              <w:rPr>
                <w:rFonts w:eastAsia="Calibri"/>
                <w:sz w:val="24"/>
                <w:szCs w:val="24"/>
              </w:rPr>
              <w:t>Управление сельского хозяйства администрации МО</w:t>
            </w:r>
            <w:r>
              <w:rPr>
                <w:rFonts w:eastAsia="Calibri"/>
                <w:sz w:val="24"/>
                <w:szCs w:val="24"/>
              </w:rPr>
              <w:t> </w:t>
            </w:r>
            <w:r w:rsidRPr="008C3C5E">
              <w:rPr>
                <w:rFonts w:eastAsia="Calibri"/>
                <w:sz w:val="24"/>
                <w:szCs w:val="24"/>
              </w:rPr>
              <w:t xml:space="preserve">«Зеленоградский </w:t>
            </w:r>
            <w:r>
              <w:rPr>
                <w:rFonts w:eastAsia="Calibri"/>
                <w:sz w:val="24"/>
                <w:szCs w:val="24"/>
              </w:rPr>
              <w:t>муниципальный</w:t>
            </w:r>
            <w:r w:rsidRPr="008C3C5E">
              <w:rPr>
                <w:rFonts w:eastAsia="Calibri"/>
                <w:sz w:val="24"/>
                <w:szCs w:val="24"/>
              </w:rPr>
              <w:t xml:space="preserve"> округ</w:t>
            </w:r>
            <w:r w:rsidRPr="008C3C5E">
              <w:rPr>
                <w:rFonts w:ascii="Calibri" w:eastAsia="Calibri" w:hAnsi="Calibri"/>
                <w:sz w:val="24"/>
                <w:szCs w:val="24"/>
                <w:lang w:eastAsia="en-US"/>
              </w:rPr>
              <w:t xml:space="preserve"> </w:t>
            </w:r>
            <w:r w:rsidRPr="008C3C5E">
              <w:rPr>
                <w:rFonts w:eastAsia="Calibri"/>
                <w:sz w:val="24"/>
                <w:szCs w:val="24"/>
              </w:rPr>
              <w:t>Калининградской области</w:t>
            </w:r>
            <w:r>
              <w:rPr>
                <w:rFonts w:eastAsia="Calibri"/>
                <w:sz w:val="24"/>
                <w:szCs w:val="24"/>
              </w:rPr>
              <w:t>»</w:t>
            </w:r>
            <w:r w:rsidRPr="008C3C5E">
              <w:rPr>
                <w:rFonts w:eastAsia="Calibri"/>
                <w:sz w:val="24"/>
                <w:szCs w:val="24"/>
              </w:rPr>
              <w:t>;</w:t>
            </w:r>
          </w:p>
          <w:p w14:paraId="3BAF7D9E" w14:textId="5CB8A070" w:rsidR="000477FF" w:rsidRPr="008C3C5E" w:rsidRDefault="000477FF">
            <w:pPr>
              <w:numPr>
                <w:ilvl w:val="0"/>
                <w:numId w:val="10"/>
              </w:numPr>
              <w:tabs>
                <w:tab w:val="left" w:pos="253"/>
              </w:tabs>
              <w:suppressAutoHyphens/>
              <w:autoSpaceDE w:val="0"/>
              <w:autoSpaceDN w:val="0"/>
              <w:adjustRightInd w:val="0"/>
              <w:ind w:left="0" w:firstLine="0"/>
              <w:jc w:val="both"/>
              <w:rPr>
                <w:rFonts w:eastAsia="Calibri"/>
                <w:sz w:val="24"/>
                <w:szCs w:val="24"/>
              </w:rPr>
            </w:pPr>
            <w:r w:rsidRPr="008C3C5E">
              <w:rPr>
                <w:rFonts w:eastAsia="Calibri"/>
                <w:sz w:val="24"/>
                <w:szCs w:val="24"/>
              </w:rPr>
              <w:t>Сельскохозяйственные товаропроизводители, организации агропромышленного комплекса;</w:t>
            </w:r>
          </w:p>
        </w:tc>
      </w:tr>
      <w:tr w:rsidR="000477FF" w:rsidRPr="008C3C5E" w14:paraId="1DD92365" w14:textId="77777777" w:rsidTr="00F2500A">
        <w:trPr>
          <w:trHeight w:val="20"/>
        </w:trPr>
        <w:tc>
          <w:tcPr>
            <w:tcW w:w="2491" w:type="dxa"/>
            <w:tcBorders>
              <w:top w:val="single" w:sz="6" w:space="0" w:color="auto"/>
              <w:left w:val="single" w:sz="6" w:space="0" w:color="auto"/>
              <w:bottom w:val="single" w:sz="6" w:space="0" w:color="auto"/>
              <w:right w:val="single" w:sz="6" w:space="0" w:color="auto"/>
            </w:tcBorders>
          </w:tcPr>
          <w:p w14:paraId="13461C86" w14:textId="77777777" w:rsidR="000477FF" w:rsidRPr="008C3C5E" w:rsidRDefault="000477FF" w:rsidP="00F2500A">
            <w:pPr>
              <w:widowControl w:val="0"/>
              <w:autoSpaceDE w:val="0"/>
              <w:autoSpaceDN w:val="0"/>
              <w:adjustRightInd w:val="0"/>
              <w:rPr>
                <w:sz w:val="24"/>
                <w:szCs w:val="24"/>
              </w:rPr>
            </w:pPr>
            <w:r w:rsidRPr="008C3C5E">
              <w:rPr>
                <w:sz w:val="24"/>
                <w:szCs w:val="24"/>
              </w:rPr>
              <w:t xml:space="preserve">Цель мероприятия  </w:t>
            </w:r>
          </w:p>
        </w:tc>
        <w:tc>
          <w:tcPr>
            <w:tcW w:w="7024" w:type="dxa"/>
            <w:tcBorders>
              <w:top w:val="single" w:sz="6" w:space="0" w:color="auto"/>
              <w:left w:val="single" w:sz="6" w:space="0" w:color="auto"/>
              <w:bottom w:val="single" w:sz="6" w:space="0" w:color="auto"/>
              <w:right w:val="single" w:sz="6" w:space="0" w:color="auto"/>
            </w:tcBorders>
          </w:tcPr>
          <w:p w14:paraId="704178C1" w14:textId="76DD5937" w:rsidR="00964774" w:rsidRPr="001C1310" w:rsidRDefault="007F478E" w:rsidP="00964774">
            <w:pPr>
              <w:widowControl w:val="0"/>
              <w:autoSpaceDE w:val="0"/>
              <w:autoSpaceDN w:val="0"/>
              <w:adjustRightInd w:val="0"/>
              <w:contextualSpacing/>
              <w:jc w:val="both"/>
              <w:rPr>
                <w:rFonts w:eastAsia="Calibri"/>
                <w:sz w:val="24"/>
                <w:szCs w:val="24"/>
                <w:lang w:eastAsia="en-US"/>
              </w:rPr>
            </w:pPr>
            <w:r w:rsidRPr="00964774">
              <w:rPr>
                <w:rFonts w:eastAsia="Calibri"/>
                <w:sz w:val="24"/>
                <w:szCs w:val="24"/>
                <w:lang w:eastAsia="en-US"/>
              </w:rPr>
              <w:t>Обеспечение развития отраслей агропромышленного комплекса</w:t>
            </w:r>
          </w:p>
          <w:p w14:paraId="03C0FDE6" w14:textId="7F4174C0" w:rsidR="000477FF" w:rsidRPr="001C1310" w:rsidRDefault="000477FF" w:rsidP="00F2500A">
            <w:pPr>
              <w:widowControl w:val="0"/>
              <w:autoSpaceDE w:val="0"/>
              <w:autoSpaceDN w:val="0"/>
              <w:adjustRightInd w:val="0"/>
              <w:contextualSpacing/>
              <w:jc w:val="both"/>
              <w:rPr>
                <w:rFonts w:eastAsia="Calibri"/>
                <w:sz w:val="24"/>
                <w:szCs w:val="24"/>
                <w:highlight w:val="yellow"/>
                <w:lang w:eastAsia="en-US"/>
              </w:rPr>
            </w:pPr>
          </w:p>
        </w:tc>
      </w:tr>
      <w:tr w:rsidR="000477FF" w:rsidRPr="00CB2E96" w14:paraId="09C51954" w14:textId="77777777" w:rsidTr="00F2500A">
        <w:trPr>
          <w:trHeight w:val="698"/>
        </w:trPr>
        <w:tc>
          <w:tcPr>
            <w:tcW w:w="2491" w:type="dxa"/>
            <w:tcBorders>
              <w:top w:val="single" w:sz="6" w:space="0" w:color="auto"/>
              <w:left w:val="single" w:sz="6" w:space="0" w:color="auto"/>
              <w:bottom w:val="single" w:sz="6" w:space="0" w:color="auto"/>
              <w:right w:val="single" w:sz="6" w:space="0" w:color="auto"/>
            </w:tcBorders>
          </w:tcPr>
          <w:p w14:paraId="2E2F8E11" w14:textId="77777777" w:rsidR="000477FF" w:rsidRPr="008C3C5E" w:rsidRDefault="000477FF" w:rsidP="00F2500A">
            <w:pPr>
              <w:widowControl w:val="0"/>
              <w:autoSpaceDE w:val="0"/>
              <w:autoSpaceDN w:val="0"/>
              <w:adjustRightInd w:val="0"/>
              <w:rPr>
                <w:sz w:val="24"/>
                <w:szCs w:val="24"/>
              </w:rPr>
            </w:pPr>
            <w:r w:rsidRPr="008C3C5E">
              <w:rPr>
                <w:sz w:val="24"/>
                <w:szCs w:val="24"/>
              </w:rPr>
              <w:t>Задачи мероприятия</w:t>
            </w:r>
          </w:p>
        </w:tc>
        <w:tc>
          <w:tcPr>
            <w:tcW w:w="7024" w:type="dxa"/>
            <w:tcBorders>
              <w:top w:val="single" w:sz="6" w:space="0" w:color="auto"/>
              <w:left w:val="single" w:sz="6" w:space="0" w:color="auto"/>
              <w:bottom w:val="single" w:sz="6" w:space="0" w:color="auto"/>
              <w:right w:val="single" w:sz="6" w:space="0" w:color="auto"/>
            </w:tcBorders>
          </w:tcPr>
          <w:p w14:paraId="7169FABD" w14:textId="5CC776AD" w:rsidR="000477FF" w:rsidRPr="001C1310" w:rsidRDefault="00964774" w:rsidP="00F2500A">
            <w:pPr>
              <w:widowControl w:val="0"/>
              <w:autoSpaceDE w:val="0"/>
              <w:autoSpaceDN w:val="0"/>
              <w:adjustRightInd w:val="0"/>
              <w:contextualSpacing/>
              <w:jc w:val="both"/>
              <w:rPr>
                <w:rFonts w:eastAsia="Calibri"/>
                <w:sz w:val="24"/>
                <w:szCs w:val="24"/>
                <w:highlight w:val="yellow"/>
                <w:lang w:eastAsia="en-US"/>
              </w:rPr>
            </w:pPr>
            <w:r w:rsidRPr="00964774">
              <w:rPr>
                <w:rFonts w:eastAsia="Calibri"/>
                <w:sz w:val="24"/>
                <w:szCs w:val="24"/>
                <w:lang w:eastAsia="en-US"/>
              </w:rPr>
              <w:t>Создание условий для развития агропромышленного комплекса Зеленоградского муниципального округа Калининградской области</w:t>
            </w:r>
          </w:p>
        </w:tc>
      </w:tr>
      <w:tr w:rsidR="000477FF" w:rsidRPr="008C3C5E" w14:paraId="34C71381" w14:textId="77777777" w:rsidTr="00F2500A">
        <w:trPr>
          <w:trHeight w:val="20"/>
        </w:trPr>
        <w:tc>
          <w:tcPr>
            <w:tcW w:w="2491" w:type="dxa"/>
            <w:tcBorders>
              <w:top w:val="single" w:sz="6" w:space="0" w:color="auto"/>
              <w:left w:val="single" w:sz="6" w:space="0" w:color="auto"/>
              <w:bottom w:val="single" w:sz="6" w:space="0" w:color="auto"/>
              <w:right w:val="single" w:sz="6" w:space="0" w:color="auto"/>
            </w:tcBorders>
          </w:tcPr>
          <w:p w14:paraId="696957F2" w14:textId="77777777" w:rsidR="000477FF" w:rsidRPr="008C3C5E" w:rsidRDefault="000477FF" w:rsidP="00F2500A">
            <w:pPr>
              <w:widowControl w:val="0"/>
              <w:autoSpaceDE w:val="0"/>
              <w:autoSpaceDN w:val="0"/>
              <w:adjustRightInd w:val="0"/>
              <w:rPr>
                <w:sz w:val="24"/>
                <w:szCs w:val="24"/>
              </w:rPr>
            </w:pPr>
            <w:r w:rsidRPr="008C3C5E">
              <w:rPr>
                <w:sz w:val="24"/>
                <w:szCs w:val="24"/>
              </w:rPr>
              <w:t>Целевые показатели и индикаторы мероприятия</w:t>
            </w:r>
          </w:p>
        </w:tc>
        <w:tc>
          <w:tcPr>
            <w:tcW w:w="7024" w:type="dxa"/>
            <w:tcBorders>
              <w:top w:val="single" w:sz="6" w:space="0" w:color="auto"/>
              <w:left w:val="single" w:sz="6" w:space="0" w:color="auto"/>
              <w:bottom w:val="single" w:sz="6" w:space="0" w:color="auto"/>
              <w:right w:val="single" w:sz="6" w:space="0" w:color="auto"/>
            </w:tcBorders>
          </w:tcPr>
          <w:p w14:paraId="095FD41B" w14:textId="77777777" w:rsidR="000477FF" w:rsidRPr="00964774" w:rsidRDefault="000477FF" w:rsidP="00F2500A">
            <w:pPr>
              <w:jc w:val="both"/>
              <w:rPr>
                <w:rFonts w:eastAsia="Calibri"/>
                <w:color w:val="000000"/>
                <w:sz w:val="24"/>
                <w:szCs w:val="24"/>
                <w:lang w:eastAsia="en-US"/>
              </w:rPr>
            </w:pPr>
            <w:r w:rsidRPr="00964774">
              <w:rPr>
                <w:rFonts w:eastAsia="Calibri"/>
                <w:color w:val="000000"/>
                <w:sz w:val="24"/>
                <w:szCs w:val="24"/>
                <w:lang w:eastAsia="en-US"/>
              </w:rPr>
              <w:t>Сохранение доли сельского населения в общей численности населения Зеленоградского муниципального округа Калининградской области, %.</w:t>
            </w:r>
          </w:p>
          <w:p w14:paraId="3C58C695" w14:textId="77777777" w:rsidR="000477FF" w:rsidRPr="001C1310" w:rsidRDefault="000477FF" w:rsidP="00F2500A">
            <w:pPr>
              <w:contextualSpacing/>
              <w:jc w:val="both"/>
              <w:rPr>
                <w:rFonts w:eastAsia="Calibri"/>
                <w:sz w:val="24"/>
                <w:szCs w:val="24"/>
                <w:highlight w:val="yellow"/>
                <w:lang w:eastAsia="en-US"/>
              </w:rPr>
            </w:pPr>
          </w:p>
        </w:tc>
      </w:tr>
      <w:tr w:rsidR="000477FF" w:rsidRPr="008C3C5E" w14:paraId="24A32089" w14:textId="77777777" w:rsidTr="00F2500A">
        <w:trPr>
          <w:trHeight w:val="20"/>
        </w:trPr>
        <w:tc>
          <w:tcPr>
            <w:tcW w:w="2491" w:type="dxa"/>
            <w:tcBorders>
              <w:top w:val="single" w:sz="6" w:space="0" w:color="auto"/>
              <w:left w:val="single" w:sz="6" w:space="0" w:color="auto"/>
              <w:bottom w:val="single" w:sz="6" w:space="0" w:color="auto"/>
              <w:right w:val="single" w:sz="6" w:space="0" w:color="auto"/>
            </w:tcBorders>
          </w:tcPr>
          <w:p w14:paraId="5443F961" w14:textId="77777777" w:rsidR="000477FF" w:rsidRPr="008C3C5E" w:rsidRDefault="000477FF" w:rsidP="00F2500A">
            <w:pPr>
              <w:widowControl w:val="0"/>
              <w:autoSpaceDE w:val="0"/>
              <w:autoSpaceDN w:val="0"/>
              <w:adjustRightInd w:val="0"/>
              <w:rPr>
                <w:sz w:val="24"/>
                <w:szCs w:val="24"/>
              </w:rPr>
            </w:pPr>
            <w:r>
              <w:rPr>
                <w:sz w:val="24"/>
                <w:szCs w:val="24"/>
              </w:rPr>
              <w:t>С</w:t>
            </w:r>
            <w:r w:rsidRPr="008C3C5E">
              <w:rPr>
                <w:sz w:val="24"/>
                <w:szCs w:val="24"/>
              </w:rPr>
              <w:t>роки реализации мероприятия</w:t>
            </w:r>
          </w:p>
        </w:tc>
        <w:tc>
          <w:tcPr>
            <w:tcW w:w="7024" w:type="dxa"/>
            <w:tcBorders>
              <w:top w:val="single" w:sz="6" w:space="0" w:color="auto"/>
              <w:left w:val="single" w:sz="6" w:space="0" w:color="auto"/>
              <w:bottom w:val="single" w:sz="6" w:space="0" w:color="auto"/>
              <w:right w:val="single" w:sz="6" w:space="0" w:color="auto"/>
            </w:tcBorders>
          </w:tcPr>
          <w:p w14:paraId="4EC2DCF2" w14:textId="77777777" w:rsidR="000477FF" w:rsidRPr="008C3C5E" w:rsidRDefault="000477FF" w:rsidP="00F2500A">
            <w:pPr>
              <w:widowControl w:val="0"/>
              <w:tabs>
                <w:tab w:val="left" w:pos="5864"/>
              </w:tabs>
              <w:autoSpaceDE w:val="0"/>
              <w:autoSpaceDN w:val="0"/>
              <w:adjustRightInd w:val="0"/>
              <w:rPr>
                <w:rFonts w:eastAsia="Calibri"/>
                <w:sz w:val="24"/>
                <w:szCs w:val="24"/>
              </w:rPr>
            </w:pPr>
            <w:r w:rsidRPr="008C3C5E">
              <w:rPr>
                <w:rFonts w:eastAsia="Calibri"/>
                <w:sz w:val="24"/>
                <w:szCs w:val="24"/>
                <w:lang w:eastAsia="en-US"/>
              </w:rPr>
              <w:t>202</w:t>
            </w:r>
            <w:r>
              <w:rPr>
                <w:rFonts w:eastAsia="Calibri"/>
                <w:sz w:val="24"/>
                <w:szCs w:val="24"/>
                <w:lang w:eastAsia="en-US"/>
              </w:rPr>
              <w:t>3</w:t>
            </w:r>
            <w:r w:rsidRPr="008C3C5E">
              <w:rPr>
                <w:rFonts w:eastAsia="Calibri"/>
                <w:sz w:val="24"/>
                <w:szCs w:val="24"/>
                <w:lang w:eastAsia="en-US"/>
              </w:rPr>
              <w:t>- 20</w:t>
            </w:r>
            <w:r>
              <w:rPr>
                <w:rFonts w:eastAsia="Calibri"/>
                <w:sz w:val="24"/>
                <w:szCs w:val="24"/>
                <w:lang w:eastAsia="en-US"/>
              </w:rPr>
              <w:t>30</w:t>
            </w:r>
            <w:r w:rsidRPr="008C3C5E">
              <w:rPr>
                <w:rFonts w:eastAsia="Calibri"/>
                <w:sz w:val="24"/>
                <w:szCs w:val="24"/>
                <w:lang w:eastAsia="en-US"/>
              </w:rPr>
              <w:t>гг.</w:t>
            </w:r>
          </w:p>
        </w:tc>
      </w:tr>
      <w:tr w:rsidR="000477FF" w:rsidRPr="008C3C5E" w14:paraId="31FBAC71" w14:textId="77777777" w:rsidTr="00F2500A">
        <w:trPr>
          <w:cantSplit/>
          <w:trHeight w:val="20"/>
        </w:trPr>
        <w:tc>
          <w:tcPr>
            <w:tcW w:w="2491" w:type="dxa"/>
            <w:tcBorders>
              <w:top w:val="single" w:sz="6" w:space="0" w:color="auto"/>
              <w:left w:val="single" w:sz="6" w:space="0" w:color="auto"/>
              <w:bottom w:val="single" w:sz="6" w:space="0" w:color="auto"/>
              <w:right w:val="single" w:sz="6" w:space="0" w:color="auto"/>
            </w:tcBorders>
          </w:tcPr>
          <w:p w14:paraId="2123DB79" w14:textId="77777777" w:rsidR="000477FF" w:rsidRPr="008C3C5E" w:rsidRDefault="000477FF" w:rsidP="00F2500A">
            <w:pPr>
              <w:widowControl w:val="0"/>
              <w:autoSpaceDE w:val="0"/>
              <w:autoSpaceDN w:val="0"/>
              <w:adjustRightInd w:val="0"/>
              <w:rPr>
                <w:sz w:val="24"/>
                <w:szCs w:val="24"/>
              </w:rPr>
            </w:pPr>
            <w:r w:rsidRPr="008C3C5E">
              <w:rPr>
                <w:sz w:val="24"/>
                <w:szCs w:val="24"/>
              </w:rPr>
              <w:lastRenderedPageBreak/>
              <w:t xml:space="preserve">Объемы и источники финансирования мероприятия </w:t>
            </w:r>
          </w:p>
        </w:tc>
        <w:tc>
          <w:tcPr>
            <w:tcW w:w="7024" w:type="dxa"/>
            <w:tcBorders>
              <w:top w:val="single" w:sz="6" w:space="0" w:color="auto"/>
              <w:left w:val="single" w:sz="6" w:space="0" w:color="auto"/>
              <w:bottom w:val="single" w:sz="6" w:space="0" w:color="auto"/>
              <w:right w:val="single" w:sz="6" w:space="0" w:color="auto"/>
            </w:tcBorders>
          </w:tcPr>
          <w:p w14:paraId="77A7712B" w14:textId="57BB730E" w:rsidR="000477FF" w:rsidRPr="00866BEC" w:rsidRDefault="000477FF" w:rsidP="00F2500A">
            <w:pPr>
              <w:jc w:val="both"/>
              <w:rPr>
                <w:sz w:val="24"/>
                <w:szCs w:val="24"/>
              </w:rPr>
            </w:pPr>
            <w:r w:rsidRPr="00866BEC">
              <w:rPr>
                <w:sz w:val="24"/>
                <w:szCs w:val="24"/>
              </w:rPr>
              <w:t xml:space="preserve">Общий объем финансирования </w:t>
            </w:r>
            <w:r>
              <w:rPr>
                <w:sz w:val="24"/>
                <w:szCs w:val="24"/>
              </w:rPr>
              <w:t>мероприятия</w:t>
            </w:r>
            <w:r w:rsidRPr="00866BEC">
              <w:rPr>
                <w:sz w:val="24"/>
                <w:szCs w:val="24"/>
              </w:rPr>
              <w:t xml:space="preserve"> </w:t>
            </w:r>
            <w:r w:rsidR="00B8001F">
              <w:rPr>
                <w:sz w:val="24"/>
                <w:szCs w:val="24"/>
              </w:rPr>
              <w:t>6</w:t>
            </w:r>
            <w:r w:rsidRPr="00866BEC">
              <w:rPr>
                <w:sz w:val="24"/>
                <w:szCs w:val="24"/>
              </w:rPr>
              <w:t xml:space="preserve"> представлен в приложении к муниципальной программе. </w:t>
            </w:r>
          </w:p>
          <w:p w14:paraId="6DAD7202" w14:textId="77777777" w:rsidR="000477FF" w:rsidRPr="008C3C5E" w:rsidRDefault="000477FF" w:rsidP="00F2500A">
            <w:pPr>
              <w:autoSpaceDE w:val="0"/>
              <w:autoSpaceDN w:val="0"/>
              <w:adjustRightInd w:val="0"/>
              <w:jc w:val="both"/>
              <w:rPr>
                <w:rFonts w:eastAsia="Calibri"/>
                <w:sz w:val="24"/>
                <w:szCs w:val="24"/>
              </w:rPr>
            </w:pPr>
            <w:r w:rsidRPr="00866BEC">
              <w:rPr>
                <w:sz w:val="24"/>
                <w:szCs w:val="24"/>
              </w:rPr>
              <w:t>Объемы финансирования мероприяти</w:t>
            </w:r>
            <w:r>
              <w:rPr>
                <w:sz w:val="24"/>
                <w:szCs w:val="24"/>
              </w:rPr>
              <w:t>й</w:t>
            </w:r>
            <w:r w:rsidRPr="00866BEC">
              <w:rPr>
                <w:sz w:val="24"/>
                <w:szCs w:val="24"/>
              </w:rPr>
              <w:t xml:space="preserve"> ежегодно подлежат уточнению при формировании бюджета на очередной финансовый год.</w:t>
            </w:r>
          </w:p>
        </w:tc>
      </w:tr>
      <w:tr w:rsidR="000477FF" w:rsidRPr="008C3C5E" w14:paraId="05B64BC1" w14:textId="77777777" w:rsidTr="00F2500A">
        <w:trPr>
          <w:trHeight w:val="20"/>
        </w:trPr>
        <w:tc>
          <w:tcPr>
            <w:tcW w:w="2491" w:type="dxa"/>
            <w:tcBorders>
              <w:top w:val="single" w:sz="6" w:space="0" w:color="auto"/>
              <w:left w:val="single" w:sz="6" w:space="0" w:color="auto"/>
              <w:bottom w:val="single" w:sz="6" w:space="0" w:color="auto"/>
              <w:right w:val="single" w:sz="6" w:space="0" w:color="auto"/>
            </w:tcBorders>
          </w:tcPr>
          <w:p w14:paraId="1F132C51" w14:textId="77777777" w:rsidR="000477FF" w:rsidRPr="008C3C5E" w:rsidRDefault="000477FF" w:rsidP="00F2500A">
            <w:pPr>
              <w:widowControl w:val="0"/>
              <w:autoSpaceDE w:val="0"/>
              <w:autoSpaceDN w:val="0"/>
              <w:adjustRightInd w:val="0"/>
              <w:contextualSpacing/>
              <w:rPr>
                <w:sz w:val="24"/>
                <w:szCs w:val="24"/>
              </w:rPr>
            </w:pPr>
            <w:r w:rsidRPr="008C3C5E">
              <w:rPr>
                <w:sz w:val="24"/>
                <w:szCs w:val="24"/>
              </w:rPr>
              <w:t xml:space="preserve">Ожидаемые конечные результаты реализации мероприятия  </w:t>
            </w:r>
          </w:p>
        </w:tc>
        <w:tc>
          <w:tcPr>
            <w:tcW w:w="7024" w:type="dxa"/>
            <w:tcBorders>
              <w:top w:val="single" w:sz="6" w:space="0" w:color="auto"/>
              <w:left w:val="single" w:sz="6" w:space="0" w:color="auto"/>
              <w:bottom w:val="single" w:sz="6" w:space="0" w:color="auto"/>
              <w:right w:val="single" w:sz="6" w:space="0" w:color="auto"/>
            </w:tcBorders>
          </w:tcPr>
          <w:p w14:paraId="3D97DAEB" w14:textId="6B20BF35" w:rsidR="000477FF" w:rsidRPr="00151D9E" w:rsidRDefault="000477FF" w:rsidP="00F2500A">
            <w:pPr>
              <w:widowControl w:val="0"/>
              <w:autoSpaceDE w:val="0"/>
              <w:autoSpaceDN w:val="0"/>
              <w:adjustRightInd w:val="0"/>
              <w:jc w:val="both"/>
              <w:rPr>
                <w:rFonts w:eastAsia="Calibri"/>
                <w:color w:val="FF0000"/>
                <w:sz w:val="24"/>
                <w:szCs w:val="24"/>
              </w:rPr>
            </w:pPr>
            <w:r w:rsidRPr="001B3C7D">
              <w:rPr>
                <w:rFonts w:eastAsia="Calibri"/>
                <w:sz w:val="24"/>
                <w:szCs w:val="24"/>
              </w:rPr>
              <w:t>Прирост сельского населения округа</w:t>
            </w:r>
          </w:p>
        </w:tc>
      </w:tr>
    </w:tbl>
    <w:p w14:paraId="48B3FCF8" w14:textId="77777777" w:rsidR="004213A2" w:rsidRPr="00BC555E" w:rsidRDefault="004213A2" w:rsidP="004213A2">
      <w:pPr>
        <w:keepNext/>
        <w:keepLines/>
        <w:suppressAutoHyphens/>
        <w:autoSpaceDE w:val="0"/>
        <w:autoSpaceDN w:val="0"/>
        <w:adjustRightInd w:val="0"/>
        <w:jc w:val="center"/>
        <w:rPr>
          <w:rFonts w:eastAsia="Calibri"/>
          <w:b/>
          <w:color w:val="FF0000"/>
          <w:sz w:val="24"/>
          <w:szCs w:val="24"/>
        </w:rPr>
      </w:pPr>
    </w:p>
    <w:p w14:paraId="6E07889E" w14:textId="321117DA" w:rsidR="001671CD" w:rsidRDefault="001671CD" w:rsidP="00325ED8">
      <w:pPr>
        <w:autoSpaceDE w:val="0"/>
        <w:autoSpaceDN w:val="0"/>
        <w:adjustRightInd w:val="0"/>
        <w:jc w:val="both"/>
        <w:rPr>
          <w:rFonts w:eastAsia="Calibri"/>
          <w:sz w:val="24"/>
          <w:szCs w:val="24"/>
        </w:rPr>
      </w:pPr>
    </w:p>
    <w:p w14:paraId="537DD763" w14:textId="77777777" w:rsidR="00327B4E" w:rsidRDefault="00327B4E" w:rsidP="00327B4E">
      <w:pPr>
        <w:keepNext/>
        <w:keepLines/>
        <w:suppressAutoHyphens/>
        <w:autoSpaceDE w:val="0"/>
        <w:autoSpaceDN w:val="0"/>
        <w:adjustRightInd w:val="0"/>
        <w:jc w:val="center"/>
        <w:rPr>
          <w:rFonts w:eastAsia="Calibri"/>
          <w:b/>
          <w:sz w:val="24"/>
          <w:szCs w:val="24"/>
          <w:lang w:eastAsia="en-US"/>
        </w:rPr>
      </w:pPr>
      <w:r>
        <w:rPr>
          <w:rFonts w:eastAsia="Calibri"/>
          <w:b/>
          <w:sz w:val="24"/>
          <w:szCs w:val="24"/>
          <w:lang w:eastAsia="en-US"/>
        </w:rPr>
        <w:t>Основное мероприятие № 7«Обеспечение доступным и комфортным жильем сельского населения»</w:t>
      </w:r>
    </w:p>
    <w:p w14:paraId="1DBCE209" w14:textId="77777777" w:rsidR="00327B4E" w:rsidRDefault="00327B4E" w:rsidP="00327B4E">
      <w:pPr>
        <w:keepNext/>
        <w:keepLines/>
        <w:suppressAutoHyphens/>
        <w:autoSpaceDE w:val="0"/>
        <w:autoSpaceDN w:val="0"/>
        <w:adjustRightInd w:val="0"/>
        <w:jc w:val="center"/>
        <w:rPr>
          <w:rFonts w:ascii="Calibri" w:eastAsia="Calibri" w:hAnsi="Calibri"/>
          <w:sz w:val="24"/>
          <w:szCs w:val="24"/>
          <w:lang w:eastAsia="en-US"/>
        </w:rPr>
      </w:pPr>
    </w:p>
    <w:tbl>
      <w:tblPr>
        <w:tblW w:w="9510" w:type="dxa"/>
        <w:tblLayout w:type="fixed"/>
        <w:tblCellMar>
          <w:left w:w="70" w:type="dxa"/>
          <w:right w:w="70" w:type="dxa"/>
        </w:tblCellMar>
        <w:tblLook w:val="04A0" w:firstRow="1" w:lastRow="0" w:firstColumn="1" w:lastColumn="0" w:noHBand="0" w:noVBand="1"/>
      </w:tblPr>
      <w:tblGrid>
        <w:gridCol w:w="2763"/>
        <w:gridCol w:w="6747"/>
      </w:tblGrid>
      <w:tr w:rsidR="00327B4E" w14:paraId="3781408F" w14:textId="77777777" w:rsidTr="00044568">
        <w:trPr>
          <w:cantSplit/>
          <w:trHeight w:val="20"/>
        </w:trPr>
        <w:tc>
          <w:tcPr>
            <w:tcW w:w="2764" w:type="dxa"/>
            <w:tcBorders>
              <w:top w:val="single" w:sz="6" w:space="0" w:color="auto"/>
              <w:left w:val="single" w:sz="6" w:space="0" w:color="auto"/>
              <w:bottom w:val="single" w:sz="6" w:space="0" w:color="auto"/>
              <w:right w:val="single" w:sz="6" w:space="0" w:color="auto"/>
            </w:tcBorders>
            <w:hideMark/>
          </w:tcPr>
          <w:p w14:paraId="72382A6A" w14:textId="77777777" w:rsidR="00327B4E" w:rsidRDefault="00327B4E" w:rsidP="00044568">
            <w:pPr>
              <w:widowControl w:val="0"/>
              <w:autoSpaceDE w:val="0"/>
              <w:autoSpaceDN w:val="0"/>
              <w:adjustRightInd w:val="0"/>
              <w:spacing w:line="256" w:lineRule="auto"/>
              <w:rPr>
                <w:sz w:val="24"/>
                <w:szCs w:val="24"/>
                <w:lang w:eastAsia="en-US"/>
              </w:rPr>
            </w:pPr>
            <w:r>
              <w:rPr>
                <w:sz w:val="24"/>
                <w:szCs w:val="24"/>
                <w:lang w:eastAsia="en-US"/>
              </w:rPr>
              <w:t>Ответственный исполнитель мероприятия</w:t>
            </w:r>
          </w:p>
        </w:tc>
        <w:tc>
          <w:tcPr>
            <w:tcW w:w="6751" w:type="dxa"/>
            <w:tcBorders>
              <w:top w:val="single" w:sz="6" w:space="0" w:color="auto"/>
              <w:left w:val="single" w:sz="6" w:space="0" w:color="auto"/>
              <w:bottom w:val="single" w:sz="6" w:space="0" w:color="auto"/>
              <w:right w:val="single" w:sz="6" w:space="0" w:color="auto"/>
            </w:tcBorders>
            <w:hideMark/>
          </w:tcPr>
          <w:p w14:paraId="6FC018B8" w14:textId="77777777" w:rsidR="00327B4E" w:rsidRDefault="00327B4E" w:rsidP="00044568">
            <w:pPr>
              <w:widowControl w:val="0"/>
              <w:autoSpaceDE w:val="0"/>
              <w:autoSpaceDN w:val="0"/>
              <w:adjustRightInd w:val="0"/>
              <w:spacing w:line="256" w:lineRule="auto"/>
              <w:jc w:val="both"/>
              <w:rPr>
                <w:sz w:val="24"/>
                <w:szCs w:val="24"/>
                <w:lang w:eastAsia="en-US"/>
              </w:rPr>
            </w:pPr>
            <w:r>
              <w:rPr>
                <w:sz w:val="24"/>
                <w:szCs w:val="24"/>
                <w:lang w:eastAsia="en-US"/>
              </w:rPr>
              <w:t xml:space="preserve">Администрация МО «Зеленоградский муниципальный округ </w:t>
            </w:r>
            <w:r>
              <w:rPr>
                <w:rFonts w:cs="Arial"/>
                <w:sz w:val="24"/>
                <w:szCs w:val="24"/>
                <w:lang w:eastAsia="en-US"/>
              </w:rPr>
              <w:t>Калининградской области»</w:t>
            </w:r>
          </w:p>
        </w:tc>
      </w:tr>
      <w:tr w:rsidR="00327B4E" w14:paraId="60F0AFC7" w14:textId="77777777" w:rsidTr="00044568">
        <w:trPr>
          <w:trHeight w:val="20"/>
        </w:trPr>
        <w:tc>
          <w:tcPr>
            <w:tcW w:w="2764" w:type="dxa"/>
            <w:tcBorders>
              <w:top w:val="single" w:sz="6" w:space="0" w:color="auto"/>
              <w:left w:val="single" w:sz="6" w:space="0" w:color="auto"/>
              <w:bottom w:val="single" w:sz="6" w:space="0" w:color="auto"/>
              <w:right w:val="single" w:sz="6" w:space="0" w:color="auto"/>
            </w:tcBorders>
            <w:hideMark/>
          </w:tcPr>
          <w:p w14:paraId="74966F35" w14:textId="77777777" w:rsidR="00327B4E" w:rsidRDefault="00327B4E" w:rsidP="00044568">
            <w:pPr>
              <w:widowControl w:val="0"/>
              <w:autoSpaceDE w:val="0"/>
              <w:autoSpaceDN w:val="0"/>
              <w:adjustRightInd w:val="0"/>
              <w:spacing w:line="256" w:lineRule="auto"/>
              <w:rPr>
                <w:sz w:val="24"/>
                <w:szCs w:val="24"/>
                <w:lang w:eastAsia="en-US"/>
              </w:rPr>
            </w:pPr>
            <w:r>
              <w:rPr>
                <w:sz w:val="24"/>
                <w:szCs w:val="24"/>
                <w:lang w:eastAsia="en-US"/>
              </w:rPr>
              <w:t xml:space="preserve">Соисполнитель мероприятия   </w:t>
            </w:r>
          </w:p>
        </w:tc>
        <w:tc>
          <w:tcPr>
            <w:tcW w:w="6751" w:type="dxa"/>
            <w:tcBorders>
              <w:top w:val="single" w:sz="6" w:space="0" w:color="auto"/>
              <w:left w:val="single" w:sz="6" w:space="0" w:color="auto"/>
              <w:bottom w:val="single" w:sz="6" w:space="0" w:color="auto"/>
              <w:right w:val="single" w:sz="6" w:space="0" w:color="auto"/>
            </w:tcBorders>
            <w:hideMark/>
          </w:tcPr>
          <w:p w14:paraId="4A354C79" w14:textId="77777777" w:rsidR="00327B4E" w:rsidRDefault="00327B4E" w:rsidP="00044568">
            <w:pPr>
              <w:widowControl w:val="0"/>
              <w:autoSpaceDE w:val="0"/>
              <w:autoSpaceDN w:val="0"/>
              <w:adjustRightInd w:val="0"/>
              <w:spacing w:line="256" w:lineRule="auto"/>
              <w:jc w:val="both"/>
              <w:rPr>
                <w:sz w:val="24"/>
                <w:szCs w:val="24"/>
                <w:lang w:eastAsia="ar-SA"/>
              </w:rPr>
            </w:pPr>
            <w:r>
              <w:rPr>
                <w:sz w:val="24"/>
                <w:szCs w:val="24"/>
                <w:lang w:eastAsia="ar-SA"/>
              </w:rPr>
              <w:t xml:space="preserve">Управление сельского хозяйства администрации </w:t>
            </w:r>
          </w:p>
          <w:p w14:paraId="79C3A07C" w14:textId="77777777" w:rsidR="00327B4E" w:rsidRDefault="00327B4E" w:rsidP="00044568">
            <w:pPr>
              <w:widowControl w:val="0"/>
              <w:autoSpaceDE w:val="0"/>
              <w:autoSpaceDN w:val="0"/>
              <w:adjustRightInd w:val="0"/>
              <w:spacing w:line="256" w:lineRule="auto"/>
              <w:jc w:val="both"/>
              <w:rPr>
                <w:sz w:val="24"/>
                <w:szCs w:val="24"/>
                <w:lang w:eastAsia="en-US"/>
              </w:rPr>
            </w:pPr>
            <w:r>
              <w:rPr>
                <w:sz w:val="24"/>
                <w:szCs w:val="24"/>
                <w:lang w:eastAsia="en-US"/>
              </w:rPr>
              <w:t xml:space="preserve">МО «Зеленоградский муниципальный округ </w:t>
            </w:r>
            <w:r>
              <w:rPr>
                <w:rFonts w:cs="Arial"/>
                <w:sz w:val="24"/>
                <w:szCs w:val="24"/>
                <w:lang w:eastAsia="en-US"/>
              </w:rPr>
              <w:t>Калининградской области»</w:t>
            </w:r>
          </w:p>
        </w:tc>
      </w:tr>
      <w:tr w:rsidR="00327B4E" w14:paraId="58BA7608" w14:textId="77777777" w:rsidTr="00044568">
        <w:trPr>
          <w:trHeight w:val="20"/>
        </w:trPr>
        <w:tc>
          <w:tcPr>
            <w:tcW w:w="2764" w:type="dxa"/>
            <w:tcBorders>
              <w:top w:val="single" w:sz="6" w:space="0" w:color="auto"/>
              <w:left w:val="single" w:sz="6" w:space="0" w:color="auto"/>
              <w:bottom w:val="single" w:sz="6" w:space="0" w:color="auto"/>
              <w:right w:val="single" w:sz="6" w:space="0" w:color="auto"/>
            </w:tcBorders>
            <w:hideMark/>
          </w:tcPr>
          <w:p w14:paraId="0C945384" w14:textId="77777777" w:rsidR="00327B4E" w:rsidRDefault="00327B4E" w:rsidP="00044568">
            <w:pPr>
              <w:widowControl w:val="0"/>
              <w:autoSpaceDE w:val="0"/>
              <w:autoSpaceDN w:val="0"/>
              <w:adjustRightInd w:val="0"/>
              <w:spacing w:line="256" w:lineRule="auto"/>
              <w:rPr>
                <w:sz w:val="24"/>
                <w:szCs w:val="24"/>
                <w:lang w:eastAsia="en-US"/>
              </w:rPr>
            </w:pPr>
            <w:r>
              <w:rPr>
                <w:sz w:val="24"/>
                <w:szCs w:val="24"/>
                <w:lang w:eastAsia="en-US"/>
              </w:rPr>
              <w:t xml:space="preserve">Участники мероприятия     </w:t>
            </w:r>
          </w:p>
        </w:tc>
        <w:tc>
          <w:tcPr>
            <w:tcW w:w="6751" w:type="dxa"/>
            <w:tcBorders>
              <w:top w:val="single" w:sz="6" w:space="0" w:color="auto"/>
              <w:left w:val="single" w:sz="6" w:space="0" w:color="auto"/>
              <w:bottom w:val="single" w:sz="6" w:space="0" w:color="auto"/>
              <w:right w:val="single" w:sz="6" w:space="0" w:color="auto"/>
            </w:tcBorders>
            <w:hideMark/>
          </w:tcPr>
          <w:p w14:paraId="3154A9D9" w14:textId="77777777" w:rsidR="00327B4E" w:rsidRDefault="00327B4E" w:rsidP="00044568">
            <w:pPr>
              <w:autoSpaceDE w:val="0"/>
              <w:autoSpaceDN w:val="0"/>
              <w:adjustRightInd w:val="0"/>
              <w:snapToGrid w:val="0"/>
              <w:spacing w:line="256" w:lineRule="auto"/>
              <w:jc w:val="both"/>
              <w:rPr>
                <w:sz w:val="24"/>
                <w:szCs w:val="24"/>
                <w:lang w:eastAsia="en-US"/>
              </w:rPr>
            </w:pPr>
            <w:r>
              <w:rPr>
                <w:sz w:val="24"/>
                <w:szCs w:val="24"/>
                <w:lang w:eastAsia="en-US"/>
              </w:rPr>
              <w:t>1) Администрация МО «Зеленоградский муниципальный округ</w:t>
            </w:r>
            <w:r>
              <w:rPr>
                <w:rFonts w:cs="Arial"/>
                <w:sz w:val="24"/>
                <w:szCs w:val="24"/>
                <w:lang w:eastAsia="en-US"/>
              </w:rPr>
              <w:t xml:space="preserve"> Калининградской области»</w:t>
            </w:r>
            <w:r>
              <w:rPr>
                <w:sz w:val="24"/>
                <w:szCs w:val="24"/>
                <w:lang w:eastAsia="en-US"/>
              </w:rPr>
              <w:t>;</w:t>
            </w:r>
          </w:p>
          <w:p w14:paraId="1804BAD5" w14:textId="77777777" w:rsidR="00327B4E" w:rsidRDefault="00327B4E" w:rsidP="00044568">
            <w:pPr>
              <w:autoSpaceDE w:val="0"/>
              <w:autoSpaceDN w:val="0"/>
              <w:adjustRightInd w:val="0"/>
              <w:snapToGrid w:val="0"/>
              <w:spacing w:line="256" w:lineRule="auto"/>
              <w:jc w:val="both"/>
              <w:rPr>
                <w:sz w:val="24"/>
                <w:szCs w:val="24"/>
                <w:lang w:eastAsia="ar-SA"/>
              </w:rPr>
            </w:pPr>
            <w:r>
              <w:rPr>
                <w:sz w:val="24"/>
                <w:szCs w:val="24"/>
                <w:lang w:eastAsia="en-US"/>
              </w:rPr>
              <w:t xml:space="preserve">2) </w:t>
            </w:r>
            <w:r>
              <w:rPr>
                <w:sz w:val="24"/>
                <w:szCs w:val="24"/>
                <w:lang w:eastAsia="ar-SA"/>
              </w:rPr>
              <w:t xml:space="preserve">Управление сельского хозяйства администрации </w:t>
            </w:r>
          </w:p>
          <w:p w14:paraId="08803E6C" w14:textId="77777777" w:rsidR="00327B4E" w:rsidRDefault="00327B4E" w:rsidP="00044568">
            <w:pPr>
              <w:autoSpaceDE w:val="0"/>
              <w:autoSpaceDN w:val="0"/>
              <w:adjustRightInd w:val="0"/>
              <w:snapToGrid w:val="0"/>
              <w:spacing w:line="256" w:lineRule="auto"/>
              <w:jc w:val="both"/>
              <w:rPr>
                <w:sz w:val="24"/>
                <w:szCs w:val="24"/>
                <w:lang w:eastAsia="en-US"/>
              </w:rPr>
            </w:pPr>
            <w:r>
              <w:rPr>
                <w:sz w:val="24"/>
                <w:szCs w:val="24"/>
                <w:lang w:eastAsia="en-US"/>
              </w:rPr>
              <w:t>МО «Зеленоградский муниципальный округ</w:t>
            </w:r>
            <w:r>
              <w:rPr>
                <w:rFonts w:cs="Arial"/>
                <w:sz w:val="24"/>
                <w:szCs w:val="24"/>
                <w:lang w:eastAsia="en-US"/>
              </w:rPr>
              <w:t xml:space="preserve"> Калининградской области»</w:t>
            </w:r>
            <w:r>
              <w:rPr>
                <w:sz w:val="24"/>
                <w:szCs w:val="24"/>
                <w:lang w:eastAsia="en-US"/>
              </w:rPr>
              <w:t>;</w:t>
            </w:r>
          </w:p>
          <w:p w14:paraId="3AE75BD3" w14:textId="77777777" w:rsidR="00327B4E" w:rsidRDefault="00327B4E" w:rsidP="00044568">
            <w:pPr>
              <w:autoSpaceDE w:val="0"/>
              <w:autoSpaceDN w:val="0"/>
              <w:adjustRightInd w:val="0"/>
              <w:spacing w:line="256" w:lineRule="auto"/>
              <w:jc w:val="both"/>
              <w:rPr>
                <w:rFonts w:eastAsia="Calibri"/>
                <w:sz w:val="24"/>
                <w:szCs w:val="24"/>
                <w:lang w:eastAsia="en-US"/>
              </w:rPr>
            </w:pPr>
            <w:r>
              <w:rPr>
                <w:rFonts w:eastAsia="Calibri"/>
                <w:sz w:val="24"/>
                <w:szCs w:val="24"/>
                <w:lang w:eastAsia="en-US"/>
              </w:rPr>
              <w:t xml:space="preserve">3) Граждане, проживающие в сельской местности на территории МО «Зеленоградский муниципальный округ </w:t>
            </w:r>
            <w:r>
              <w:rPr>
                <w:sz w:val="24"/>
                <w:szCs w:val="24"/>
                <w:lang w:eastAsia="en-US"/>
              </w:rPr>
              <w:t>Калининградской области»</w:t>
            </w:r>
            <w:r>
              <w:rPr>
                <w:rFonts w:eastAsia="Calibri"/>
                <w:sz w:val="24"/>
                <w:szCs w:val="24"/>
                <w:lang w:eastAsia="en-US"/>
              </w:rPr>
              <w:t>.</w:t>
            </w:r>
          </w:p>
        </w:tc>
      </w:tr>
      <w:tr w:rsidR="00327B4E" w14:paraId="601151D1" w14:textId="77777777" w:rsidTr="00044568">
        <w:trPr>
          <w:trHeight w:val="20"/>
        </w:trPr>
        <w:tc>
          <w:tcPr>
            <w:tcW w:w="2764" w:type="dxa"/>
            <w:tcBorders>
              <w:top w:val="single" w:sz="6" w:space="0" w:color="auto"/>
              <w:left w:val="single" w:sz="6" w:space="0" w:color="auto"/>
              <w:bottom w:val="single" w:sz="6" w:space="0" w:color="auto"/>
              <w:right w:val="single" w:sz="6" w:space="0" w:color="auto"/>
            </w:tcBorders>
            <w:hideMark/>
          </w:tcPr>
          <w:p w14:paraId="044EFC95" w14:textId="77777777" w:rsidR="00327B4E" w:rsidRDefault="00327B4E" w:rsidP="00044568">
            <w:pPr>
              <w:widowControl w:val="0"/>
              <w:autoSpaceDE w:val="0"/>
              <w:autoSpaceDN w:val="0"/>
              <w:adjustRightInd w:val="0"/>
              <w:spacing w:line="256" w:lineRule="auto"/>
              <w:rPr>
                <w:sz w:val="24"/>
                <w:szCs w:val="24"/>
                <w:lang w:eastAsia="en-US"/>
              </w:rPr>
            </w:pPr>
            <w:r>
              <w:rPr>
                <w:sz w:val="24"/>
                <w:szCs w:val="24"/>
                <w:lang w:eastAsia="en-US"/>
              </w:rPr>
              <w:t xml:space="preserve">Цель мероприятия  </w:t>
            </w:r>
          </w:p>
        </w:tc>
        <w:tc>
          <w:tcPr>
            <w:tcW w:w="6751" w:type="dxa"/>
            <w:tcBorders>
              <w:top w:val="single" w:sz="6" w:space="0" w:color="auto"/>
              <w:left w:val="single" w:sz="6" w:space="0" w:color="auto"/>
              <w:bottom w:val="single" w:sz="6" w:space="0" w:color="auto"/>
              <w:right w:val="single" w:sz="6" w:space="0" w:color="auto"/>
            </w:tcBorders>
            <w:hideMark/>
          </w:tcPr>
          <w:p w14:paraId="653C9447" w14:textId="77777777" w:rsidR="00327B4E" w:rsidRDefault="00327B4E" w:rsidP="00044568">
            <w:pPr>
              <w:widowControl w:val="0"/>
              <w:autoSpaceDE w:val="0"/>
              <w:autoSpaceDN w:val="0"/>
              <w:adjustRightInd w:val="0"/>
              <w:spacing w:line="256" w:lineRule="auto"/>
              <w:jc w:val="both"/>
              <w:rPr>
                <w:rFonts w:eastAsia="Calibri"/>
                <w:sz w:val="24"/>
                <w:szCs w:val="24"/>
                <w:lang w:eastAsia="en-US"/>
              </w:rPr>
            </w:pPr>
            <w:r>
              <w:rPr>
                <w:rFonts w:eastAsia="Calibri"/>
                <w:sz w:val="24"/>
                <w:szCs w:val="24"/>
                <w:lang w:eastAsia="en-US"/>
              </w:rPr>
              <w:t>Повышение качества жизни сельского населения и привлечение молодых квалифицированных специалистов для работы в сельской местности.</w:t>
            </w:r>
          </w:p>
        </w:tc>
      </w:tr>
      <w:tr w:rsidR="00327B4E" w14:paraId="4CC8C9A9" w14:textId="77777777" w:rsidTr="00044568">
        <w:trPr>
          <w:trHeight w:val="1111"/>
        </w:trPr>
        <w:tc>
          <w:tcPr>
            <w:tcW w:w="2764" w:type="dxa"/>
            <w:tcBorders>
              <w:top w:val="single" w:sz="6" w:space="0" w:color="auto"/>
              <w:left w:val="single" w:sz="6" w:space="0" w:color="auto"/>
              <w:bottom w:val="single" w:sz="6" w:space="0" w:color="auto"/>
              <w:right w:val="single" w:sz="6" w:space="0" w:color="auto"/>
            </w:tcBorders>
            <w:hideMark/>
          </w:tcPr>
          <w:p w14:paraId="137C9998" w14:textId="77777777" w:rsidR="00327B4E" w:rsidRDefault="00327B4E" w:rsidP="00044568">
            <w:pPr>
              <w:widowControl w:val="0"/>
              <w:autoSpaceDE w:val="0"/>
              <w:autoSpaceDN w:val="0"/>
              <w:adjustRightInd w:val="0"/>
              <w:spacing w:line="256" w:lineRule="auto"/>
              <w:rPr>
                <w:sz w:val="24"/>
                <w:szCs w:val="24"/>
                <w:lang w:eastAsia="en-US"/>
              </w:rPr>
            </w:pPr>
            <w:r>
              <w:rPr>
                <w:sz w:val="24"/>
                <w:szCs w:val="24"/>
                <w:lang w:eastAsia="en-US"/>
              </w:rPr>
              <w:t>Задачи мероприятия</w:t>
            </w:r>
          </w:p>
        </w:tc>
        <w:tc>
          <w:tcPr>
            <w:tcW w:w="6751" w:type="dxa"/>
            <w:tcBorders>
              <w:top w:val="single" w:sz="6" w:space="0" w:color="auto"/>
              <w:left w:val="single" w:sz="6" w:space="0" w:color="auto"/>
              <w:bottom w:val="single" w:sz="6" w:space="0" w:color="auto"/>
              <w:right w:val="single" w:sz="6" w:space="0" w:color="auto"/>
            </w:tcBorders>
            <w:hideMark/>
          </w:tcPr>
          <w:p w14:paraId="2E1D0774" w14:textId="77777777" w:rsidR="00327B4E" w:rsidRDefault="00327B4E" w:rsidP="00327B4E">
            <w:pPr>
              <w:numPr>
                <w:ilvl w:val="1"/>
                <w:numId w:val="19"/>
              </w:numPr>
              <w:tabs>
                <w:tab w:val="left" w:pos="213"/>
              </w:tabs>
              <w:suppressAutoHyphens/>
              <w:autoSpaceDE w:val="0"/>
              <w:autoSpaceDN w:val="0"/>
              <w:adjustRightInd w:val="0"/>
              <w:spacing w:line="256" w:lineRule="auto"/>
              <w:ind w:left="0" w:firstLine="0"/>
              <w:contextualSpacing/>
              <w:jc w:val="both"/>
              <w:rPr>
                <w:rFonts w:eastAsia="Calibri"/>
                <w:sz w:val="24"/>
                <w:szCs w:val="24"/>
                <w:lang w:eastAsia="en-US"/>
              </w:rPr>
            </w:pPr>
            <w:r>
              <w:rPr>
                <w:rFonts w:eastAsia="Calibri"/>
                <w:sz w:val="24"/>
                <w:szCs w:val="24"/>
                <w:lang w:eastAsia="en-US"/>
              </w:rPr>
              <w:t>удовлетворение потребностей сельского населения в благоустроенном жилье;</w:t>
            </w:r>
          </w:p>
          <w:p w14:paraId="2AB3BF90" w14:textId="77777777" w:rsidR="00327B4E" w:rsidRDefault="00327B4E" w:rsidP="00327B4E">
            <w:pPr>
              <w:numPr>
                <w:ilvl w:val="1"/>
                <w:numId w:val="19"/>
              </w:numPr>
              <w:tabs>
                <w:tab w:val="left" w:pos="213"/>
              </w:tabs>
              <w:suppressAutoHyphens/>
              <w:autoSpaceDE w:val="0"/>
              <w:autoSpaceDN w:val="0"/>
              <w:adjustRightInd w:val="0"/>
              <w:spacing w:line="256" w:lineRule="auto"/>
              <w:ind w:left="0" w:firstLine="0"/>
              <w:contextualSpacing/>
              <w:jc w:val="both"/>
              <w:rPr>
                <w:rFonts w:eastAsia="Calibri"/>
                <w:sz w:val="24"/>
                <w:szCs w:val="24"/>
                <w:lang w:eastAsia="en-US"/>
              </w:rPr>
            </w:pPr>
            <w:r>
              <w:rPr>
                <w:rFonts w:eastAsia="Calibri"/>
                <w:sz w:val="24"/>
                <w:szCs w:val="24"/>
                <w:lang w:eastAsia="en-US"/>
              </w:rPr>
              <w:t>привлечение квалифицированных специалистов в сельскую местность.</w:t>
            </w:r>
          </w:p>
        </w:tc>
      </w:tr>
      <w:tr w:rsidR="00327B4E" w14:paraId="26D57516" w14:textId="77777777" w:rsidTr="00044568">
        <w:trPr>
          <w:trHeight w:val="20"/>
        </w:trPr>
        <w:tc>
          <w:tcPr>
            <w:tcW w:w="2764" w:type="dxa"/>
            <w:tcBorders>
              <w:top w:val="single" w:sz="6" w:space="0" w:color="auto"/>
              <w:left w:val="single" w:sz="6" w:space="0" w:color="auto"/>
              <w:bottom w:val="single" w:sz="6" w:space="0" w:color="auto"/>
              <w:right w:val="single" w:sz="6" w:space="0" w:color="auto"/>
            </w:tcBorders>
            <w:hideMark/>
          </w:tcPr>
          <w:p w14:paraId="4DED23C6" w14:textId="77777777" w:rsidR="00327B4E" w:rsidRDefault="00327B4E" w:rsidP="00044568">
            <w:pPr>
              <w:widowControl w:val="0"/>
              <w:autoSpaceDE w:val="0"/>
              <w:autoSpaceDN w:val="0"/>
              <w:adjustRightInd w:val="0"/>
              <w:spacing w:line="256" w:lineRule="auto"/>
              <w:rPr>
                <w:sz w:val="24"/>
                <w:szCs w:val="24"/>
                <w:lang w:eastAsia="en-US"/>
              </w:rPr>
            </w:pPr>
            <w:r>
              <w:rPr>
                <w:sz w:val="24"/>
                <w:szCs w:val="24"/>
                <w:lang w:eastAsia="en-US"/>
              </w:rPr>
              <w:t>Целевые показатели и индикаторы мероприятия</w:t>
            </w:r>
          </w:p>
        </w:tc>
        <w:tc>
          <w:tcPr>
            <w:tcW w:w="6751" w:type="dxa"/>
            <w:tcBorders>
              <w:top w:val="single" w:sz="6" w:space="0" w:color="auto"/>
              <w:left w:val="single" w:sz="6" w:space="0" w:color="auto"/>
              <w:bottom w:val="single" w:sz="6" w:space="0" w:color="auto"/>
              <w:right w:val="single" w:sz="6" w:space="0" w:color="auto"/>
            </w:tcBorders>
            <w:hideMark/>
          </w:tcPr>
          <w:p w14:paraId="1D82326E" w14:textId="77777777" w:rsidR="00327B4E" w:rsidRDefault="00327B4E" w:rsidP="00044568">
            <w:pPr>
              <w:spacing w:line="256" w:lineRule="auto"/>
              <w:jc w:val="both"/>
              <w:rPr>
                <w:rFonts w:ascii="Calibri" w:eastAsia="Calibri" w:hAnsi="Calibri"/>
                <w:sz w:val="24"/>
                <w:szCs w:val="24"/>
                <w:lang w:eastAsia="en-US"/>
              </w:rPr>
            </w:pPr>
            <w:r>
              <w:rPr>
                <w:rFonts w:eastAsia="Calibri"/>
                <w:sz w:val="24"/>
                <w:szCs w:val="24"/>
                <w:lang w:eastAsia="en-US"/>
              </w:rPr>
              <w:t xml:space="preserve">количество построенного и приобретенного жилья в сельской местности, тыс. кв. метров </w:t>
            </w:r>
          </w:p>
        </w:tc>
      </w:tr>
      <w:tr w:rsidR="00327B4E" w14:paraId="7E87159B" w14:textId="77777777" w:rsidTr="00044568">
        <w:trPr>
          <w:trHeight w:val="20"/>
        </w:trPr>
        <w:tc>
          <w:tcPr>
            <w:tcW w:w="2764" w:type="dxa"/>
            <w:tcBorders>
              <w:top w:val="single" w:sz="6" w:space="0" w:color="auto"/>
              <w:left w:val="single" w:sz="6" w:space="0" w:color="auto"/>
              <w:bottom w:val="single" w:sz="6" w:space="0" w:color="auto"/>
              <w:right w:val="single" w:sz="6" w:space="0" w:color="auto"/>
            </w:tcBorders>
            <w:hideMark/>
          </w:tcPr>
          <w:p w14:paraId="65F99FA3" w14:textId="77777777" w:rsidR="00327B4E" w:rsidRDefault="00327B4E" w:rsidP="00044568">
            <w:pPr>
              <w:widowControl w:val="0"/>
              <w:autoSpaceDE w:val="0"/>
              <w:autoSpaceDN w:val="0"/>
              <w:adjustRightInd w:val="0"/>
              <w:spacing w:line="256" w:lineRule="auto"/>
              <w:rPr>
                <w:sz w:val="24"/>
                <w:szCs w:val="24"/>
                <w:lang w:eastAsia="en-US"/>
              </w:rPr>
            </w:pPr>
            <w:r>
              <w:rPr>
                <w:sz w:val="24"/>
                <w:szCs w:val="24"/>
                <w:lang w:eastAsia="en-US"/>
              </w:rPr>
              <w:t>Этапы и сроки реализации мероприятия</w:t>
            </w:r>
          </w:p>
        </w:tc>
        <w:tc>
          <w:tcPr>
            <w:tcW w:w="6751" w:type="dxa"/>
            <w:tcBorders>
              <w:top w:val="single" w:sz="6" w:space="0" w:color="auto"/>
              <w:left w:val="single" w:sz="6" w:space="0" w:color="auto"/>
              <w:bottom w:val="single" w:sz="6" w:space="0" w:color="auto"/>
              <w:right w:val="single" w:sz="6" w:space="0" w:color="auto"/>
            </w:tcBorders>
            <w:hideMark/>
          </w:tcPr>
          <w:p w14:paraId="346E1778" w14:textId="77777777" w:rsidR="00327B4E" w:rsidRDefault="00327B4E" w:rsidP="00044568">
            <w:pPr>
              <w:widowControl w:val="0"/>
              <w:tabs>
                <w:tab w:val="left" w:pos="5864"/>
              </w:tabs>
              <w:autoSpaceDE w:val="0"/>
              <w:autoSpaceDN w:val="0"/>
              <w:adjustRightInd w:val="0"/>
              <w:spacing w:line="256" w:lineRule="auto"/>
              <w:jc w:val="both"/>
              <w:rPr>
                <w:sz w:val="24"/>
                <w:szCs w:val="24"/>
                <w:lang w:eastAsia="en-US"/>
              </w:rPr>
            </w:pPr>
            <w:r>
              <w:rPr>
                <w:sz w:val="24"/>
                <w:szCs w:val="24"/>
                <w:lang w:eastAsia="en-US"/>
              </w:rPr>
              <w:t>2024-2030 гг.</w:t>
            </w:r>
          </w:p>
        </w:tc>
      </w:tr>
      <w:tr w:rsidR="00327B4E" w14:paraId="2385BF56" w14:textId="77777777" w:rsidTr="00044568">
        <w:trPr>
          <w:cantSplit/>
          <w:trHeight w:val="20"/>
        </w:trPr>
        <w:tc>
          <w:tcPr>
            <w:tcW w:w="2764" w:type="dxa"/>
            <w:tcBorders>
              <w:top w:val="single" w:sz="6" w:space="0" w:color="auto"/>
              <w:left w:val="single" w:sz="6" w:space="0" w:color="auto"/>
              <w:bottom w:val="single" w:sz="6" w:space="0" w:color="auto"/>
              <w:right w:val="single" w:sz="6" w:space="0" w:color="auto"/>
            </w:tcBorders>
            <w:hideMark/>
          </w:tcPr>
          <w:p w14:paraId="1F54D24C" w14:textId="77777777" w:rsidR="00327B4E" w:rsidRDefault="00327B4E" w:rsidP="00044568">
            <w:pPr>
              <w:widowControl w:val="0"/>
              <w:autoSpaceDE w:val="0"/>
              <w:autoSpaceDN w:val="0"/>
              <w:adjustRightInd w:val="0"/>
              <w:spacing w:line="256" w:lineRule="auto"/>
              <w:rPr>
                <w:sz w:val="24"/>
                <w:szCs w:val="24"/>
                <w:lang w:eastAsia="en-US"/>
              </w:rPr>
            </w:pPr>
            <w:bookmarkStart w:id="7" w:name="_Hlk48127319"/>
            <w:r>
              <w:rPr>
                <w:sz w:val="24"/>
                <w:szCs w:val="24"/>
                <w:lang w:eastAsia="en-US"/>
              </w:rPr>
              <w:t xml:space="preserve">Объемы и источники финансирования мероприятия </w:t>
            </w:r>
          </w:p>
        </w:tc>
        <w:tc>
          <w:tcPr>
            <w:tcW w:w="6751" w:type="dxa"/>
            <w:tcBorders>
              <w:top w:val="single" w:sz="6" w:space="0" w:color="auto"/>
              <w:left w:val="single" w:sz="6" w:space="0" w:color="auto"/>
              <w:bottom w:val="single" w:sz="6" w:space="0" w:color="auto"/>
              <w:right w:val="single" w:sz="6" w:space="0" w:color="auto"/>
            </w:tcBorders>
          </w:tcPr>
          <w:p w14:paraId="1414722C" w14:textId="77777777" w:rsidR="00327B4E" w:rsidRDefault="00327B4E" w:rsidP="00044568">
            <w:pPr>
              <w:spacing w:line="256" w:lineRule="auto"/>
              <w:jc w:val="both"/>
              <w:rPr>
                <w:sz w:val="24"/>
                <w:szCs w:val="24"/>
                <w:lang w:eastAsia="en-US"/>
              </w:rPr>
            </w:pPr>
            <w:r>
              <w:rPr>
                <w:sz w:val="24"/>
                <w:szCs w:val="24"/>
                <w:lang w:eastAsia="en-US"/>
              </w:rPr>
              <w:t xml:space="preserve">Общий объем финансирования мероприятия 7 представлен в приложении к муниципальной программе. </w:t>
            </w:r>
          </w:p>
          <w:p w14:paraId="6F6CBD2D" w14:textId="77777777" w:rsidR="00327B4E" w:rsidRDefault="00327B4E" w:rsidP="00044568">
            <w:pPr>
              <w:autoSpaceDE w:val="0"/>
              <w:autoSpaceDN w:val="0"/>
              <w:adjustRightInd w:val="0"/>
              <w:spacing w:line="256" w:lineRule="auto"/>
              <w:jc w:val="both"/>
              <w:rPr>
                <w:sz w:val="24"/>
                <w:szCs w:val="24"/>
                <w:lang w:eastAsia="en-US"/>
              </w:rPr>
            </w:pPr>
            <w:r>
              <w:rPr>
                <w:sz w:val="24"/>
                <w:szCs w:val="24"/>
                <w:lang w:eastAsia="en-US"/>
              </w:rPr>
              <w:t>Объемы финансирования мероприятий ежегодно подлежат уточнению при формировании бюджета на очередной финансовый год.</w:t>
            </w:r>
          </w:p>
          <w:p w14:paraId="39A25438" w14:textId="77777777" w:rsidR="00327B4E" w:rsidRDefault="00327B4E" w:rsidP="00044568">
            <w:pPr>
              <w:widowControl w:val="0"/>
              <w:autoSpaceDE w:val="0"/>
              <w:autoSpaceDN w:val="0"/>
              <w:adjustRightInd w:val="0"/>
              <w:spacing w:line="256" w:lineRule="auto"/>
              <w:jc w:val="both"/>
              <w:rPr>
                <w:rFonts w:eastAsia="Calibri"/>
                <w:sz w:val="24"/>
                <w:szCs w:val="24"/>
                <w:lang w:eastAsia="en-US"/>
              </w:rPr>
            </w:pPr>
          </w:p>
        </w:tc>
      </w:tr>
      <w:tr w:rsidR="00327B4E" w14:paraId="3B28C80C" w14:textId="77777777" w:rsidTr="00044568">
        <w:trPr>
          <w:trHeight w:val="20"/>
        </w:trPr>
        <w:tc>
          <w:tcPr>
            <w:tcW w:w="2764" w:type="dxa"/>
            <w:tcBorders>
              <w:top w:val="single" w:sz="6" w:space="0" w:color="auto"/>
              <w:left w:val="single" w:sz="6" w:space="0" w:color="auto"/>
              <w:bottom w:val="single" w:sz="6" w:space="0" w:color="auto"/>
              <w:right w:val="single" w:sz="6" w:space="0" w:color="auto"/>
            </w:tcBorders>
            <w:hideMark/>
          </w:tcPr>
          <w:p w14:paraId="5D0A1BA9" w14:textId="77777777" w:rsidR="00327B4E" w:rsidRDefault="00327B4E" w:rsidP="00044568">
            <w:pPr>
              <w:widowControl w:val="0"/>
              <w:autoSpaceDE w:val="0"/>
              <w:autoSpaceDN w:val="0"/>
              <w:adjustRightInd w:val="0"/>
              <w:spacing w:line="256" w:lineRule="auto"/>
              <w:rPr>
                <w:sz w:val="24"/>
                <w:szCs w:val="24"/>
                <w:lang w:eastAsia="en-US"/>
              </w:rPr>
            </w:pPr>
            <w:r>
              <w:rPr>
                <w:sz w:val="24"/>
                <w:szCs w:val="24"/>
                <w:lang w:eastAsia="en-US"/>
              </w:rPr>
              <w:t xml:space="preserve">Ожидаемые конечные результаты реализации мероприятия  </w:t>
            </w:r>
          </w:p>
        </w:tc>
        <w:tc>
          <w:tcPr>
            <w:tcW w:w="6751" w:type="dxa"/>
            <w:tcBorders>
              <w:top w:val="single" w:sz="6" w:space="0" w:color="auto"/>
              <w:left w:val="single" w:sz="6" w:space="0" w:color="auto"/>
              <w:bottom w:val="single" w:sz="6" w:space="0" w:color="auto"/>
              <w:right w:val="single" w:sz="6" w:space="0" w:color="auto"/>
            </w:tcBorders>
          </w:tcPr>
          <w:p w14:paraId="67D3FEEE" w14:textId="77777777" w:rsidR="00327B4E" w:rsidRDefault="00327B4E" w:rsidP="00044568">
            <w:pPr>
              <w:suppressAutoHyphens/>
              <w:autoSpaceDE w:val="0"/>
              <w:autoSpaceDN w:val="0"/>
              <w:adjustRightInd w:val="0"/>
              <w:spacing w:line="256" w:lineRule="auto"/>
              <w:jc w:val="both"/>
              <w:rPr>
                <w:rFonts w:eastAsia="Calibri"/>
                <w:bCs/>
                <w:sz w:val="24"/>
                <w:szCs w:val="24"/>
                <w:lang w:eastAsia="en-US"/>
              </w:rPr>
            </w:pPr>
            <w:r>
              <w:rPr>
                <w:color w:val="FF0000"/>
                <w:sz w:val="24"/>
                <w:szCs w:val="24"/>
                <w:lang w:eastAsia="en-US"/>
              </w:rPr>
              <w:t xml:space="preserve"> </w:t>
            </w:r>
            <w:r>
              <w:rPr>
                <w:rFonts w:eastAsia="Calibri"/>
                <w:sz w:val="24"/>
                <w:szCs w:val="24"/>
                <w:lang w:eastAsia="en-US"/>
              </w:rPr>
              <w:t xml:space="preserve">увеличение количества построенного и приобретенного жилья в сельской местности на </w:t>
            </w:r>
            <w:r w:rsidRPr="008050D8">
              <w:rPr>
                <w:rFonts w:eastAsia="Calibri"/>
                <w:sz w:val="24"/>
                <w:szCs w:val="24"/>
                <w:lang w:eastAsia="en-US"/>
              </w:rPr>
              <w:t>0,2</w:t>
            </w:r>
            <w:r>
              <w:rPr>
                <w:rFonts w:eastAsia="Calibri"/>
                <w:sz w:val="24"/>
                <w:szCs w:val="24"/>
                <w:lang w:eastAsia="en-US"/>
              </w:rPr>
              <w:t xml:space="preserve"> тыс. кв. метров</w:t>
            </w:r>
          </w:p>
          <w:p w14:paraId="4AE7D6D0" w14:textId="77777777" w:rsidR="00327B4E" w:rsidRDefault="00327B4E" w:rsidP="00044568">
            <w:pPr>
              <w:widowControl w:val="0"/>
              <w:autoSpaceDE w:val="0"/>
              <w:autoSpaceDN w:val="0"/>
              <w:adjustRightInd w:val="0"/>
              <w:spacing w:line="256" w:lineRule="auto"/>
              <w:jc w:val="both"/>
              <w:rPr>
                <w:rFonts w:cs="Arial"/>
                <w:color w:val="000000"/>
                <w:sz w:val="24"/>
                <w:szCs w:val="24"/>
                <w:shd w:val="clear" w:color="auto" w:fill="FFFFFF"/>
                <w:lang w:eastAsia="en-US"/>
              </w:rPr>
            </w:pPr>
          </w:p>
        </w:tc>
      </w:tr>
    </w:tbl>
    <w:p w14:paraId="268F5013" w14:textId="77777777" w:rsidR="00327B4E" w:rsidRDefault="00327B4E" w:rsidP="00327B4E">
      <w:pPr>
        <w:keepNext/>
        <w:keepLines/>
        <w:suppressAutoHyphens/>
        <w:autoSpaceDE w:val="0"/>
        <w:autoSpaceDN w:val="0"/>
        <w:adjustRightInd w:val="0"/>
        <w:jc w:val="center"/>
        <w:rPr>
          <w:rFonts w:eastAsia="Calibri"/>
          <w:b/>
          <w:sz w:val="24"/>
          <w:szCs w:val="24"/>
          <w:lang w:eastAsia="en-US"/>
        </w:rPr>
      </w:pPr>
    </w:p>
    <w:p w14:paraId="62FFA8F7" w14:textId="77777777" w:rsidR="00327B4E" w:rsidRDefault="00327B4E" w:rsidP="00327B4E">
      <w:pPr>
        <w:keepNext/>
        <w:keepLines/>
        <w:suppressAutoHyphens/>
        <w:autoSpaceDE w:val="0"/>
        <w:autoSpaceDN w:val="0"/>
        <w:adjustRightInd w:val="0"/>
        <w:jc w:val="center"/>
        <w:rPr>
          <w:rFonts w:eastAsia="Calibri"/>
          <w:b/>
          <w:sz w:val="24"/>
          <w:szCs w:val="24"/>
          <w:lang w:eastAsia="en-US"/>
        </w:rPr>
      </w:pPr>
      <w:r>
        <w:rPr>
          <w:rFonts w:eastAsia="Calibri"/>
          <w:b/>
          <w:sz w:val="24"/>
          <w:szCs w:val="24"/>
          <w:lang w:eastAsia="en-US"/>
        </w:rPr>
        <w:t>Основное мероприятие № 8 «Благоустройство сельских территорий»</w:t>
      </w:r>
    </w:p>
    <w:p w14:paraId="0501F130" w14:textId="77777777" w:rsidR="00327B4E" w:rsidRDefault="00327B4E" w:rsidP="00327B4E">
      <w:pPr>
        <w:keepNext/>
        <w:keepLines/>
        <w:suppressAutoHyphens/>
        <w:autoSpaceDE w:val="0"/>
        <w:autoSpaceDN w:val="0"/>
        <w:adjustRightInd w:val="0"/>
        <w:jc w:val="center"/>
        <w:rPr>
          <w:rFonts w:eastAsia="Calibri"/>
          <w:b/>
          <w:sz w:val="24"/>
          <w:szCs w:val="24"/>
          <w:lang w:eastAsia="en-US"/>
        </w:rPr>
      </w:pPr>
    </w:p>
    <w:tbl>
      <w:tblPr>
        <w:tblW w:w="9510" w:type="dxa"/>
        <w:tblLayout w:type="fixed"/>
        <w:tblCellMar>
          <w:left w:w="70" w:type="dxa"/>
          <w:right w:w="70" w:type="dxa"/>
        </w:tblCellMar>
        <w:tblLook w:val="04A0" w:firstRow="1" w:lastRow="0" w:firstColumn="1" w:lastColumn="0" w:noHBand="0" w:noVBand="1"/>
      </w:tblPr>
      <w:tblGrid>
        <w:gridCol w:w="2490"/>
        <w:gridCol w:w="7020"/>
      </w:tblGrid>
      <w:tr w:rsidR="00327B4E" w14:paraId="791B56E1" w14:textId="77777777" w:rsidTr="00044568">
        <w:trPr>
          <w:cantSplit/>
          <w:trHeight w:val="20"/>
        </w:trPr>
        <w:tc>
          <w:tcPr>
            <w:tcW w:w="2491" w:type="dxa"/>
            <w:tcBorders>
              <w:top w:val="single" w:sz="6" w:space="0" w:color="auto"/>
              <w:left w:val="single" w:sz="6" w:space="0" w:color="auto"/>
              <w:bottom w:val="single" w:sz="6" w:space="0" w:color="auto"/>
              <w:right w:val="single" w:sz="6" w:space="0" w:color="auto"/>
            </w:tcBorders>
            <w:hideMark/>
          </w:tcPr>
          <w:p w14:paraId="368E6FAB" w14:textId="77777777" w:rsidR="00327B4E" w:rsidRDefault="00327B4E" w:rsidP="00044568">
            <w:pPr>
              <w:widowControl w:val="0"/>
              <w:autoSpaceDE w:val="0"/>
              <w:autoSpaceDN w:val="0"/>
              <w:adjustRightInd w:val="0"/>
              <w:spacing w:line="256" w:lineRule="auto"/>
              <w:rPr>
                <w:sz w:val="24"/>
                <w:szCs w:val="24"/>
                <w:lang w:eastAsia="en-US"/>
              </w:rPr>
            </w:pPr>
            <w:r>
              <w:rPr>
                <w:sz w:val="24"/>
                <w:szCs w:val="24"/>
                <w:lang w:eastAsia="en-US"/>
              </w:rPr>
              <w:t>Ответственный исполнитель мероприятия</w:t>
            </w:r>
          </w:p>
        </w:tc>
        <w:tc>
          <w:tcPr>
            <w:tcW w:w="7024" w:type="dxa"/>
            <w:tcBorders>
              <w:top w:val="single" w:sz="6" w:space="0" w:color="auto"/>
              <w:left w:val="single" w:sz="6" w:space="0" w:color="auto"/>
              <w:bottom w:val="single" w:sz="6" w:space="0" w:color="auto"/>
              <w:right w:val="single" w:sz="6" w:space="0" w:color="auto"/>
            </w:tcBorders>
            <w:hideMark/>
          </w:tcPr>
          <w:p w14:paraId="115EB390" w14:textId="77777777" w:rsidR="00327B4E" w:rsidRDefault="00327B4E" w:rsidP="00044568">
            <w:pPr>
              <w:widowControl w:val="0"/>
              <w:autoSpaceDE w:val="0"/>
              <w:autoSpaceDN w:val="0"/>
              <w:adjustRightInd w:val="0"/>
              <w:spacing w:line="256" w:lineRule="auto"/>
              <w:rPr>
                <w:rFonts w:eastAsia="Calibri"/>
                <w:sz w:val="24"/>
                <w:szCs w:val="24"/>
                <w:lang w:eastAsia="en-US"/>
              </w:rPr>
            </w:pPr>
            <w:r>
              <w:rPr>
                <w:rFonts w:eastAsia="Calibri"/>
                <w:sz w:val="24"/>
                <w:szCs w:val="24"/>
                <w:lang w:eastAsia="en-US"/>
              </w:rPr>
              <w:t>Администрация МО «Зеленоградский муниципальный округ</w:t>
            </w:r>
            <w:r>
              <w:rPr>
                <w:sz w:val="24"/>
                <w:szCs w:val="24"/>
                <w:lang w:eastAsia="en-US"/>
              </w:rPr>
              <w:t xml:space="preserve"> Калининградской области»</w:t>
            </w:r>
          </w:p>
        </w:tc>
      </w:tr>
      <w:tr w:rsidR="00327B4E" w14:paraId="10769965" w14:textId="77777777" w:rsidTr="00044568">
        <w:trPr>
          <w:trHeight w:val="20"/>
        </w:trPr>
        <w:tc>
          <w:tcPr>
            <w:tcW w:w="2491" w:type="dxa"/>
            <w:tcBorders>
              <w:top w:val="single" w:sz="6" w:space="0" w:color="auto"/>
              <w:left w:val="single" w:sz="6" w:space="0" w:color="auto"/>
              <w:bottom w:val="single" w:sz="6" w:space="0" w:color="auto"/>
              <w:right w:val="single" w:sz="6" w:space="0" w:color="auto"/>
            </w:tcBorders>
            <w:hideMark/>
          </w:tcPr>
          <w:p w14:paraId="28E0DF17" w14:textId="77777777" w:rsidR="00327B4E" w:rsidRDefault="00327B4E" w:rsidP="00044568">
            <w:pPr>
              <w:widowControl w:val="0"/>
              <w:autoSpaceDE w:val="0"/>
              <w:autoSpaceDN w:val="0"/>
              <w:adjustRightInd w:val="0"/>
              <w:spacing w:line="256" w:lineRule="auto"/>
              <w:rPr>
                <w:sz w:val="24"/>
                <w:szCs w:val="24"/>
                <w:lang w:eastAsia="en-US"/>
              </w:rPr>
            </w:pPr>
            <w:r>
              <w:rPr>
                <w:sz w:val="24"/>
                <w:szCs w:val="24"/>
                <w:lang w:eastAsia="en-US"/>
              </w:rPr>
              <w:lastRenderedPageBreak/>
              <w:t xml:space="preserve">Соисполнитель мероприятия   </w:t>
            </w:r>
          </w:p>
        </w:tc>
        <w:tc>
          <w:tcPr>
            <w:tcW w:w="7024" w:type="dxa"/>
            <w:tcBorders>
              <w:top w:val="single" w:sz="6" w:space="0" w:color="auto"/>
              <w:left w:val="single" w:sz="6" w:space="0" w:color="auto"/>
              <w:bottom w:val="single" w:sz="6" w:space="0" w:color="auto"/>
              <w:right w:val="single" w:sz="6" w:space="0" w:color="auto"/>
            </w:tcBorders>
            <w:hideMark/>
          </w:tcPr>
          <w:p w14:paraId="55DB37D1" w14:textId="77777777" w:rsidR="00327B4E" w:rsidRDefault="00327B4E" w:rsidP="00327B4E">
            <w:pPr>
              <w:numPr>
                <w:ilvl w:val="1"/>
                <w:numId w:val="20"/>
              </w:numPr>
              <w:tabs>
                <w:tab w:val="left" w:pos="321"/>
              </w:tabs>
              <w:suppressAutoHyphens/>
              <w:autoSpaceDE w:val="0"/>
              <w:autoSpaceDN w:val="0"/>
              <w:adjustRightInd w:val="0"/>
              <w:spacing w:line="256" w:lineRule="auto"/>
              <w:ind w:left="0" w:firstLine="0"/>
              <w:jc w:val="both"/>
              <w:rPr>
                <w:rFonts w:eastAsia="Calibri"/>
                <w:sz w:val="24"/>
                <w:szCs w:val="24"/>
                <w:lang w:eastAsia="en-US"/>
              </w:rPr>
            </w:pPr>
            <w:r>
              <w:rPr>
                <w:rFonts w:eastAsia="Calibri"/>
                <w:sz w:val="24"/>
                <w:szCs w:val="24"/>
                <w:lang w:eastAsia="en-US"/>
              </w:rPr>
              <w:t xml:space="preserve">Управление сельского хозяйства администрации МО «Зеленоградский муниципальный округ </w:t>
            </w:r>
            <w:r>
              <w:rPr>
                <w:sz w:val="24"/>
                <w:szCs w:val="24"/>
                <w:lang w:eastAsia="en-US"/>
              </w:rPr>
              <w:t>Калининградской области»</w:t>
            </w:r>
            <w:r>
              <w:rPr>
                <w:rFonts w:eastAsia="Calibri"/>
                <w:sz w:val="24"/>
                <w:szCs w:val="24"/>
                <w:lang w:eastAsia="en-US"/>
              </w:rPr>
              <w:t>;</w:t>
            </w:r>
          </w:p>
          <w:p w14:paraId="55F92B2F" w14:textId="77777777" w:rsidR="00327B4E" w:rsidRDefault="00327B4E" w:rsidP="00327B4E">
            <w:pPr>
              <w:numPr>
                <w:ilvl w:val="1"/>
                <w:numId w:val="20"/>
              </w:numPr>
              <w:tabs>
                <w:tab w:val="left" w:pos="321"/>
              </w:tabs>
              <w:suppressAutoHyphens/>
              <w:autoSpaceDE w:val="0"/>
              <w:autoSpaceDN w:val="0"/>
              <w:adjustRightInd w:val="0"/>
              <w:spacing w:line="256" w:lineRule="auto"/>
              <w:ind w:left="0" w:firstLine="0"/>
              <w:jc w:val="both"/>
              <w:rPr>
                <w:rFonts w:eastAsia="Calibri"/>
                <w:sz w:val="24"/>
                <w:szCs w:val="24"/>
                <w:lang w:eastAsia="en-US"/>
              </w:rPr>
            </w:pPr>
            <w:r>
              <w:rPr>
                <w:rFonts w:eastAsia="Calibri"/>
                <w:sz w:val="24"/>
                <w:szCs w:val="24"/>
                <w:lang w:eastAsia="en-US"/>
              </w:rPr>
              <w:t>Комитет по строительству, жилищно-коммунальному хозяйству и благоустройству администрации МО «Зеленоградский муниципальный округ</w:t>
            </w:r>
            <w:r>
              <w:rPr>
                <w:sz w:val="24"/>
                <w:szCs w:val="24"/>
                <w:lang w:eastAsia="en-US"/>
              </w:rPr>
              <w:t xml:space="preserve"> Калининградской области»</w:t>
            </w:r>
            <w:r>
              <w:rPr>
                <w:rFonts w:eastAsia="Calibri"/>
                <w:sz w:val="24"/>
                <w:szCs w:val="24"/>
                <w:lang w:eastAsia="en-US"/>
              </w:rPr>
              <w:t>;</w:t>
            </w:r>
          </w:p>
          <w:p w14:paraId="52FA973E" w14:textId="77777777" w:rsidR="00327B4E" w:rsidRDefault="00327B4E" w:rsidP="00327B4E">
            <w:pPr>
              <w:numPr>
                <w:ilvl w:val="1"/>
                <w:numId w:val="20"/>
              </w:numPr>
              <w:tabs>
                <w:tab w:val="left" w:pos="321"/>
              </w:tabs>
              <w:suppressAutoHyphens/>
              <w:autoSpaceDE w:val="0"/>
              <w:autoSpaceDN w:val="0"/>
              <w:adjustRightInd w:val="0"/>
              <w:spacing w:line="256" w:lineRule="auto"/>
              <w:ind w:left="0" w:firstLine="0"/>
              <w:jc w:val="both"/>
              <w:rPr>
                <w:rFonts w:eastAsia="Calibri"/>
                <w:sz w:val="24"/>
                <w:szCs w:val="24"/>
                <w:lang w:eastAsia="en-US"/>
              </w:rPr>
            </w:pPr>
            <w:r>
              <w:rPr>
                <w:rFonts w:eastAsia="Calibri"/>
                <w:sz w:val="24"/>
                <w:szCs w:val="24"/>
                <w:lang w:eastAsia="en-US"/>
              </w:rPr>
              <w:t>Управление архитектуры и градостроительства</w:t>
            </w:r>
            <w:r>
              <w:rPr>
                <w:sz w:val="24"/>
                <w:szCs w:val="24"/>
                <w:lang w:eastAsia="en-US"/>
              </w:rPr>
              <w:t xml:space="preserve"> </w:t>
            </w:r>
            <w:r>
              <w:rPr>
                <w:rFonts w:eastAsia="Calibri"/>
                <w:sz w:val="24"/>
                <w:szCs w:val="24"/>
                <w:lang w:eastAsia="en-US"/>
              </w:rPr>
              <w:t>администрации МО «Зеленоградский муниципальный округ</w:t>
            </w:r>
            <w:r>
              <w:rPr>
                <w:sz w:val="24"/>
                <w:szCs w:val="24"/>
                <w:lang w:eastAsia="en-US"/>
              </w:rPr>
              <w:t xml:space="preserve"> Калининградской области»</w:t>
            </w:r>
            <w:r>
              <w:rPr>
                <w:rFonts w:eastAsia="Calibri"/>
                <w:sz w:val="24"/>
                <w:szCs w:val="24"/>
                <w:lang w:eastAsia="en-US"/>
              </w:rPr>
              <w:t>;</w:t>
            </w:r>
            <w:r>
              <w:rPr>
                <w:sz w:val="24"/>
                <w:szCs w:val="24"/>
                <w:lang w:eastAsia="en-US"/>
              </w:rPr>
              <w:t xml:space="preserve"> </w:t>
            </w:r>
          </w:p>
          <w:p w14:paraId="72891850" w14:textId="77777777" w:rsidR="00327B4E" w:rsidRDefault="00327B4E" w:rsidP="00327B4E">
            <w:pPr>
              <w:numPr>
                <w:ilvl w:val="1"/>
                <w:numId w:val="20"/>
              </w:numPr>
              <w:tabs>
                <w:tab w:val="left" w:pos="321"/>
              </w:tabs>
              <w:suppressAutoHyphens/>
              <w:autoSpaceDE w:val="0"/>
              <w:autoSpaceDN w:val="0"/>
              <w:adjustRightInd w:val="0"/>
              <w:spacing w:line="256" w:lineRule="auto"/>
              <w:ind w:left="0" w:firstLine="0"/>
              <w:jc w:val="both"/>
              <w:rPr>
                <w:rFonts w:eastAsia="Calibri"/>
                <w:sz w:val="24"/>
                <w:szCs w:val="24"/>
                <w:lang w:eastAsia="en-US"/>
              </w:rPr>
            </w:pPr>
            <w:r>
              <w:rPr>
                <w:rFonts w:eastAsia="Calibri"/>
                <w:sz w:val="24"/>
                <w:szCs w:val="24"/>
                <w:lang w:eastAsia="en-US"/>
              </w:rPr>
              <w:t>МКУ «Служба заказчика Зеленоградского муниципального округа Калининградской области».</w:t>
            </w:r>
          </w:p>
        </w:tc>
      </w:tr>
      <w:tr w:rsidR="00327B4E" w14:paraId="129F5322" w14:textId="77777777" w:rsidTr="00044568">
        <w:trPr>
          <w:trHeight w:val="20"/>
        </w:trPr>
        <w:tc>
          <w:tcPr>
            <w:tcW w:w="2491" w:type="dxa"/>
            <w:tcBorders>
              <w:top w:val="single" w:sz="6" w:space="0" w:color="auto"/>
              <w:left w:val="single" w:sz="6" w:space="0" w:color="auto"/>
              <w:bottom w:val="single" w:sz="6" w:space="0" w:color="auto"/>
              <w:right w:val="single" w:sz="6" w:space="0" w:color="auto"/>
            </w:tcBorders>
            <w:hideMark/>
          </w:tcPr>
          <w:p w14:paraId="30E7738F" w14:textId="77777777" w:rsidR="00327B4E" w:rsidRDefault="00327B4E" w:rsidP="00044568">
            <w:pPr>
              <w:widowControl w:val="0"/>
              <w:autoSpaceDE w:val="0"/>
              <w:autoSpaceDN w:val="0"/>
              <w:adjustRightInd w:val="0"/>
              <w:spacing w:line="256" w:lineRule="auto"/>
              <w:rPr>
                <w:sz w:val="24"/>
                <w:szCs w:val="24"/>
                <w:lang w:eastAsia="en-US"/>
              </w:rPr>
            </w:pPr>
            <w:r>
              <w:rPr>
                <w:sz w:val="24"/>
                <w:szCs w:val="24"/>
                <w:lang w:eastAsia="en-US"/>
              </w:rPr>
              <w:t xml:space="preserve">Участники мероприятия     </w:t>
            </w:r>
          </w:p>
        </w:tc>
        <w:tc>
          <w:tcPr>
            <w:tcW w:w="7024" w:type="dxa"/>
            <w:tcBorders>
              <w:top w:val="single" w:sz="6" w:space="0" w:color="auto"/>
              <w:left w:val="single" w:sz="6" w:space="0" w:color="auto"/>
              <w:bottom w:val="single" w:sz="6" w:space="0" w:color="auto"/>
              <w:right w:val="single" w:sz="6" w:space="0" w:color="auto"/>
            </w:tcBorders>
            <w:hideMark/>
          </w:tcPr>
          <w:p w14:paraId="3A4913CF" w14:textId="77777777" w:rsidR="00327B4E" w:rsidRDefault="00327B4E" w:rsidP="00327B4E">
            <w:pPr>
              <w:widowControl w:val="0"/>
              <w:numPr>
                <w:ilvl w:val="0"/>
                <w:numId w:val="21"/>
              </w:numPr>
              <w:tabs>
                <w:tab w:val="left" w:pos="226"/>
              </w:tabs>
              <w:autoSpaceDE w:val="0"/>
              <w:autoSpaceDN w:val="0"/>
              <w:adjustRightInd w:val="0"/>
              <w:spacing w:line="256" w:lineRule="auto"/>
              <w:ind w:left="0" w:firstLine="0"/>
              <w:jc w:val="both"/>
              <w:rPr>
                <w:rFonts w:eastAsia="Calibri"/>
                <w:sz w:val="24"/>
                <w:szCs w:val="24"/>
                <w:lang w:eastAsia="en-US"/>
              </w:rPr>
            </w:pPr>
            <w:r>
              <w:rPr>
                <w:rFonts w:eastAsia="Calibri"/>
                <w:sz w:val="24"/>
                <w:szCs w:val="24"/>
                <w:lang w:eastAsia="en-US"/>
              </w:rPr>
              <w:t>Управление сельского хозяйства администрации МО «Зеленоградский муниципальный округ</w:t>
            </w:r>
            <w:r>
              <w:rPr>
                <w:sz w:val="24"/>
                <w:szCs w:val="24"/>
                <w:lang w:eastAsia="en-US"/>
              </w:rPr>
              <w:t xml:space="preserve"> Калининградской области»</w:t>
            </w:r>
            <w:r>
              <w:rPr>
                <w:rFonts w:eastAsia="Calibri"/>
                <w:sz w:val="24"/>
                <w:szCs w:val="24"/>
                <w:lang w:eastAsia="en-US"/>
              </w:rPr>
              <w:t>;</w:t>
            </w:r>
          </w:p>
          <w:p w14:paraId="2089C464" w14:textId="77777777" w:rsidR="00327B4E" w:rsidRDefault="00327B4E" w:rsidP="00327B4E">
            <w:pPr>
              <w:widowControl w:val="0"/>
              <w:numPr>
                <w:ilvl w:val="0"/>
                <w:numId w:val="21"/>
              </w:numPr>
              <w:tabs>
                <w:tab w:val="left" w:pos="226"/>
              </w:tabs>
              <w:autoSpaceDE w:val="0"/>
              <w:autoSpaceDN w:val="0"/>
              <w:adjustRightInd w:val="0"/>
              <w:spacing w:line="256" w:lineRule="auto"/>
              <w:ind w:left="0" w:firstLine="0"/>
              <w:jc w:val="both"/>
              <w:rPr>
                <w:rFonts w:eastAsia="Calibri"/>
                <w:sz w:val="24"/>
                <w:szCs w:val="24"/>
                <w:lang w:eastAsia="en-US"/>
              </w:rPr>
            </w:pPr>
            <w:r>
              <w:rPr>
                <w:rFonts w:eastAsia="Calibri"/>
                <w:sz w:val="24"/>
                <w:szCs w:val="24"/>
                <w:lang w:eastAsia="en-US"/>
              </w:rPr>
              <w:t>Сельскохозяйственные товаропроизводители, организации агропромышленного комплекса;</w:t>
            </w:r>
          </w:p>
          <w:p w14:paraId="60400226" w14:textId="77777777" w:rsidR="00327B4E" w:rsidRDefault="00327B4E" w:rsidP="00327B4E">
            <w:pPr>
              <w:widowControl w:val="0"/>
              <w:numPr>
                <w:ilvl w:val="0"/>
                <w:numId w:val="21"/>
              </w:numPr>
              <w:tabs>
                <w:tab w:val="left" w:pos="226"/>
              </w:tabs>
              <w:autoSpaceDE w:val="0"/>
              <w:autoSpaceDN w:val="0"/>
              <w:adjustRightInd w:val="0"/>
              <w:spacing w:line="256" w:lineRule="auto"/>
              <w:ind w:left="0" w:firstLine="0"/>
              <w:jc w:val="both"/>
              <w:rPr>
                <w:rFonts w:eastAsia="Calibri"/>
                <w:sz w:val="24"/>
                <w:szCs w:val="24"/>
                <w:lang w:eastAsia="en-US"/>
              </w:rPr>
            </w:pPr>
            <w:r>
              <w:rPr>
                <w:rFonts w:eastAsia="Calibri"/>
                <w:sz w:val="24"/>
                <w:szCs w:val="24"/>
                <w:lang w:eastAsia="en-US"/>
              </w:rPr>
              <w:t>Граждане и юридические лица.</w:t>
            </w:r>
          </w:p>
        </w:tc>
      </w:tr>
      <w:tr w:rsidR="00327B4E" w14:paraId="1659E453" w14:textId="77777777" w:rsidTr="00044568">
        <w:trPr>
          <w:trHeight w:val="20"/>
        </w:trPr>
        <w:tc>
          <w:tcPr>
            <w:tcW w:w="2491" w:type="dxa"/>
            <w:tcBorders>
              <w:top w:val="single" w:sz="6" w:space="0" w:color="auto"/>
              <w:left w:val="single" w:sz="6" w:space="0" w:color="auto"/>
              <w:bottom w:val="single" w:sz="6" w:space="0" w:color="auto"/>
              <w:right w:val="single" w:sz="6" w:space="0" w:color="auto"/>
            </w:tcBorders>
            <w:hideMark/>
          </w:tcPr>
          <w:p w14:paraId="05450557" w14:textId="77777777" w:rsidR="00327B4E" w:rsidRDefault="00327B4E" w:rsidP="00044568">
            <w:pPr>
              <w:widowControl w:val="0"/>
              <w:autoSpaceDE w:val="0"/>
              <w:autoSpaceDN w:val="0"/>
              <w:adjustRightInd w:val="0"/>
              <w:spacing w:line="256" w:lineRule="auto"/>
              <w:rPr>
                <w:sz w:val="24"/>
                <w:szCs w:val="24"/>
                <w:lang w:eastAsia="en-US"/>
              </w:rPr>
            </w:pPr>
            <w:r>
              <w:rPr>
                <w:sz w:val="24"/>
                <w:szCs w:val="24"/>
                <w:lang w:eastAsia="en-US"/>
              </w:rPr>
              <w:t xml:space="preserve">Цель мероприятия  </w:t>
            </w:r>
          </w:p>
        </w:tc>
        <w:tc>
          <w:tcPr>
            <w:tcW w:w="7024" w:type="dxa"/>
            <w:tcBorders>
              <w:top w:val="single" w:sz="6" w:space="0" w:color="auto"/>
              <w:left w:val="single" w:sz="6" w:space="0" w:color="auto"/>
              <w:bottom w:val="single" w:sz="6" w:space="0" w:color="auto"/>
              <w:right w:val="single" w:sz="6" w:space="0" w:color="auto"/>
            </w:tcBorders>
            <w:hideMark/>
          </w:tcPr>
          <w:p w14:paraId="43EA80BE" w14:textId="77777777" w:rsidR="00327B4E" w:rsidRDefault="00327B4E" w:rsidP="00044568">
            <w:pPr>
              <w:widowControl w:val="0"/>
              <w:autoSpaceDE w:val="0"/>
              <w:autoSpaceDN w:val="0"/>
              <w:adjustRightInd w:val="0"/>
              <w:spacing w:line="256" w:lineRule="auto"/>
              <w:jc w:val="both"/>
              <w:rPr>
                <w:rFonts w:eastAsia="Calibri"/>
                <w:sz w:val="24"/>
                <w:szCs w:val="24"/>
                <w:lang w:eastAsia="en-US"/>
              </w:rPr>
            </w:pPr>
            <w:r>
              <w:rPr>
                <w:rFonts w:eastAsia="Calibri"/>
                <w:sz w:val="24"/>
                <w:szCs w:val="24"/>
                <w:lang w:eastAsia="en-US"/>
              </w:rPr>
              <w:t>Обеспечение создания комфортных условий жизнедеятельности в сельской местности.</w:t>
            </w:r>
          </w:p>
        </w:tc>
      </w:tr>
      <w:tr w:rsidR="00327B4E" w14:paraId="1B47012A" w14:textId="77777777" w:rsidTr="00044568">
        <w:trPr>
          <w:trHeight w:val="698"/>
        </w:trPr>
        <w:tc>
          <w:tcPr>
            <w:tcW w:w="2491" w:type="dxa"/>
            <w:tcBorders>
              <w:top w:val="single" w:sz="6" w:space="0" w:color="auto"/>
              <w:left w:val="single" w:sz="6" w:space="0" w:color="auto"/>
              <w:bottom w:val="single" w:sz="6" w:space="0" w:color="auto"/>
              <w:right w:val="single" w:sz="6" w:space="0" w:color="auto"/>
            </w:tcBorders>
            <w:hideMark/>
          </w:tcPr>
          <w:p w14:paraId="1198FBD4" w14:textId="77777777" w:rsidR="00327B4E" w:rsidRDefault="00327B4E" w:rsidP="00044568">
            <w:pPr>
              <w:widowControl w:val="0"/>
              <w:autoSpaceDE w:val="0"/>
              <w:autoSpaceDN w:val="0"/>
              <w:adjustRightInd w:val="0"/>
              <w:spacing w:line="256" w:lineRule="auto"/>
              <w:rPr>
                <w:sz w:val="24"/>
                <w:szCs w:val="24"/>
                <w:lang w:eastAsia="en-US"/>
              </w:rPr>
            </w:pPr>
            <w:r>
              <w:rPr>
                <w:sz w:val="24"/>
                <w:szCs w:val="24"/>
                <w:lang w:eastAsia="en-US"/>
              </w:rPr>
              <w:t>Задачи мероприятия</w:t>
            </w:r>
          </w:p>
        </w:tc>
        <w:tc>
          <w:tcPr>
            <w:tcW w:w="7024" w:type="dxa"/>
            <w:tcBorders>
              <w:top w:val="single" w:sz="6" w:space="0" w:color="auto"/>
              <w:left w:val="single" w:sz="6" w:space="0" w:color="auto"/>
              <w:bottom w:val="single" w:sz="6" w:space="0" w:color="auto"/>
              <w:right w:val="single" w:sz="6" w:space="0" w:color="auto"/>
            </w:tcBorders>
            <w:hideMark/>
          </w:tcPr>
          <w:p w14:paraId="3501A5EB" w14:textId="77777777" w:rsidR="00327B4E" w:rsidRDefault="00327B4E" w:rsidP="00044568">
            <w:pPr>
              <w:widowControl w:val="0"/>
              <w:autoSpaceDE w:val="0"/>
              <w:autoSpaceDN w:val="0"/>
              <w:adjustRightInd w:val="0"/>
              <w:spacing w:line="256" w:lineRule="auto"/>
              <w:jc w:val="both"/>
              <w:rPr>
                <w:rFonts w:eastAsia="Calibri"/>
                <w:sz w:val="24"/>
                <w:szCs w:val="24"/>
                <w:lang w:eastAsia="en-US"/>
              </w:rPr>
            </w:pPr>
            <w:r>
              <w:rPr>
                <w:rFonts w:eastAsia="Calibri"/>
                <w:sz w:val="24"/>
                <w:szCs w:val="24"/>
                <w:lang w:eastAsia="en-US"/>
              </w:rPr>
              <w:t>Реализация общественно значимых проектов по благоустройству сельских населенных пунктов округа.</w:t>
            </w:r>
          </w:p>
        </w:tc>
      </w:tr>
      <w:tr w:rsidR="00327B4E" w14:paraId="0C250F9F" w14:textId="77777777" w:rsidTr="00044568">
        <w:trPr>
          <w:trHeight w:val="20"/>
        </w:trPr>
        <w:tc>
          <w:tcPr>
            <w:tcW w:w="2491" w:type="dxa"/>
            <w:tcBorders>
              <w:top w:val="single" w:sz="6" w:space="0" w:color="auto"/>
              <w:left w:val="single" w:sz="6" w:space="0" w:color="auto"/>
              <w:bottom w:val="single" w:sz="6" w:space="0" w:color="auto"/>
              <w:right w:val="single" w:sz="6" w:space="0" w:color="auto"/>
            </w:tcBorders>
            <w:hideMark/>
          </w:tcPr>
          <w:p w14:paraId="0E04651A" w14:textId="77777777" w:rsidR="00327B4E" w:rsidRDefault="00327B4E" w:rsidP="00044568">
            <w:pPr>
              <w:widowControl w:val="0"/>
              <w:autoSpaceDE w:val="0"/>
              <w:autoSpaceDN w:val="0"/>
              <w:adjustRightInd w:val="0"/>
              <w:spacing w:line="256" w:lineRule="auto"/>
              <w:rPr>
                <w:sz w:val="24"/>
                <w:szCs w:val="24"/>
                <w:lang w:eastAsia="en-US"/>
              </w:rPr>
            </w:pPr>
            <w:r>
              <w:rPr>
                <w:sz w:val="24"/>
                <w:szCs w:val="24"/>
                <w:lang w:eastAsia="en-US"/>
              </w:rPr>
              <w:t>Целевые показатели и индикаторы мероприятия</w:t>
            </w:r>
          </w:p>
        </w:tc>
        <w:tc>
          <w:tcPr>
            <w:tcW w:w="7024" w:type="dxa"/>
            <w:tcBorders>
              <w:top w:val="single" w:sz="6" w:space="0" w:color="auto"/>
              <w:left w:val="single" w:sz="6" w:space="0" w:color="auto"/>
              <w:bottom w:val="single" w:sz="6" w:space="0" w:color="auto"/>
              <w:right w:val="single" w:sz="6" w:space="0" w:color="auto"/>
            </w:tcBorders>
          </w:tcPr>
          <w:p w14:paraId="59A75CCD" w14:textId="77777777" w:rsidR="00327B4E" w:rsidRDefault="00327B4E" w:rsidP="00044568">
            <w:pPr>
              <w:widowControl w:val="0"/>
              <w:autoSpaceDE w:val="0"/>
              <w:autoSpaceDN w:val="0"/>
              <w:adjustRightInd w:val="0"/>
              <w:spacing w:line="256" w:lineRule="auto"/>
              <w:jc w:val="both"/>
              <w:rPr>
                <w:rFonts w:eastAsia="Calibri"/>
                <w:sz w:val="24"/>
                <w:szCs w:val="24"/>
                <w:lang w:eastAsia="en-US"/>
              </w:rPr>
            </w:pPr>
            <w:r>
              <w:rPr>
                <w:rFonts w:eastAsia="Calibri"/>
                <w:sz w:val="24"/>
                <w:szCs w:val="24"/>
                <w:lang w:eastAsia="en-US"/>
              </w:rPr>
              <w:t>Количество реализованных проектов по благоустройству сельских территорий (ед.)</w:t>
            </w:r>
          </w:p>
          <w:p w14:paraId="04A013D2" w14:textId="77777777" w:rsidR="00327B4E" w:rsidRDefault="00327B4E" w:rsidP="00044568">
            <w:pPr>
              <w:spacing w:line="256" w:lineRule="auto"/>
              <w:jc w:val="both"/>
              <w:rPr>
                <w:rFonts w:eastAsia="Calibri"/>
                <w:sz w:val="24"/>
                <w:szCs w:val="24"/>
                <w:lang w:eastAsia="en-US"/>
              </w:rPr>
            </w:pPr>
          </w:p>
        </w:tc>
      </w:tr>
      <w:tr w:rsidR="00327B4E" w14:paraId="269690EA" w14:textId="77777777" w:rsidTr="00044568">
        <w:trPr>
          <w:trHeight w:val="20"/>
        </w:trPr>
        <w:tc>
          <w:tcPr>
            <w:tcW w:w="2491" w:type="dxa"/>
            <w:tcBorders>
              <w:top w:val="single" w:sz="6" w:space="0" w:color="auto"/>
              <w:left w:val="single" w:sz="6" w:space="0" w:color="auto"/>
              <w:bottom w:val="single" w:sz="6" w:space="0" w:color="auto"/>
              <w:right w:val="single" w:sz="6" w:space="0" w:color="auto"/>
            </w:tcBorders>
            <w:hideMark/>
          </w:tcPr>
          <w:p w14:paraId="04D50050" w14:textId="77777777" w:rsidR="00327B4E" w:rsidRDefault="00327B4E" w:rsidP="00044568">
            <w:pPr>
              <w:widowControl w:val="0"/>
              <w:autoSpaceDE w:val="0"/>
              <w:autoSpaceDN w:val="0"/>
              <w:adjustRightInd w:val="0"/>
              <w:spacing w:line="256" w:lineRule="auto"/>
              <w:rPr>
                <w:sz w:val="24"/>
                <w:szCs w:val="24"/>
                <w:lang w:eastAsia="en-US"/>
              </w:rPr>
            </w:pPr>
            <w:r>
              <w:rPr>
                <w:sz w:val="24"/>
                <w:szCs w:val="24"/>
                <w:lang w:eastAsia="en-US"/>
              </w:rPr>
              <w:t>Сроки реализации мероприятия</w:t>
            </w:r>
          </w:p>
        </w:tc>
        <w:tc>
          <w:tcPr>
            <w:tcW w:w="7024" w:type="dxa"/>
            <w:tcBorders>
              <w:top w:val="single" w:sz="6" w:space="0" w:color="auto"/>
              <w:left w:val="single" w:sz="6" w:space="0" w:color="auto"/>
              <w:bottom w:val="single" w:sz="6" w:space="0" w:color="auto"/>
              <w:right w:val="single" w:sz="6" w:space="0" w:color="auto"/>
            </w:tcBorders>
            <w:hideMark/>
          </w:tcPr>
          <w:p w14:paraId="7A799D5A" w14:textId="77777777" w:rsidR="00327B4E" w:rsidRDefault="00327B4E" w:rsidP="00044568">
            <w:pPr>
              <w:widowControl w:val="0"/>
              <w:autoSpaceDE w:val="0"/>
              <w:autoSpaceDN w:val="0"/>
              <w:adjustRightInd w:val="0"/>
              <w:spacing w:line="256" w:lineRule="auto"/>
              <w:jc w:val="both"/>
              <w:rPr>
                <w:rFonts w:eastAsia="Calibri"/>
                <w:sz w:val="24"/>
                <w:szCs w:val="24"/>
                <w:lang w:eastAsia="en-US"/>
              </w:rPr>
            </w:pPr>
            <w:r>
              <w:rPr>
                <w:rFonts w:eastAsia="Calibri"/>
                <w:sz w:val="24"/>
                <w:szCs w:val="24"/>
                <w:lang w:eastAsia="en-US"/>
              </w:rPr>
              <w:t>2024-2030 гг.</w:t>
            </w:r>
          </w:p>
        </w:tc>
        <w:bookmarkEnd w:id="7"/>
      </w:tr>
      <w:tr w:rsidR="00327B4E" w14:paraId="45D134EF" w14:textId="77777777" w:rsidTr="00044568">
        <w:trPr>
          <w:cantSplit/>
          <w:trHeight w:val="1387"/>
        </w:trPr>
        <w:tc>
          <w:tcPr>
            <w:tcW w:w="2491" w:type="dxa"/>
            <w:tcBorders>
              <w:top w:val="single" w:sz="6" w:space="0" w:color="auto"/>
              <w:left w:val="single" w:sz="6" w:space="0" w:color="auto"/>
              <w:bottom w:val="single" w:sz="6" w:space="0" w:color="auto"/>
              <w:right w:val="single" w:sz="6" w:space="0" w:color="auto"/>
            </w:tcBorders>
            <w:hideMark/>
          </w:tcPr>
          <w:p w14:paraId="7942275D" w14:textId="77777777" w:rsidR="00327B4E" w:rsidRDefault="00327B4E" w:rsidP="00044568">
            <w:pPr>
              <w:widowControl w:val="0"/>
              <w:autoSpaceDE w:val="0"/>
              <w:autoSpaceDN w:val="0"/>
              <w:adjustRightInd w:val="0"/>
              <w:spacing w:line="256" w:lineRule="auto"/>
              <w:rPr>
                <w:sz w:val="24"/>
                <w:szCs w:val="24"/>
                <w:lang w:eastAsia="en-US"/>
              </w:rPr>
            </w:pPr>
            <w:r>
              <w:rPr>
                <w:sz w:val="24"/>
                <w:szCs w:val="24"/>
                <w:lang w:eastAsia="en-US"/>
              </w:rPr>
              <w:t xml:space="preserve">Объемы и источники финансирования мероприятия </w:t>
            </w:r>
          </w:p>
        </w:tc>
        <w:tc>
          <w:tcPr>
            <w:tcW w:w="7024" w:type="dxa"/>
            <w:tcBorders>
              <w:top w:val="single" w:sz="6" w:space="0" w:color="auto"/>
              <w:left w:val="single" w:sz="6" w:space="0" w:color="auto"/>
              <w:bottom w:val="single" w:sz="6" w:space="0" w:color="auto"/>
              <w:right w:val="single" w:sz="6" w:space="0" w:color="auto"/>
            </w:tcBorders>
            <w:hideMark/>
          </w:tcPr>
          <w:p w14:paraId="79ED0A20" w14:textId="77777777" w:rsidR="00327B4E" w:rsidRDefault="00327B4E" w:rsidP="00044568">
            <w:pPr>
              <w:spacing w:line="256" w:lineRule="auto"/>
              <w:jc w:val="both"/>
              <w:rPr>
                <w:sz w:val="24"/>
                <w:szCs w:val="24"/>
                <w:lang w:eastAsia="en-US"/>
              </w:rPr>
            </w:pPr>
            <w:r>
              <w:rPr>
                <w:sz w:val="24"/>
                <w:szCs w:val="24"/>
                <w:lang w:eastAsia="en-US"/>
              </w:rPr>
              <w:t xml:space="preserve">Общий объем финансирования мероприятия 8 представлен в приложении к муниципальной программе. </w:t>
            </w:r>
          </w:p>
          <w:p w14:paraId="15AA6AD5" w14:textId="77777777" w:rsidR="00327B4E" w:rsidRDefault="00327B4E" w:rsidP="00044568">
            <w:pPr>
              <w:autoSpaceDE w:val="0"/>
              <w:autoSpaceDN w:val="0"/>
              <w:adjustRightInd w:val="0"/>
              <w:spacing w:line="256" w:lineRule="auto"/>
              <w:jc w:val="both"/>
              <w:rPr>
                <w:sz w:val="24"/>
                <w:szCs w:val="24"/>
                <w:lang w:eastAsia="en-US"/>
              </w:rPr>
            </w:pPr>
            <w:r>
              <w:rPr>
                <w:sz w:val="24"/>
                <w:szCs w:val="24"/>
                <w:lang w:eastAsia="en-US"/>
              </w:rPr>
              <w:t>Объемы финансирования мероприятий ежегодно подлежат уточнению при формировании бюджета на очередной финансовый год.</w:t>
            </w:r>
          </w:p>
        </w:tc>
      </w:tr>
      <w:tr w:rsidR="00327B4E" w14:paraId="4589B562" w14:textId="77777777" w:rsidTr="00044568">
        <w:trPr>
          <w:trHeight w:val="20"/>
        </w:trPr>
        <w:tc>
          <w:tcPr>
            <w:tcW w:w="2491" w:type="dxa"/>
            <w:tcBorders>
              <w:top w:val="single" w:sz="6" w:space="0" w:color="auto"/>
              <w:left w:val="single" w:sz="6" w:space="0" w:color="auto"/>
              <w:bottom w:val="single" w:sz="6" w:space="0" w:color="auto"/>
              <w:right w:val="single" w:sz="6" w:space="0" w:color="auto"/>
            </w:tcBorders>
            <w:hideMark/>
          </w:tcPr>
          <w:p w14:paraId="05E8A093" w14:textId="77777777" w:rsidR="00327B4E" w:rsidRDefault="00327B4E" w:rsidP="00044568">
            <w:pPr>
              <w:widowControl w:val="0"/>
              <w:autoSpaceDE w:val="0"/>
              <w:autoSpaceDN w:val="0"/>
              <w:adjustRightInd w:val="0"/>
              <w:spacing w:line="256" w:lineRule="auto"/>
              <w:rPr>
                <w:sz w:val="24"/>
                <w:szCs w:val="24"/>
                <w:lang w:eastAsia="en-US"/>
              </w:rPr>
            </w:pPr>
            <w:r>
              <w:rPr>
                <w:sz w:val="24"/>
                <w:szCs w:val="24"/>
                <w:lang w:eastAsia="en-US"/>
              </w:rPr>
              <w:t xml:space="preserve">Ожидаемые конечные результаты реализации мероприятия  </w:t>
            </w:r>
          </w:p>
        </w:tc>
        <w:tc>
          <w:tcPr>
            <w:tcW w:w="7024" w:type="dxa"/>
            <w:tcBorders>
              <w:top w:val="single" w:sz="6" w:space="0" w:color="auto"/>
              <w:left w:val="single" w:sz="6" w:space="0" w:color="auto"/>
              <w:bottom w:val="single" w:sz="6" w:space="0" w:color="auto"/>
              <w:right w:val="single" w:sz="6" w:space="0" w:color="auto"/>
            </w:tcBorders>
          </w:tcPr>
          <w:p w14:paraId="4864E285" w14:textId="77777777" w:rsidR="00327B4E" w:rsidRDefault="00327B4E" w:rsidP="00044568">
            <w:pPr>
              <w:suppressAutoHyphens/>
              <w:autoSpaceDE w:val="0"/>
              <w:autoSpaceDN w:val="0"/>
              <w:adjustRightInd w:val="0"/>
              <w:spacing w:line="256" w:lineRule="auto"/>
              <w:jc w:val="both"/>
              <w:rPr>
                <w:rFonts w:eastAsia="Calibri"/>
                <w:bCs/>
                <w:sz w:val="24"/>
                <w:szCs w:val="24"/>
                <w:lang w:eastAsia="en-US"/>
              </w:rPr>
            </w:pPr>
            <w:r>
              <w:rPr>
                <w:rFonts w:eastAsia="Calibri"/>
                <w:sz w:val="24"/>
                <w:szCs w:val="24"/>
                <w:lang w:eastAsia="en-US"/>
              </w:rPr>
              <w:t>количество реализованных проектов по благоустройству сельских территорий 5 ед.;</w:t>
            </w:r>
          </w:p>
          <w:p w14:paraId="6152EE38" w14:textId="77777777" w:rsidR="00327B4E" w:rsidRDefault="00327B4E" w:rsidP="00044568">
            <w:pPr>
              <w:widowControl w:val="0"/>
              <w:autoSpaceDE w:val="0"/>
              <w:autoSpaceDN w:val="0"/>
              <w:adjustRightInd w:val="0"/>
              <w:spacing w:line="256" w:lineRule="auto"/>
              <w:jc w:val="both"/>
              <w:rPr>
                <w:rFonts w:eastAsia="Calibri"/>
                <w:sz w:val="24"/>
                <w:szCs w:val="24"/>
                <w:lang w:eastAsia="en-US"/>
              </w:rPr>
            </w:pPr>
          </w:p>
        </w:tc>
      </w:tr>
    </w:tbl>
    <w:p w14:paraId="4F003EAD" w14:textId="77777777" w:rsidR="00327B4E" w:rsidRDefault="00327B4E" w:rsidP="00327B4E">
      <w:pPr>
        <w:autoSpaceDE w:val="0"/>
        <w:autoSpaceDN w:val="0"/>
        <w:adjustRightInd w:val="0"/>
        <w:jc w:val="both"/>
        <w:rPr>
          <w:rFonts w:eastAsia="Calibri"/>
          <w:sz w:val="24"/>
          <w:szCs w:val="24"/>
        </w:rPr>
      </w:pPr>
    </w:p>
    <w:p w14:paraId="57715707" w14:textId="77777777" w:rsidR="00327B4E" w:rsidRDefault="00327B4E" w:rsidP="00327B4E">
      <w:pPr>
        <w:keepNext/>
        <w:keepLines/>
        <w:suppressAutoHyphens/>
        <w:autoSpaceDE w:val="0"/>
        <w:autoSpaceDN w:val="0"/>
        <w:adjustRightInd w:val="0"/>
        <w:jc w:val="center"/>
        <w:rPr>
          <w:rFonts w:eastAsia="Calibri"/>
          <w:b/>
          <w:sz w:val="24"/>
          <w:szCs w:val="24"/>
          <w:lang w:eastAsia="en-US"/>
        </w:rPr>
      </w:pPr>
      <w:r>
        <w:rPr>
          <w:rFonts w:eastAsia="Calibri"/>
          <w:b/>
          <w:sz w:val="24"/>
          <w:szCs w:val="24"/>
          <w:lang w:eastAsia="en-US"/>
        </w:rPr>
        <w:t>Основное мероприятие № 9 «Создание современного облика сельских территорий»</w:t>
      </w:r>
    </w:p>
    <w:p w14:paraId="32247BC3" w14:textId="77777777" w:rsidR="00327B4E" w:rsidRDefault="00327B4E" w:rsidP="00327B4E">
      <w:pPr>
        <w:keepNext/>
        <w:keepLines/>
        <w:suppressAutoHyphens/>
        <w:autoSpaceDE w:val="0"/>
        <w:autoSpaceDN w:val="0"/>
        <w:adjustRightInd w:val="0"/>
        <w:jc w:val="center"/>
        <w:rPr>
          <w:rFonts w:eastAsia="Calibri"/>
          <w:b/>
          <w:sz w:val="24"/>
          <w:szCs w:val="24"/>
          <w:lang w:eastAsia="en-US"/>
        </w:rPr>
      </w:pPr>
    </w:p>
    <w:tbl>
      <w:tblPr>
        <w:tblW w:w="9510" w:type="dxa"/>
        <w:tblLayout w:type="fixed"/>
        <w:tblCellMar>
          <w:left w:w="70" w:type="dxa"/>
          <w:right w:w="70" w:type="dxa"/>
        </w:tblCellMar>
        <w:tblLook w:val="04A0" w:firstRow="1" w:lastRow="0" w:firstColumn="1" w:lastColumn="0" w:noHBand="0" w:noVBand="1"/>
      </w:tblPr>
      <w:tblGrid>
        <w:gridCol w:w="2490"/>
        <w:gridCol w:w="7020"/>
      </w:tblGrid>
      <w:tr w:rsidR="00327B4E" w14:paraId="1A62D34F" w14:textId="77777777" w:rsidTr="00044568">
        <w:trPr>
          <w:cantSplit/>
          <w:trHeight w:val="20"/>
        </w:trPr>
        <w:tc>
          <w:tcPr>
            <w:tcW w:w="2490" w:type="dxa"/>
            <w:tcBorders>
              <w:top w:val="single" w:sz="6" w:space="0" w:color="auto"/>
              <w:left w:val="single" w:sz="6" w:space="0" w:color="auto"/>
              <w:bottom w:val="single" w:sz="6" w:space="0" w:color="auto"/>
              <w:right w:val="single" w:sz="6" w:space="0" w:color="auto"/>
            </w:tcBorders>
            <w:hideMark/>
          </w:tcPr>
          <w:p w14:paraId="3CACC7F9" w14:textId="77777777" w:rsidR="00327B4E" w:rsidRDefault="00327B4E" w:rsidP="00044568">
            <w:pPr>
              <w:widowControl w:val="0"/>
              <w:autoSpaceDE w:val="0"/>
              <w:autoSpaceDN w:val="0"/>
              <w:adjustRightInd w:val="0"/>
              <w:spacing w:line="256" w:lineRule="auto"/>
              <w:rPr>
                <w:sz w:val="24"/>
                <w:szCs w:val="24"/>
                <w:lang w:eastAsia="en-US"/>
              </w:rPr>
            </w:pPr>
            <w:r>
              <w:rPr>
                <w:sz w:val="24"/>
                <w:szCs w:val="24"/>
                <w:lang w:eastAsia="en-US"/>
              </w:rPr>
              <w:t>Ответственный исполнитель мероприятия</w:t>
            </w:r>
          </w:p>
        </w:tc>
        <w:tc>
          <w:tcPr>
            <w:tcW w:w="7020" w:type="dxa"/>
            <w:tcBorders>
              <w:top w:val="single" w:sz="6" w:space="0" w:color="auto"/>
              <w:left w:val="single" w:sz="6" w:space="0" w:color="auto"/>
              <w:bottom w:val="single" w:sz="6" w:space="0" w:color="auto"/>
              <w:right w:val="single" w:sz="6" w:space="0" w:color="auto"/>
            </w:tcBorders>
            <w:hideMark/>
          </w:tcPr>
          <w:p w14:paraId="4B807705" w14:textId="77777777" w:rsidR="00327B4E" w:rsidRDefault="00327B4E" w:rsidP="00044568">
            <w:pPr>
              <w:widowControl w:val="0"/>
              <w:autoSpaceDE w:val="0"/>
              <w:autoSpaceDN w:val="0"/>
              <w:adjustRightInd w:val="0"/>
              <w:spacing w:line="256" w:lineRule="auto"/>
              <w:rPr>
                <w:rFonts w:eastAsia="Calibri"/>
                <w:sz w:val="24"/>
                <w:szCs w:val="24"/>
                <w:lang w:eastAsia="en-US"/>
              </w:rPr>
            </w:pPr>
            <w:r>
              <w:rPr>
                <w:rFonts w:eastAsia="Calibri"/>
                <w:sz w:val="24"/>
                <w:szCs w:val="24"/>
                <w:lang w:eastAsia="en-US"/>
              </w:rPr>
              <w:t>Администрация МО «Зеленоградский муниципальный округ</w:t>
            </w:r>
            <w:r>
              <w:rPr>
                <w:sz w:val="24"/>
                <w:szCs w:val="24"/>
                <w:lang w:eastAsia="en-US"/>
              </w:rPr>
              <w:t xml:space="preserve"> Калининградской области»</w:t>
            </w:r>
          </w:p>
        </w:tc>
      </w:tr>
      <w:tr w:rsidR="00327B4E" w14:paraId="4017A9BE" w14:textId="77777777" w:rsidTr="00044568">
        <w:trPr>
          <w:trHeight w:val="20"/>
        </w:trPr>
        <w:tc>
          <w:tcPr>
            <w:tcW w:w="2490" w:type="dxa"/>
            <w:tcBorders>
              <w:top w:val="single" w:sz="6" w:space="0" w:color="auto"/>
              <w:left w:val="single" w:sz="6" w:space="0" w:color="auto"/>
              <w:bottom w:val="single" w:sz="6" w:space="0" w:color="auto"/>
              <w:right w:val="single" w:sz="6" w:space="0" w:color="auto"/>
            </w:tcBorders>
            <w:hideMark/>
          </w:tcPr>
          <w:p w14:paraId="5C514508" w14:textId="77777777" w:rsidR="00327B4E" w:rsidRDefault="00327B4E" w:rsidP="00044568">
            <w:pPr>
              <w:widowControl w:val="0"/>
              <w:autoSpaceDE w:val="0"/>
              <w:autoSpaceDN w:val="0"/>
              <w:adjustRightInd w:val="0"/>
              <w:spacing w:line="256" w:lineRule="auto"/>
              <w:rPr>
                <w:sz w:val="24"/>
                <w:szCs w:val="24"/>
                <w:lang w:eastAsia="en-US"/>
              </w:rPr>
            </w:pPr>
            <w:r>
              <w:rPr>
                <w:sz w:val="24"/>
                <w:szCs w:val="24"/>
                <w:lang w:eastAsia="en-US"/>
              </w:rPr>
              <w:t xml:space="preserve">Соисполнитель мероприятия   </w:t>
            </w:r>
          </w:p>
        </w:tc>
        <w:tc>
          <w:tcPr>
            <w:tcW w:w="7020" w:type="dxa"/>
            <w:tcBorders>
              <w:top w:val="single" w:sz="6" w:space="0" w:color="auto"/>
              <w:left w:val="single" w:sz="6" w:space="0" w:color="auto"/>
              <w:bottom w:val="single" w:sz="6" w:space="0" w:color="auto"/>
              <w:right w:val="single" w:sz="6" w:space="0" w:color="auto"/>
            </w:tcBorders>
            <w:hideMark/>
          </w:tcPr>
          <w:p w14:paraId="34D21AC0" w14:textId="77777777" w:rsidR="00327B4E" w:rsidRDefault="00327B4E" w:rsidP="00327B4E">
            <w:pPr>
              <w:numPr>
                <w:ilvl w:val="1"/>
                <w:numId w:val="22"/>
              </w:numPr>
              <w:tabs>
                <w:tab w:val="left" w:pos="240"/>
              </w:tabs>
              <w:suppressAutoHyphens/>
              <w:autoSpaceDE w:val="0"/>
              <w:autoSpaceDN w:val="0"/>
              <w:adjustRightInd w:val="0"/>
              <w:spacing w:line="256" w:lineRule="auto"/>
              <w:ind w:left="0" w:firstLine="0"/>
              <w:jc w:val="both"/>
              <w:rPr>
                <w:rFonts w:eastAsia="Calibri"/>
                <w:sz w:val="24"/>
                <w:szCs w:val="24"/>
                <w:lang w:eastAsia="en-US"/>
              </w:rPr>
            </w:pPr>
            <w:r>
              <w:rPr>
                <w:rFonts w:eastAsia="Calibri"/>
                <w:sz w:val="24"/>
                <w:szCs w:val="24"/>
                <w:lang w:eastAsia="en-US"/>
              </w:rPr>
              <w:t>Управление сельского хозяйства администрации МО «Зеленоградский муниципальный округ</w:t>
            </w:r>
            <w:r>
              <w:rPr>
                <w:sz w:val="24"/>
                <w:szCs w:val="24"/>
                <w:lang w:eastAsia="en-US"/>
              </w:rPr>
              <w:t xml:space="preserve"> Калининградской области»</w:t>
            </w:r>
            <w:r>
              <w:rPr>
                <w:rFonts w:eastAsia="Calibri"/>
                <w:sz w:val="24"/>
                <w:szCs w:val="24"/>
                <w:lang w:eastAsia="en-US"/>
              </w:rPr>
              <w:t>;</w:t>
            </w:r>
          </w:p>
          <w:p w14:paraId="7B58FF3A" w14:textId="77777777" w:rsidR="00327B4E" w:rsidRDefault="00327B4E" w:rsidP="00327B4E">
            <w:pPr>
              <w:numPr>
                <w:ilvl w:val="1"/>
                <w:numId w:val="22"/>
              </w:numPr>
              <w:tabs>
                <w:tab w:val="left" w:pos="240"/>
              </w:tabs>
              <w:suppressAutoHyphens/>
              <w:autoSpaceDE w:val="0"/>
              <w:autoSpaceDN w:val="0"/>
              <w:adjustRightInd w:val="0"/>
              <w:spacing w:line="256" w:lineRule="auto"/>
              <w:ind w:left="0" w:firstLine="0"/>
              <w:jc w:val="both"/>
              <w:rPr>
                <w:rFonts w:eastAsia="Calibri"/>
                <w:sz w:val="24"/>
                <w:szCs w:val="24"/>
                <w:lang w:eastAsia="en-US"/>
              </w:rPr>
            </w:pPr>
            <w:r>
              <w:rPr>
                <w:rFonts w:eastAsia="Calibri"/>
                <w:sz w:val="24"/>
                <w:szCs w:val="24"/>
                <w:lang w:eastAsia="en-US"/>
              </w:rPr>
              <w:t>Комитет по строительству, жилищно-коммунальному хозяйству и благоустройству администрации МО «Зеленоградский муниципальный округ</w:t>
            </w:r>
            <w:r>
              <w:rPr>
                <w:sz w:val="24"/>
                <w:szCs w:val="24"/>
                <w:lang w:eastAsia="en-US"/>
              </w:rPr>
              <w:t xml:space="preserve"> Калининградской области»</w:t>
            </w:r>
            <w:r>
              <w:rPr>
                <w:rFonts w:eastAsia="Calibri"/>
                <w:sz w:val="24"/>
                <w:szCs w:val="24"/>
                <w:lang w:eastAsia="en-US"/>
              </w:rPr>
              <w:t>;</w:t>
            </w:r>
          </w:p>
          <w:p w14:paraId="20445F37" w14:textId="77777777" w:rsidR="00327B4E" w:rsidRDefault="00327B4E" w:rsidP="00327B4E">
            <w:pPr>
              <w:numPr>
                <w:ilvl w:val="1"/>
                <w:numId w:val="22"/>
              </w:numPr>
              <w:tabs>
                <w:tab w:val="left" w:pos="240"/>
              </w:tabs>
              <w:suppressAutoHyphens/>
              <w:autoSpaceDE w:val="0"/>
              <w:autoSpaceDN w:val="0"/>
              <w:adjustRightInd w:val="0"/>
              <w:spacing w:line="256" w:lineRule="auto"/>
              <w:ind w:left="0" w:firstLine="0"/>
              <w:jc w:val="both"/>
              <w:rPr>
                <w:rFonts w:eastAsia="Calibri"/>
                <w:sz w:val="24"/>
                <w:szCs w:val="24"/>
                <w:lang w:eastAsia="en-US"/>
              </w:rPr>
            </w:pPr>
            <w:r>
              <w:rPr>
                <w:rFonts w:eastAsia="Calibri"/>
                <w:sz w:val="24"/>
                <w:szCs w:val="24"/>
                <w:lang w:eastAsia="en-US"/>
              </w:rPr>
              <w:t>Управление архитектуры и градостроительства администрации МО «Зеленоградский муниципальный округ</w:t>
            </w:r>
            <w:r>
              <w:rPr>
                <w:sz w:val="24"/>
                <w:szCs w:val="24"/>
                <w:lang w:eastAsia="en-US"/>
              </w:rPr>
              <w:t xml:space="preserve"> Калининградской области»</w:t>
            </w:r>
            <w:r>
              <w:rPr>
                <w:rFonts w:eastAsia="Calibri"/>
                <w:sz w:val="24"/>
                <w:szCs w:val="24"/>
                <w:lang w:eastAsia="en-US"/>
              </w:rPr>
              <w:t>;</w:t>
            </w:r>
          </w:p>
          <w:p w14:paraId="7A05804B" w14:textId="77777777" w:rsidR="00327B4E" w:rsidRDefault="00327B4E" w:rsidP="00327B4E">
            <w:pPr>
              <w:numPr>
                <w:ilvl w:val="0"/>
                <w:numId w:val="21"/>
              </w:numPr>
              <w:tabs>
                <w:tab w:val="left" w:pos="240"/>
              </w:tabs>
              <w:suppressAutoHyphens/>
              <w:autoSpaceDE w:val="0"/>
              <w:autoSpaceDN w:val="0"/>
              <w:adjustRightInd w:val="0"/>
              <w:spacing w:line="256" w:lineRule="auto"/>
              <w:ind w:left="0" w:firstLine="0"/>
              <w:jc w:val="both"/>
              <w:rPr>
                <w:rFonts w:eastAsia="Calibri"/>
                <w:sz w:val="24"/>
                <w:szCs w:val="24"/>
                <w:lang w:eastAsia="en-US"/>
              </w:rPr>
            </w:pPr>
            <w:r>
              <w:rPr>
                <w:rFonts w:eastAsia="Calibri"/>
                <w:sz w:val="24"/>
                <w:szCs w:val="24"/>
                <w:lang w:eastAsia="en-US"/>
              </w:rPr>
              <w:t>МКУ «Служба заказчика Зеленоградского муниципального округа Калининградской области».</w:t>
            </w:r>
          </w:p>
        </w:tc>
      </w:tr>
      <w:tr w:rsidR="00327B4E" w14:paraId="3894EFF2" w14:textId="77777777" w:rsidTr="00044568">
        <w:trPr>
          <w:trHeight w:val="20"/>
        </w:trPr>
        <w:tc>
          <w:tcPr>
            <w:tcW w:w="2490" w:type="dxa"/>
            <w:tcBorders>
              <w:top w:val="single" w:sz="6" w:space="0" w:color="auto"/>
              <w:left w:val="single" w:sz="6" w:space="0" w:color="auto"/>
              <w:bottom w:val="single" w:sz="6" w:space="0" w:color="auto"/>
              <w:right w:val="single" w:sz="6" w:space="0" w:color="auto"/>
            </w:tcBorders>
            <w:hideMark/>
          </w:tcPr>
          <w:p w14:paraId="66D7B876" w14:textId="77777777" w:rsidR="00327B4E" w:rsidRDefault="00327B4E" w:rsidP="00044568">
            <w:pPr>
              <w:widowControl w:val="0"/>
              <w:autoSpaceDE w:val="0"/>
              <w:autoSpaceDN w:val="0"/>
              <w:adjustRightInd w:val="0"/>
              <w:spacing w:line="256" w:lineRule="auto"/>
              <w:rPr>
                <w:sz w:val="24"/>
                <w:szCs w:val="24"/>
                <w:lang w:eastAsia="en-US"/>
              </w:rPr>
            </w:pPr>
            <w:r>
              <w:rPr>
                <w:sz w:val="24"/>
                <w:szCs w:val="24"/>
                <w:lang w:eastAsia="en-US"/>
              </w:rPr>
              <w:t xml:space="preserve">Участники </w:t>
            </w:r>
            <w:r>
              <w:rPr>
                <w:sz w:val="24"/>
                <w:szCs w:val="24"/>
                <w:lang w:eastAsia="en-US"/>
              </w:rPr>
              <w:lastRenderedPageBreak/>
              <w:t xml:space="preserve">мероприятия     </w:t>
            </w:r>
          </w:p>
        </w:tc>
        <w:tc>
          <w:tcPr>
            <w:tcW w:w="7020" w:type="dxa"/>
            <w:tcBorders>
              <w:top w:val="single" w:sz="6" w:space="0" w:color="auto"/>
              <w:left w:val="single" w:sz="6" w:space="0" w:color="auto"/>
              <w:bottom w:val="single" w:sz="6" w:space="0" w:color="auto"/>
              <w:right w:val="single" w:sz="6" w:space="0" w:color="auto"/>
            </w:tcBorders>
            <w:hideMark/>
          </w:tcPr>
          <w:p w14:paraId="7CCC69EB" w14:textId="77777777" w:rsidR="00327B4E" w:rsidRDefault="00327B4E" w:rsidP="00327B4E">
            <w:pPr>
              <w:numPr>
                <w:ilvl w:val="0"/>
                <w:numId w:val="23"/>
              </w:numPr>
              <w:tabs>
                <w:tab w:val="left" w:pos="253"/>
              </w:tabs>
              <w:suppressAutoHyphens/>
              <w:autoSpaceDE w:val="0"/>
              <w:autoSpaceDN w:val="0"/>
              <w:adjustRightInd w:val="0"/>
              <w:spacing w:line="256" w:lineRule="auto"/>
              <w:ind w:left="0" w:firstLine="0"/>
              <w:jc w:val="both"/>
              <w:rPr>
                <w:rFonts w:eastAsia="Calibri"/>
                <w:sz w:val="24"/>
                <w:szCs w:val="24"/>
                <w:lang w:eastAsia="en-US"/>
              </w:rPr>
            </w:pPr>
            <w:r>
              <w:rPr>
                <w:rFonts w:eastAsia="Calibri"/>
                <w:sz w:val="24"/>
                <w:szCs w:val="24"/>
                <w:lang w:eastAsia="en-US"/>
              </w:rPr>
              <w:lastRenderedPageBreak/>
              <w:t xml:space="preserve">Управление сельского хозяйства администрации </w:t>
            </w:r>
            <w:r>
              <w:rPr>
                <w:rFonts w:eastAsia="Calibri"/>
                <w:sz w:val="24"/>
                <w:szCs w:val="24"/>
                <w:lang w:eastAsia="en-US"/>
              </w:rPr>
              <w:lastRenderedPageBreak/>
              <w:t>МО «Зеленоградский муниципальный округ</w:t>
            </w:r>
            <w:r>
              <w:rPr>
                <w:rFonts w:ascii="Calibri" w:eastAsia="Calibri" w:hAnsi="Calibri"/>
                <w:sz w:val="24"/>
                <w:szCs w:val="24"/>
                <w:lang w:eastAsia="en-US"/>
              </w:rPr>
              <w:t xml:space="preserve"> </w:t>
            </w:r>
            <w:r>
              <w:rPr>
                <w:rFonts w:eastAsia="Calibri"/>
                <w:sz w:val="24"/>
                <w:szCs w:val="24"/>
                <w:lang w:eastAsia="en-US"/>
              </w:rPr>
              <w:t>Калининградской области»;</w:t>
            </w:r>
          </w:p>
          <w:p w14:paraId="49086185" w14:textId="77777777" w:rsidR="00327B4E" w:rsidRDefault="00327B4E" w:rsidP="00327B4E">
            <w:pPr>
              <w:numPr>
                <w:ilvl w:val="0"/>
                <w:numId w:val="23"/>
              </w:numPr>
              <w:tabs>
                <w:tab w:val="left" w:pos="253"/>
              </w:tabs>
              <w:suppressAutoHyphens/>
              <w:autoSpaceDE w:val="0"/>
              <w:autoSpaceDN w:val="0"/>
              <w:adjustRightInd w:val="0"/>
              <w:spacing w:line="256" w:lineRule="auto"/>
              <w:ind w:left="0" w:firstLine="0"/>
              <w:jc w:val="both"/>
              <w:rPr>
                <w:rFonts w:eastAsia="Calibri"/>
                <w:sz w:val="24"/>
                <w:szCs w:val="24"/>
                <w:lang w:eastAsia="en-US"/>
              </w:rPr>
            </w:pPr>
            <w:r>
              <w:rPr>
                <w:rFonts w:eastAsia="Calibri"/>
                <w:sz w:val="24"/>
                <w:szCs w:val="24"/>
                <w:lang w:eastAsia="en-US"/>
              </w:rPr>
              <w:t>Сельскохозяйственные товаропроизводители и иные организации;</w:t>
            </w:r>
          </w:p>
          <w:p w14:paraId="6191FC9D" w14:textId="77777777" w:rsidR="00327B4E" w:rsidRDefault="00327B4E" w:rsidP="00327B4E">
            <w:pPr>
              <w:numPr>
                <w:ilvl w:val="0"/>
                <w:numId w:val="23"/>
              </w:numPr>
              <w:tabs>
                <w:tab w:val="left" w:pos="253"/>
              </w:tabs>
              <w:suppressAutoHyphens/>
              <w:autoSpaceDE w:val="0"/>
              <w:autoSpaceDN w:val="0"/>
              <w:adjustRightInd w:val="0"/>
              <w:spacing w:line="256" w:lineRule="auto"/>
              <w:ind w:left="0" w:firstLine="0"/>
              <w:jc w:val="both"/>
              <w:rPr>
                <w:rFonts w:eastAsia="Calibri"/>
                <w:sz w:val="24"/>
                <w:szCs w:val="24"/>
                <w:lang w:eastAsia="en-US"/>
              </w:rPr>
            </w:pPr>
            <w:r>
              <w:rPr>
                <w:rFonts w:eastAsia="Calibri"/>
                <w:sz w:val="24"/>
                <w:szCs w:val="24"/>
                <w:lang w:eastAsia="en-US"/>
              </w:rPr>
              <w:t>Граждане и юридические лица.</w:t>
            </w:r>
          </w:p>
        </w:tc>
      </w:tr>
      <w:tr w:rsidR="00327B4E" w14:paraId="0DFDB44B" w14:textId="77777777" w:rsidTr="00044568">
        <w:trPr>
          <w:trHeight w:val="20"/>
        </w:trPr>
        <w:tc>
          <w:tcPr>
            <w:tcW w:w="2490" w:type="dxa"/>
            <w:tcBorders>
              <w:top w:val="single" w:sz="6" w:space="0" w:color="auto"/>
              <w:left w:val="single" w:sz="6" w:space="0" w:color="auto"/>
              <w:bottom w:val="single" w:sz="6" w:space="0" w:color="auto"/>
              <w:right w:val="single" w:sz="6" w:space="0" w:color="auto"/>
            </w:tcBorders>
            <w:hideMark/>
          </w:tcPr>
          <w:p w14:paraId="44C5F9BF" w14:textId="77777777" w:rsidR="00327B4E" w:rsidRDefault="00327B4E" w:rsidP="00044568">
            <w:pPr>
              <w:widowControl w:val="0"/>
              <w:autoSpaceDE w:val="0"/>
              <w:autoSpaceDN w:val="0"/>
              <w:adjustRightInd w:val="0"/>
              <w:spacing w:line="256" w:lineRule="auto"/>
              <w:rPr>
                <w:sz w:val="24"/>
                <w:szCs w:val="24"/>
                <w:lang w:eastAsia="en-US"/>
              </w:rPr>
            </w:pPr>
            <w:r>
              <w:rPr>
                <w:sz w:val="24"/>
                <w:szCs w:val="24"/>
                <w:lang w:eastAsia="en-US"/>
              </w:rPr>
              <w:lastRenderedPageBreak/>
              <w:t xml:space="preserve">Цель мероприятия  </w:t>
            </w:r>
          </w:p>
        </w:tc>
        <w:tc>
          <w:tcPr>
            <w:tcW w:w="7020" w:type="dxa"/>
            <w:tcBorders>
              <w:top w:val="single" w:sz="6" w:space="0" w:color="auto"/>
              <w:left w:val="single" w:sz="6" w:space="0" w:color="auto"/>
              <w:bottom w:val="single" w:sz="6" w:space="0" w:color="auto"/>
              <w:right w:val="single" w:sz="6" w:space="0" w:color="auto"/>
            </w:tcBorders>
            <w:hideMark/>
          </w:tcPr>
          <w:p w14:paraId="7A0ADE43" w14:textId="77777777" w:rsidR="00327B4E" w:rsidRDefault="00327B4E" w:rsidP="00044568">
            <w:pPr>
              <w:widowControl w:val="0"/>
              <w:autoSpaceDE w:val="0"/>
              <w:autoSpaceDN w:val="0"/>
              <w:adjustRightInd w:val="0"/>
              <w:spacing w:line="256" w:lineRule="auto"/>
              <w:jc w:val="both"/>
              <w:rPr>
                <w:rFonts w:eastAsia="Calibri"/>
                <w:sz w:val="24"/>
                <w:szCs w:val="24"/>
                <w:lang w:eastAsia="en-US"/>
              </w:rPr>
            </w:pPr>
            <w:r>
              <w:rPr>
                <w:rFonts w:eastAsia="Calibri"/>
                <w:sz w:val="24"/>
                <w:szCs w:val="24"/>
                <w:lang w:eastAsia="en-US"/>
              </w:rPr>
              <w:t>Создание и развитие инфраструктуры и социально значимых объектов в сельской местности.</w:t>
            </w:r>
          </w:p>
        </w:tc>
      </w:tr>
      <w:tr w:rsidR="00327B4E" w14:paraId="67CD5A58" w14:textId="77777777" w:rsidTr="00044568">
        <w:trPr>
          <w:trHeight w:val="698"/>
        </w:trPr>
        <w:tc>
          <w:tcPr>
            <w:tcW w:w="2490" w:type="dxa"/>
            <w:tcBorders>
              <w:top w:val="single" w:sz="6" w:space="0" w:color="auto"/>
              <w:left w:val="single" w:sz="6" w:space="0" w:color="auto"/>
              <w:bottom w:val="single" w:sz="6" w:space="0" w:color="auto"/>
              <w:right w:val="single" w:sz="6" w:space="0" w:color="auto"/>
            </w:tcBorders>
            <w:hideMark/>
          </w:tcPr>
          <w:p w14:paraId="58FA4FC6" w14:textId="77777777" w:rsidR="00327B4E" w:rsidRDefault="00327B4E" w:rsidP="00044568">
            <w:pPr>
              <w:widowControl w:val="0"/>
              <w:autoSpaceDE w:val="0"/>
              <w:autoSpaceDN w:val="0"/>
              <w:adjustRightInd w:val="0"/>
              <w:spacing w:line="256" w:lineRule="auto"/>
              <w:rPr>
                <w:sz w:val="24"/>
                <w:szCs w:val="24"/>
                <w:lang w:eastAsia="en-US"/>
              </w:rPr>
            </w:pPr>
            <w:r>
              <w:rPr>
                <w:sz w:val="24"/>
                <w:szCs w:val="24"/>
                <w:lang w:eastAsia="en-US"/>
              </w:rPr>
              <w:t>Задачи мероприятия</w:t>
            </w:r>
          </w:p>
        </w:tc>
        <w:tc>
          <w:tcPr>
            <w:tcW w:w="7020" w:type="dxa"/>
            <w:tcBorders>
              <w:top w:val="single" w:sz="6" w:space="0" w:color="auto"/>
              <w:left w:val="single" w:sz="6" w:space="0" w:color="auto"/>
              <w:bottom w:val="single" w:sz="6" w:space="0" w:color="auto"/>
              <w:right w:val="single" w:sz="6" w:space="0" w:color="auto"/>
            </w:tcBorders>
            <w:hideMark/>
          </w:tcPr>
          <w:p w14:paraId="15D3576B" w14:textId="77777777" w:rsidR="00327B4E" w:rsidRDefault="00327B4E" w:rsidP="00044568">
            <w:pPr>
              <w:widowControl w:val="0"/>
              <w:autoSpaceDE w:val="0"/>
              <w:autoSpaceDN w:val="0"/>
              <w:adjustRightInd w:val="0"/>
              <w:spacing w:line="256" w:lineRule="auto"/>
              <w:jc w:val="both"/>
              <w:rPr>
                <w:rFonts w:eastAsia="Calibri"/>
                <w:sz w:val="24"/>
                <w:szCs w:val="24"/>
                <w:lang w:eastAsia="en-US"/>
              </w:rPr>
            </w:pPr>
            <w:r>
              <w:rPr>
                <w:rFonts w:eastAsia="Calibri"/>
                <w:sz w:val="24"/>
                <w:szCs w:val="24"/>
                <w:lang w:eastAsia="en-US"/>
              </w:rPr>
              <w:t>Реализация общественно значимых проектов по комплексному развитию и обустройству инфраструктуры сельских населенных пунктов и социально значимых объектов, расположенных на сельских территориях округа.</w:t>
            </w:r>
          </w:p>
        </w:tc>
      </w:tr>
      <w:tr w:rsidR="00327B4E" w14:paraId="75DF141D" w14:textId="77777777" w:rsidTr="00044568">
        <w:trPr>
          <w:trHeight w:val="698"/>
        </w:trPr>
        <w:tc>
          <w:tcPr>
            <w:tcW w:w="2490" w:type="dxa"/>
            <w:tcBorders>
              <w:top w:val="single" w:sz="6" w:space="0" w:color="auto"/>
              <w:left w:val="single" w:sz="6" w:space="0" w:color="auto"/>
              <w:bottom w:val="single" w:sz="6" w:space="0" w:color="auto"/>
              <w:right w:val="single" w:sz="6" w:space="0" w:color="auto"/>
            </w:tcBorders>
            <w:hideMark/>
          </w:tcPr>
          <w:p w14:paraId="4C0FBDD5" w14:textId="77777777" w:rsidR="00327B4E" w:rsidRDefault="00327B4E" w:rsidP="00044568">
            <w:pPr>
              <w:widowControl w:val="0"/>
              <w:autoSpaceDE w:val="0"/>
              <w:autoSpaceDN w:val="0"/>
              <w:adjustRightInd w:val="0"/>
              <w:spacing w:line="256" w:lineRule="auto"/>
              <w:rPr>
                <w:sz w:val="24"/>
                <w:szCs w:val="24"/>
                <w:lang w:eastAsia="en-US"/>
              </w:rPr>
            </w:pPr>
            <w:r>
              <w:rPr>
                <w:sz w:val="24"/>
                <w:szCs w:val="24"/>
                <w:lang w:eastAsia="en-US"/>
              </w:rPr>
              <w:t>Целевые показатели и индикаторы мероприятия</w:t>
            </w:r>
          </w:p>
        </w:tc>
        <w:tc>
          <w:tcPr>
            <w:tcW w:w="7020" w:type="dxa"/>
            <w:tcBorders>
              <w:top w:val="single" w:sz="6" w:space="0" w:color="auto"/>
              <w:left w:val="single" w:sz="6" w:space="0" w:color="auto"/>
              <w:bottom w:val="single" w:sz="6" w:space="0" w:color="auto"/>
              <w:right w:val="single" w:sz="6" w:space="0" w:color="auto"/>
            </w:tcBorders>
            <w:hideMark/>
          </w:tcPr>
          <w:p w14:paraId="12F26262" w14:textId="77777777" w:rsidR="00327B4E" w:rsidRDefault="00327B4E" w:rsidP="00044568">
            <w:pPr>
              <w:widowControl w:val="0"/>
              <w:autoSpaceDE w:val="0"/>
              <w:autoSpaceDN w:val="0"/>
              <w:adjustRightInd w:val="0"/>
              <w:spacing w:line="256" w:lineRule="auto"/>
              <w:jc w:val="both"/>
              <w:rPr>
                <w:rFonts w:eastAsia="Calibri"/>
                <w:sz w:val="24"/>
                <w:szCs w:val="24"/>
                <w:lang w:eastAsia="en-US"/>
              </w:rPr>
            </w:pPr>
            <w:r>
              <w:rPr>
                <w:rFonts w:eastAsia="Calibri"/>
                <w:sz w:val="24"/>
                <w:szCs w:val="24"/>
                <w:lang w:eastAsia="en-US"/>
              </w:rPr>
              <w:t>Количество реализованных проектов по комплексному развитию сельских территорий (ед.)</w:t>
            </w:r>
          </w:p>
          <w:p w14:paraId="77B50072" w14:textId="77777777" w:rsidR="00327B4E" w:rsidRDefault="00327B4E" w:rsidP="00044568">
            <w:pPr>
              <w:widowControl w:val="0"/>
              <w:autoSpaceDE w:val="0"/>
              <w:autoSpaceDN w:val="0"/>
              <w:adjustRightInd w:val="0"/>
              <w:spacing w:line="256" w:lineRule="auto"/>
              <w:jc w:val="both"/>
              <w:rPr>
                <w:rFonts w:eastAsia="Calibri"/>
                <w:sz w:val="24"/>
                <w:szCs w:val="24"/>
                <w:lang w:eastAsia="en-US"/>
              </w:rPr>
            </w:pPr>
          </w:p>
        </w:tc>
      </w:tr>
      <w:tr w:rsidR="00327B4E" w14:paraId="51F91D64" w14:textId="77777777" w:rsidTr="00044568">
        <w:trPr>
          <w:trHeight w:val="698"/>
        </w:trPr>
        <w:tc>
          <w:tcPr>
            <w:tcW w:w="2490" w:type="dxa"/>
            <w:tcBorders>
              <w:top w:val="single" w:sz="6" w:space="0" w:color="auto"/>
              <w:left w:val="single" w:sz="6" w:space="0" w:color="auto"/>
              <w:bottom w:val="single" w:sz="6" w:space="0" w:color="auto"/>
              <w:right w:val="single" w:sz="6" w:space="0" w:color="auto"/>
            </w:tcBorders>
            <w:hideMark/>
          </w:tcPr>
          <w:p w14:paraId="0A13A2BC" w14:textId="77777777" w:rsidR="00327B4E" w:rsidRDefault="00327B4E" w:rsidP="00044568">
            <w:pPr>
              <w:widowControl w:val="0"/>
              <w:autoSpaceDE w:val="0"/>
              <w:autoSpaceDN w:val="0"/>
              <w:adjustRightInd w:val="0"/>
              <w:spacing w:line="256" w:lineRule="auto"/>
              <w:rPr>
                <w:sz w:val="24"/>
                <w:szCs w:val="24"/>
                <w:lang w:eastAsia="en-US"/>
              </w:rPr>
            </w:pPr>
            <w:r>
              <w:rPr>
                <w:sz w:val="24"/>
                <w:szCs w:val="24"/>
                <w:lang w:eastAsia="en-US"/>
              </w:rPr>
              <w:t>Сроки реализации мероприятия</w:t>
            </w:r>
          </w:p>
        </w:tc>
        <w:tc>
          <w:tcPr>
            <w:tcW w:w="7020" w:type="dxa"/>
            <w:tcBorders>
              <w:top w:val="single" w:sz="6" w:space="0" w:color="auto"/>
              <w:left w:val="single" w:sz="6" w:space="0" w:color="auto"/>
              <w:bottom w:val="single" w:sz="6" w:space="0" w:color="auto"/>
              <w:right w:val="single" w:sz="6" w:space="0" w:color="auto"/>
            </w:tcBorders>
            <w:hideMark/>
          </w:tcPr>
          <w:p w14:paraId="2E56C610" w14:textId="77777777" w:rsidR="00327B4E" w:rsidRDefault="00327B4E" w:rsidP="00044568">
            <w:pPr>
              <w:widowControl w:val="0"/>
              <w:autoSpaceDE w:val="0"/>
              <w:autoSpaceDN w:val="0"/>
              <w:adjustRightInd w:val="0"/>
              <w:spacing w:line="256" w:lineRule="auto"/>
              <w:jc w:val="both"/>
              <w:rPr>
                <w:rFonts w:eastAsia="Calibri"/>
                <w:sz w:val="24"/>
                <w:szCs w:val="24"/>
                <w:lang w:eastAsia="en-US"/>
              </w:rPr>
            </w:pPr>
            <w:r>
              <w:rPr>
                <w:rFonts w:eastAsia="Calibri"/>
                <w:sz w:val="24"/>
                <w:szCs w:val="24"/>
                <w:lang w:eastAsia="en-US"/>
              </w:rPr>
              <w:t>2024-2030 гг.</w:t>
            </w:r>
          </w:p>
        </w:tc>
      </w:tr>
      <w:tr w:rsidR="00327B4E" w14:paraId="602A35F7" w14:textId="77777777" w:rsidTr="00044568">
        <w:trPr>
          <w:trHeight w:val="698"/>
        </w:trPr>
        <w:tc>
          <w:tcPr>
            <w:tcW w:w="2490" w:type="dxa"/>
            <w:tcBorders>
              <w:top w:val="single" w:sz="6" w:space="0" w:color="auto"/>
              <w:left w:val="single" w:sz="6" w:space="0" w:color="auto"/>
              <w:bottom w:val="single" w:sz="6" w:space="0" w:color="auto"/>
              <w:right w:val="single" w:sz="6" w:space="0" w:color="auto"/>
            </w:tcBorders>
            <w:hideMark/>
          </w:tcPr>
          <w:p w14:paraId="5CE96D67" w14:textId="77777777" w:rsidR="00327B4E" w:rsidRDefault="00327B4E" w:rsidP="00044568">
            <w:pPr>
              <w:widowControl w:val="0"/>
              <w:autoSpaceDE w:val="0"/>
              <w:autoSpaceDN w:val="0"/>
              <w:adjustRightInd w:val="0"/>
              <w:spacing w:line="256" w:lineRule="auto"/>
              <w:rPr>
                <w:sz w:val="24"/>
                <w:szCs w:val="24"/>
                <w:lang w:eastAsia="en-US"/>
              </w:rPr>
            </w:pPr>
            <w:r>
              <w:rPr>
                <w:sz w:val="24"/>
                <w:szCs w:val="24"/>
                <w:lang w:eastAsia="en-US"/>
              </w:rPr>
              <w:t xml:space="preserve">Объемы и источники финансирования мероприятия </w:t>
            </w:r>
          </w:p>
        </w:tc>
        <w:tc>
          <w:tcPr>
            <w:tcW w:w="7020" w:type="dxa"/>
            <w:tcBorders>
              <w:top w:val="single" w:sz="6" w:space="0" w:color="auto"/>
              <w:left w:val="single" w:sz="6" w:space="0" w:color="auto"/>
              <w:bottom w:val="single" w:sz="6" w:space="0" w:color="auto"/>
              <w:right w:val="single" w:sz="6" w:space="0" w:color="auto"/>
            </w:tcBorders>
            <w:hideMark/>
          </w:tcPr>
          <w:p w14:paraId="0216EDBA" w14:textId="77777777" w:rsidR="00327B4E" w:rsidRPr="00555F04" w:rsidRDefault="00327B4E" w:rsidP="00044568">
            <w:pPr>
              <w:widowControl w:val="0"/>
              <w:autoSpaceDE w:val="0"/>
              <w:autoSpaceDN w:val="0"/>
              <w:adjustRightInd w:val="0"/>
              <w:spacing w:line="256" w:lineRule="auto"/>
              <w:jc w:val="both"/>
              <w:rPr>
                <w:rFonts w:eastAsia="Calibri"/>
                <w:sz w:val="24"/>
                <w:szCs w:val="24"/>
                <w:lang w:eastAsia="en-US"/>
              </w:rPr>
            </w:pPr>
            <w:r w:rsidRPr="00555F04">
              <w:rPr>
                <w:rFonts w:eastAsia="Calibri"/>
                <w:sz w:val="24"/>
                <w:szCs w:val="24"/>
                <w:lang w:eastAsia="en-US"/>
              </w:rPr>
              <w:t xml:space="preserve">Общий объем финансирования мероприятия </w:t>
            </w:r>
            <w:r>
              <w:rPr>
                <w:rFonts w:eastAsia="Calibri"/>
                <w:sz w:val="24"/>
                <w:szCs w:val="24"/>
                <w:lang w:eastAsia="en-US"/>
              </w:rPr>
              <w:t>9</w:t>
            </w:r>
            <w:r w:rsidRPr="00555F04">
              <w:rPr>
                <w:rFonts w:eastAsia="Calibri"/>
                <w:sz w:val="24"/>
                <w:szCs w:val="24"/>
                <w:lang w:eastAsia="en-US"/>
              </w:rPr>
              <w:t xml:space="preserve"> представлен в приложении к муниципальной программе. </w:t>
            </w:r>
          </w:p>
          <w:p w14:paraId="44AA9BDD" w14:textId="77777777" w:rsidR="00327B4E" w:rsidRPr="00555F04" w:rsidRDefault="00327B4E" w:rsidP="00044568">
            <w:pPr>
              <w:widowControl w:val="0"/>
              <w:autoSpaceDE w:val="0"/>
              <w:autoSpaceDN w:val="0"/>
              <w:adjustRightInd w:val="0"/>
              <w:spacing w:line="256" w:lineRule="auto"/>
              <w:jc w:val="both"/>
              <w:rPr>
                <w:rFonts w:eastAsia="Calibri"/>
                <w:sz w:val="24"/>
                <w:szCs w:val="24"/>
                <w:lang w:eastAsia="en-US"/>
              </w:rPr>
            </w:pPr>
            <w:r w:rsidRPr="00555F04">
              <w:rPr>
                <w:rFonts w:eastAsia="Calibri"/>
                <w:sz w:val="24"/>
                <w:szCs w:val="24"/>
                <w:lang w:eastAsia="en-US"/>
              </w:rPr>
              <w:t>Объемы финансирования мероприятий ежегодно подлежат уточнению при формировании бюджета на очередной финансовый год.</w:t>
            </w:r>
          </w:p>
        </w:tc>
      </w:tr>
      <w:tr w:rsidR="00327B4E" w14:paraId="2019C693" w14:textId="77777777" w:rsidTr="00044568">
        <w:trPr>
          <w:trHeight w:val="698"/>
        </w:trPr>
        <w:tc>
          <w:tcPr>
            <w:tcW w:w="2490" w:type="dxa"/>
            <w:tcBorders>
              <w:top w:val="single" w:sz="6" w:space="0" w:color="auto"/>
              <w:left w:val="single" w:sz="6" w:space="0" w:color="auto"/>
              <w:bottom w:val="single" w:sz="6" w:space="0" w:color="auto"/>
              <w:right w:val="single" w:sz="6" w:space="0" w:color="auto"/>
            </w:tcBorders>
            <w:hideMark/>
          </w:tcPr>
          <w:p w14:paraId="4E653CEA" w14:textId="77777777" w:rsidR="00327B4E" w:rsidRDefault="00327B4E" w:rsidP="00044568">
            <w:pPr>
              <w:widowControl w:val="0"/>
              <w:autoSpaceDE w:val="0"/>
              <w:autoSpaceDN w:val="0"/>
              <w:adjustRightInd w:val="0"/>
              <w:spacing w:line="256" w:lineRule="auto"/>
              <w:rPr>
                <w:sz w:val="24"/>
                <w:szCs w:val="24"/>
                <w:lang w:eastAsia="en-US"/>
              </w:rPr>
            </w:pPr>
            <w:r>
              <w:rPr>
                <w:sz w:val="24"/>
                <w:szCs w:val="24"/>
                <w:lang w:eastAsia="en-US"/>
              </w:rPr>
              <w:t xml:space="preserve">Ожидаемые конечные результаты реализации мероприятия  </w:t>
            </w:r>
          </w:p>
        </w:tc>
        <w:tc>
          <w:tcPr>
            <w:tcW w:w="7020" w:type="dxa"/>
            <w:tcBorders>
              <w:top w:val="single" w:sz="6" w:space="0" w:color="auto"/>
              <w:left w:val="single" w:sz="6" w:space="0" w:color="auto"/>
              <w:bottom w:val="single" w:sz="6" w:space="0" w:color="auto"/>
              <w:right w:val="single" w:sz="6" w:space="0" w:color="auto"/>
            </w:tcBorders>
            <w:hideMark/>
          </w:tcPr>
          <w:p w14:paraId="1CDEC456" w14:textId="77777777" w:rsidR="00327B4E" w:rsidRPr="00555F04" w:rsidRDefault="00327B4E" w:rsidP="00044568">
            <w:pPr>
              <w:widowControl w:val="0"/>
              <w:autoSpaceDE w:val="0"/>
              <w:autoSpaceDN w:val="0"/>
              <w:adjustRightInd w:val="0"/>
              <w:spacing w:line="256" w:lineRule="auto"/>
              <w:jc w:val="both"/>
              <w:rPr>
                <w:rFonts w:eastAsia="Calibri"/>
                <w:sz w:val="24"/>
                <w:szCs w:val="24"/>
                <w:lang w:eastAsia="en-US"/>
              </w:rPr>
            </w:pPr>
            <w:r>
              <w:rPr>
                <w:rFonts w:eastAsia="Calibri"/>
                <w:sz w:val="24"/>
                <w:szCs w:val="24"/>
                <w:lang w:eastAsia="en-US"/>
              </w:rPr>
              <w:t>количество реализованных проектов по комплексному развитию сельских территорий 1 ед.;</w:t>
            </w:r>
          </w:p>
          <w:p w14:paraId="291EDD3A" w14:textId="77777777" w:rsidR="00327B4E" w:rsidRDefault="00327B4E" w:rsidP="00044568">
            <w:pPr>
              <w:widowControl w:val="0"/>
              <w:autoSpaceDE w:val="0"/>
              <w:autoSpaceDN w:val="0"/>
              <w:adjustRightInd w:val="0"/>
              <w:spacing w:line="256" w:lineRule="auto"/>
              <w:jc w:val="both"/>
              <w:rPr>
                <w:rFonts w:eastAsia="Calibri"/>
                <w:sz w:val="24"/>
                <w:szCs w:val="24"/>
                <w:lang w:eastAsia="en-US"/>
              </w:rPr>
            </w:pPr>
          </w:p>
        </w:tc>
      </w:tr>
    </w:tbl>
    <w:p w14:paraId="17E3BA57" w14:textId="77777777" w:rsidR="00327B4E" w:rsidRDefault="00327B4E" w:rsidP="00327B4E"/>
    <w:p w14:paraId="20958751" w14:textId="77777777" w:rsidR="004213A2" w:rsidRPr="00980663" w:rsidRDefault="004213A2">
      <w:pPr>
        <w:keepNext/>
        <w:keepLines/>
        <w:numPr>
          <w:ilvl w:val="0"/>
          <w:numId w:val="4"/>
        </w:numPr>
        <w:tabs>
          <w:tab w:val="left" w:pos="284"/>
        </w:tabs>
        <w:suppressAutoHyphens/>
        <w:ind w:left="0" w:firstLine="0"/>
        <w:contextualSpacing/>
        <w:jc w:val="center"/>
        <w:rPr>
          <w:rFonts w:eastAsia="Calibri"/>
          <w:sz w:val="24"/>
          <w:szCs w:val="24"/>
          <w:lang w:eastAsia="en-US"/>
        </w:rPr>
      </w:pPr>
      <w:r w:rsidRPr="00980663">
        <w:rPr>
          <w:rFonts w:eastAsia="Calibri"/>
          <w:sz w:val="24"/>
          <w:szCs w:val="24"/>
          <w:lang w:eastAsia="en-US"/>
        </w:rPr>
        <w:t>Характеристика проблемы</w:t>
      </w:r>
    </w:p>
    <w:p w14:paraId="2374FF80" w14:textId="77777777" w:rsidR="004213A2" w:rsidRPr="00980663" w:rsidRDefault="004213A2" w:rsidP="004213A2">
      <w:pPr>
        <w:keepNext/>
        <w:keepLines/>
        <w:tabs>
          <w:tab w:val="left" w:pos="284"/>
        </w:tabs>
        <w:suppressAutoHyphens/>
        <w:autoSpaceDE w:val="0"/>
        <w:autoSpaceDN w:val="0"/>
        <w:adjustRightInd w:val="0"/>
        <w:contextualSpacing/>
        <w:jc w:val="center"/>
        <w:rPr>
          <w:rFonts w:eastAsia="Calibri"/>
          <w:sz w:val="24"/>
          <w:szCs w:val="24"/>
        </w:rPr>
      </w:pPr>
    </w:p>
    <w:p w14:paraId="5A7A9981" w14:textId="05E0DD81" w:rsidR="004213A2" w:rsidRPr="008C3C5E" w:rsidRDefault="004213A2" w:rsidP="004213A2">
      <w:pPr>
        <w:autoSpaceDE w:val="0"/>
        <w:autoSpaceDN w:val="0"/>
        <w:adjustRightInd w:val="0"/>
        <w:ind w:firstLine="709"/>
        <w:contextualSpacing/>
        <w:jc w:val="both"/>
        <w:rPr>
          <w:rFonts w:eastAsia="Calibri"/>
          <w:sz w:val="24"/>
          <w:szCs w:val="24"/>
        </w:rPr>
      </w:pPr>
      <w:r w:rsidRPr="008C3C5E">
        <w:rPr>
          <w:rFonts w:eastAsia="Calibri"/>
          <w:sz w:val="24"/>
          <w:szCs w:val="24"/>
        </w:rPr>
        <w:t xml:space="preserve">Решение задач по повышению уровня и качества жизни сельского населения </w:t>
      </w:r>
      <w:bookmarkStart w:id="8" w:name="_Hlk126247520"/>
      <w:r w:rsidRPr="008C3C5E">
        <w:rPr>
          <w:rFonts w:eastAsia="Calibri"/>
          <w:sz w:val="24"/>
          <w:szCs w:val="24"/>
        </w:rPr>
        <w:t>Зеленоградского</w:t>
      </w:r>
      <w:r w:rsidRPr="00D527EA">
        <w:rPr>
          <w:rFonts w:eastAsia="Calibri"/>
          <w:color w:val="FF0000"/>
          <w:sz w:val="24"/>
          <w:szCs w:val="24"/>
        </w:rPr>
        <w:t xml:space="preserve"> </w:t>
      </w:r>
      <w:r w:rsidR="00325ED8" w:rsidRPr="00325ED8">
        <w:rPr>
          <w:rFonts w:eastAsia="Calibri"/>
          <w:sz w:val="24"/>
          <w:szCs w:val="24"/>
        </w:rPr>
        <w:t>муниципального</w:t>
      </w:r>
      <w:r w:rsidRPr="00D527EA">
        <w:rPr>
          <w:rFonts w:eastAsia="Calibri"/>
          <w:color w:val="FF0000"/>
          <w:sz w:val="24"/>
          <w:szCs w:val="24"/>
        </w:rPr>
        <w:t xml:space="preserve"> </w:t>
      </w:r>
      <w:r w:rsidRPr="008C3C5E">
        <w:rPr>
          <w:rFonts w:eastAsia="Calibri"/>
          <w:sz w:val="24"/>
          <w:szCs w:val="24"/>
        </w:rPr>
        <w:t>округа</w:t>
      </w:r>
      <w:r w:rsidR="00325ED8">
        <w:rPr>
          <w:rFonts w:eastAsia="Calibri"/>
          <w:sz w:val="24"/>
          <w:szCs w:val="24"/>
        </w:rPr>
        <w:t xml:space="preserve"> Калининградской области</w:t>
      </w:r>
      <w:r w:rsidRPr="008C3C5E">
        <w:rPr>
          <w:rFonts w:ascii="Calibri" w:eastAsia="Calibri" w:hAnsi="Calibri"/>
          <w:sz w:val="24"/>
          <w:szCs w:val="24"/>
          <w:lang w:eastAsia="en-US"/>
        </w:rPr>
        <w:t xml:space="preserve"> </w:t>
      </w:r>
      <w:bookmarkEnd w:id="8"/>
      <w:r w:rsidRPr="008C3C5E">
        <w:rPr>
          <w:rFonts w:eastAsia="Calibri"/>
          <w:sz w:val="24"/>
          <w:szCs w:val="24"/>
        </w:rPr>
        <w:t xml:space="preserve">требует пересмотра роли сельских территорий в осуществлении стратегических социально-экономических преобразований, в том числе принятия мер по комплексному развитию сельских территорий путем: </w:t>
      </w:r>
    </w:p>
    <w:p w14:paraId="2C5FD90F" w14:textId="52EDCA4F" w:rsidR="004213A2" w:rsidRPr="008C3C5E" w:rsidRDefault="004213A2">
      <w:pPr>
        <w:numPr>
          <w:ilvl w:val="0"/>
          <w:numId w:val="13"/>
        </w:numPr>
        <w:tabs>
          <w:tab w:val="left" w:pos="993"/>
        </w:tabs>
        <w:suppressAutoHyphens/>
        <w:autoSpaceDE w:val="0"/>
        <w:autoSpaceDN w:val="0"/>
        <w:adjustRightInd w:val="0"/>
        <w:ind w:left="0" w:firstLine="709"/>
        <w:jc w:val="both"/>
        <w:rPr>
          <w:rFonts w:eastAsia="Calibri"/>
          <w:sz w:val="24"/>
          <w:szCs w:val="24"/>
        </w:rPr>
      </w:pPr>
      <w:r w:rsidRPr="008C3C5E">
        <w:rPr>
          <w:rFonts w:eastAsia="Calibri"/>
          <w:sz w:val="24"/>
          <w:szCs w:val="24"/>
        </w:rPr>
        <w:t xml:space="preserve">повышения уровня жизнедеятельности сельского населения и развития социальной и инженерной инфраструктуры населенных пунктов </w:t>
      </w:r>
      <w:r w:rsidR="00325ED8" w:rsidRPr="008C3C5E">
        <w:rPr>
          <w:rFonts w:eastAsia="Calibri"/>
          <w:sz w:val="24"/>
          <w:szCs w:val="24"/>
        </w:rPr>
        <w:t>Зеленоградского</w:t>
      </w:r>
      <w:r w:rsidR="00325ED8" w:rsidRPr="00D527EA">
        <w:rPr>
          <w:rFonts w:eastAsia="Calibri"/>
          <w:color w:val="FF0000"/>
          <w:sz w:val="24"/>
          <w:szCs w:val="24"/>
        </w:rPr>
        <w:t xml:space="preserve"> </w:t>
      </w:r>
      <w:r w:rsidR="00325ED8" w:rsidRPr="00325ED8">
        <w:rPr>
          <w:rFonts w:eastAsia="Calibri"/>
          <w:sz w:val="24"/>
          <w:szCs w:val="24"/>
        </w:rPr>
        <w:t>муниципального</w:t>
      </w:r>
      <w:r w:rsidR="00325ED8" w:rsidRPr="00D527EA">
        <w:rPr>
          <w:rFonts w:eastAsia="Calibri"/>
          <w:color w:val="FF0000"/>
          <w:sz w:val="24"/>
          <w:szCs w:val="24"/>
        </w:rPr>
        <w:t xml:space="preserve"> </w:t>
      </w:r>
      <w:r w:rsidR="00325ED8" w:rsidRPr="008C3C5E">
        <w:rPr>
          <w:rFonts w:eastAsia="Calibri"/>
          <w:sz w:val="24"/>
          <w:szCs w:val="24"/>
        </w:rPr>
        <w:t>округа</w:t>
      </w:r>
      <w:r w:rsidR="00325ED8">
        <w:rPr>
          <w:rFonts w:eastAsia="Calibri"/>
          <w:sz w:val="24"/>
          <w:szCs w:val="24"/>
        </w:rPr>
        <w:t xml:space="preserve"> Калининградской области</w:t>
      </w:r>
      <w:r w:rsidRPr="008C3C5E">
        <w:rPr>
          <w:rFonts w:eastAsia="Calibri"/>
          <w:sz w:val="24"/>
          <w:szCs w:val="24"/>
        </w:rPr>
        <w:t>;</w:t>
      </w:r>
    </w:p>
    <w:p w14:paraId="7416DD34" w14:textId="77777777" w:rsidR="004213A2" w:rsidRPr="008C3C5E" w:rsidRDefault="004213A2">
      <w:pPr>
        <w:numPr>
          <w:ilvl w:val="0"/>
          <w:numId w:val="13"/>
        </w:numPr>
        <w:tabs>
          <w:tab w:val="left" w:pos="993"/>
        </w:tabs>
        <w:suppressAutoHyphens/>
        <w:autoSpaceDE w:val="0"/>
        <w:autoSpaceDN w:val="0"/>
        <w:adjustRightInd w:val="0"/>
        <w:ind w:left="0" w:firstLine="709"/>
        <w:jc w:val="both"/>
        <w:rPr>
          <w:rFonts w:eastAsia="Calibri"/>
          <w:sz w:val="24"/>
          <w:szCs w:val="24"/>
        </w:rPr>
      </w:pPr>
      <w:r w:rsidRPr="008C3C5E">
        <w:rPr>
          <w:rFonts w:eastAsia="Calibri"/>
          <w:sz w:val="24"/>
          <w:szCs w:val="24"/>
        </w:rPr>
        <w:t>повышения уровня комфортности условий жизнедеятельности сельских жителей;</w:t>
      </w:r>
    </w:p>
    <w:p w14:paraId="2C30FC0B" w14:textId="77777777" w:rsidR="004213A2" w:rsidRPr="008C3C5E" w:rsidRDefault="004213A2">
      <w:pPr>
        <w:numPr>
          <w:ilvl w:val="0"/>
          <w:numId w:val="13"/>
        </w:numPr>
        <w:tabs>
          <w:tab w:val="left" w:pos="993"/>
        </w:tabs>
        <w:suppressAutoHyphens/>
        <w:autoSpaceDE w:val="0"/>
        <w:autoSpaceDN w:val="0"/>
        <w:adjustRightInd w:val="0"/>
        <w:ind w:left="0" w:firstLine="709"/>
        <w:jc w:val="both"/>
        <w:rPr>
          <w:rFonts w:eastAsia="Calibri"/>
          <w:sz w:val="24"/>
          <w:szCs w:val="24"/>
        </w:rPr>
      </w:pPr>
      <w:r w:rsidRPr="008C3C5E">
        <w:rPr>
          <w:rFonts w:eastAsia="Calibri"/>
          <w:sz w:val="24"/>
          <w:szCs w:val="24"/>
        </w:rPr>
        <w:t>повышения финансовой устойчивости сельскохозяйственных производителей агропромышленного комплекса округа;</w:t>
      </w:r>
    </w:p>
    <w:p w14:paraId="6E41F80D" w14:textId="77777777" w:rsidR="004213A2" w:rsidRPr="008C3C5E" w:rsidRDefault="004213A2">
      <w:pPr>
        <w:numPr>
          <w:ilvl w:val="0"/>
          <w:numId w:val="13"/>
        </w:numPr>
        <w:tabs>
          <w:tab w:val="left" w:pos="993"/>
        </w:tabs>
        <w:suppressAutoHyphens/>
        <w:autoSpaceDE w:val="0"/>
        <w:autoSpaceDN w:val="0"/>
        <w:adjustRightInd w:val="0"/>
        <w:ind w:left="0" w:firstLine="709"/>
        <w:jc w:val="both"/>
        <w:rPr>
          <w:rFonts w:eastAsia="Calibri"/>
          <w:sz w:val="24"/>
          <w:szCs w:val="24"/>
        </w:rPr>
      </w:pPr>
      <w:r w:rsidRPr="008C3C5E">
        <w:rPr>
          <w:rFonts w:eastAsia="Calibri"/>
          <w:sz w:val="24"/>
          <w:szCs w:val="24"/>
        </w:rPr>
        <w:t>повышения доступности улучшения жилищных условий для сельского населения;</w:t>
      </w:r>
    </w:p>
    <w:p w14:paraId="73D6048E" w14:textId="77777777" w:rsidR="004213A2" w:rsidRPr="008C3C5E" w:rsidRDefault="004213A2">
      <w:pPr>
        <w:numPr>
          <w:ilvl w:val="0"/>
          <w:numId w:val="13"/>
        </w:numPr>
        <w:tabs>
          <w:tab w:val="left" w:pos="993"/>
        </w:tabs>
        <w:suppressAutoHyphens/>
        <w:autoSpaceDE w:val="0"/>
        <w:autoSpaceDN w:val="0"/>
        <w:adjustRightInd w:val="0"/>
        <w:ind w:left="0" w:firstLine="709"/>
        <w:jc w:val="both"/>
        <w:rPr>
          <w:rFonts w:eastAsia="Calibri"/>
          <w:sz w:val="24"/>
          <w:szCs w:val="24"/>
        </w:rPr>
      </w:pPr>
      <w:r w:rsidRPr="008C3C5E">
        <w:rPr>
          <w:rFonts w:eastAsia="Calibri"/>
          <w:sz w:val="24"/>
          <w:szCs w:val="24"/>
        </w:rPr>
        <w:t>повышения престижности сельскохозяйственного труда и формирования в обществе позитивного отношения к сельскому образу жизни;</w:t>
      </w:r>
    </w:p>
    <w:p w14:paraId="7479A2E9" w14:textId="77777777" w:rsidR="004213A2" w:rsidRPr="008C3C5E" w:rsidRDefault="004213A2">
      <w:pPr>
        <w:numPr>
          <w:ilvl w:val="0"/>
          <w:numId w:val="13"/>
        </w:numPr>
        <w:tabs>
          <w:tab w:val="left" w:pos="993"/>
        </w:tabs>
        <w:suppressAutoHyphens/>
        <w:autoSpaceDE w:val="0"/>
        <w:autoSpaceDN w:val="0"/>
        <w:adjustRightInd w:val="0"/>
        <w:ind w:left="0" w:firstLine="709"/>
        <w:jc w:val="both"/>
        <w:rPr>
          <w:rFonts w:eastAsia="Calibri"/>
          <w:sz w:val="24"/>
          <w:szCs w:val="24"/>
        </w:rPr>
      </w:pPr>
      <w:r w:rsidRPr="008C3C5E">
        <w:rPr>
          <w:rFonts w:eastAsia="Calibri"/>
          <w:sz w:val="24"/>
          <w:szCs w:val="24"/>
        </w:rPr>
        <w:t>обеспечения населения округа сельскохозяйственной продукцией и продовольствием собственного производства.</w:t>
      </w:r>
    </w:p>
    <w:p w14:paraId="796BB110" w14:textId="77777777" w:rsidR="004213A2" w:rsidRPr="008C3C5E" w:rsidRDefault="004213A2" w:rsidP="004213A2">
      <w:pPr>
        <w:autoSpaceDE w:val="0"/>
        <w:autoSpaceDN w:val="0"/>
        <w:adjustRightInd w:val="0"/>
        <w:ind w:firstLine="709"/>
        <w:jc w:val="both"/>
        <w:rPr>
          <w:rFonts w:eastAsia="Calibri"/>
          <w:sz w:val="24"/>
          <w:szCs w:val="24"/>
        </w:rPr>
      </w:pPr>
      <w:r w:rsidRPr="008C3C5E">
        <w:rPr>
          <w:rFonts w:eastAsia="Calibri"/>
          <w:sz w:val="24"/>
          <w:szCs w:val="24"/>
        </w:rPr>
        <w:t>Учитывая объективные особенности развития сельских территорий и имеющийся значительный разрыв в уровне и качестве жизни на селе по сравнению с городом, достижение прогресса в изменении сложившейся ситуации возможно только на условиях использования программно-целевого метода с привлечением средств государственной поддержки.</w:t>
      </w:r>
    </w:p>
    <w:p w14:paraId="3374ACB9" w14:textId="77777777" w:rsidR="004213A2" w:rsidRPr="008C3C5E" w:rsidRDefault="004213A2" w:rsidP="004213A2">
      <w:pPr>
        <w:tabs>
          <w:tab w:val="left" w:pos="284"/>
        </w:tabs>
        <w:suppressAutoHyphens/>
        <w:autoSpaceDE w:val="0"/>
        <w:autoSpaceDN w:val="0"/>
        <w:adjustRightInd w:val="0"/>
        <w:contextualSpacing/>
        <w:jc w:val="center"/>
        <w:rPr>
          <w:rFonts w:eastAsia="Calibri"/>
          <w:sz w:val="24"/>
          <w:szCs w:val="24"/>
        </w:rPr>
      </w:pPr>
    </w:p>
    <w:p w14:paraId="1E12FD11" w14:textId="77777777" w:rsidR="004213A2" w:rsidRDefault="004213A2">
      <w:pPr>
        <w:numPr>
          <w:ilvl w:val="0"/>
          <w:numId w:val="4"/>
        </w:numPr>
        <w:tabs>
          <w:tab w:val="left" w:pos="284"/>
        </w:tabs>
        <w:suppressAutoHyphens/>
        <w:ind w:left="0" w:firstLine="0"/>
        <w:contextualSpacing/>
        <w:jc w:val="center"/>
        <w:rPr>
          <w:rFonts w:eastAsia="Calibri"/>
          <w:sz w:val="24"/>
          <w:szCs w:val="24"/>
          <w:lang w:eastAsia="en-US"/>
        </w:rPr>
      </w:pPr>
      <w:r w:rsidRPr="008C3C5E">
        <w:rPr>
          <w:rFonts w:eastAsia="Calibri"/>
          <w:sz w:val="24"/>
          <w:szCs w:val="24"/>
          <w:lang w:eastAsia="en-US"/>
        </w:rPr>
        <w:t>Цели и задачи Программы</w:t>
      </w:r>
    </w:p>
    <w:p w14:paraId="59833011" w14:textId="77777777" w:rsidR="004213A2" w:rsidRPr="008C3C5E" w:rsidRDefault="004213A2" w:rsidP="004213A2">
      <w:pPr>
        <w:tabs>
          <w:tab w:val="left" w:pos="284"/>
        </w:tabs>
        <w:suppressAutoHyphens/>
        <w:contextualSpacing/>
        <w:jc w:val="center"/>
        <w:rPr>
          <w:rFonts w:eastAsia="Calibri"/>
          <w:sz w:val="24"/>
          <w:szCs w:val="24"/>
          <w:lang w:eastAsia="en-US"/>
        </w:rPr>
      </w:pPr>
    </w:p>
    <w:p w14:paraId="18D7F38A" w14:textId="77777777" w:rsidR="004213A2" w:rsidRPr="008C3C5E" w:rsidRDefault="004213A2" w:rsidP="004213A2">
      <w:pPr>
        <w:ind w:firstLine="709"/>
        <w:jc w:val="both"/>
        <w:rPr>
          <w:rFonts w:eastAsia="Calibri"/>
          <w:sz w:val="24"/>
          <w:szCs w:val="24"/>
          <w:lang w:eastAsia="en-US"/>
        </w:rPr>
      </w:pPr>
      <w:r w:rsidRPr="008C3C5E">
        <w:rPr>
          <w:rFonts w:eastAsia="Calibri"/>
          <w:sz w:val="24"/>
          <w:szCs w:val="24"/>
          <w:lang w:eastAsia="en-US"/>
        </w:rPr>
        <w:t>Целями муниципальной программы являются:</w:t>
      </w:r>
    </w:p>
    <w:p w14:paraId="2FA6B62C" w14:textId="244A8E37" w:rsidR="004213A2" w:rsidRPr="008C3C5E" w:rsidRDefault="004213A2">
      <w:pPr>
        <w:numPr>
          <w:ilvl w:val="0"/>
          <w:numId w:val="16"/>
        </w:numPr>
        <w:tabs>
          <w:tab w:val="left" w:pos="993"/>
        </w:tabs>
        <w:suppressAutoHyphens/>
        <w:ind w:left="0" w:firstLine="709"/>
        <w:jc w:val="both"/>
        <w:rPr>
          <w:rFonts w:eastAsia="Calibri"/>
          <w:sz w:val="24"/>
          <w:szCs w:val="24"/>
          <w:lang w:eastAsia="en-US"/>
        </w:rPr>
      </w:pPr>
      <w:r w:rsidRPr="008C3C5E">
        <w:rPr>
          <w:rFonts w:eastAsia="Calibri"/>
          <w:sz w:val="24"/>
          <w:szCs w:val="24"/>
          <w:lang w:eastAsia="en-US"/>
        </w:rPr>
        <w:lastRenderedPageBreak/>
        <w:t xml:space="preserve">Повышение уровня социального развития сельских населенных пунктов </w:t>
      </w:r>
      <w:r w:rsidR="00325ED8" w:rsidRPr="008C3C5E">
        <w:rPr>
          <w:rFonts w:eastAsia="Calibri"/>
          <w:sz w:val="24"/>
          <w:szCs w:val="24"/>
        </w:rPr>
        <w:t>Зеленоградского</w:t>
      </w:r>
      <w:r w:rsidR="00325ED8" w:rsidRPr="00D527EA">
        <w:rPr>
          <w:rFonts w:eastAsia="Calibri"/>
          <w:color w:val="FF0000"/>
          <w:sz w:val="24"/>
          <w:szCs w:val="24"/>
        </w:rPr>
        <w:t xml:space="preserve"> </w:t>
      </w:r>
      <w:r w:rsidR="00325ED8" w:rsidRPr="00325ED8">
        <w:rPr>
          <w:rFonts w:eastAsia="Calibri"/>
          <w:sz w:val="24"/>
          <w:szCs w:val="24"/>
        </w:rPr>
        <w:t>муниципального</w:t>
      </w:r>
      <w:r w:rsidR="00325ED8" w:rsidRPr="00D527EA">
        <w:rPr>
          <w:rFonts w:eastAsia="Calibri"/>
          <w:color w:val="FF0000"/>
          <w:sz w:val="24"/>
          <w:szCs w:val="24"/>
        </w:rPr>
        <w:t xml:space="preserve"> </w:t>
      </w:r>
      <w:r w:rsidR="00325ED8" w:rsidRPr="008C3C5E">
        <w:rPr>
          <w:rFonts w:eastAsia="Calibri"/>
          <w:sz w:val="24"/>
          <w:szCs w:val="24"/>
        </w:rPr>
        <w:t>округа</w:t>
      </w:r>
      <w:r w:rsidR="00325ED8">
        <w:rPr>
          <w:rFonts w:eastAsia="Calibri"/>
          <w:sz w:val="24"/>
          <w:szCs w:val="24"/>
        </w:rPr>
        <w:t xml:space="preserve"> Калининградской области</w:t>
      </w:r>
      <w:r w:rsidRPr="008C3C5E">
        <w:rPr>
          <w:rFonts w:eastAsia="Calibri"/>
          <w:sz w:val="24"/>
          <w:szCs w:val="24"/>
          <w:lang w:eastAsia="en-US"/>
        </w:rPr>
        <w:t>, создание достойных условий жизни сельского населения.</w:t>
      </w:r>
    </w:p>
    <w:p w14:paraId="29A782F0" w14:textId="77777777" w:rsidR="004213A2" w:rsidRPr="008C3C5E" w:rsidRDefault="004213A2">
      <w:pPr>
        <w:numPr>
          <w:ilvl w:val="0"/>
          <w:numId w:val="16"/>
        </w:numPr>
        <w:tabs>
          <w:tab w:val="left" w:pos="993"/>
        </w:tabs>
        <w:suppressAutoHyphens/>
        <w:ind w:left="0" w:firstLine="709"/>
        <w:jc w:val="both"/>
        <w:rPr>
          <w:rFonts w:eastAsia="Calibri"/>
          <w:sz w:val="24"/>
          <w:szCs w:val="24"/>
          <w:lang w:eastAsia="en-US"/>
        </w:rPr>
      </w:pPr>
      <w:r w:rsidRPr="008C3C5E">
        <w:rPr>
          <w:rFonts w:eastAsia="Calibri"/>
          <w:sz w:val="24"/>
          <w:szCs w:val="24"/>
          <w:lang w:eastAsia="en-US"/>
        </w:rPr>
        <w:t>Сохранение доли сельского населения в общей численности населения округа.</w:t>
      </w:r>
    </w:p>
    <w:p w14:paraId="1A56F992" w14:textId="77777777" w:rsidR="004213A2" w:rsidRPr="008C3C5E" w:rsidRDefault="004213A2">
      <w:pPr>
        <w:numPr>
          <w:ilvl w:val="0"/>
          <w:numId w:val="16"/>
        </w:numPr>
        <w:tabs>
          <w:tab w:val="left" w:pos="993"/>
        </w:tabs>
        <w:suppressAutoHyphens/>
        <w:ind w:left="0" w:firstLine="709"/>
        <w:jc w:val="both"/>
        <w:rPr>
          <w:rFonts w:eastAsia="Calibri"/>
          <w:sz w:val="24"/>
          <w:szCs w:val="24"/>
          <w:lang w:eastAsia="en-US"/>
        </w:rPr>
      </w:pPr>
      <w:r w:rsidRPr="008C3C5E">
        <w:rPr>
          <w:rFonts w:eastAsia="Calibri"/>
          <w:sz w:val="24"/>
          <w:szCs w:val="24"/>
          <w:lang w:eastAsia="en-US"/>
        </w:rPr>
        <w:t>Ликвидация угрозы неконтролируемого распространения борщевика</w:t>
      </w:r>
      <w:r>
        <w:rPr>
          <w:rFonts w:eastAsia="Calibri"/>
          <w:sz w:val="24"/>
          <w:szCs w:val="24"/>
          <w:lang w:eastAsia="en-US"/>
        </w:rPr>
        <w:t xml:space="preserve"> </w:t>
      </w:r>
      <w:r w:rsidRPr="008C3C5E">
        <w:rPr>
          <w:rFonts w:eastAsia="Calibri"/>
          <w:sz w:val="24"/>
          <w:szCs w:val="24"/>
          <w:lang w:eastAsia="en-US"/>
        </w:rPr>
        <w:t>Сосновского   на   территории   округа; улучшение качественного состояния земель.</w:t>
      </w:r>
    </w:p>
    <w:p w14:paraId="15B11B5A" w14:textId="77777777" w:rsidR="004213A2" w:rsidRPr="008C3C5E" w:rsidRDefault="004213A2">
      <w:pPr>
        <w:numPr>
          <w:ilvl w:val="0"/>
          <w:numId w:val="16"/>
        </w:numPr>
        <w:tabs>
          <w:tab w:val="left" w:pos="993"/>
        </w:tabs>
        <w:suppressAutoHyphens/>
        <w:ind w:left="0" w:firstLine="709"/>
        <w:jc w:val="both"/>
        <w:rPr>
          <w:rFonts w:eastAsia="Calibri"/>
          <w:sz w:val="24"/>
          <w:szCs w:val="24"/>
          <w:lang w:eastAsia="en-US"/>
        </w:rPr>
      </w:pPr>
      <w:r w:rsidRPr="008C3C5E">
        <w:rPr>
          <w:rFonts w:eastAsia="Calibri"/>
          <w:sz w:val="24"/>
          <w:szCs w:val="24"/>
          <w:lang w:eastAsia="en-US"/>
        </w:rPr>
        <w:t>Обеспечение потребностей граждан, ведущих личное подсобное хозяйство, в продуктивных кормовых угодьях.</w:t>
      </w:r>
    </w:p>
    <w:p w14:paraId="4672FFD8" w14:textId="77777777" w:rsidR="004213A2" w:rsidRPr="008C3C5E" w:rsidRDefault="004213A2">
      <w:pPr>
        <w:numPr>
          <w:ilvl w:val="0"/>
          <w:numId w:val="16"/>
        </w:numPr>
        <w:tabs>
          <w:tab w:val="left" w:pos="993"/>
        </w:tabs>
        <w:suppressAutoHyphens/>
        <w:ind w:left="0" w:firstLine="709"/>
        <w:jc w:val="both"/>
        <w:rPr>
          <w:rFonts w:eastAsia="Calibri"/>
          <w:sz w:val="24"/>
          <w:szCs w:val="24"/>
          <w:lang w:eastAsia="en-US"/>
        </w:rPr>
      </w:pPr>
      <w:r w:rsidRPr="008C3C5E">
        <w:rPr>
          <w:rFonts w:eastAsia="Calibri"/>
          <w:sz w:val="24"/>
          <w:szCs w:val="24"/>
        </w:rPr>
        <w:t>Обеспечение газификации населённых пунктов.</w:t>
      </w:r>
    </w:p>
    <w:p w14:paraId="44CDEB7E" w14:textId="77777777" w:rsidR="004213A2" w:rsidRPr="008C3C5E" w:rsidRDefault="004213A2" w:rsidP="004213A2">
      <w:pPr>
        <w:ind w:firstLine="709"/>
        <w:jc w:val="both"/>
        <w:rPr>
          <w:rFonts w:eastAsia="Calibri"/>
          <w:sz w:val="24"/>
          <w:szCs w:val="24"/>
          <w:lang w:eastAsia="en-US"/>
        </w:rPr>
      </w:pPr>
      <w:r w:rsidRPr="008C3C5E">
        <w:rPr>
          <w:rFonts w:eastAsia="Calibri"/>
          <w:sz w:val="24"/>
          <w:szCs w:val="24"/>
          <w:lang w:eastAsia="en-US"/>
        </w:rPr>
        <w:t>Для достижения этих целей в муниципальной программе предусматривается решение следующих задач, реализуемых в ее мероприятиях:</w:t>
      </w:r>
    </w:p>
    <w:p w14:paraId="2AD01B70" w14:textId="77777777" w:rsidR="004213A2" w:rsidRPr="008C3C5E" w:rsidRDefault="004213A2">
      <w:pPr>
        <w:numPr>
          <w:ilvl w:val="0"/>
          <w:numId w:val="17"/>
        </w:numPr>
        <w:tabs>
          <w:tab w:val="left" w:pos="993"/>
        </w:tabs>
        <w:suppressAutoHyphens/>
        <w:ind w:left="0" w:firstLine="709"/>
        <w:jc w:val="both"/>
        <w:rPr>
          <w:rFonts w:eastAsia="Calibri"/>
          <w:sz w:val="24"/>
          <w:szCs w:val="24"/>
          <w:lang w:eastAsia="en-US"/>
        </w:rPr>
      </w:pPr>
      <w:r w:rsidRPr="008C3C5E">
        <w:rPr>
          <w:rFonts w:eastAsia="Calibri"/>
          <w:sz w:val="24"/>
          <w:szCs w:val="24"/>
          <w:lang w:eastAsia="en-US"/>
        </w:rPr>
        <w:t>Повышение качества жизни сельского населения и привлечение молодых квалифицированных специалистов для работы в сельском хозяйстве.</w:t>
      </w:r>
    </w:p>
    <w:bookmarkEnd w:id="6"/>
    <w:p w14:paraId="0CB9694A" w14:textId="77777777" w:rsidR="004213A2" w:rsidRPr="008C3C5E" w:rsidRDefault="004213A2">
      <w:pPr>
        <w:numPr>
          <w:ilvl w:val="0"/>
          <w:numId w:val="17"/>
        </w:numPr>
        <w:tabs>
          <w:tab w:val="left" w:pos="993"/>
        </w:tabs>
        <w:suppressAutoHyphens/>
        <w:ind w:left="0" w:firstLine="709"/>
        <w:jc w:val="both"/>
        <w:rPr>
          <w:rFonts w:eastAsia="Calibri"/>
          <w:sz w:val="24"/>
          <w:szCs w:val="24"/>
          <w:lang w:eastAsia="en-US"/>
        </w:rPr>
      </w:pPr>
      <w:r w:rsidRPr="008C3C5E">
        <w:rPr>
          <w:rFonts w:eastAsia="Calibri"/>
          <w:sz w:val="24"/>
          <w:szCs w:val="24"/>
          <w:lang w:eastAsia="en-US"/>
        </w:rPr>
        <w:t>Обеспечение создания и развития инфраструктуры на сельских территориях округа.</w:t>
      </w:r>
    </w:p>
    <w:p w14:paraId="4008E7F1" w14:textId="77777777" w:rsidR="004213A2" w:rsidRPr="008C3C5E" w:rsidRDefault="004213A2">
      <w:pPr>
        <w:numPr>
          <w:ilvl w:val="0"/>
          <w:numId w:val="17"/>
        </w:numPr>
        <w:tabs>
          <w:tab w:val="left" w:pos="993"/>
        </w:tabs>
        <w:suppressAutoHyphens/>
        <w:ind w:left="0" w:firstLine="709"/>
        <w:jc w:val="both"/>
        <w:rPr>
          <w:rFonts w:eastAsia="Calibri"/>
          <w:sz w:val="24"/>
          <w:szCs w:val="24"/>
          <w:lang w:eastAsia="en-US"/>
        </w:rPr>
      </w:pPr>
      <w:r w:rsidRPr="008C3C5E">
        <w:rPr>
          <w:rFonts w:eastAsia="Calibri"/>
          <w:sz w:val="24"/>
          <w:szCs w:val="24"/>
          <w:lang w:eastAsia="en-US"/>
        </w:rPr>
        <w:t>Сохранение и восстановление земельных ресурсов; предотвращение выбытия из оборота высокопродуктивных земель.</w:t>
      </w:r>
    </w:p>
    <w:p w14:paraId="30B6DAE6" w14:textId="77777777" w:rsidR="004213A2" w:rsidRDefault="004213A2">
      <w:pPr>
        <w:numPr>
          <w:ilvl w:val="0"/>
          <w:numId w:val="17"/>
        </w:numPr>
        <w:tabs>
          <w:tab w:val="left" w:pos="993"/>
        </w:tabs>
        <w:suppressAutoHyphens/>
        <w:ind w:left="0" w:firstLine="709"/>
        <w:jc w:val="both"/>
        <w:rPr>
          <w:rFonts w:eastAsia="Calibri"/>
          <w:sz w:val="24"/>
          <w:szCs w:val="24"/>
          <w:lang w:eastAsia="en-US"/>
        </w:rPr>
      </w:pPr>
      <w:r w:rsidRPr="008C3C5E">
        <w:rPr>
          <w:rFonts w:eastAsia="Calibri"/>
          <w:sz w:val="24"/>
          <w:szCs w:val="24"/>
          <w:lang w:eastAsia="en-US"/>
        </w:rPr>
        <w:t>Популяризация сельского хозяйства.</w:t>
      </w:r>
    </w:p>
    <w:p w14:paraId="71F874EE" w14:textId="77777777" w:rsidR="004213A2" w:rsidRDefault="004213A2" w:rsidP="004213A2">
      <w:pPr>
        <w:tabs>
          <w:tab w:val="left" w:pos="993"/>
        </w:tabs>
        <w:suppressAutoHyphens/>
        <w:ind w:left="709"/>
        <w:jc w:val="both"/>
        <w:rPr>
          <w:rFonts w:eastAsia="Calibri"/>
          <w:sz w:val="24"/>
          <w:szCs w:val="24"/>
          <w:lang w:eastAsia="en-US"/>
        </w:rPr>
      </w:pPr>
    </w:p>
    <w:p w14:paraId="63AAC452" w14:textId="77777777" w:rsidR="004213A2" w:rsidRPr="008C3C5E" w:rsidRDefault="004213A2" w:rsidP="004213A2">
      <w:pPr>
        <w:tabs>
          <w:tab w:val="left" w:pos="284"/>
        </w:tabs>
        <w:suppressAutoHyphens/>
        <w:contextualSpacing/>
        <w:rPr>
          <w:rFonts w:eastAsia="Calibri"/>
          <w:sz w:val="24"/>
          <w:szCs w:val="24"/>
          <w:lang w:eastAsia="en-US"/>
        </w:rPr>
      </w:pPr>
    </w:p>
    <w:p w14:paraId="293A735A" w14:textId="77777777" w:rsidR="004213A2" w:rsidRPr="00980663" w:rsidRDefault="004213A2">
      <w:pPr>
        <w:numPr>
          <w:ilvl w:val="0"/>
          <w:numId w:val="4"/>
        </w:numPr>
        <w:tabs>
          <w:tab w:val="left" w:pos="284"/>
        </w:tabs>
        <w:suppressAutoHyphens/>
        <w:ind w:left="0" w:firstLine="0"/>
        <w:contextualSpacing/>
        <w:jc w:val="center"/>
        <w:rPr>
          <w:rFonts w:eastAsia="Calibri"/>
          <w:sz w:val="24"/>
          <w:szCs w:val="24"/>
          <w:lang w:eastAsia="en-US"/>
        </w:rPr>
      </w:pPr>
      <w:r w:rsidRPr="00980663">
        <w:rPr>
          <w:rFonts w:eastAsia="Calibri"/>
          <w:sz w:val="24"/>
          <w:szCs w:val="24"/>
          <w:lang w:eastAsia="en-US"/>
        </w:rPr>
        <w:t>Сроки реализации Программы</w:t>
      </w:r>
    </w:p>
    <w:p w14:paraId="42681D4F" w14:textId="77777777" w:rsidR="004213A2" w:rsidRPr="0065243C" w:rsidRDefault="004213A2" w:rsidP="004213A2">
      <w:pPr>
        <w:keepNext/>
        <w:keepLines/>
        <w:suppressAutoHyphens/>
        <w:contextualSpacing/>
        <w:jc w:val="center"/>
        <w:rPr>
          <w:rFonts w:eastAsia="Calibri"/>
          <w:sz w:val="24"/>
          <w:szCs w:val="24"/>
          <w:lang w:eastAsia="en-US"/>
        </w:rPr>
      </w:pPr>
    </w:p>
    <w:p w14:paraId="2F3942D5" w14:textId="77777777" w:rsidR="004213A2" w:rsidRPr="008C3C5E" w:rsidRDefault="004213A2" w:rsidP="004213A2">
      <w:pPr>
        <w:spacing w:after="160"/>
        <w:ind w:firstLine="709"/>
        <w:contextualSpacing/>
        <w:jc w:val="both"/>
        <w:rPr>
          <w:rFonts w:eastAsia="Calibri"/>
          <w:sz w:val="24"/>
          <w:szCs w:val="24"/>
          <w:lang w:eastAsia="en-US"/>
        </w:rPr>
      </w:pPr>
      <w:r w:rsidRPr="008C3C5E">
        <w:rPr>
          <w:rFonts w:eastAsia="Calibri"/>
          <w:sz w:val="24"/>
          <w:szCs w:val="24"/>
          <w:lang w:eastAsia="en-US"/>
        </w:rPr>
        <w:t>Срок реализации программы 202</w:t>
      </w:r>
      <w:r>
        <w:rPr>
          <w:rFonts w:eastAsia="Calibri"/>
          <w:sz w:val="24"/>
          <w:szCs w:val="24"/>
          <w:lang w:eastAsia="en-US"/>
        </w:rPr>
        <w:t xml:space="preserve">3-2030 </w:t>
      </w:r>
      <w:r w:rsidRPr="008C3C5E">
        <w:rPr>
          <w:rFonts w:eastAsia="Calibri"/>
          <w:sz w:val="24"/>
          <w:szCs w:val="24"/>
          <w:lang w:eastAsia="en-US"/>
        </w:rPr>
        <w:t>гг.</w:t>
      </w:r>
    </w:p>
    <w:p w14:paraId="42C5A4C5" w14:textId="77777777" w:rsidR="004213A2" w:rsidRDefault="004213A2" w:rsidP="004213A2">
      <w:pPr>
        <w:tabs>
          <w:tab w:val="left" w:pos="284"/>
        </w:tabs>
        <w:suppressAutoHyphens/>
        <w:contextualSpacing/>
        <w:jc w:val="center"/>
        <w:rPr>
          <w:rFonts w:eastAsia="Calibri"/>
          <w:sz w:val="24"/>
          <w:szCs w:val="24"/>
          <w:lang w:eastAsia="en-US"/>
        </w:rPr>
      </w:pPr>
    </w:p>
    <w:p w14:paraId="334EE6AB" w14:textId="77777777" w:rsidR="004213A2" w:rsidRPr="008C3C5E" w:rsidRDefault="004213A2" w:rsidP="004213A2">
      <w:pPr>
        <w:tabs>
          <w:tab w:val="left" w:pos="284"/>
        </w:tabs>
        <w:suppressAutoHyphens/>
        <w:contextualSpacing/>
        <w:jc w:val="center"/>
        <w:rPr>
          <w:rFonts w:eastAsia="Calibri"/>
          <w:sz w:val="24"/>
          <w:szCs w:val="24"/>
          <w:lang w:eastAsia="en-US"/>
        </w:rPr>
      </w:pPr>
    </w:p>
    <w:p w14:paraId="74F40470" w14:textId="77777777" w:rsidR="004213A2" w:rsidRDefault="004213A2">
      <w:pPr>
        <w:numPr>
          <w:ilvl w:val="0"/>
          <w:numId w:val="4"/>
        </w:numPr>
        <w:tabs>
          <w:tab w:val="left" w:pos="284"/>
        </w:tabs>
        <w:suppressAutoHyphens/>
        <w:ind w:left="0" w:firstLine="0"/>
        <w:contextualSpacing/>
        <w:jc w:val="center"/>
        <w:rPr>
          <w:rFonts w:eastAsia="Calibri"/>
          <w:sz w:val="24"/>
          <w:szCs w:val="24"/>
          <w:lang w:eastAsia="en-US"/>
        </w:rPr>
      </w:pPr>
      <w:r w:rsidRPr="008C3C5E">
        <w:rPr>
          <w:rFonts w:eastAsia="Calibri"/>
          <w:sz w:val="24"/>
          <w:szCs w:val="24"/>
          <w:lang w:eastAsia="en-US"/>
        </w:rPr>
        <w:t>Программные мероприятия</w:t>
      </w:r>
    </w:p>
    <w:p w14:paraId="505B201E" w14:textId="77777777" w:rsidR="004213A2" w:rsidRPr="008C3C5E" w:rsidRDefault="004213A2" w:rsidP="004213A2">
      <w:pPr>
        <w:tabs>
          <w:tab w:val="left" w:pos="284"/>
        </w:tabs>
        <w:suppressAutoHyphens/>
        <w:contextualSpacing/>
        <w:jc w:val="center"/>
        <w:rPr>
          <w:rFonts w:eastAsia="Calibri"/>
          <w:sz w:val="24"/>
          <w:szCs w:val="24"/>
          <w:lang w:eastAsia="en-US"/>
        </w:rPr>
      </w:pPr>
    </w:p>
    <w:p w14:paraId="52EBFA3C" w14:textId="102F0D4E" w:rsidR="004213A2" w:rsidRPr="008C3C5E" w:rsidRDefault="004213A2" w:rsidP="004213A2">
      <w:pPr>
        <w:spacing w:after="160"/>
        <w:ind w:firstLine="709"/>
        <w:contextualSpacing/>
        <w:jc w:val="both"/>
        <w:rPr>
          <w:rFonts w:eastAsia="Calibri"/>
          <w:sz w:val="24"/>
          <w:szCs w:val="24"/>
          <w:lang w:eastAsia="en-US"/>
        </w:rPr>
      </w:pPr>
      <w:r w:rsidRPr="008C3C5E">
        <w:rPr>
          <w:rFonts w:eastAsia="Calibri"/>
          <w:sz w:val="24"/>
          <w:szCs w:val="24"/>
          <w:lang w:eastAsia="en-US"/>
        </w:rPr>
        <w:t xml:space="preserve">В целях </w:t>
      </w:r>
      <w:r w:rsidR="00255469" w:rsidRPr="008C3C5E">
        <w:rPr>
          <w:rFonts w:eastAsia="Calibri"/>
          <w:sz w:val="24"/>
          <w:szCs w:val="24"/>
          <w:lang w:eastAsia="en-US"/>
        </w:rPr>
        <w:t>решения,</w:t>
      </w:r>
      <w:r w:rsidR="00255469">
        <w:rPr>
          <w:rFonts w:eastAsia="Calibri"/>
          <w:sz w:val="24"/>
          <w:szCs w:val="24"/>
          <w:lang w:eastAsia="en-US"/>
        </w:rPr>
        <w:t xml:space="preserve"> </w:t>
      </w:r>
      <w:r w:rsidRPr="008C3C5E">
        <w:rPr>
          <w:rFonts w:eastAsia="Calibri"/>
          <w:sz w:val="24"/>
          <w:szCs w:val="24"/>
          <w:lang w:eastAsia="en-US"/>
        </w:rPr>
        <w:t xml:space="preserve">поставленных задач </w:t>
      </w:r>
      <w:r w:rsidR="00255469" w:rsidRPr="008C3C5E">
        <w:rPr>
          <w:rFonts w:eastAsia="Calibri"/>
          <w:sz w:val="24"/>
          <w:szCs w:val="24"/>
          <w:lang w:eastAsia="en-US"/>
        </w:rPr>
        <w:t>в рамках муниципальной программы,</w:t>
      </w:r>
      <w:r w:rsidRPr="008C3C5E">
        <w:rPr>
          <w:rFonts w:eastAsia="Calibri"/>
          <w:sz w:val="24"/>
          <w:szCs w:val="24"/>
          <w:lang w:eastAsia="en-US"/>
        </w:rPr>
        <w:t xml:space="preserve"> осуществляется реализация следующих мероприятий.</w:t>
      </w:r>
    </w:p>
    <w:p w14:paraId="41EBB9BF" w14:textId="77777777" w:rsidR="004213A2" w:rsidRPr="008C3C5E" w:rsidRDefault="004213A2" w:rsidP="004213A2">
      <w:pPr>
        <w:spacing w:after="160"/>
        <w:ind w:firstLine="709"/>
        <w:contextualSpacing/>
        <w:jc w:val="both"/>
        <w:rPr>
          <w:rFonts w:eastAsia="Calibri"/>
          <w:sz w:val="24"/>
          <w:szCs w:val="24"/>
          <w:lang w:eastAsia="en-US"/>
        </w:rPr>
      </w:pPr>
      <w:r w:rsidRPr="008C3C5E">
        <w:rPr>
          <w:rFonts w:eastAsia="Calibri"/>
          <w:sz w:val="24"/>
          <w:szCs w:val="24"/>
          <w:lang w:eastAsia="en-US"/>
        </w:rPr>
        <w:t xml:space="preserve">Мероприятие «Обеспечение доступным и комфортным жильем сельского населения» предусматривает поддержку граждан, проживающих на сельских территориях либо желающих переехать в сельскую местность и работать там. Мероприятие направлено на повышение престижности проживания в сельской местности за счет удовлетворения потребностей сельского населения в благоустроенном жилье </w:t>
      </w:r>
    </w:p>
    <w:p w14:paraId="0B41A816" w14:textId="77777777" w:rsidR="004213A2" w:rsidRPr="008C3C5E" w:rsidRDefault="004213A2" w:rsidP="004213A2">
      <w:pPr>
        <w:ind w:firstLine="709"/>
        <w:contextualSpacing/>
        <w:jc w:val="both"/>
        <w:rPr>
          <w:rFonts w:eastAsia="Calibri"/>
          <w:sz w:val="24"/>
          <w:szCs w:val="24"/>
          <w:lang w:eastAsia="en-US"/>
        </w:rPr>
      </w:pPr>
      <w:r w:rsidRPr="008C3C5E">
        <w:rPr>
          <w:rFonts w:eastAsia="Calibri"/>
          <w:sz w:val="24"/>
          <w:szCs w:val="24"/>
          <w:lang w:eastAsia="en-US"/>
        </w:rPr>
        <w:t>Мероприятие «Благоустройство сельских территорий» предусматривает реализацию общественно значимых проектов по благоустройству сельских территорий округа по следующим направлениям:</w:t>
      </w:r>
    </w:p>
    <w:p w14:paraId="70DA0358" w14:textId="77777777" w:rsidR="004213A2" w:rsidRPr="008C3C5E" w:rsidRDefault="004213A2">
      <w:pPr>
        <w:numPr>
          <w:ilvl w:val="0"/>
          <w:numId w:val="15"/>
        </w:numPr>
        <w:tabs>
          <w:tab w:val="left" w:pos="993"/>
        </w:tabs>
        <w:suppressAutoHyphens/>
        <w:ind w:left="0" w:firstLine="709"/>
        <w:jc w:val="both"/>
        <w:rPr>
          <w:rFonts w:eastAsia="Calibri"/>
          <w:sz w:val="24"/>
          <w:szCs w:val="24"/>
          <w:lang w:eastAsia="en-US"/>
        </w:rPr>
      </w:pPr>
      <w:r w:rsidRPr="008C3C5E">
        <w:rPr>
          <w:rFonts w:eastAsia="Calibri"/>
          <w:sz w:val="24"/>
          <w:szCs w:val="24"/>
          <w:lang w:eastAsia="en-US"/>
        </w:rP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14:paraId="76BF3F60" w14:textId="77777777" w:rsidR="004213A2" w:rsidRPr="008C3C5E" w:rsidRDefault="004213A2">
      <w:pPr>
        <w:numPr>
          <w:ilvl w:val="0"/>
          <w:numId w:val="15"/>
        </w:numPr>
        <w:tabs>
          <w:tab w:val="left" w:pos="993"/>
        </w:tabs>
        <w:suppressAutoHyphens/>
        <w:ind w:left="0" w:firstLine="709"/>
        <w:jc w:val="both"/>
        <w:rPr>
          <w:rFonts w:eastAsia="Calibri"/>
          <w:sz w:val="24"/>
          <w:szCs w:val="24"/>
          <w:lang w:eastAsia="en-US"/>
        </w:rPr>
      </w:pPr>
      <w:r w:rsidRPr="008C3C5E">
        <w:rPr>
          <w:rFonts w:eastAsia="Calibri"/>
          <w:sz w:val="24"/>
          <w:szCs w:val="24"/>
          <w:lang w:eastAsia="en-US"/>
        </w:rPr>
        <w:t>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14:paraId="21EF422F" w14:textId="77777777" w:rsidR="004213A2" w:rsidRPr="008C3C5E" w:rsidRDefault="004213A2">
      <w:pPr>
        <w:numPr>
          <w:ilvl w:val="0"/>
          <w:numId w:val="15"/>
        </w:numPr>
        <w:tabs>
          <w:tab w:val="left" w:pos="993"/>
        </w:tabs>
        <w:suppressAutoHyphens/>
        <w:ind w:left="0" w:firstLine="709"/>
        <w:jc w:val="both"/>
        <w:rPr>
          <w:rFonts w:eastAsia="Calibri"/>
          <w:sz w:val="24"/>
          <w:szCs w:val="24"/>
          <w:lang w:eastAsia="en-US"/>
        </w:rPr>
      </w:pPr>
      <w:r w:rsidRPr="008C3C5E">
        <w:rPr>
          <w:rFonts w:eastAsia="Calibri"/>
          <w:sz w:val="24"/>
          <w:szCs w:val="24"/>
          <w:lang w:eastAsia="en-US"/>
        </w:rPr>
        <w:t>организация пешеходных коммуникаций, в том числе тротуаров, аллей, дорожек, тропинок;</w:t>
      </w:r>
    </w:p>
    <w:p w14:paraId="72CAC5BC" w14:textId="77777777" w:rsidR="004213A2" w:rsidRPr="008C3C5E" w:rsidRDefault="004213A2">
      <w:pPr>
        <w:numPr>
          <w:ilvl w:val="0"/>
          <w:numId w:val="15"/>
        </w:numPr>
        <w:tabs>
          <w:tab w:val="left" w:pos="993"/>
        </w:tabs>
        <w:suppressAutoHyphens/>
        <w:ind w:left="0" w:firstLine="709"/>
        <w:jc w:val="both"/>
        <w:rPr>
          <w:rFonts w:eastAsia="Calibri"/>
          <w:sz w:val="24"/>
          <w:szCs w:val="24"/>
          <w:lang w:eastAsia="en-US"/>
        </w:rPr>
      </w:pPr>
      <w:r w:rsidRPr="008C3C5E">
        <w:rPr>
          <w:rFonts w:eastAsia="Calibri"/>
          <w:sz w:val="24"/>
          <w:szCs w:val="24"/>
          <w:lang w:eastAsia="en-US"/>
        </w:rPr>
        <w:t>обустройство территории в целях обеспечения беспрепятственного передвижения инвалидов и других маломобильных групп населения;</w:t>
      </w:r>
    </w:p>
    <w:p w14:paraId="6810B422" w14:textId="77777777" w:rsidR="004213A2" w:rsidRPr="008C3C5E" w:rsidRDefault="004213A2">
      <w:pPr>
        <w:numPr>
          <w:ilvl w:val="0"/>
          <w:numId w:val="15"/>
        </w:numPr>
        <w:tabs>
          <w:tab w:val="left" w:pos="993"/>
        </w:tabs>
        <w:suppressAutoHyphens/>
        <w:ind w:left="0" w:firstLine="709"/>
        <w:jc w:val="both"/>
        <w:rPr>
          <w:rFonts w:eastAsia="Calibri"/>
          <w:sz w:val="24"/>
          <w:szCs w:val="24"/>
          <w:lang w:eastAsia="en-US"/>
        </w:rPr>
      </w:pPr>
      <w:r w:rsidRPr="008C3C5E">
        <w:rPr>
          <w:rFonts w:eastAsia="Calibri"/>
          <w:sz w:val="24"/>
          <w:szCs w:val="24"/>
          <w:lang w:eastAsia="en-US"/>
        </w:rPr>
        <w:t>организация ливневых стоков;</w:t>
      </w:r>
    </w:p>
    <w:p w14:paraId="63DB597C" w14:textId="77777777" w:rsidR="004213A2" w:rsidRPr="008C3C5E" w:rsidRDefault="004213A2">
      <w:pPr>
        <w:numPr>
          <w:ilvl w:val="0"/>
          <w:numId w:val="15"/>
        </w:numPr>
        <w:tabs>
          <w:tab w:val="left" w:pos="993"/>
        </w:tabs>
        <w:suppressAutoHyphens/>
        <w:ind w:left="0" w:firstLine="709"/>
        <w:jc w:val="both"/>
        <w:rPr>
          <w:rFonts w:eastAsia="Calibri"/>
          <w:sz w:val="24"/>
          <w:szCs w:val="24"/>
          <w:lang w:eastAsia="en-US"/>
        </w:rPr>
      </w:pPr>
      <w:r w:rsidRPr="008C3C5E">
        <w:rPr>
          <w:rFonts w:eastAsia="Calibri"/>
          <w:sz w:val="24"/>
          <w:szCs w:val="24"/>
          <w:lang w:eastAsia="en-US"/>
        </w:rPr>
        <w:t>обустройство общественных колодцев и водоразборных колонок;</w:t>
      </w:r>
    </w:p>
    <w:p w14:paraId="7104E1C8" w14:textId="77777777" w:rsidR="004213A2" w:rsidRPr="008C3C5E" w:rsidRDefault="004213A2">
      <w:pPr>
        <w:numPr>
          <w:ilvl w:val="0"/>
          <w:numId w:val="15"/>
        </w:numPr>
        <w:tabs>
          <w:tab w:val="left" w:pos="993"/>
        </w:tabs>
        <w:suppressAutoHyphens/>
        <w:ind w:left="0" w:firstLine="709"/>
        <w:jc w:val="both"/>
        <w:rPr>
          <w:rFonts w:eastAsia="Calibri"/>
          <w:sz w:val="24"/>
          <w:szCs w:val="24"/>
          <w:lang w:eastAsia="en-US"/>
        </w:rPr>
      </w:pPr>
      <w:r w:rsidRPr="008C3C5E">
        <w:rPr>
          <w:rFonts w:eastAsia="Calibri"/>
          <w:sz w:val="24"/>
          <w:szCs w:val="24"/>
          <w:lang w:eastAsia="en-US"/>
        </w:rPr>
        <w:t>обустройство площадок накопления твердых коммунальных отходов;</w:t>
      </w:r>
    </w:p>
    <w:p w14:paraId="63569989" w14:textId="77777777" w:rsidR="004213A2" w:rsidRPr="008C3C5E" w:rsidRDefault="004213A2">
      <w:pPr>
        <w:numPr>
          <w:ilvl w:val="0"/>
          <w:numId w:val="15"/>
        </w:numPr>
        <w:tabs>
          <w:tab w:val="left" w:pos="993"/>
        </w:tabs>
        <w:suppressAutoHyphens/>
        <w:ind w:left="0" w:firstLine="709"/>
        <w:jc w:val="both"/>
        <w:rPr>
          <w:rFonts w:eastAsia="Calibri"/>
          <w:sz w:val="24"/>
          <w:szCs w:val="24"/>
          <w:lang w:eastAsia="en-US"/>
        </w:rPr>
      </w:pPr>
      <w:r w:rsidRPr="008C3C5E">
        <w:rPr>
          <w:rFonts w:eastAsia="Calibri"/>
          <w:sz w:val="24"/>
          <w:szCs w:val="24"/>
          <w:lang w:eastAsia="en-US"/>
        </w:rPr>
        <w:t>сохранение и восстановление природных ландшафтов и историко-культурных памятников.</w:t>
      </w:r>
    </w:p>
    <w:p w14:paraId="0C4CFB8F" w14:textId="77777777" w:rsidR="004213A2" w:rsidRPr="008C3C5E" w:rsidRDefault="004213A2" w:rsidP="004213A2">
      <w:pPr>
        <w:ind w:firstLine="709"/>
        <w:contextualSpacing/>
        <w:jc w:val="both"/>
        <w:rPr>
          <w:rFonts w:eastAsia="Calibri"/>
          <w:sz w:val="24"/>
          <w:szCs w:val="24"/>
          <w:lang w:eastAsia="en-US"/>
        </w:rPr>
      </w:pPr>
      <w:r w:rsidRPr="008C3C5E">
        <w:rPr>
          <w:rFonts w:eastAsia="Calibri"/>
          <w:sz w:val="24"/>
          <w:szCs w:val="24"/>
          <w:lang w:eastAsia="en-US"/>
        </w:rPr>
        <w:t xml:space="preserve">Мероприятие «Создание современного облика сельских территорий» предусматривает реализацию общественно значимых проектов по комплексному развитию и обустройству инфраструктуры сельских населенных пунктов округа с целью создания комфортных условий  жизнедеятельности в сельской местности посредством обеспечения населения питьевой водой и газоснабжением, развития сети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продукции, реализации проектов </w:t>
      </w:r>
      <w:r w:rsidRPr="008C3C5E">
        <w:rPr>
          <w:rFonts w:eastAsia="Calibri"/>
          <w:sz w:val="24"/>
          <w:szCs w:val="24"/>
          <w:lang w:eastAsia="en-US"/>
        </w:rPr>
        <w:lastRenderedPageBreak/>
        <w:t>комплексного развития сельских территорий (строительство (реконструкция, капитальный ремонт, модернизация) объектов социальной и культурной сферы).</w:t>
      </w:r>
    </w:p>
    <w:p w14:paraId="005B47D0" w14:textId="77777777" w:rsidR="004213A2" w:rsidRPr="008C3C5E" w:rsidRDefault="004213A2" w:rsidP="004213A2">
      <w:pPr>
        <w:spacing w:after="160"/>
        <w:ind w:firstLine="709"/>
        <w:contextualSpacing/>
        <w:jc w:val="both"/>
        <w:rPr>
          <w:rFonts w:eastAsia="Calibri"/>
          <w:sz w:val="24"/>
          <w:szCs w:val="24"/>
          <w:lang w:eastAsia="en-US"/>
        </w:rPr>
      </w:pPr>
      <w:r w:rsidRPr="008C3C5E">
        <w:rPr>
          <w:rFonts w:eastAsia="Calibri"/>
          <w:sz w:val="24"/>
          <w:szCs w:val="24"/>
          <w:lang w:eastAsia="en-US"/>
        </w:rPr>
        <w:t>Мероприятие «Борьба с борщевиком Сосновского» направлено на ликвидацию борщевика   на   территории округа путем проведения комплекса мероприятий на землях всех категорий химическим и механическим методами.</w:t>
      </w:r>
    </w:p>
    <w:p w14:paraId="48DEA624" w14:textId="77777777" w:rsidR="004213A2" w:rsidRPr="008C3C5E" w:rsidRDefault="004213A2" w:rsidP="004213A2">
      <w:pPr>
        <w:spacing w:after="160"/>
        <w:ind w:firstLine="709"/>
        <w:contextualSpacing/>
        <w:jc w:val="both"/>
        <w:rPr>
          <w:rFonts w:eastAsia="Calibri"/>
          <w:sz w:val="24"/>
          <w:szCs w:val="24"/>
          <w:lang w:eastAsia="en-US"/>
        </w:rPr>
      </w:pPr>
      <w:r w:rsidRPr="008C3C5E">
        <w:rPr>
          <w:rFonts w:eastAsia="Calibri"/>
          <w:sz w:val="24"/>
          <w:szCs w:val="24"/>
          <w:lang w:eastAsia="en-US"/>
        </w:rPr>
        <w:t>Мероприятие «Организация участия в сельскохозяйственной выставке «День балтийского поля» нацелено на повышение престижа агропромышленной от</w:t>
      </w:r>
      <w:r>
        <w:rPr>
          <w:rFonts w:eastAsia="Calibri"/>
          <w:sz w:val="24"/>
          <w:szCs w:val="24"/>
          <w:lang w:eastAsia="en-US"/>
        </w:rPr>
        <w:t>расли и сельского образа жизни.</w:t>
      </w:r>
    </w:p>
    <w:p w14:paraId="20989A09" w14:textId="77777777" w:rsidR="004213A2" w:rsidRDefault="004213A2" w:rsidP="004213A2">
      <w:pPr>
        <w:keepNext/>
        <w:keepLines/>
        <w:tabs>
          <w:tab w:val="left" w:pos="284"/>
        </w:tabs>
        <w:suppressAutoHyphens/>
        <w:jc w:val="center"/>
        <w:rPr>
          <w:sz w:val="24"/>
          <w:szCs w:val="24"/>
          <w:lang w:eastAsia="en-US"/>
        </w:rPr>
      </w:pPr>
    </w:p>
    <w:p w14:paraId="1959FCCD" w14:textId="77777777" w:rsidR="004213A2" w:rsidRPr="00B9660A" w:rsidRDefault="004213A2" w:rsidP="004213A2">
      <w:pPr>
        <w:keepNext/>
        <w:keepLines/>
        <w:tabs>
          <w:tab w:val="left" w:pos="284"/>
        </w:tabs>
        <w:suppressAutoHyphens/>
        <w:jc w:val="center"/>
        <w:rPr>
          <w:sz w:val="24"/>
          <w:szCs w:val="24"/>
          <w:lang w:eastAsia="en-US"/>
        </w:rPr>
      </w:pPr>
    </w:p>
    <w:p w14:paraId="2C43FA6C" w14:textId="77777777" w:rsidR="004213A2" w:rsidRPr="00980663" w:rsidRDefault="004213A2">
      <w:pPr>
        <w:numPr>
          <w:ilvl w:val="0"/>
          <w:numId w:val="4"/>
        </w:numPr>
        <w:tabs>
          <w:tab w:val="left" w:pos="284"/>
        </w:tabs>
        <w:suppressAutoHyphens/>
        <w:ind w:left="0" w:firstLine="0"/>
        <w:contextualSpacing/>
        <w:jc w:val="center"/>
        <w:rPr>
          <w:rFonts w:eastAsia="Calibri"/>
          <w:sz w:val="24"/>
          <w:szCs w:val="24"/>
          <w:lang w:eastAsia="en-US"/>
        </w:rPr>
      </w:pPr>
      <w:r w:rsidRPr="00980663">
        <w:rPr>
          <w:rFonts w:eastAsia="Calibri"/>
          <w:sz w:val="24"/>
          <w:szCs w:val="24"/>
          <w:lang w:eastAsia="en-US"/>
        </w:rPr>
        <w:t>Социально-экономические последствия реализации Программы</w:t>
      </w:r>
    </w:p>
    <w:p w14:paraId="46EAD2AE" w14:textId="77777777" w:rsidR="004213A2" w:rsidRPr="00B9660A" w:rsidRDefault="004213A2" w:rsidP="004213A2">
      <w:pPr>
        <w:keepNext/>
        <w:keepLines/>
        <w:tabs>
          <w:tab w:val="left" w:pos="284"/>
        </w:tabs>
        <w:suppressAutoHyphens/>
        <w:jc w:val="center"/>
        <w:rPr>
          <w:sz w:val="24"/>
          <w:szCs w:val="24"/>
          <w:lang w:eastAsia="en-US"/>
        </w:rPr>
      </w:pPr>
    </w:p>
    <w:p w14:paraId="39A1480F" w14:textId="77777777" w:rsidR="004213A2" w:rsidRPr="008C3C5E" w:rsidRDefault="004213A2" w:rsidP="004213A2">
      <w:pPr>
        <w:widowControl w:val="0"/>
        <w:autoSpaceDE w:val="0"/>
        <w:autoSpaceDN w:val="0"/>
        <w:adjustRightInd w:val="0"/>
        <w:ind w:firstLine="709"/>
        <w:contextualSpacing/>
        <w:jc w:val="both"/>
        <w:rPr>
          <w:rFonts w:eastAsia="Calibri"/>
          <w:color w:val="000000"/>
          <w:sz w:val="24"/>
          <w:szCs w:val="24"/>
          <w:shd w:val="clear" w:color="auto" w:fill="FFFFFF"/>
          <w:lang w:eastAsia="en-US"/>
        </w:rPr>
      </w:pPr>
      <w:r w:rsidRPr="008C3C5E">
        <w:rPr>
          <w:rFonts w:eastAsia="Calibri"/>
          <w:color w:val="000000"/>
          <w:sz w:val="24"/>
          <w:szCs w:val="24"/>
          <w:shd w:val="clear" w:color="auto" w:fill="FFFFFF"/>
          <w:lang w:eastAsia="en-US"/>
        </w:rPr>
        <w:t>Реализация муниципальной программы будет способствовать стабилизации социально-экономической ситуации, и как следствие – повышению благосостояния и качества жизни сельского населения округа. Выполнение мероприятий программы будет способствовать развитию не только агропромышленного комплекса округа, но и закреплению трудоспособного населения в его населенных пунктах.</w:t>
      </w:r>
      <w:r w:rsidRPr="008C3C5E">
        <w:rPr>
          <w:rFonts w:ascii="Calibri" w:eastAsia="Calibri" w:hAnsi="Calibri"/>
          <w:sz w:val="24"/>
          <w:szCs w:val="24"/>
          <w:lang w:eastAsia="en-US"/>
        </w:rPr>
        <w:t xml:space="preserve"> </w:t>
      </w:r>
      <w:r w:rsidRPr="008C3C5E">
        <w:rPr>
          <w:rFonts w:eastAsia="Calibri"/>
          <w:color w:val="000000"/>
          <w:sz w:val="24"/>
          <w:szCs w:val="24"/>
          <w:shd w:val="clear" w:color="auto" w:fill="FFFFFF"/>
          <w:lang w:eastAsia="en-US"/>
        </w:rPr>
        <w:t xml:space="preserve">Сократится отток сельского населения в города, сельская местность станет более привлекательна для работы и проживания молодежи, повысится уровень занятости в сельской местности. </w:t>
      </w:r>
    </w:p>
    <w:p w14:paraId="37304443" w14:textId="77777777" w:rsidR="004213A2" w:rsidRPr="0065243C" w:rsidRDefault="004213A2" w:rsidP="004213A2">
      <w:pPr>
        <w:keepNext/>
        <w:keepLines/>
        <w:tabs>
          <w:tab w:val="left" w:pos="284"/>
        </w:tabs>
        <w:suppressAutoHyphens/>
        <w:autoSpaceDE w:val="0"/>
        <w:autoSpaceDN w:val="0"/>
        <w:adjustRightInd w:val="0"/>
        <w:contextualSpacing/>
        <w:jc w:val="center"/>
        <w:rPr>
          <w:rFonts w:eastAsia="Calibri"/>
          <w:color w:val="000000"/>
          <w:sz w:val="24"/>
          <w:szCs w:val="24"/>
          <w:shd w:val="clear" w:color="auto" w:fill="FFFFFF"/>
          <w:lang w:eastAsia="en-US"/>
        </w:rPr>
      </w:pPr>
    </w:p>
    <w:p w14:paraId="51B794E2" w14:textId="77777777" w:rsidR="004213A2" w:rsidRPr="00980663" w:rsidRDefault="004213A2">
      <w:pPr>
        <w:numPr>
          <w:ilvl w:val="0"/>
          <w:numId w:val="4"/>
        </w:numPr>
        <w:tabs>
          <w:tab w:val="left" w:pos="284"/>
        </w:tabs>
        <w:suppressAutoHyphens/>
        <w:ind w:left="0" w:firstLine="0"/>
        <w:contextualSpacing/>
        <w:jc w:val="center"/>
        <w:rPr>
          <w:rFonts w:eastAsia="Calibri"/>
          <w:sz w:val="24"/>
          <w:szCs w:val="24"/>
          <w:lang w:eastAsia="en-US"/>
        </w:rPr>
      </w:pPr>
      <w:r w:rsidRPr="00980663">
        <w:rPr>
          <w:rFonts w:eastAsia="Calibri"/>
          <w:sz w:val="24"/>
          <w:szCs w:val="24"/>
          <w:lang w:eastAsia="en-US"/>
        </w:rPr>
        <w:t>Оценка эффективности реализации Программы</w:t>
      </w:r>
    </w:p>
    <w:p w14:paraId="0AD77414" w14:textId="77777777" w:rsidR="004213A2" w:rsidRPr="0065243C" w:rsidRDefault="004213A2" w:rsidP="004213A2">
      <w:pPr>
        <w:keepNext/>
        <w:keepLines/>
        <w:tabs>
          <w:tab w:val="left" w:pos="284"/>
        </w:tabs>
        <w:suppressAutoHyphens/>
        <w:contextualSpacing/>
        <w:jc w:val="center"/>
        <w:rPr>
          <w:rFonts w:ascii="Cambria" w:hAnsi="Cambria"/>
          <w:color w:val="365F91"/>
          <w:sz w:val="24"/>
          <w:szCs w:val="24"/>
          <w:lang w:eastAsia="en-US"/>
        </w:rPr>
      </w:pPr>
    </w:p>
    <w:p w14:paraId="068CCBCE" w14:textId="77777777" w:rsidR="004213A2" w:rsidRPr="008C3C5E" w:rsidRDefault="004213A2" w:rsidP="004213A2">
      <w:pPr>
        <w:suppressAutoHyphens/>
        <w:ind w:firstLine="720"/>
        <w:jc w:val="both"/>
        <w:rPr>
          <w:rFonts w:eastAsia="Calibri"/>
          <w:sz w:val="24"/>
          <w:szCs w:val="24"/>
          <w:lang w:eastAsia="ar-SA"/>
        </w:rPr>
      </w:pPr>
      <w:bookmarkStart w:id="9" w:name="_Toc290455346"/>
      <w:r w:rsidRPr="008C3C5E">
        <w:rPr>
          <w:rFonts w:eastAsia="Calibri"/>
          <w:sz w:val="24"/>
          <w:szCs w:val="24"/>
          <w:lang w:eastAsia="ar-SA"/>
        </w:rPr>
        <w:t>Оценка эффективности реализации муниципальной программы проводится на основе оценки:</w:t>
      </w:r>
    </w:p>
    <w:p w14:paraId="62735B93" w14:textId="77777777" w:rsidR="004213A2" w:rsidRPr="008C3C5E" w:rsidRDefault="004213A2">
      <w:pPr>
        <w:numPr>
          <w:ilvl w:val="0"/>
          <w:numId w:val="13"/>
        </w:numPr>
        <w:tabs>
          <w:tab w:val="left" w:pos="993"/>
        </w:tabs>
        <w:suppressAutoHyphens/>
        <w:autoSpaceDE w:val="0"/>
        <w:autoSpaceDN w:val="0"/>
        <w:adjustRightInd w:val="0"/>
        <w:ind w:left="0" w:firstLine="709"/>
        <w:jc w:val="both"/>
        <w:rPr>
          <w:rFonts w:eastAsia="Calibri"/>
          <w:sz w:val="24"/>
          <w:szCs w:val="24"/>
        </w:rPr>
      </w:pPr>
      <w:r w:rsidRPr="008C3C5E">
        <w:rPr>
          <w:rFonts w:eastAsia="Calibri"/>
          <w:sz w:val="24"/>
          <w:szCs w:val="24"/>
        </w:rPr>
        <w:t>степени достижения целей и решения задач Программы путем сопоставления фактически достигнутых значений индикаторов Программы и их плановых значений;</w:t>
      </w:r>
    </w:p>
    <w:p w14:paraId="7E8D0A03" w14:textId="77777777" w:rsidR="004213A2" w:rsidRPr="008C3C5E" w:rsidRDefault="004213A2">
      <w:pPr>
        <w:numPr>
          <w:ilvl w:val="0"/>
          <w:numId w:val="13"/>
        </w:numPr>
        <w:tabs>
          <w:tab w:val="left" w:pos="993"/>
        </w:tabs>
        <w:suppressAutoHyphens/>
        <w:autoSpaceDE w:val="0"/>
        <w:autoSpaceDN w:val="0"/>
        <w:adjustRightInd w:val="0"/>
        <w:ind w:left="0" w:firstLine="709"/>
        <w:jc w:val="both"/>
        <w:rPr>
          <w:rFonts w:eastAsia="Calibri"/>
          <w:sz w:val="24"/>
          <w:szCs w:val="24"/>
        </w:rPr>
      </w:pPr>
      <w:r w:rsidRPr="008C3C5E">
        <w:rPr>
          <w:rFonts w:eastAsia="Calibri"/>
          <w:sz w:val="24"/>
          <w:szCs w:val="24"/>
        </w:rPr>
        <w:t xml:space="preserve">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 </w:t>
      </w:r>
    </w:p>
    <w:p w14:paraId="03C61FB6" w14:textId="77777777" w:rsidR="004213A2" w:rsidRPr="008C3C5E" w:rsidRDefault="004213A2">
      <w:pPr>
        <w:numPr>
          <w:ilvl w:val="0"/>
          <w:numId w:val="13"/>
        </w:numPr>
        <w:tabs>
          <w:tab w:val="left" w:pos="993"/>
        </w:tabs>
        <w:suppressAutoHyphens/>
        <w:autoSpaceDE w:val="0"/>
        <w:autoSpaceDN w:val="0"/>
        <w:adjustRightInd w:val="0"/>
        <w:ind w:left="0" w:firstLine="709"/>
        <w:jc w:val="both"/>
        <w:rPr>
          <w:rFonts w:eastAsia="Calibri"/>
          <w:sz w:val="24"/>
          <w:szCs w:val="24"/>
        </w:rPr>
      </w:pPr>
      <w:r w:rsidRPr="008C3C5E">
        <w:rPr>
          <w:rFonts w:eastAsia="Calibri"/>
          <w:sz w:val="24"/>
          <w:szCs w:val="24"/>
        </w:rPr>
        <w:t>степени реализации мероприятий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Программы.</w:t>
      </w:r>
    </w:p>
    <w:p w14:paraId="62BB3E17" w14:textId="77777777" w:rsidR="004213A2" w:rsidRPr="008C3C5E" w:rsidRDefault="004213A2" w:rsidP="004213A2">
      <w:pPr>
        <w:keepNext/>
        <w:suppressAutoHyphens/>
        <w:ind w:firstLine="720"/>
        <w:jc w:val="both"/>
        <w:rPr>
          <w:rFonts w:eastAsia="Calibri"/>
          <w:sz w:val="24"/>
          <w:szCs w:val="24"/>
          <w:lang w:eastAsia="ar-SA"/>
        </w:rPr>
      </w:pPr>
      <w:r w:rsidRPr="008C3C5E">
        <w:rPr>
          <w:rFonts w:eastAsia="Calibri"/>
          <w:sz w:val="24"/>
          <w:szCs w:val="24"/>
          <w:lang w:eastAsia="ar-SA"/>
        </w:rPr>
        <w:t>Степень достижения целей (решения задач) Программы (</w:t>
      </w:r>
      <w:proofErr w:type="spellStart"/>
      <w:r w:rsidRPr="008C3C5E">
        <w:rPr>
          <w:rFonts w:eastAsia="Calibri"/>
          <w:sz w:val="24"/>
          <w:szCs w:val="24"/>
          <w:lang w:eastAsia="ar-SA"/>
        </w:rPr>
        <w:t>Сд</w:t>
      </w:r>
      <w:proofErr w:type="spellEnd"/>
      <w:r w:rsidRPr="008C3C5E">
        <w:rPr>
          <w:rFonts w:eastAsia="Calibri"/>
          <w:sz w:val="24"/>
          <w:szCs w:val="24"/>
          <w:lang w:eastAsia="ar-SA"/>
        </w:rPr>
        <w:t>) определяется по формуле:</w:t>
      </w:r>
    </w:p>
    <w:p w14:paraId="4449E24E" w14:textId="77777777" w:rsidR="004213A2" w:rsidRPr="008C3C5E" w:rsidRDefault="004213A2" w:rsidP="005F3B98">
      <w:pPr>
        <w:keepNext/>
        <w:suppressAutoHyphens/>
        <w:ind w:firstLine="709"/>
        <w:jc w:val="center"/>
        <w:rPr>
          <w:rFonts w:eastAsia="Calibri"/>
          <w:sz w:val="24"/>
          <w:szCs w:val="24"/>
          <w:lang w:eastAsia="ar-SA"/>
        </w:rPr>
      </w:pPr>
      <w:proofErr w:type="spellStart"/>
      <w:r w:rsidRPr="008C3C5E">
        <w:rPr>
          <w:rFonts w:eastAsia="Calibri"/>
          <w:sz w:val="24"/>
          <w:szCs w:val="24"/>
          <w:lang w:eastAsia="ar-SA"/>
        </w:rPr>
        <w:t>Сд</w:t>
      </w:r>
      <w:proofErr w:type="spellEnd"/>
      <w:r w:rsidRPr="008C3C5E">
        <w:rPr>
          <w:rFonts w:eastAsia="Calibri"/>
          <w:sz w:val="24"/>
          <w:szCs w:val="24"/>
          <w:lang w:eastAsia="ar-SA"/>
        </w:rPr>
        <w:t>=</w:t>
      </w:r>
      <w:proofErr w:type="spellStart"/>
      <w:r w:rsidRPr="008C3C5E">
        <w:rPr>
          <w:rFonts w:eastAsia="Calibri"/>
          <w:sz w:val="24"/>
          <w:szCs w:val="24"/>
          <w:lang w:eastAsia="ar-SA"/>
        </w:rPr>
        <w:t>Зф</w:t>
      </w:r>
      <w:proofErr w:type="spellEnd"/>
      <w:r w:rsidRPr="008C3C5E">
        <w:rPr>
          <w:rFonts w:eastAsia="Calibri"/>
          <w:sz w:val="24"/>
          <w:szCs w:val="24"/>
          <w:lang w:eastAsia="ar-SA"/>
        </w:rPr>
        <w:t>/Зп×100 %,</w:t>
      </w:r>
    </w:p>
    <w:p w14:paraId="617B9E07" w14:textId="77777777" w:rsidR="004213A2" w:rsidRPr="008C3C5E" w:rsidRDefault="004213A2" w:rsidP="004213A2">
      <w:pPr>
        <w:keepNext/>
        <w:tabs>
          <w:tab w:val="left" w:pos="880"/>
        </w:tabs>
        <w:suppressAutoHyphens/>
        <w:ind w:firstLine="709"/>
        <w:jc w:val="both"/>
        <w:rPr>
          <w:rFonts w:eastAsia="Calibri"/>
          <w:sz w:val="24"/>
          <w:szCs w:val="24"/>
          <w:lang w:eastAsia="ar-SA"/>
        </w:rPr>
      </w:pPr>
      <w:r w:rsidRPr="008C3C5E">
        <w:rPr>
          <w:rFonts w:eastAsia="Calibri"/>
          <w:sz w:val="24"/>
          <w:szCs w:val="24"/>
          <w:lang w:eastAsia="ar-SA"/>
        </w:rPr>
        <w:t>где:</w:t>
      </w:r>
      <w:r w:rsidRPr="008C3C5E">
        <w:rPr>
          <w:rFonts w:eastAsia="Calibri"/>
          <w:sz w:val="24"/>
          <w:szCs w:val="24"/>
          <w:lang w:eastAsia="ar-SA"/>
        </w:rPr>
        <w:tab/>
      </w:r>
    </w:p>
    <w:p w14:paraId="5E6A6E9F" w14:textId="77777777" w:rsidR="004213A2" w:rsidRPr="008C3C5E" w:rsidRDefault="004213A2" w:rsidP="004213A2">
      <w:pPr>
        <w:suppressAutoHyphens/>
        <w:ind w:firstLine="709"/>
        <w:jc w:val="both"/>
        <w:rPr>
          <w:rFonts w:eastAsia="Calibri"/>
          <w:sz w:val="24"/>
          <w:szCs w:val="24"/>
          <w:lang w:eastAsia="ar-SA"/>
        </w:rPr>
      </w:pPr>
      <w:proofErr w:type="spellStart"/>
      <w:r w:rsidRPr="008C3C5E">
        <w:rPr>
          <w:rFonts w:eastAsia="Calibri"/>
          <w:sz w:val="24"/>
          <w:szCs w:val="24"/>
          <w:lang w:eastAsia="ar-SA"/>
        </w:rPr>
        <w:t>Зф</w:t>
      </w:r>
      <w:proofErr w:type="spellEnd"/>
      <w:r w:rsidRPr="008C3C5E">
        <w:rPr>
          <w:rFonts w:eastAsia="Calibri"/>
          <w:sz w:val="24"/>
          <w:szCs w:val="24"/>
          <w:lang w:eastAsia="ar-SA"/>
        </w:rPr>
        <w:t xml:space="preserve"> - фактическое значение индикатора (показателя) Программы;</w:t>
      </w:r>
    </w:p>
    <w:p w14:paraId="3422C22C" w14:textId="77777777" w:rsidR="004213A2" w:rsidRPr="008C3C5E" w:rsidRDefault="004213A2" w:rsidP="004213A2">
      <w:pPr>
        <w:suppressAutoHyphens/>
        <w:ind w:firstLine="709"/>
        <w:jc w:val="both"/>
        <w:rPr>
          <w:rFonts w:eastAsia="Calibri"/>
          <w:sz w:val="24"/>
          <w:szCs w:val="24"/>
          <w:lang w:eastAsia="ar-SA"/>
        </w:rPr>
      </w:pPr>
      <w:proofErr w:type="spellStart"/>
      <w:r w:rsidRPr="008C3C5E">
        <w:rPr>
          <w:rFonts w:eastAsia="Calibri"/>
          <w:sz w:val="24"/>
          <w:szCs w:val="24"/>
          <w:lang w:eastAsia="ar-SA"/>
        </w:rPr>
        <w:t>Зп</w:t>
      </w:r>
      <w:proofErr w:type="spellEnd"/>
      <w:r w:rsidRPr="008C3C5E">
        <w:rPr>
          <w:rFonts w:eastAsia="Calibri"/>
          <w:sz w:val="24"/>
          <w:szCs w:val="24"/>
          <w:lang w:eastAsia="ar-SA"/>
        </w:rPr>
        <w:t xml:space="preserve"> - плановое значение индикатора (показателя) Программы </w:t>
      </w:r>
    </w:p>
    <w:p w14:paraId="347FE7DA" w14:textId="77777777" w:rsidR="004213A2" w:rsidRPr="008C3C5E" w:rsidRDefault="004213A2" w:rsidP="004213A2">
      <w:pPr>
        <w:suppressAutoHyphens/>
        <w:ind w:firstLine="709"/>
        <w:jc w:val="both"/>
        <w:rPr>
          <w:rFonts w:eastAsia="Calibri"/>
          <w:sz w:val="24"/>
          <w:szCs w:val="24"/>
          <w:lang w:eastAsia="ar-SA"/>
        </w:rPr>
      </w:pPr>
      <w:r w:rsidRPr="008C3C5E">
        <w:rPr>
          <w:rFonts w:eastAsia="Calibri"/>
          <w:sz w:val="24"/>
          <w:szCs w:val="24"/>
          <w:lang w:eastAsia="ar-SA"/>
        </w:rPr>
        <w:t>Уровень финансирования реализации основных мероприятий Программы (Уф) определяется по формуле:</w:t>
      </w:r>
    </w:p>
    <w:p w14:paraId="29EE762E" w14:textId="77777777" w:rsidR="004213A2" w:rsidRPr="008C3C5E" w:rsidRDefault="004213A2" w:rsidP="005F3B98">
      <w:pPr>
        <w:suppressAutoHyphens/>
        <w:ind w:firstLine="709"/>
        <w:jc w:val="center"/>
        <w:rPr>
          <w:rFonts w:eastAsia="Calibri"/>
          <w:sz w:val="24"/>
          <w:szCs w:val="24"/>
          <w:lang w:eastAsia="ar-SA"/>
        </w:rPr>
      </w:pPr>
      <w:r w:rsidRPr="008C3C5E">
        <w:rPr>
          <w:rFonts w:eastAsia="Calibri"/>
          <w:sz w:val="24"/>
          <w:szCs w:val="24"/>
          <w:lang w:eastAsia="ar-SA"/>
        </w:rPr>
        <w:t>Уф=</w:t>
      </w:r>
      <w:proofErr w:type="spellStart"/>
      <w:r w:rsidRPr="008C3C5E">
        <w:rPr>
          <w:rFonts w:eastAsia="Calibri"/>
          <w:sz w:val="24"/>
          <w:szCs w:val="24"/>
          <w:lang w:eastAsia="ar-SA"/>
        </w:rPr>
        <w:t>Фф</w:t>
      </w:r>
      <w:proofErr w:type="spellEnd"/>
      <w:r w:rsidRPr="008C3C5E">
        <w:rPr>
          <w:rFonts w:eastAsia="Calibri"/>
          <w:sz w:val="24"/>
          <w:szCs w:val="24"/>
          <w:lang w:eastAsia="ar-SA"/>
        </w:rPr>
        <w:t>/Фп×100 %,</w:t>
      </w:r>
    </w:p>
    <w:p w14:paraId="3C389056" w14:textId="77777777" w:rsidR="004213A2" w:rsidRPr="008C3C5E" w:rsidRDefault="004213A2" w:rsidP="004213A2">
      <w:pPr>
        <w:suppressAutoHyphens/>
        <w:ind w:firstLine="709"/>
        <w:jc w:val="both"/>
        <w:rPr>
          <w:rFonts w:eastAsia="Calibri"/>
          <w:sz w:val="24"/>
          <w:szCs w:val="24"/>
          <w:lang w:eastAsia="ar-SA"/>
        </w:rPr>
      </w:pPr>
      <w:r w:rsidRPr="008C3C5E">
        <w:rPr>
          <w:rFonts w:eastAsia="Calibri"/>
          <w:sz w:val="24"/>
          <w:szCs w:val="24"/>
          <w:lang w:eastAsia="ar-SA"/>
        </w:rPr>
        <w:t>где:</w:t>
      </w:r>
    </w:p>
    <w:p w14:paraId="610613F9" w14:textId="77777777" w:rsidR="004213A2" w:rsidRPr="008C3C5E" w:rsidRDefault="004213A2" w:rsidP="004213A2">
      <w:pPr>
        <w:suppressAutoHyphens/>
        <w:ind w:firstLine="709"/>
        <w:jc w:val="both"/>
        <w:rPr>
          <w:rFonts w:eastAsia="Calibri"/>
          <w:sz w:val="24"/>
          <w:szCs w:val="24"/>
          <w:lang w:eastAsia="ar-SA"/>
        </w:rPr>
      </w:pPr>
      <w:proofErr w:type="spellStart"/>
      <w:r w:rsidRPr="008C3C5E">
        <w:rPr>
          <w:rFonts w:eastAsia="Calibri"/>
          <w:sz w:val="24"/>
          <w:szCs w:val="24"/>
          <w:lang w:eastAsia="ar-SA"/>
        </w:rPr>
        <w:t>Фф</w:t>
      </w:r>
      <w:proofErr w:type="spellEnd"/>
      <w:r w:rsidRPr="008C3C5E">
        <w:rPr>
          <w:rFonts w:eastAsia="Calibri"/>
          <w:sz w:val="24"/>
          <w:szCs w:val="24"/>
          <w:lang w:eastAsia="ar-SA"/>
        </w:rPr>
        <w:t xml:space="preserve"> - фактический объем финансовых ресурсов, направленный на реализацию мероприятий Программы;</w:t>
      </w:r>
    </w:p>
    <w:p w14:paraId="41392467" w14:textId="77777777" w:rsidR="004213A2" w:rsidRPr="008C3C5E" w:rsidRDefault="004213A2" w:rsidP="004213A2">
      <w:pPr>
        <w:suppressAutoHyphens/>
        <w:ind w:firstLine="709"/>
        <w:jc w:val="both"/>
        <w:rPr>
          <w:rFonts w:eastAsia="Calibri"/>
          <w:sz w:val="24"/>
          <w:szCs w:val="24"/>
          <w:lang w:eastAsia="ar-SA"/>
        </w:rPr>
      </w:pPr>
      <w:proofErr w:type="spellStart"/>
      <w:r w:rsidRPr="008C3C5E">
        <w:rPr>
          <w:rFonts w:eastAsia="Calibri"/>
          <w:sz w:val="24"/>
          <w:szCs w:val="24"/>
          <w:lang w:eastAsia="ar-SA"/>
        </w:rPr>
        <w:t>Фп</w:t>
      </w:r>
      <w:proofErr w:type="spellEnd"/>
      <w:r w:rsidRPr="008C3C5E">
        <w:rPr>
          <w:rFonts w:eastAsia="Calibri"/>
          <w:sz w:val="24"/>
          <w:szCs w:val="24"/>
          <w:lang w:eastAsia="ar-SA"/>
        </w:rPr>
        <w:t xml:space="preserve"> - плановый объем финансовых ресурсов на соответствующий отчетный период.</w:t>
      </w:r>
    </w:p>
    <w:p w14:paraId="4836614E" w14:textId="77777777" w:rsidR="004213A2" w:rsidRPr="008C3C5E" w:rsidRDefault="004213A2" w:rsidP="004213A2">
      <w:pPr>
        <w:suppressAutoHyphens/>
        <w:ind w:firstLine="720"/>
        <w:jc w:val="both"/>
        <w:rPr>
          <w:rFonts w:eastAsia="Calibri"/>
          <w:sz w:val="24"/>
          <w:szCs w:val="24"/>
          <w:lang w:eastAsia="ar-SA"/>
        </w:rPr>
      </w:pPr>
      <w:r w:rsidRPr="008C3C5E">
        <w:rPr>
          <w:rFonts w:eastAsia="Calibri"/>
          <w:sz w:val="24"/>
          <w:szCs w:val="24"/>
          <w:lang w:eastAsia="ar-SA"/>
        </w:rPr>
        <w:t>По каждому показателю (индикатору) реализации Программы устанавливается интервалы значений показателя, при которых реализация Программы характеризуется:</w:t>
      </w:r>
    </w:p>
    <w:p w14:paraId="693FB7AA" w14:textId="77777777" w:rsidR="004213A2" w:rsidRPr="008C3C5E" w:rsidRDefault="004213A2" w:rsidP="004213A2">
      <w:pPr>
        <w:suppressAutoHyphens/>
        <w:jc w:val="both"/>
        <w:rPr>
          <w:rFonts w:eastAsia="Calibri"/>
          <w:sz w:val="24"/>
          <w:szCs w:val="24"/>
          <w:lang w:eastAsia="ar-SA"/>
        </w:rPr>
      </w:pPr>
      <w:r w:rsidRPr="008C3C5E">
        <w:rPr>
          <w:rFonts w:eastAsia="Calibri"/>
          <w:sz w:val="24"/>
          <w:szCs w:val="24"/>
          <w:lang w:eastAsia="ar-SA"/>
        </w:rPr>
        <w:t>высоким уровнем эффективности; удовлетворительным уровнем эффективности; неудовлетворительным уровнем эффективности.</w:t>
      </w:r>
    </w:p>
    <w:p w14:paraId="4C75D5CA" w14:textId="77777777" w:rsidR="004213A2" w:rsidRPr="008C3C5E" w:rsidRDefault="004213A2" w:rsidP="004213A2">
      <w:pPr>
        <w:suppressAutoHyphens/>
        <w:jc w:val="both"/>
        <w:rPr>
          <w:rFonts w:eastAsia="Calibri"/>
          <w:sz w:val="24"/>
          <w:szCs w:val="24"/>
          <w:lang w:eastAsia="ar-SA"/>
        </w:rPr>
      </w:pPr>
      <w:r w:rsidRPr="008C3C5E">
        <w:rPr>
          <w:rFonts w:eastAsia="Calibri"/>
          <w:sz w:val="24"/>
          <w:szCs w:val="24"/>
          <w:lang w:eastAsia="ar-SA"/>
        </w:rPr>
        <w:t>Нижняя граница интервала значений показателя для отнесения Программы к высокому уровню эффективности не может быть ниже 95 процентов планового значения показателя на соответствующий год. Нижняя граница интервала значений показателя для отнесения Программы к удовлетворительному уровню эффективности не может быть ниже 75 процентов планового значения показателя на соответствующий год.</w:t>
      </w:r>
    </w:p>
    <w:p w14:paraId="5F9788D6" w14:textId="77777777" w:rsidR="004213A2" w:rsidRPr="008C3C5E" w:rsidRDefault="004213A2" w:rsidP="004213A2">
      <w:pPr>
        <w:suppressAutoHyphens/>
        <w:ind w:firstLine="720"/>
        <w:jc w:val="both"/>
        <w:rPr>
          <w:rFonts w:eastAsia="Calibri"/>
          <w:sz w:val="24"/>
          <w:szCs w:val="24"/>
          <w:lang w:eastAsia="ar-SA"/>
        </w:rPr>
      </w:pPr>
      <w:r w:rsidRPr="008C3C5E">
        <w:rPr>
          <w:rFonts w:eastAsia="Calibri"/>
          <w:sz w:val="24"/>
          <w:szCs w:val="24"/>
          <w:lang w:eastAsia="ar-SA"/>
        </w:rPr>
        <w:t>Оценка эффективности реализации Программы проводится ответственным исполнителем ежегодно, до 1 марта года, следующего за отчетным.</w:t>
      </w:r>
    </w:p>
    <w:p w14:paraId="53696D81" w14:textId="77777777" w:rsidR="004213A2" w:rsidRPr="008C3C5E" w:rsidRDefault="004213A2" w:rsidP="004213A2">
      <w:pPr>
        <w:suppressAutoHyphens/>
        <w:jc w:val="both"/>
        <w:rPr>
          <w:rFonts w:eastAsia="Calibri"/>
          <w:sz w:val="24"/>
          <w:szCs w:val="24"/>
          <w:lang w:eastAsia="ar-SA"/>
        </w:rPr>
      </w:pPr>
      <w:r w:rsidRPr="008C3C5E">
        <w:rPr>
          <w:rFonts w:eastAsia="Calibri"/>
          <w:sz w:val="24"/>
          <w:szCs w:val="24"/>
          <w:lang w:eastAsia="ar-SA"/>
        </w:rPr>
        <w:lastRenderedPageBreak/>
        <w:t>Программа считается реализуемой с высоким уровнем эффективности в следующих случаях:</w:t>
      </w:r>
    </w:p>
    <w:p w14:paraId="0E9AE00F" w14:textId="77777777" w:rsidR="004213A2" w:rsidRPr="008C3C5E" w:rsidRDefault="004213A2">
      <w:pPr>
        <w:numPr>
          <w:ilvl w:val="0"/>
          <w:numId w:val="14"/>
        </w:numPr>
        <w:tabs>
          <w:tab w:val="left" w:pos="993"/>
        </w:tabs>
        <w:suppressAutoHyphens/>
        <w:ind w:left="0" w:firstLine="709"/>
        <w:jc w:val="both"/>
        <w:rPr>
          <w:rFonts w:eastAsia="Calibri"/>
          <w:sz w:val="24"/>
          <w:szCs w:val="24"/>
          <w:lang w:eastAsia="ar-SA"/>
        </w:rPr>
      </w:pPr>
      <w:r w:rsidRPr="008C3C5E">
        <w:rPr>
          <w:rFonts w:eastAsia="Calibri"/>
          <w:sz w:val="24"/>
          <w:szCs w:val="24"/>
          <w:lang w:eastAsia="ar-SA"/>
        </w:rPr>
        <w:t>значения 90 процентов и более показателей Программы высокий уровень эффективности;</w:t>
      </w:r>
    </w:p>
    <w:p w14:paraId="66924C08" w14:textId="77777777" w:rsidR="004213A2" w:rsidRPr="008C3C5E" w:rsidRDefault="004213A2">
      <w:pPr>
        <w:numPr>
          <w:ilvl w:val="0"/>
          <w:numId w:val="14"/>
        </w:numPr>
        <w:tabs>
          <w:tab w:val="left" w:pos="993"/>
        </w:tabs>
        <w:suppressAutoHyphens/>
        <w:ind w:left="0" w:firstLine="709"/>
        <w:jc w:val="both"/>
        <w:rPr>
          <w:rFonts w:eastAsia="Calibri"/>
          <w:sz w:val="24"/>
          <w:szCs w:val="24"/>
          <w:lang w:eastAsia="ar-SA"/>
        </w:rPr>
      </w:pPr>
      <w:r w:rsidRPr="008C3C5E">
        <w:rPr>
          <w:rFonts w:eastAsia="Calibri"/>
          <w:sz w:val="24"/>
          <w:szCs w:val="24"/>
          <w:lang w:eastAsia="ar-SA"/>
        </w:rPr>
        <w:t>не менее 90 процентов мероприятий, запланированных на отчетный год, выполнены в полном объеме.</w:t>
      </w:r>
    </w:p>
    <w:p w14:paraId="157BABAC" w14:textId="77777777" w:rsidR="004213A2" w:rsidRPr="008C3C5E" w:rsidRDefault="004213A2" w:rsidP="004213A2">
      <w:pPr>
        <w:suppressAutoHyphens/>
        <w:ind w:firstLine="709"/>
        <w:jc w:val="both"/>
        <w:rPr>
          <w:rFonts w:eastAsia="Calibri"/>
          <w:sz w:val="24"/>
          <w:szCs w:val="24"/>
          <w:lang w:eastAsia="ar-SA"/>
        </w:rPr>
      </w:pPr>
      <w:r w:rsidRPr="008C3C5E">
        <w:rPr>
          <w:rFonts w:eastAsia="Calibri"/>
          <w:sz w:val="24"/>
          <w:szCs w:val="24"/>
          <w:lang w:eastAsia="ar-SA"/>
        </w:rPr>
        <w:t>Программа считается реализуемой с удовлетворительным уровнем эффективности в следующих случаях:</w:t>
      </w:r>
    </w:p>
    <w:p w14:paraId="44759404" w14:textId="77777777" w:rsidR="004213A2" w:rsidRPr="008C3C5E" w:rsidRDefault="004213A2">
      <w:pPr>
        <w:numPr>
          <w:ilvl w:val="0"/>
          <w:numId w:val="14"/>
        </w:numPr>
        <w:tabs>
          <w:tab w:val="left" w:pos="993"/>
        </w:tabs>
        <w:suppressAutoHyphens/>
        <w:ind w:left="0" w:firstLine="709"/>
        <w:jc w:val="both"/>
        <w:rPr>
          <w:rFonts w:eastAsia="Calibri"/>
          <w:sz w:val="24"/>
          <w:szCs w:val="24"/>
          <w:lang w:eastAsia="ar-SA"/>
        </w:rPr>
      </w:pPr>
      <w:r w:rsidRPr="008C3C5E">
        <w:rPr>
          <w:rFonts w:eastAsia="Calibri"/>
          <w:sz w:val="24"/>
          <w:szCs w:val="24"/>
          <w:lang w:eastAsia="ar-SA"/>
        </w:rPr>
        <w:t>значения 80 процентов и более показателей Программы;</w:t>
      </w:r>
    </w:p>
    <w:p w14:paraId="6DBC2F92" w14:textId="77777777" w:rsidR="004213A2" w:rsidRPr="008C3C5E" w:rsidRDefault="004213A2">
      <w:pPr>
        <w:numPr>
          <w:ilvl w:val="0"/>
          <w:numId w:val="14"/>
        </w:numPr>
        <w:tabs>
          <w:tab w:val="left" w:pos="993"/>
        </w:tabs>
        <w:suppressAutoHyphens/>
        <w:ind w:left="0" w:firstLine="709"/>
        <w:jc w:val="both"/>
        <w:rPr>
          <w:rFonts w:eastAsia="Calibri"/>
          <w:sz w:val="24"/>
          <w:szCs w:val="24"/>
          <w:lang w:eastAsia="ar-SA"/>
        </w:rPr>
      </w:pPr>
      <w:r w:rsidRPr="008C3C5E">
        <w:rPr>
          <w:rFonts w:eastAsia="Calibri"/>
          <w:sz w:val="24"/>
          <w:szCs w:val="24"/>
          <w:lang w:eastAsia="ar-SA"/>
        </w:rPr>
        <w:t>не менее 80 процентов мероприятий, запланированных на отчетный год, выполнены в полном объеме.</w:t>
      </w:r>
    </w:p>
    <w:p w14:paraId="6779F73D" w14:textId="77777777" w:rsidR="004213A2" w:rsidRPr="008C3C5E" w:rsidRDefault="004213A2" w:rsidP="004213A2">
      <w:pPr>
        <w:suppressAutoHyphens/>
        <w:ind w:firstLine="709"/>
        <w:jc w:val="both"/>
        <w:rPr>
          <w:rFonts w:eastAsia="Calibri"/>
          <w:sz w:val="24"/>
          <w:szCs w:val="24"/>
          <w:lang w:eastAsia="ar-SA"/>
        </w:rPr>
      </w:pPr>
      <w:r w:rsidRPr="008C3C5E">
        <w:rPr>
          <w:rFonts w:eastAsia="Calibri"/>
          <w:sz w:val="24"/>
          <w:szCs w:val="24"/>
          <w:lang w:eastAsia="ar-SA"/>
        </w:rPr>
        <w:t>Если реализация Программы не отвечает указанным критериям, уровень эффективности ее реализации признается неудовлетворительным.</w:t>
      </w:r>
    </w:p>
    <w:bookmarkEnd w:id="9"/>
    <w:p w14:paraId="4D0EBB19" w14:textId="3974D44B" w:rsidR="004213A2" w:rsidRDefault="004213A2" w:rsidP="004213A2">
      <w:pPr>
        <w:keepNext/>
        <w:keepLines/>
        <w:suppressAutoHyphens/>
        <w:jc w:val="center"/>
        <w:rPr>
          <w:rFonts w:ascii="Calibri" w:eastAsia="Calibri" w:hAnsi="Calibri"/>
          <w:sz w:val="24"/>
          <w:szCs w:val="24"/>
          <w:lang w:eastAsia="en-US"/>
        </w:rPr>
      </w:pPr>
    </w:p>
    <w:p w14:paraId="492C830D" w14:textId="77777777" w:rsidR="004213A2" w:rsidRPr="00980663" w:rsidRDefault="004213A2">
      <w:pPr>
        <w:numPr>
          <w:ilvl w:val="0"/>
          <w:numId w:val="4"/>
        </w:numPr>
        <w:tabs>
          <w:tab w:val="left" w:pos="284"/>
        </w:tabs>
        <w:suppressAutoHyphens/>
        <w:ind w:left="0" w:firstLine="0"/>
        <w:contextualSpacing/>
        <w:jc w:val="center"/>
        <w:rPr>
          <w:rFonts w:eastAsia="Calibri"/>
          <w:sz w:val="24"/>
          <w:szCs w:val="24"/>
          <w:lang w:eastAsia="en-US"/>
        </w:rPr>
      </w:pPr>
      <w:r w:rsidRPr="00980663">
        <w:rPr>
          <w:rFonts w:eastAsia="Calibri"/>
          <w:sz w:val="24"/>
          <w:szCs w:val="24"/>
          <w:lang w:eastAsia="en-US"/>
        </w:rPr>
        <w:t>Механизм реализации Программы</w:t>
      </w:r>
    </w:p>
    <w:p w14:paraId="4BAC62D0" w14:textId="77777777" w:rsidR="004213A2" w:rsidRPr="00B9660A" w:rsidRDefault="004213A2" w:rsidP="004213A2">
      <w:pPr>
        <w:keepNext/>
        <w:keepLines/>
        <w:suppressAutoHyphens/>
        <w:autoSpaceDE w:val="0"/>
        <w:autoSpaceDN w:val="0"/>
        <w:adjustRightInd w:val="0"/>
        <w:jc w:val="center"/>
        <w:rPr>
          <w:rFonts w:eastAsia="Calibri"/>
          <w:sz w:val="24"/>
          <w:szCs w:val="24"/>
          <w:lang w:eastAsia="en-US"/>
        </w:rPr>
      </w:pPr>
    </w:p>
    <w:p w14:paraId="2F579E47" w14:textId="77777777" w:rsidR="004213A2" w:rsidRPr="008C3C5E" w:rsidRDefault="004213A2" w:rsidP="004213A2">
      <w:pPr>
        <w:suppressAutoHyphens/>
        <w:autoSpaceDE w:val="0"/>
        <w:autoSpaceDN w:val="0"/>
        <w:adjustRightInd w:val="0"/>
        <w:ind w:firstLine="709"/>
        <w:jc w:val="both"/>
        <w:rPr>
          <w:rFonts w:eastAsia="Calibri"/>
          <w:sz w:val="24"/>
          <w:szCs w:val="24"/>
          <w:lang w:eastAsia="en-US"/>
        </w:rPr>
      </w:pPr>
      <w:r w:rsidRPr="008C3C5E">
        <w:rPr>
          <w:rFonts w:eastAsia="Calibri"/>
          <w:sz w:val="24"/>
          <w:szCs w:val="24"/>
          <w:lang w:eastAsia="en-US"/>
        </w:rPr>
        <w:t>Механизм реализации программы является инструментом организации эффективного выполнения программных мероприятий и контроля достижения ожидаемых конечных результатов.</w:t>
      </w:r>
    </w:p>
    <w:p w14:paraId="4F5FE607" w14:textId="07634AB1" w:rsidR="004213A2" w:rsidRDefault="004213A2" w:rsidP="004213A2">
      <w:pPr>
        <w:suppressAutoHyphens/>
        <w:autoSpaceDE w:val="0"/>
        <w:autoSpaceDN w:val="0"/>
        <w:adjustRightInd w:val="0"/>
        <w:ind w:firstLine="709"/>
        <w:jc w:val="both"/>
        <w:rPr>
          <w:rFonts w:eastAsia="Calibri"/>
          <w:sz w:val="24"/>
          <w:szCs w:val="24"/>
          <w:lang w:eastAsia="en-US"/>
        </w:rPr>
      </w:pPr>
      <w:r w:rsidRPr="008C3C5E">
        <w:rPr>
          <w:rFonts w:eastAsia="Calibri"/>
          <w:sz w:val="24"/>
          <w:szCs w:val="24"/>
          <w:lang w:eastAsia="en-US"/>
        </w:rPr>
        <w:t xml:space="preserve">Управление и контроль за реализацией программы осуществляет </w:t>
      </w:r>
      <w:r w:rsidRPr="008C3C5E">
        <w:rPr>
          <w:rFonts w:eastAsia="Arial"/>
          <w:sz w:val="24"/>
          <w:szCs w:val="24"/>
          <w:lang w:eastAsia="ar-SA"/>
        </w:rPr>
        <w:t xml:space="preserve">управление сельского хозяйства администрации </w:t>
      </w:r>
      <w:r w:rsidRPr="008C3C5E">
        <w:rPr>
          <w:rFonts w:eastAsia="Calibri"/>
          <w:sz w:val="24"/>
          <w:szCs w:val="24"/>
          <w:lang w:eastAsia="en-US"/>
        </w:rPr>
        <w:t xml:space="preserve">МО «Зеленоградский </w:t>
      </w:r>
      <w:r w:rsidR="00325ED8" w:rsidRPr="00325ED8">
        <w:rPr>
          <w:rFonts w:eastAsia="Calibri"/>
          <w:sz w:val="24"/>
          <w:szCs w:val="24"/>
          <w:lang w:eastAsia="en-US"/>
        </w:rPr>
        <w:t>муниципальный округ Калининградской области</w:t>
      </w:r>
      <w:r w:rsidRPr="008C3C5E">
        <w:rPr>
          <w:rFonts w:eastAsia="Calibri"/>
          <w:sz w:val="24"/>
          <w:szCs w:val="24"/>
          <w:lang w:eastAsia="en-US"/>
        </w:rPr>
        <w:t>», на которое возлагается</w:t>
      </w:r>
      <w:r w:rsidRPr="008C3C5E">
        <w:rPr>
          <w:rFonts w:ascii="Calibri" w:eastAsia="Calibri" w:hAnsi="Calibri"/>
          <w:sz w:val="24"/>
          <w:szCs w:val="24"/>
          <w:lang w:eastAsia="en-US"/>
        </w:rPr>
        <w:t xml:space="preserve"> </w:t>
      </w:r>
      <w:r w:rsidRPr="008C3C5E">
        <w:rPr>
          <w:rFonts w:eastAsia="Calibri"/>
          <w:sz w:val="24"/>
          <w:szCs w:val="24"/>
          <w:lang w:eastAsia="en-US"/>
        </w:rPr>
        <w:t xml:space="preserve">ответственность за своевременную и качественную реализацию программных мероприятий и достижение конечных результатов программы. </w:t>
      </w:r>
      <w:r w:rsidRPr="008C3C5E">
        <w:rPr>
          <w:rFonts w:eastAsia="Arial"/>
          <w:sz w:val="24"/>
          <w:szCs w:val="24"/>
          <w:lang w:eastAsia="ar-SA"/>
        </w:rPr>
        <w:t xml:space="preserve">Управление сельского хозяйства администрации </w:t>
      </w:r>
      <w:r w:rsidRPr="008C3C5E">
        <w:rPr>
          <w:rFonts w:eastAsia="Calibri"/>
          <w:sz w:val="24"/>
          <w:szCs w:val="24"/>
          <w:lang w:eastAsia="en-US"/>
        </w:rPr>
        <w:t xml:space="preserve">МО «Зеленоградский </w:t>
      </w:r>
      <w:r w:rsidR="00325ED8">
        <w:rPr>
          <w:rFonts w:eastAsia="Calibri"/>
          <w:sz w:val="24"/>
          <w:szCs w:val="24"/>
          <w:lang w:eastAsia="en-US"/>
        </w:rPr>
        <w:t>муниципальный</w:t>
      </w:r>
      <w:r w:rsidRPr="008C3C5E">
        <w:rPr>
          <w:rFonts w:eastAsia="Calibri"/>
          <w:sz w:val="24"/>
          <w:szCs w:val="24"/>
          <w:lang w:eastAsia="en-US"/>
        </w:rPr>
        <w:t xml:space="preserve"> округ Калининградской области</w:t>
      </w:r>
      <w:r w:rsidR="00325ED8">
        <w:rPr>
          <w:rFonts w:eastAsia="Calibri"/>
          <w:sz w:val="24"/>
          <w:szCs w:val="24"/>
          <w:lang w:eastAsia="en-US"/>
        </w:rPr>
        <w:t>»</w:t>
      </w:r>
      <w:r w:rsidRPr="008C3C5E">
        <w:rPr>
          <w:rFonts w:eastAsia="Calibri"/>
          <w:sz w:val="24"/>
          <w:szCs w:val="24"/>
          <w:lang w:eastAsia="en-US"/>
        </w:rPr>
        <w:t xml:space="preserve"> координирует деятельность участников программных мероприятий – сельскохозяйственных товаропроизводителей и организаций агропромышленного комплекса, осуществляет методическое обеспечение программы, вносит предложения по уточнению перечня программных мероприятий на очередной финансовый год и затрат по ним.</w:t>
      </w:r>
    </w:p>
    <w:p w14:paraId="2D088B63" w14:textId="529C120F" w:rsidR="004213A2" w:rsidRDefault="004213A2" w:rsidP="004213A2">
      <w:pPr>
        <w:suppressAutoHyphens/>
        <w:autoSpaceDE w:val="0"/>
        <w:autoSpaceDN w:val="0"/>
        <w:adjustRightInd w:val="0"/>
        <w:ind w:firstLine="709"/>
        <w:jc w:val="both"/>
        <w:rPr>
          <w:rFonts w:eastAsia="Calibri"/>
          <w:sz w:val="24"/>
          <w:szCs w:val="24"/>
          <w:lang w:eastAsia="en-US"/>
        </w:rPr>
      </w:pPr>
    </w:p>
    <w:p w14:paraId="3BD81D92" w14:textId="77777777" w:rsidR="004213A2" w:rsidRPr="00BF6B59" w:rsidRDefault="004213A2">
      <w:pPr>
        <w:numPr>
          <w:ilvl w:val="0"/>
          <w:numId w:val="4"/>
        </w:numPr>
        <w:tabs>
          <w:tab w:val="left" w:pos="284"/>
        </w:tabs>
        <w:suppressAutoHyphens/>
        <w:ind w:left="0" w:firstLine="0"/>
        <w:contextualSpacing/>
        <w:jc w:val="center"/>
        <w:rPr>
          <w:rFonts w:eastAsia="Calibri"/>
          <w:sz w:val="24"/>
          <w:szCs w:val="24"/>
          <w:lang w:eastAsia="en-US"/>
        </w:rPr>
      </w:pPr>
      <w:r w:rsidRPr="00BF6B59">
        <w:rPr>
          <w:rFonts w:eastAsia="Calibri"/>
          <w:sz w:val="24"/>
          <w:szCs w:val="24"/>
          <w:lang w:eastAsia="en-US"/>
        </w:rPr>
        <w:t>Перечень целевых индикаторов и показателей Программы</w:t>
      </w:r>
    </w:p>
    <w:p w14:paraId="6CF34440" w14:textId="77777777" w:rsidR="004213A2" w:rsidRPr="00BF6B59" w:rsidRDefault="004213A2" w:rsidP="004213A2">
      <w:pPr>
        <w:keepNext/>
        <w:keepLines/>
        <w:tabs>
          <w:tab w:val="left" w:pos="426"/>
        </w:tabs>
        <w:suppressAutoHyphens/>
        <w:autoSpaceDE w:val="0"/>
        <w:autoSpaceDN w:val="0"/>
        <w:adjustRightInd w:val="0"/>
        <w:contextualSpacing/>
        <w:jc w:val="center"/>
        <w:rPr>
          <w:rFonts w:eastAsia="Calibri"/>
          <w:sz w:val="24"/>
          <w:szCs w:val="24"/>
          <w:lang w:eastAsia="en-US"/>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9"/>
        <w:gridCol w:w="1037"/>
        <w:gridCol w:w="1037"/>
        <w:gridCol w:w="696"/>
        <w:gridCol w:w="696"/>
        <w:gridCol w:w="696"/>
        <w:gridCol w:w="696"/>
        <w:gridCol w:w="696"/>
        <w:gridCol w:w="1037"/>
      </w:tblGrid>
      <w:tr w:rsidR="004213A2" w:rsidRPr="008C3C5E" w14:paraId="535B2BBB" w14:textId="77777777" w:rsidTr="00F57C13">
        <w:trPr>
          <w:jc w:val="center"/>
        </w:trPr>
        <w:tc>
          <w:tcPr>
            <w:tcW w:w="3037" w:type="dxa"/>
            <w:vAlign w:val="center"/>
          </w:tcPr>
          <w:p w14:paraId="4B8E3FC3" w14:textId="77777777" w:rsidR="004213A2" w:rsidRPr="008C3C5E" w:rsidRDefault="004213A2" w:rsidP="00F57C13">
            <w:pPr>
              <w:widowControl w:val="0"/>
              <w:autoSpaceDE w:val="0"/>
              <w:autoSpaceDN w:val="0"/>
              <w:adjustRightInd w:val="0"/>
              <w:jc w:val="center"/>
              <w:rPr>
                <w:rFonts w:eastAsia="Calibri"/>
                <w:sz w:val="24"/>
                <w:szCs w:val="24"/>
                <w:lang w:eastAsia="en-US"/>
              </w:rPr>
            </w:pPr>
            <w:r w:rsidRPr="008C3C5E">
              <w:rPr>
                <w:rFonts w:eastAsia="Calibri"/>
                <w:b/>
                <w:sz w:val="24"/>
                <w:szCs w:val="24"/>
                <w:lang w:eastAsia="en-US"/>
              </w:rPr>
              <w:t>Индикаторы</w:t>
            </w:r>
          </w:p>
        </w:tc>
        <w:tc>
          <w:tcPr>
            <w:tcW w:w="1056" w:type="dxa"/>
            <w:vAlign w:val="center"/>
          </w:tcPr>
          <w:p w14:paraId="2B310710" w14:textId="77777777" w:rsidR="004213A2" w:rsidRPr="008C3C5E" w:rsidRDefault="004213A2" w:rsidP="00F57C13">
            <w:pPr>
              <w:widowControl w:val="0"/>
              <w:autoSpaceDE w:val="0"/>
              <w:autoSpaceDN w:val="0"/>
              <w:adjustRightInd w:val="0"/>
              <w:jc w:val="center"/>
              <w:rPr>
                <w:rFonts w:eastAsia="Calibri"/>
                <w:b/>
                <w:sz w:val="24"/>
                <w:szCs w:val="24"/>
                <w:lang w:eastAsia="en-US"/>
              </w:rPr>
            </w:pPr>
            <w:r w:rsidRPr="008C3C5E">
              <w:rPr>
                <w:rFonts w:eastAsia="Calibri"/>
                <w:b/>
                <w:sz w:val="24"/>
                <w:szCs w:val="24"/>
                <w:lang w:eastAsia="en-US"/>
              </w:rPr>
              <w:t>202</w:t>
            </w:r>
            <w:r>
              <w:rPr>
                <w:rFonts w:eastAsia="Calibri"/>
                <w:b/>
                <w:sz w:val="24"/>
                <w:szCs w:val="24"/>
                <w:lang w:eastAsia="en-US"/>
              </w:rPr>
              <w:t>3</w:t>
            </w:r>
            <w:r w:rsidRPr="008C3C5E">
              <w:rPr>
                <w:rFonts w:eastAsia="Calibri"/>
                <w:b/>
                <w:sz w:val="24"/>
                <w:szCs w:val="24"/>
                <w:lang w:eastAsia="en-US"/>
              </w:rPr>
              <w:t xml:space="preserve"> </w:t>
            </w:r>
          </w:p>
        </w:tc>
        <w:tc>
          <w:tcPr>
            <w:tcW w:w="1056" w:type="dxa"/>
            <w:vAlign w:val="center"/>
          </w:tcPr>
          <w:p w14:paraId="12E8C7E2" w14:textId="77777777" w:rsidR="004213A2" w:rsidRPr="008C3C5E" w:rsidRDefault="004213A2" w:rsidP="00F57C13">
            <w:pPr>
              <w:widowControl w:val="0"/>
              <w:autoSpaceDE w:val="0"/>
              <w:autoSpaceDN w:val="0"/>
              <w:adjustRightInd w:val="0"/>
              <w:jc w:val="center"/>
              <w:rPr>
                <w:rFonts w:eastAsia="Calibri"/>
                <w:b/>
                <w:sz w:val="24"/>
                <w:szCs w:val="24"/>
                <w:lang w:eastAsia="en-US"/>
              </w:rPr>
            </w:pPr>
            <w:r w:rsidRPr="008C3C5E">
              <w:rPr>
                <w:rFonts w:eastAsia="Calibri"/>
                <w:b/>
                <w:sz w:val="24"/>
                <w:szCs w:val="24"/>
                <w:lang w:eastAsia="en-US"/>
              </w:rPr>
              <w:t>202</w:t>
            </w:r>
            <w:r>
              <w:rPr>
                <w:rFonts w:eastAsia="Calibri"/>
                <w:b/>
                <w:sz w:val="24"/>
                <w:szCs w:val="24"/>
                <w:lang w:eastAsia="en-US"/>
              </w:rPr>
              <w:t>4</w:t>
            </w:r>
            <w:r w:rsidRPr="008C3C5E">
              <w:rPr>
                <w:rFonts w:eastAsia="Calibri"/>
                <w:b/>
                <w:sz w:val="24"/>
                <w:szCs w:val="24"/>
                <w:lang w:eastAsia="en-US"/>
              </w:rPr>
              <w:t xml:space="preserve"> </w:t>
            </w:r>
          </w:p>
        </w:tc>
        <w:tc>
          <w:tcPr>
            <w:tcW w:w="673" w:type="dxa"/>
            <w:vAlign w:val="center"/>
          </w:tcPr>
          <w:p w14:paraId="0748DF21" w14:textId="77777777" w:rsidR="004213A2" w:rsidRDefault="004213A2" w:rsidP="00F57C13">
            <w:pPr>
              <w:widowControl w:val="0"/>
              <w:autoSpaceDE w:val="0"/>
              <w:autoSpaceDN w:val="0"/>
              <w:adjustRightInd w:val="0"/>
              <w:jc w:val="center"/>
              <w:rPr>
                <w:rFonts w:eastAsia="Calibri"/>
                <w:b/>
                <w:sz w:val="24"/>
                <w:szCs w:val="24"/>
                <w:lang w:eastAsia="en-US"/>
              </w:rPr>
            </w:pPr>
            <w:r>
              <w:rPr>
                <w:rFonts w:eastAsia="Calibri"/>
                <w:b/>
                <w:sz w:val="24"/>
                <w:szCs w:val="24"/>
                <w:lang w:eastAsia="en-US"/>
              </w:rPr>
              <w:t>2025</w:t>
            </w:r>
          </w:p>
        </w:tc>
        <w:tc>
          <w:tcPr>
            <w:tcW w:w="673" w:type="dxa"/>
            <w:vAlign w:val="center"/>
          </w:tcPr>
          <w:p w14:paraId="11A4A70B" w14:textId="77777777" w:rsidR="004213A2" w:rsidRDefault="004213A2" w:rsidP="00F57C13">
            <w:pPr>
              <w:widowControl w:val="0"/>
              <w:autoSpaceDE w:val="0"/>
              <w:autoSpaceDN w:val="0"/>
              <w:adjustRightInd w:val="0"/>
              <w:jc w:val="center"/>
              <w:rPr>
                <w:rFonts w:eastAsia="Calibri"/>
                <w:b/>
                <w:sz w:val="24"/>
                <w:szCs w:val="24"/>
                <w:lang w:eastAsia="en-US"/>
              </w:rPr>
            </w:pPr>
            <w:r>
              <w:rPr>
                <w:rFonts w:eastAsia="Calibri"/>
                <w:b/>
                <w:sz w:val="24"/>
                <w:szCs w:val="24"/>
                <w:lang w:eastAsia="en-US"/>
              </w:rPr>
              <w:t>2026</w:t>
            </w:r>
          </w:p>
        </w:tc>
        <w:tc>
          <w:tcPr>
            <w:tcW w:w="673" w:type="dxa"/>
            <w:vAlign w:val="center"/>
          </w:tcPr>
          <w:p w14:paraId="74A9115B" w14:textId="77777777" w:rsidR="004213A2" w:rsidRDefault="004213A2" w:rsidP="00F57C13">
            <w:pPr>
              <w:widowControl w:val="0"/>
              <w:autoSpaceDE w:val="0"/>
              <w:autoSpaceDN w:val="0"/>
              <w:adjustRightInd w:val="0"/>
              <w:jc w:val="center"/>
              <w:rPr>
                <w:rFonts w:eastAsia="Calibri"/>
                <w:b/>
                <w:sz w:val="24"/>
                <w:szCs w:val="24"/>
                <w:lang w:eastAsia="en-US"/>
              </w:rPr>
            </w:pPr>
            <w:r>
              <w:rPr>
                <w:rFonts w:eastAsia="Calibri"/>
                <w:b/>
                <w:sz w:val="24"/>
                <w:szCs w:val="24"/>
                <w:lang w:eastAsia="en-US"/>
              </w:rPr>
              <w:t>2027</w:t>
            </w:r>
          </w:p>
        </w:tc>
        <w:tc>
          <w:tcPr>
            <w:tcW w:w="673" w:type="dxa"/>
            <w:vAlign w:val="center"/>
          </w:tcPr>
          <w:p w14:paraId="150BD163" w14:textId="77777777" w:rsidR="004213A2" w:rsidRDefault="004213A2" w:rsidP="00F57C13">
            <w:pPr>
              <w:widowControl w:val="0"/>
              <w:autoSpaceDE w:val="0"/>
              <w:autoSpaceDN w:val="0"/>
              <w:adjustRightInd w:val="0"/>
              <w:jc w:val="center"/>
              <w:rPr>
                <w:rFonts w:eastAsia="Calibri"/>
                <w:b/>
                <w:sz w:val="24"/>
                <w:szCs w:val="24"/>
                <w:lang w:eastAsia="en-US"/>
              </w:rPr>
            </w:pPr>
            <w:r>
              <w:rPr>
                <w:rFonts w:eastAsia="Calibri"/>
                <w:b/>
                <w:sz w:val="24"/>
                <w:szCs w:val="24"/>
                <w:lang w:eastAsia="en-US"/>
              </w:rPr>
              <w:t>2028</w:t>
            </w:r>
          </w:p>
        </w:tc>
        <w:tc>
          <w:tcPr>
            <w:tcW w:w="673" w:type="dxa"/>
            <w:vAlign w:val="center"/>
          </w:tcPr>
          <w:p w14:paraId="016C8A3A" w14:textId="77777777" w:rsidR="004213A2" w:rsidRDefault="004213A2" w:rsidP="00F57C13">
            <w:pPr>
              <w:widowControl w:val="0"/>
              <w:autoSpaceDE w:val="0"/>
              <w:autoSpaceDN w:val="0"/>
              <w:adjustRightInd w:val="0"/>
              <w:jc w:val="center"/>
              <w:rPr>
                <w:rFonts w:eastAsia="Calibri"/>
                <w:b/>
                <w:sz w:val="24"/>
                <w:szCs w:val="24"/>
                <w:lang w:eastAsia="en-US"/>
              </w:rPr>
            </w:pPr>
            <w:r>
              <w:rPr>
                <w:rFonts w:eastAsia="Calibri"/>
                <w:b/>
                <w:sz w:val="24"/>
                <w:szCs w:val="24"/>
                <w:lang w:eastAsia="en-US"/>
              </w:rPr>
              <w:t>2029</w:t>
            </w:r>
          </w:p>
        </w:tc>
        <w:tc>
          <w:tcPr>
            <w:tcW w:w="1056" w:type="dxa"/>
            <w:vAlign w:val="center"/>
          </w:tcPr>
          <w:p w14:paraId="3BFF7C95" w14:textId="77777777" w:rsidR="004213A2" w:rsidRPr="008C3C5E" w:rsidRDefault="004213A2" w:rsidP="00F57C13">
            <w:pPr>
              <w:widowControl w:val="0"/>
              <w:autoSpaceDE w:val="0"/>
              <w:autoSpaceDN w:val="0"/>
              <w:adjustRightInd w:val="0"/>
              <w:jc w:val="center"/>
              <w:rPr>
                <w:rFonts w:eastAsia="Calibri"/>
                <w:b/>
                <w:sz w:val="24"/>
                <w:szCs w:val="24"/>
                <w:lang w:eastAsia="en-US"/>
              </w:rPr>
            </w:pPr>
            <w:r>
              <w:rPr>
                <w:rFonts w:eastAsia="Calibri"/>
                <w:b/>
                <w:sz w:val="24"/>
                <w:szCs w:val="24"/>
                <w:lang w:eastAsia="en-US"/>
              </w:rPr>
              <w:t>2030</w:t>
            </w:r>
          </w:p>
        </w:tc>
      </w:tr>
      <w:tr w:rsidR="004213A2" w:rsidRPr="008C3C5E" w14:paraId="2E959F21" w14:textId="77777777" w:rsidTr="00F57C13">
        <w:trPr>
          <w:jc w:val="center"/>
        </w:trPr>
        <w:tc>
          <w:tcPr>
            <w:tcW w:w="3037" w:type="dxa"/>
            <w:vAlign w:val="center"/>
          </w:tcPr>
          <w:p w14:paraId="6BA994CD" w14:textId="77777777" w:rsidR="004213A2" w:rsidRPr="0053402C" w:rsidRDefault="004213A2" w:rsidP="002E12E4">
            <w:pPr>
              <w:widowControl w:val="0"/>
              <w:autoSpaceDE w:val="0"/>
              <w:autoSpaceDN w:val="0"/>
              <w:adjustRightInd w:val="0"/>
              <w:jc w:val="center"/>
              <w:rPr>
                <w:rFonts w:eastAsia="Calibri"/>
                <w:sz w:val="18"/>
                <w:szCs w:val="18"/>
                <w:lang w:eastAsia="en-US"/>
              </w:rPr>
            </w:pPr>
            <w:r w:rsidRPr="0053402C">
              <w:rPr>
                <w:rFonts w:eastAsia="Calibri"/>
                <w:sz w:val="18"/>
                <w:szCs w:val="18"/>
                <w:lang w:eastAsia="en-US"/>
              </w:rPr>
              <w:t>Количество построенного и приобретенного жилья в сельской местности, тыс. кв. метров;</w:t>
            </w:r>
          </w:p>
        </w:tc>
        <w:tc>
          <w:tcPr>
            <w:tcW w:w="1056" w:type="dxa"/>
            <w:vAlign w:val="center"/>
          </w:tcPr>
          <w:p w14:paraId="63BE5D94" w14:textId="77777777" w:rsidR="004213A2" w:rsidRPr="0053402C" w:rsidRDefault="004213A2" w:rsidP="00F57C13">
            <w:pPr>
              <w:widowControl w:val="0"/>
              <w:autoSpaceDE w:val="0"/>
              <w:autoSpaceDN w:val="0"/>
              <w:adjustRightInd w:val="0"/>
              <w:jc w:val="center"/>
              <w:rPr>
                <w:rFonts w:eastAsia="Calibri"/>
                <w:sz w:val="18"/>
                <w:szCs w:val="18"/>
                <w:lang w:eastAsia="en-US"/>
              </w:rPr>
            </w:pPr>
            <w:r w:rsidRPr="0053402C">
              <w:rPr>
                <w:rFonts w:eastAsia="Calibri"/>
                <w:sz w:val="18"/>
                <w:szCs w:val="18"/>
                <w:lang w:eastAsia="en-US"/>
              </w:rPr>
              <w:t>-</w:t>
            </w:r>
          </w:p>
        </w:tc>
        <w:tc>
          <w:tcPr>
            <w:tcW w:w="1056" w:type="dxa"/>
            <w:vAlign w:val="center"/>
          </w:tcPr>
          <w:p w14:paraId="1918E031" w14:textId="1854B974" w:rsidR="004213A2" w:rsidRPr="0053402C" w:rsidRDefault="004213A2" w:rsidP="00F57C13">
            <w:pPr>
              <w:widowControl w:val="0"/>
              <w:autoSpaceDE w:val="0"/>
              <w:autoSpaceDN w:val="0"/>
              <w:adjustRightInd w:val="0"/>
              <w:jc w:val="center"/>
              <w:rPr>
                <w:rFonts w:eastAsia="Calibri"/>
                <w:sz w:val="18"/>
                <w:szCs w:val="18"/>
                <w:lang w:eastAsia="en-US"/>
              </w:rPr>
            </w:pPr>
            <w:r w:rsidRPr="0053402C">
              <w:rPr>
                <w:rFonts w:eastAsia="Calibri"/>
                <w:sz w:val="18"/>
                <w:szCs w:val="18"/>
                <w:lang w:eastAsia="en-US"/>
              </w:rPr>
              <w:t>0,</w:t>
            </w:r>
            <w:r w:rsidR="00327B4E">
              <w:rPr>
                <w:rFonts w:eastAsia="Calibri"/>
                <w:sz w:val="18"/>
                <w:szCs w:val="18"/>
                <w:lang w:eastAsia="en-US"/>
              </w:rPr>
              <w:t>1</w:t>
            </w:r>
          </w:p>
        </w:tc>
        <w:tc>
          <w:tcPr>
            <w:tcW w:w="673" w:type="dxa"/>
            <w:vAlign w:val="center"/>
          </w:tcPr>
          <w:p w14:paraId="6A5D8114" w14:textId="1B5B74C9" w:rsidR="004213A2" w:rsidRPr="0053402C" w:rsidRDefault="00327B4E"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w:t>
            </w:r>
          </w:p>
        </w:tc>
        <w:tc>
          <w:tcPr>
            <w:tcW w:w="673" w:type="dxa"/>
            <w:vAlign w:val="center"/>
          </w:tcPr>
          <w:p w14:paraId="202DCED5" w14:textId="1102E565" w:rsidR="004213A2" w:rsidRPr="0053402C" w:rsidRDefault="00327B4E"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0,1</w:t>
            </w:r>
          </w:p>
        </w:tc>
        <w:tc>
          <w:tcPr>
            <w:tcW w:w="673" w:type="dxa"/>
            <w:vAlign w:val="center"/>
          </w:tcPr>
          <w:p w14:paraId="186490CE" w14:textId="194BB116" w:rsidR="004213A2" w:rsidRPr="0053402C" w:rsidRDefault="00327B4E"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 xml:space="preserve">- </w:t>
            </w:r>
          </w:p>
        </w:tc>
        <w:tc>
          <w:tcPr>
            <w:tcW w:w="673" w:type="dxa"/>
            <w:vAlign w:val="center"/>
          </w:tcPr>
          <w:p w14:paraId="6513F6FD" w14:textId="727BFAA6" w:rsidR="004213A2" w:rsidRPr="0053402C" w:rsidRDefault="00327B4E"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 xml:space="preserve">- </w:t>
            </w:r>
          </w:p>
        </w:tc>
        <w:tc>
          <w:tcPr>
            <w:tcW w:w="673" w:type="dxa"/>
            <w:vAlign w:val="center"/>
          </w:tcPr>
          <w:p w14:paraId="49F7450A" w14:textId="403CAB14" w:rsidR="004213A2" w:rsidRPr="0053402C" w:rsidRDefault="00327B4E"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 xml:space="preserve">- </w:t>
            </w:r>
          </w:p>
        </w:tc>
        <w:tc>
          <w:tcPr>
            <w:tcW w:w="1056" w:type="dxa"/>
            <w:vAlign w:val="center"/>
          </w:tcPr>
          <w:p w14:paraId="2E207783" w14:textId="306F7DDF" w:rsidR="004213A2" w:rsidRPr="0053402C" w:rsidRDefault="00327B4E"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 xml:space="preserve"> -</w:t>
            </w:r>
          </w:p>
        </w:tc>
      </w:tr>
      <w:tr w:rsidR="004213A2" w:rsidRPr="008C3C5E" w14:paraId="5791F194" w14:textId="77777777" w:rsidTr="00F57C13">
        <w:trPr>
          <w:trHeight w:val="902"/>
          <w:jc w:val="center"/>
        </w:trPr>
        <w:tc>
          <w:tcPr>
            <w:tcW w:w="3037" w:type="dxa"/>
            <w:vAlign w:val="center"/>
          </w:tcPr>
          <w:p w14:paraId="3D0673DB" w14:textId="77777777" w:rsidR="004213A2" w:rsidRPr="0053402C" w:rsidRDefault="004213A2" w:rsidP="002E12E4">
            <w:pPr>
              <w:widowControl w:val="0"/>
              <w:autoSpaceDE w:val="0"/>
              <w:autoSpaceDN w:val="0"/>
              <w:adjustRightInd w:val="0"/>
              <w:jc w:val="center"/>
              <w:rPr>
                <w:rFonts w:eastAsia="Calibri"/>
                <w:sz w:val="18"/>
                <w:szCs w:val="18"/>
              </w:rPr>
            </w:pPr>
            <w:r w:rsidRPr="0053402C">
              <w:rPr>
                <w:rFonts w:eastAsia="Calibri"/>
                <w:sz w:val="18"/>
                <w:szCs w:val="18"/>
              </w:rPr>
              <w:t>Количество реализованных проектов по благоустройству сельских территорий, ед.;</w:t>
            </w:r>
          </w:p>
          <w:p w14:paraId="3B975B3F" w14:textId="77777777" w:rsidR="004213A2" w:rsidRPr="0053402C" w:rsidRDefault="004213A2" w:rsidP="002E12E4">
            <w:pPr>
              <w:widowControl w:val="0"/>
              <w:autoSpaceDE w:val="0"/>
              <w:autoSpaceDN w:val="0"/>
              <w:adjustRightInd w:val="0"/>
              <w:jc w:val="center"/>
              <w:rPr>
                <w:rFonts w:eastAsia="Calibri"/>
                <w:sz w:val="18"/>
                <w:szCs w:val="18"/>
                <w:lang w:eastAsia="en-US"/>
              </w:rPr>
            </w:pPr>
          </w:p>
        </w:tc>
        <w:tc>
          <w:tcPr>
            <w:tcW w:w="1056" w:type="dxa"/>
            <w:vAlign w:val="center"/>
          </w:tcPr>
          <w:p w14:paraId="38944CB0" w14:textId="07D5595C" w:rsidR="004213A2" w:rsidRPr="0053402C" w:rsidRDefault="00327B4E"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w:t>
            </w:r>
          </w:p>
        </w:tc>
        <w:tc>
          <w:tcPr>
            <w:tcW w:w="1056" w:type="dxa"/>
            <w:vAlign w:val="center"/>
          </w:tcPr>
          <w:p w14:paraId="2C4EDCBF" w14:textId="77777777" w:rsidR="004213A2" w:rsidRPr="0053402C" w:rsidRDefault="004213A2" w:rsidP="00F57C13">
            <w:pPr>
              <w:widowControl w:val="0"/>
              <w:autoSpaceDE w:val="0"/>
              <w:autoSpaceDN w:val="0"/>
              <w:adjustRightInd w:val="0"/>
              <w:jc w:val="center"/>
              <w:rPr>
                <w:rFonts w:eastAsia="Calibri"/>
                <w:sz w:val="18"/>
                <w:szCs w:val="18"/>
                <w:lang w:eastAsia="en-US"/>
              </w:rPr>
            </w:pPr>
            <w:r w:rsidRPr="0053402C">
              <w:rPr>
                <w:rFonts w:eastAsia="Calibri"/>
                <w:sz w:val="18"/>
                <w:szCs w:val="18"/>
                <w:lang w:eastAsia="en-US"/>
              </w:rPr>
              <w:t>5</w:t>
            </w:r>
          </w:p>
        </w:tc>
        <w:tc>
          <w:tcPr>
            <w:tcW w:w="673" w:type="dxa"/>
            <w:vAlign w:val="center"/>
          </w:tcPr>
          <w:p w14:paraId="687758EF" w14:textId="1ED1D306" w:rsidR="004213A2" w:rsidRPr="0053402C" w:rsidRDefault="00327B4E"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w:t>
            </w:r>
          </w:p>
        </w:tc>
        <w:tc>
          <w:tcPr>
            <w:tcW w:w="673" w:type="dxa"/>
            <w:vAlign w:val="center"/>
          </w:tcPr>
          <w:p w14:paraId="459BC8F4" w14:textId="72995449" w:rsidR="004213A2" w:rsidRPr="0053402C" w:rsidRDefault="00327B4E"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w:t>
            </w:r>
          </w:p>
        </w:tc>
        <w:tc>
          <w:tcPr>
            <w:tcW w:w="673" w:type="dxa"/>
            <w:vAlign w:val="center"/>
          </w:tcPr>
          <w:p w14:paraId="04790359" w14:textId="7F435CD1" w:rsidR="004213A2" w:rsidRPr="0053402C" w:rsidRDefault="00327B4E"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w:t>
            </w:r>
          </w:p>
        </w:tc>
        <w:tc>
          <w:tcPr>
            <w:tcW w:w="673" w:type="dxa"/>
            <w:vAlign w:val="center"/>
          </w:tcPr>
          <w:p w14:paraId="3182247B" w14:textId="564CB822" w:rsidR="004213A2" w:rsidRPr="0053402C" w:rsidRDefault="00327B4E"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w:t>
            </w:r>
          </w:p>
        </w:tc>
        <w:tc>
          <w:tcPr>
            <w:tcW w:w="673" w:type="dxa"/>
            <w:vAlign w:val="center"/>
          </w:tcPr>
          <w:p w14:paraId="68BE5088" w14:textId="5840D414" w:rsidR="004213A2" w:rsidRPr="0053402C" w:rsidRDefault="00327B4E"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w:t>
            </w:r>
          </w:p>
        </w:tc>
        <w:tc>
          <w:tcPr>
            <w:tcW w:w="1056" w:type="dxa"/>
            <w:vAlign w:val="center"/>
          </w:tcPr>
          <w:p w14:paraId="6824670B" w14:textId="77777777" w:rsidR="004213A2" w:rsidRPr="0053402C" w:rsidRDefault="004213A2" w:rsidP="00F57C13">
            <w:pPr>
              <w:widowControl w:val="0"/>
              <w:autoSpaceDE w:val="0"/>
              <w:autoSpaceDN w:val="0"/>
              <w:adjustRightInd w:val="0"/>
              <w:jc w:val="center"/>
              <w:rPr>
                <w:rFonts w:eastAsia="Calibri"/>
                <w:sz w:val="18"/>
                <w:szCs w:val="18"/>
                <w:lang w:eastAsia="en-US"/>
              </w:rPr>
            </w:pPr>
            <w:r w:rsidRPr="0053402C">
              <w:rPr>
                <w:rFonts w:eastAsia="Calibri"/>
                <w:sz w:val="18"/>
                <w:szCs w:val="18"/>
                <w:lang w:eastAsia="en-US"/>
              </w:rPr>
              <w:t>-</w:t>
            </w:r>
          </w:p>
        </w:tc>
      </w:tr>
      <w:tr w:rsidR="00327B4E" w:rsidRPr="008C3C5E" w14:paraId="5917A5A5" w14:textId="77777777" w:rsidTr="00F57C13">
        <w:trPr>
          <w:trHeight w:val="902"/>
          <w:jc w:val="center"/>
        </w:trPr>
        <w:tc>
          <w:tcPr>
            <w:tcW w:w="3037" w:type="dxa"/>
            <w:vAlign w:val="center"/>
          </w:tcPr>
          <w:p w14:paraId="4DDDC97B" w14:textId="69640906" w:rsidR="00327B4E" w:rsidRPr="0053402C" w:rsidRDefault="00327B4E" w:rsidP="002E12E4">
            <w:pPr>
              <w:widowControl w:val="0"/>
              <w:autoSpaceDE w:val="0"/>
              <w:autoSpaceDN w:val="0"/>
              <w:adjustRightInd w:val="0"/>
              <w:jc w:val="center"/>
              <w:rPr>
                <w:rFonts w:eastAsia="Calibri"/>
                <w:sz w:val="18"/>
                <w:szCs w:val="18"/>
              </w:rPr>
            </w:pPr>
            <w:r>
              <w:rPr>
                <w:rFonts w:eastAsia="Calibri"/>
                <w:sz w:val="18"/>
                <w:szCs w:val="18"/>
              </w:rPr>
              <w:t>Количество реализованных проектов по созданию современного облика сельских территорий, ед.</w:t>
            </w:r>
          </w:p>
        </w:tc>
        <w:tc>
          <w:tcPr>
            <w:tcW w:w="1056" w:type="dxa"/>
            <w:vAlign w:val="center"/>
          </w:tcPr>
          <w:p w14:paraId="5087485A" w14:textId="5725015B" w:rsidR="00327B4E" w:rsidRDefault="00327B4E"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w:t>
            </w:r>
          </w:p>
        </w:tc>
        <w:tc>
          <w:tcPr>
            <w:tcW w:w="1056" w:type="dxa"/>
            <w:vAlign w:val="center"/>
          </w:tcPr>
          <w:p w14:paraId="70EF8846" w14:textId="41B1DF98" w:rsidR="00327B4E" w:rsidRPr="0053402C" w:rsidRDefault="00327B4E"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1</w:t>
            </w:r>
          </w:p>
        </w:tc>
        <w:tc>
          <w:tcPr>
            <w:tcW w:w="673" w:type="dxa"/>
            <w:vAlign w:val="center"/>
          </w:tcPr>
          <w:p w14:paraId="304BCEA1" w14:textId="5FDB9465" w:rsidR="00327B4E" w:rsidRDefault="00327B4E"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w:t>
            </w:r>
          </w:p>
        </w:tc>
        <w:tc>
          <w:tcPr>
            <w:tcW w:w="673" w:type="dxa"/>
            <w:vAlign w:val="center"/>
          </w:tcPr>
          <w:p w14:paraId="6742D139" w14:textId="05D8E027" w:rsidR="00327B4E" w:rsidRDefault="00327B4E"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w:t>
            </w:r>
          </w:p>
        </w:tc>
        <w:tc>
          <w:tcPr>
            <w:tcW w:w="673" w:type="dxa"/>
            <w:vAlign w:val="center"/>
          </w:tcPr>
          <w:p w14:paraId="096176A4" w14:textId="6C1BFC80" w:rsidR="00327B4E" w:rsidRDefault="00327B4E"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w:t>
            </w:r>
          </w:p>
        </w:tc>
        <w:tc>
          <w:tcPr>
            <w:tcW w:w="673" w:type="dxa"/>
            <w:vAlign w:val="center"/>
          </w:tcPr>
          <w:p w14:paraId="7B111983" w14:textId="08B2AD85" w:rsidR="00327B4E" w:rsidRDefault="00327B4E"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w:t>
            </w:r>
          </w:p>
        </w:tc>
        <w:tc>
          <w:tcPr>
            <w:tcW w:w="673" w:type="dxa"/>
            <w:vAlign w:val="center"/>
          </w:tcPr>
          <w:p w14:paraId="5A0CAFAC" w14:textId="49B773E6" w:rsidR="00327B4E" w:rsidRDefault="00327B4E"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w:t>
            </w:r>
          </w:p>
        </w:tc>
        <w:tc>
          <w:tcPr>
            <w:tcW w:w="1056" w:type="dxa"/>
            <w:vAlign w:val="center"/>
          </w:tcPr>
          <w:p w14:paraId="33BC47B4" w14:textId="1DE61B51" w:rsidR="00327B4E" w:rsidRPr="0053402C" w:rsidRDefault="00327B4E"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w:t>
            </w:r>
          </w:p>
        </w:tc>
      </w:tr>
      <w:tr w:rsidR="004213A2" w:rsidRPr="008C3C5E" w14:paraId="6F80F24D" w14:textId="77777777" w:rsidTr="00F57C13">
        <w:trPr>
          <w:trHeight w:val="902"/>
          <w:jc w:val="center"/>
        </w:trPr>
        <w:tc>
          <w:tcPr>
            <w:tcW w:w="3037" w:type="dxa"/>
            <w:vAlign w:val="center"/>
          </w:tcPr>
          <w:p w14:paraId="14ED99C7" w14:textId="35FF1941" w:rsidR="004213A2" w:rsidRPr="0053402C" w:rsidRDefault="004213A2" w:rsidP="002E12E4">
            <w:pPr>
              <w:widowControl w:val="0"/>
              <w:autoSpaceDE w:val="0"/>
              <w:autoSpaceDN w:val="0"/>
              <w:adjustRightInd w:val="0"/>
              <w:jc w:val="center"/>
              <w:rPr>
                <w:rFonts w:eastAsia="Calibri"/>
                <w:sz w:val="18"/>
                <w:szCs w:val="18"/>
              </w:rPr>
            </w:pPr>
            <w:r w:rsidRPr="0053402C">
              <w:rPr>
                <w:rFonts w:eastAsia="Calibri"/>
                <w:sz w:val="18"/>
                <w:szCs w:val="18"/>
              </w:rPr>
              <w:t xml:space="preserve">Сохранение доли сельского населения в общей численности населения Зеленоградского </w:t>
            </w:r>
            <w:r w:rsidR="00325ED8">
              <w:rPr>
                <w:rFonts w:eastAsia="Calibri"/>
                <w:sz w:val="18"/>
                <w:szCs w:val="18"/>
              </w:rPr>
              <w:t>муниципального</w:t>
            </w:r>
            <w:r w:rsidRPr="0053402C">
              <w:rPr>
                <w:rFonts w:eastAsia="Calibri"/>
                <w:sz w:val="18"/>
                <w:szCs w:val="18"/>
              </w:rPr>
              <w:t xml:space="preserve"> округа, %</w:t>
            </w:r>
          </w:p>
        </w:tc>
        <w:tc>
          <w:tcPr>
            <w:tcW w:w="1056" w:type="dxa"/>
            <w:vAlign w:val="center"/>
          </w:tcPr>
          <w:p w14:paraId="7A31270E" w14:textId="77777777" w:rsidR="004213A2" w:rsidRPr="0053402C" w:rsidRDefault="004213A2" w:rsidP="00F57C13">
            <w:pPr>
              <w:widowControl w:val="0"/>
              <w:autoSpaceDE w:val="0"/>
              <w:autoSpaceDN w:val="0"/>
              <w:adjustRightInd w:val="0"/>
              <w:jc w:val="center"/>
              <w:rPr>
                <w:rFonts w:eastAsia="Calibri"/>
                <w:sz w:val="18"/>
                <w:szCs w:val="18"/>
                <w:lang w:eastAsia="en-US"/>
              </w:rPr>
            </w:pPr>
            <w:r w:rsidRPr="0053402C">
              <w:rPr>
                <w:rFonts w:eastAsia="Calibri"/>
                <w:sz w:val="18"/>
                <w:szCs w:val="18"/>
                <w:lang w:eastAsia="en-US"/>
              </w:rPr>
              <w:t>56</w:t>
            </w:r>
          </w:p>
        </w:tc>
        <w:tc>
          <w:tcPr>
            <w:tcW w:w="1056" w:type="dxa"/>
            <w:vAlign w:val="center"/>
          </w:tcPr>
          <w:p w14:paraId="4AB43407" w14:textId="77777777" w:rsidR="004213A2" w:rsidRPr="0053402C" w:rsidRDefault="004213A2" w:rsidP="00F57C13">
            <w:pPr>
              <w:widowControl w:val="0"/>
              <w:autoSpaceDE w:val="0"/>
              <w:autoSpaceDN w:val="0"/>
              <w:adjustRightInd w:val="0"/>
              <w:jc w:val="center"/>
              <w:rPr>
                <w:rFonts w:eastAsia="Calibri"/>
                <w:sz w:val="18"/>
                <w:szCs w:val="18"/>
                <w:lang w:eastAsia="en-US"/>
              </w:rPr>
            </w:pPr>
            <w:r w:rsidRPr="0053402C">
              <w:rPr>
                <w:rFonts w:eastAsia="Calibri"/>
                <w:sz w:val="18"/>
                <w:szCs w:val="18"/>
                <w:lang w:eastAsia="en-US"/>
              </w:rPr>
              <w:t>57</w:t>
            </w:r>
          </w:p>
        </w:tc>
        <w:tc>
          <w:tcPr>
            <w:tcW w:w="673" w:type="dxa"/>
            <w:vAlign w:val="center"/>
          </w:tcPr>
          <w:p w14:paraId="7E3CD8C4" w14:textId="77777777" w:rsidR="004213A2" w:rsidRPr="0053402C" w:rsidRDefault="004213A2"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58</w:t>
            </w:r>
          </w:p>
        </w:tc>
        <w:tc>
          <w:tcPr>
            <w:tcW w:w="673" w:type="dxa"/>
            <w:vAlign w:val="center"/>
          </w:tcPr>
          <w:p w14:paraId="7F54CA70" w14:textId="77777777" w:rsidR="004213A2" w:rsidRPr="0053402C" w:rsidRDefault="004213A2"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58</w:t>
            </w:r>
          </w:p>
        </w:tc>
        <w:tc>
          <w:tcPr>
            <w:tcW w:w="673" w:type="dxa"/>
            <w:vAlign w:val="center"/>
          </w:tcPr>
          <w:p w14:paraId="72E738F9" w14:textId="77777777" w:rsidR="004213A2" w:rsidRPr="0053402C" w:rsidRDefault="004213A2"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59</w:t>
            </w:r>
          </w:p>
        </w:tc>
        <w:tc>
          <w:tcPr>
            <w:tcW w:w="673" w:type="dxa"/>
            <w:vAlign w:val="center"/>
          </w:tcPr>
          <w:p w14:paraId="2B81A643" w14:textId="77777777" w:rsidR="004213A2" w:rsidRPr="0053402C" w:rsidRDefault="004213A2"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59</w:t>
            </w:r>
          </w:p>
        </w:tc>
        <w:tc>
          <w:tcPr>
            <w:tcW w:w="673" w:type="dxa"/>
            <w:vAlign w:val="center"/>
          </w:tcPr>
          <w:p w14:paraId="27D43148" w14:textId="77777777" w:rsidR="004213A2" w:rsidRPr="0053402C" w:rsidRDefault="004213A2"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60</w:t>
            </w:r>
          </w:p>
        </w:tc>
        <w:tc>
          <w:tcPr>
            <w:tcW w:w="1056" w:type="dxa"/>
            <w:vAlign w:val="center"/>
          </w:tcPr>
          <w:p w14:paraId="127361F0" w14:textId="77777777" w:rsidR="004213A2" w:rsidRPr="0053402C" w:rsidRDefault="004213A2"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60</w:t>
            </w:r>
          </w:p>
        </w:tc>
      </w:tr>
      <w:tr w:rsidR="004213A2" w:rsidRPr="008C3C5E" w14:paraId="14DB26B7" w14:textId="77777777" w:rsidTr="00F57C13">
        <w:trPr>
          <w:jc w:val="center"/>
        </w:trPr>
        <w:tc>
          <w:tcPr>
            <w:tcW w:w="3037" w:type="dxa"/>
            <w:vAlign w:val="center"/>
          </w:tcPr>
          <w:p w14:paraId="40DC6411" w14:textId="77777777" w:rsidR="004213A2" w:rsidRPr="0053402C" w:rsidRDefault="004213A2" w:rsidP="002E12E4">
            <w:pPr>
              <w:autoSpaceDE w:val="0"/>
              <w:autoSpaceDN w:val="0"/>
              <w:adjustRightInd w:val="0"/>
              <w:jc w:val="center"/>
              <w:rPr>
                <w:rFonts w:eastAsia="Calibri"/>
                <w:sz w:val="18"/>
                <w:szCs w:val="18"/>
              </w:rPr>
            </w:pPr>
            <w:r w:rsidRPr="0053402C">
              <w:rPr>
                <w:rFonts w:eastAsia="Calibri"/>
                <w:sz w:val="18"/>
                <w:szCs w:val="18"/>
              </w:rPr>
              <w:t>Площадь ликвидации борщевика Сосновского, га;</w:t>
            </w:r>
          </w:p>
        </w:tc>
        <w:tc>
          <w:tcPr>
            <w:tcW w:w="1056" w:type="dxa"/>
            <w:vAlign w:val="center"/>
          </w:tcPr>
          <w:p w14:paraId="61F7AFD3" w14:textId="013AF7E3" w:rsidR="004213A2" w:rsidRPr="0053402C" w:rsidRDefault="001C1310"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2</w:t>
            </w:r>
            <w:r w:rsidR="005F3B98">
              <w:rPr>
                <w:rFonts w:eastAsia="Calibri"/>
                <w:sz w:val="18"/>
                <w:szCs w:val="18"/>
                <w:lang w:eastAsia="en-US"/>
              </w:rPr>
              <w:t> </w:t>
            </w:r>
            <w:r>
              <w:rPr>
                <w:rFonts w:eastAsia="Calibri"/>
                <w:sz w:val="18"/>
                <w:szCs w:val="18"/>
                <w:lang w:eastAsia="en-US"/>
              </w:rPr>
              <w:t>400</w:t>
            </w:r>
          </w:p>
        </w:tc>
        <w:tc>
          <w:tcPr>
            <w:tcW w:w="1056" w:type="dxa"/>
            <w:vAlign w:val="center"/>
          </w:tcPr>
          <w:p w14:paraId="76210EB6" w14:textId="36DA446A" w:rsidR="004213A2" w:rsidRPr="0053402C" w:rsidRDefault="001C1310" w:rsidP="00F57C13">
            <w:pPr>
              <w:widowControl w:val="0"/>
              <w:autoSpaceDE w:val="0"/>
              <w:autoSpaceDN w:val="0"/>
              <w:adjustRightInd w:val="0"/>
              <w:jc w:val="center"/>
              <w:rPr>
                <w:rFonts w:eastAsia="Calibri"/>
                <w:sz w:val="18"/>
                <w:szCs w:val="18"/>
                <w:lang w:eastAsia="en-US"/>
              </w:rPr>
            </w:pPr>
            <w:r w:rsidRPr="005F3B98">
              <w:rPr>
                <w:rFonts w:eastAsia="Calibri"/>
              </w:rPr>
              <w:t>2</w:t>
            </w:r>
            <w:r w:rsidR="005F3B98">
              <w:rPr>
                <w:rFonts w:eastAsia="Calibri"/>
              </w:rPr>
              <w:t> </w:t>
            </w:r>
            <w:r w:rsidRPr="005F3B98">
              <w:rPr>
                <w:rFonts w:eastAsia="Calibri"/>
              </w:rPr>
              <w:t>400</w:t>
            </w:r>
          </w:p>
        </w:tc>
        <w:tc>
          <w:tcPr>
            <w:tcW w:w="673" w:type="dxa"/>
            <w:vAlign w:val="center"/>
          </w:tcPr>
          <w:p w14:paraId="6D3E4CE2" w14:textId="2074AB3F" w:rsidR="004213A2" w:rsidRPr="0053402C" w:rsidRDefault="001C1310"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2</w:t>
            </w:r>
            <w:r w:rsidR="005F3B98">
              <w:rPr>
                <w:rFonts w:eastAsia="Calibri"/>
                <w:sz w:val="18"/>
                <w:szCs w:val="18"/>
                <w:lang w:eastAsia="en-US"/>
              </w:rPr>
              <w:t> </w:t>
            </w:r>
            <w:r>
              <w:rPr>
                <w:rFonts w:eastAsia="Calibri"/>
                <w:sz w:val="18"/>
                <w:szCs w:val="18"/>
                <w:lang w:eastAsia="en-US"/>
              </w:rPr>
              <w:t>400</w:t>
            </w:r>
          </w:p>
        </w:tc>
        <w:tc>
          <w:tcPr>
            <w:tcW w:w="673" w:type="dxa"/>
            <w:vAlign w:val="center"/>
          </w:tcPr>
          <w:p w14:paraId="0A18622E" w14:textId="6E7F56A5" w:rsidR="004213A2" w:rsidRPr="0053402C" w:rsidRDefault="001C1310"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2</w:t>
            </w:r>
            <w:r w:rsidR="005F3B98">
              <w:rPr>
                <w:rFonts w:eastAsia="Calibri"/>
                <w:sz w:val="18"/>
                <w:szCs w:val="18"/>
                <w:lang w:eastAsia="en-US"/>
              </w:rPr>
              <w:t> </w:t>
            </w:r>
            <w:r>
              <w:rPr>
                <w:rFonts w:eastAsia="Calibri"/>
                <w:sz w:val="18"/>
                <w:szCs w:val="18"/>
                <w:lang w:eastAsia="en-US"/>
              </w:rPr>
              <w:t>400</w:t>
            </w:r>
          </w:p>
        </w:tc>
        <w:tc>
          <w:tcPr>
            <w:tcW w:w="673" w:type="dxa"/>
            <w:vAlign w:val="center"/>
          </w:tcPr>
          <w:p w14:paraId="647B3DB9" w14:textId="262BE45D" w:rsidR="004213A2" w:rsidRPr="0053402C" w:rsidRDefault="001C1310"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2</w:t>
            </w:r>
            <w:r w:rsidR="005F3B98">
              <w:rPr>
                <w:rFonts w:eastAsia="Calibri"/>
                <w:sz w:val="18"/>
                <w:szCs w:val="18"/>
                <w:lang w:eastAsia="en-US"/>
              </w:rPr>
              <w:t> </w:t>
            </w:r>
            <w:r>
              <w:rPr>
                <w:rFonts w:eastAsia="Calibri"/>
                <w:sz w:val="18"/>
                <w:szCs w:val="18"/>
                <w:lang w:eastAsia="en-US"/>
              </w:rPr>
              <w:t>400</w:t>
            </w:r>
          </w:p>
        </w:tc>
        <w:tc>
          <w:tcPr>
            <w:tcW w:w="673" w:type="dxa"/>
            <w:vAlign w:val="center"/>
          </w:tcPr>
          <w:p w14:paraId="66FBD931" w14:textId="7CE49754" w:rsidR="004213A2" w:rsidRPr="0053402C" w:rsidRDefault="004213A2"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2</w:t>
            </w:r>
            <w:r w:rsidR="005F3B98">
              <w:rPr>
                <w:rFonts w:eastAsia="Calibri"/>
                <w:sz w:val="18"/>
                <w:szCs w:val="18"/>
                <w:lang w:eastAsia="en-US"/>
              </w:rPr>
              <w:t> </w:t>
            </w:r>
            <w:r w:rsidR="001C1310">
              <w:rPr>
                <w:rFonts w:eastAsia="Calibri"/>
                <w:sz w:val="18"/>
                <w:szCs w:val="18"/>
                <w:lang w:eastAsia="en-US"/>
              </w:rPr>
              <w:t>40</w:t>
            </w:r>
            <w:r>
              <w:rPr>
                <w:rFonts w:eastAsia="Calibri"/>
                <w:sz w:val="18"/>
                <w:szCs w:val="18"/>
                <w:lang w:eastAsia="en-US"/>
              </w:rPr>
              <w:t>0</w:t>
            </w:r>
          </w:p>
        </w:tc>
        <w:tc>
          <w:tcPr>
            <w:tcW w:w="673" w:type="dxa"/>
            <w:vAlign w:val="center"/>
          </w:tcPr>
          <w:p w14:paraId="66C817B9" w14:textId="688E5FA8" w:rsidR="004213A2" w:rsidRPr="0053402C" w:rsidRDefault="004213A2"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2</w:t>
            </w:r>
            <w:r w:rsidR="005F3B98">
              <w:rPr>
                <w:rFonts w:eastAsia="Calibri"/>
                <w:sz w:val="18"/>
                <w:szCs w:val="18"/>
                <w:lang w:eastAsia="en-US"/>
              </w:rPr>
              <w:t> </w:t>
            </w:r>
            <w:r w:rsidR="001C1310">
              <w:rPr>
                <w:rFonts w:eastAsia="Calibri"/>
                <w:sz w:val="18"/>
                <w:szCs w:val="18"/>
                <w:lang w:eastAsia="en-US"/>
              </w:rPr>
              <w:t>4</w:t>
            </w:r>
            <w:r>
              <w:rPr>
                <w:rFonts w:eastAsia="Calibri"/>
                <w:sz w:val="18"/>
                <w:szCs w:val="18"/>
                <w:lang w:eastAsia="en-US"/>
              </w:rPr>
              <w:t>00</w:t>
            </w:r>
          </w:p>
        </w:tc>
        <w:tc>
          <w:tcPr>
            <w:tcW w:w="1056" w:type="dxa"/>
            <w:vAlign w:val="center"/>
          </w:tcPr>
          <w:p w14:paraId="2542F5C4" w14:textId="38F8B0D5" w:rsidR="004213A2" w:rsidRPr="0053402C" w:rsidRDefault="004213A2" w:rsidP="00F57C13">
            <w:pPr>
              <w:widowControl w:val="0"/>
              <w:autoSpaceDE w:val="0"/>
              <w:autoSpaceDN w:val="0"/>
              <w:adjustRightInd w:val="0"/>
              <w:jc w:val="center"/>
              <w:rPr>
                <w:rFonts w:eastAsia="Calibri"/>
                <w:sz w:val="18"/>
                <w:szCs w:val="18"/>
                <w:lang w:eastAsia="en-US"/>
              </w:rPr>
            </w:pPr>
            <w:r w:rsidRPr="0053402C">
              <w:rPr>
                <w:rFonts w:eastAsia="Calibri"/>
                <w:sz w:val="18"/>
                <w:szCs w:val="18"/>
                <w:lang w:eastAsia="en-US"/>
              </w:rPr>
              <w:t>2</w:t>
            </w:r>
            <w:r w:rsidR="005F3B98">
              <w:rPr>
                <w:rFonts w:eastAsia="Calibri"/>
                <w:sz w:val="18"/>
                <w:szCs w:val="18"/>
                <w:lang w:eastAsia="en-US"/>
              </w:rPr>
              <w:t> </w:t>
            </w:r>
            <w:r w:rsidR="001C1310">
              <w:rPr>
                <w:rFonts w:eastAsia="Calibri"/>
                <w:sz w:val="18"/>
                <w:szCs w:val="18"/>
                <w:lang w:eastAsia="en-US"/>
              </w:rPr>
              <w:t>4</w:t>
            </w:r>
            <w:r w:rsidRPr="0053402C">
              <w:rPr>
                <w:rFonts w:eastAsia="Calibri"/>
                <w:sz w:val="18"/>
                <w:szCs w:val="18"/>
                <w:lang w:eastAsia="en-US"/>
              </w:rPr>
              <w:t>00</w:t>
            </w:r>
          </w:p>
        </w:tc>
      </w:tr>
      <w:tr w:rsidR="004213A2" w:rsidRPr="008C3C5E" w14:paraId="5B265603" w14:textId="77777777" w:rsidTr="00F57C13">
        <w:trPr>
          <w:jc w:val="center"/>
        </w:trPr>
        <w:tc>
          <w:tcPr>
            <w:tcW w:w="3037" w:type="dxa"/>
            <w:vAlign w:val="center"/>
          </w:tcPr>
          <w:p w14:paraId="3668EB09" w14:textId="77777777" w:rsidR="004213A2" w:rsidRPr="0053402C" w:rsidRDefault="004213A2" w:rsidP="002E12E4">
            <w:pPr>
              <w:widowControl w:val="0"/>
              <w:autoSpaceDE w:val="0"/>
              <w:autoSpaceDN w:val="0"/>
              <w:adjustRightInd w:val="0"/>
              <w:jc w:val="center"/>
              <w:rPr>
                <w:rFonts w:eastAsia="Calibri"/>
                <w:sz w:val="18"/>
                <w:szCs w:val="18"/>
              </w:rPr>
            </w:pPr>
            <w:r w:rsidRPr="0053402C">
              <w:rPr>
                <w:sz w:val="18"/>
                <w:szCs w:val="18"/>
              </w:rPr>
              <w:t>Увеличение площади использования сельскохозяйственных угодий, га;</w:t>
            </w:r>
          </w:p>
        </w:tc>
        <w:tc>
          <w:tcPr>
            <w:tcW w:w="1056" w:type="dxa"/>
            <w:vAlign w:val="center"/>
          </w:tcPr>
          <w:p w14:paraId="720D86B7" w14:textId="77777777" w:rsidR="004213A2" w:rsidRPr="0053402C" w:rsidRDefault="004213A2"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35</w:t>
            </w:r>
          </w:p>
        </w:tc>
        <w:tc>
          <w:tcPr>
            <w:tcW w:w="1056" w:type="dxa"/>
            <w:vAlign w:val="center"/>
          </w:tcPr>
          <w:p w14:paraId="0BF62181" w14:textId="77777777" w:rsidR="004213A2" w:rsidRPr="0053402C" w:rsidRDefault="004213A2"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70</w:t>
            </w:r>
          </w:p>
        </w:tc>
        <w:tc>
          <w:tcPr>
            <w:tcW w:w="673" w:type="dxa"/>
            <w:vAlign w:val="center"/>
          </w:tcPr>
          <w:p w14:paraId="7C7011A0" w14:textId="77777777" w:rsidR="004213A2" w:rsidRPr="0053402C" w:rsidRDefault="004213A2"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105</w:t>
            </w:r>
          </w:p>
        </w:tc>
        <w:tc>
          <w:tcPr>
            <w:tcW w:w="673" w:type="dxa"/>
            <w:vAlign w:val="center"/>
          </w:tcPr>
          <w:p w14:paraId="72611711" w14:textId="77777777" w:rsidR="004213A2" w:rsidRPr="0053402C" w:rsidRDefault="004213A2"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140</w:t>
            </w:r>
          </w:p>
        </w:tc>
        <w:tc>
          <w:tcPr>
            <w:tcW w:w="673" w:type="dxa"/>
            <w:vAlign w:val="center"/>
          </w:tcPr>
          <w:p w14:paraId="11BECF67" w14:textId="77777777" w:rsidR="004213A2" w:rsidRPr="0053402C" w:rsidRDefault="004213A2"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175</w:t>
            </w:r>
          </w:p>
        </w:tc>
        <w:tc>
          <w:tcPr>
            <w:tcW w:w="673" w:type="dxa"/>
            <w:vAlign w:val="center"/>
          </w:tcPr>
          <w:p w14:paraId="60276F5E" w14:textId="77777777" w:rsidR="004213A2" w:rsidRPr="0053402C" w:rsidRDefault="004213A2"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210</w:t>
            </w:r>
          </w:p>
        </w:tc>
        <w:tc>
          <w:tcPr>
            <w:tcW w:w="673" w:type="dxa"/>
            <w:vAlign w:val="center"/>
          </w:tcPr>
          <w:p w14:paraId="63E857E4" w14:textId="77777777" w:rsidR="004213A2" w:rsidRPr="0053402C" w:rsidRDefault="004213A2" w:rsidP="00F57C13">
            <w:pPr>
              <w:widowControl w:val="0"/>
              <w:autoSpaceDE w:val="0"/>
              <w:autoSpaceDN w:val="0"/>
              <w:adjustRightInd w:val="0"/>
              <w:jc w:val="center"/>
              <w:rPr>
                <w:rFonts w:eastAsia="Calibri"/>
                <w:sz w:val="18"/>
                <w:szCs w:val="18"/>
                <w:lang w:eastAsia="en-US"/>
              </w:rPr>
            </w:pPr>
            <w:r>
              <w:rPr>
                <w:rFonts w:eastAsia="Calibri"/>
                <w:sz w:val="18"/>
                <w:szCs w:val="18"/>
                <w:lang w:eastAsia="en-US"/>
              </w:rPr>
              <w:t>245</w:t>
            </w:r>
          </w:p>
        </w:tc>
        <w:tc>
          <w:tcPr>
            <w:tcW w:w="1056" w:type="dxa"/>
            <w:vAlign w:val="center"/>
          </w:tcPr>
          <w:p w14:paraId="6380B180" w14:textId="77777777" w:rsidR="004213A2" w:rsidRPr="0053402C" w:rsidRDefault="004213A2" w:rsidP="00F57C13">
            <w:pPr>
              <w:widowControl w:val="0"/>
              <w:autoSpaceDE w:val="0"/>
              <w:autoSpaceDN w:val="0"/>
              <w:adjustRightInd w:val="0"/>
              <w:jc w:val="center"/>
              <w:rPr>
                <w:rFonts w:eastAsia="Calibri"/>
                <w:sz w:val="18"/>
                <w:szCs w:val="18"/>
                <w:lang w:eastAsia="en-US"/>
              </w:rPr>
            </w:pPr>
            <w:r w:rsidRPr="0053402C">
              <w:rPr>
                <w:rFonts w:eastAsia="Calibri"/>
                <w:sz w:val="18"/>
                <w:szCs w:val="18"/>
                <w:lang w:eastAsia="en-US"/>
              </w:rPr>
              <w:t>280</w:t>
            </w:r>
          </w:p>
        </w:tc>
      </w:tr>
    </w:tbl>
    <w:p w14:paraId="68BE9B1C" w14:textId="77777777" w:rsidR="004213A2" w:rsidRPr="008C3C5E" w:rsidRDefault="004213A2" w:rsidP="004213A2">
      <w:pPr>
        <w:keepNext/>
        <w:keepLines/>
        <w:tabs>
          <w:tab w:val="left" w:pos="426"/>
        </w:tabs>
        <w:suppressAutoHyphens/>
        <w:autoSpaceDE w:val="0"/>
        <w:autoSpaceDN w:val="0"/>
        <w:adjustRightInd w:val="0"/>
        <w:contextualSpacing/>
        <w:jc w:val="center"/>
        <w:rPr>
          <w:rFonts w:eastAsia="Calibri"/>
          <w:sz w:val="24"/>
          <w:szCs w:val="24"/>
        </w:rPr>
      </w:pPr>
    </w:p>
    <w:p w14:paraId="18FCB021" w14:textId="77777777" w:rsidR="004213A2" w:rsidRPr="008C3C5E" w:rsidRDefault="004213A2">
      <w:pPr>
        <w:numPr>
          <w:ilvl w:val="0"/>
          <w:numId w:val="4"/>
        </w:numPr>
        <w:tabs>
          <w:tab w:val="left" w:pos="284"/>
        </w:tabs>
        <w:suppressAutoHyphens/>
        <w:ind w:left="0" w:firstLine="0"/>
        <w:contextualSpacing/>
        <w:jc w:val="center"/>
        <w:rPr>
          <w:rFonts w:eastAsia="Calibri"/>
          <w:sz w:val="24"/>
          <w:szCs w:val="24"/>
          <w:lang w:eastAsia="en-US"/>
        </w:rPr>
      </w:pPr>
      <w:r w:rsidRPr="008C3C5E">
        <w:rPr>
          <w:rFonts w:eastAsia="Calibri"/>
          <w:sz w:val="24"/>
          <w:szCs w:val="24"/>
          <w:lang w:eastAsia="en-US"/>
        </w:rPr>
        <w:t>Информация по финансовому обеспечению Программы</w:t>
      </w:r>
    </w:p>
    <w:p w14:paraId="30FD8E1F" w14:textId="77777777" w:rsidR="004213A2" w:rsidRDefault="004213A2" w:rsidP="004213A2">
      <w:pPr>
        <w:keepNext/>
        <w:keepLines/>
        <w:tabs>
          <w:tab w:val="left" w:pos="426"/>
        </w:tabs>
        <w:suppressAutoHyphens/>
        <w:autoSpaceDE w:val="0"/>
        <w:autoSpaceDN w:val="0"/>
        <w:adjustRightInd w:val="0"/>
        <w:contextualSpacing/>
        <w:jc w:val="center"/>
        <w:rPr>
          <w:rFonts w:eastAsia="Calibri"/>
          <w:sz w:val="24"/>
          <w:szCs w:val="24"/>
          <w:lang w:eastAsia="en-US"/>
        </w:rPr>
      </w:pPr>
    </w:p>
    <w:p w14:paraId="0A421494" w14:textId="77777777" w:rsidR="004213A2" w:rsidRPr="00B9660A" w:rsidRDefault="004213A2" w:rsidP="004213A2">
      <w:pPr>
        <w:suppressAutoHyphens/>
        <w:autoSpaceDE w:val="0"/>
        <w:autoSpaceDN w:val="0"/>
        <w:adjustRightInd w:val="0"/>
        <w:ind w:firstLine="709"/>
        <w:jc w:val="both"/>
        <w:rPr>
          <w:rFonts w:eastAsia="Calibri"/>
          <w:sz w:val="24"/>
          <w:szCs w:val="24"/>
          <w:lang w:eastAsia="en-US"/>
        </w:rPr>
      </w:pPr>
      <w:proofErr w:type="gramStart"/>
      <w:r w:rsidRPr="008C3C5E">
        <w:rPr>
          <w:rFonts w:eastAsia="Calibri"/>
          <w:sz w:val="24"/>
          <w:szCs w:val="24"/>
          <w:lang w:eastAsia="en-US"/>
        </w:rPr>
        <w:t xml:space="preserve">Финансирование программных мероприятий осуществляется в пределах средств, предусмотренных в бюджете МО «Зеленоградский </w:t>
      </w:r>
      <w:r>
        <w:rPr>
          <w:rFonts w:eastAsia="Calibri"/>
          <w:sz w:val="24"/>
          <w:szCs w:val="24"/>
          <w:lang w:eastAsia="en-US"/>
        </w:rPr>
        <w:t>муниципальный</w:t>
      </w:r>
      <w:r w:rsidRPr="008C3C5E">
        <w:rPr>
          <w:rFonts w:eastAsia="Calibri"/>
          <w:sz w:val="24"/>
          <w:szCs w:val="24"/>
          <w:lang w:eastAsia="en-US"/>
        </w:rPr>
        <w:t xml:space="preserve"> округ Калининградской области</w:t>
      </w:r>
      <w:r>
        <w:rPr>
          <w:rFonts w:eastAsia="Calibri"/>
          <w:sz w:val="24"/>
          <w:szCs w:val="24"/>
          <w:lang w:eastAsia="en-US"/>
        </w:rPr>
        <w:t>»</w:t>
      </w:r>
      <w:r w:rsidRPr="008C3C5E">
        <w:rPr>
          <w:rFonts w:eastAsia="Calibri"/>
          <w:sz w:val="24"/>
          <w:szCs w:val="24"/>
          <w:lang w:eastAsia="en-US"/>
        </w:rPr>
        <w:t xml:space="preserve"> на соответствующий финансовый год, в том числе за счет средств, источником финансового обеспечения которых являются субсидии из федерального и областного бюджетов на указанные цели, а также за счет средств внебюджетных источников.</w:t>
      </w:r>
      <w:r w:rsidRPr="00B9660A">
        <w:rPr>
          <w:rFonts w:eastAsia="Calibri"/>
          <w:sz w:val="24"/>
          <w:szCs w:val="24"/>
          <w:lang w:eastAsia="en-US"/>
        </w:rPr>
        <w:t xml:space="preserve"> </w:t>
      </w:r>
      <w:proofErr w:type="gramEnd"/>
    </w:p>
    <w:p w14:paraId="0B207702" w14:textId="77777777" w:rsidR="00DF3F97" w:rsidRPr="005A3FA4" w:rsidRDefault="00DF3F97">
      <w:pPr>
        <w:rPr>
          <w:sz w:val="26"/>
          <w:szCs w:val="26"/>
        </w:rPr>
      </w:pPr>
      <w:bookmarkStart w:id="10" w:name="_GoBack"/>
      <w:bookmarkEnd w:id="10"/>
    </w:p>
    <w:sectPr w:rsidR="00DF3F97" w:rsidRPr="005A3FA4" w:rsidSect="00277F69">
      <w:pgSz w:w="11906" w:h="16838" w:code="9"/>
      <w:pgMar w:top="238" w:right="851" w:bottom="24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C3BBC"/>
    <w:multiLevelType w:val="hybridMultilevel"/>
    <w:tmpl w:val="9D38EF1C"/>
    <w:lvl w:ilvl="0" w:tplc="0419000F">
      <w:start w:val="1"/>
      <w:numFmt w:val="decimal"/>
      <w:lvlText w:val="%1."/>
      <w:lvlJc w:val="left"/>
      <w:pPr>
        <w:ind w:left="720" w:hanging="360"/>
      </w:pPr>
      <w:rPr>
        <w:rFonts w:hint="default"/>
      </w:rPr>
    </w:lvl>
    <w:lvl w:ilvl="1" w:tplc="ACBE8B46">
      <w:start w:val="1"/>
      <w:numFmt w:val="decimal"/>
      <w:lvlText w:val="%2)"/>
      <w:lvlJc w:val="left"/>
      <w:pPr>
        <w:ind w:left="5747" w:hanging="360"/>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6550D1"/>
    <w:multiLevelType w:val="hybridMultilevel"/>
    <w:tmpl w:val="BA54CBAA"/>
    <w:lvl w:ilvl="0" w:tplc="04190011">
      <w:start w:val="1"/>
      <w:numFmt w:val="decimal"/>
      <w:lvlText w:val="%1)"/>
      <w:lvlJc w:val="left"/>
      <w:pPr>
        <w:ind w:left="432" w:hanging="360"/>
      </w:pPr>
      <w:rPr>
        <w:i w:val="0"/>
      </w:rPr>
    </w:lvl>
    <w:lvl w:ilvl="1" w:tplc="D148369C">
      <w:start w:val="1"/>
      <w:numFmt w:val="decimal"/>
      <w:lvlText w:val="%2."/>
      <w:lvlJc w:val="left"/>
      <w:pPr>
        <w:ind w:left="1560" w:hanging="4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9F10F2"/>
    <w:multiLevelType w:val="hybridMultilevel"/>
    <w:tmpl w:val="15F0F6D8"/>
    <w:lvl w:ilvl="0" w:tplc="02AE28C8">
      <w:start w:val="1"/>
      <w:numFmt w:val="decimal"/>
      <w:lvlText w:val="%1."/>
      <w:lvlJc w:val="left"/>
      <w:pPr>
        <w:ind w:left="840" w:hanging="480"/>
      </w:pPr>
      <w:rPr>
        <w:rFonts w:hint="default"/>
      </w:rPr>
    </w:lvl>
    <w:lvl w:ilvl="1" w:tplc="9446AB6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457EBB"/>
    <w:multiLevelType w:val="hybridMultilevel"/>
    <w:tmpl w:val="57A4ADEE"/>
    <w:lvl w:ilvl="0" w:tplc="B30E9CB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895EE4"/>
    <w:multiLevelType w:val="hybridMultilevel"/>
    <w:tmpl w:val="9F448536"/>
    <w:lvl w:ilvl="0" w:tplc="2722B2E2">
      <w:start w:val="1"/>
      <w:numFmt w:val="decimal"/>
      <w:lvlText w:val="%1)"/>
      <w:lvlJc w:val="left"/>
      <w:pPr>
        <w:ind w:left="1069" w:hanging="360"/>
      </w:pPr>
      <w:rPr>
        <w:rFonts w:hint="default"/>
      </w:rPr>
    </w:lvl>
    <w:lvl w:ilvl="1" w:tplc="EC225EEC">
      <w:start w:val="1"/>
      <w:numFmt w:val="decimal"/>
      <w:lvlText w:val="%2."/>
      <w:lvlJc w:val="left"/>
      <w:pPr>
        <w:ind w:left="1909" w:hanging="4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5874E7"/>
    <w:multiLevelType w:val="hybridMultilevel"/>
    <w:tmpl w:val="4704B018"/>
    <w:lvl w:ilvl="0" w:tplc="0419000F">
      <w:start w:val="1"/>
      <w:numFmt w:val="decimal"/>
      <w:lvlText w:val="%1."/>
      <w:lvlJc w:val="left"/>
      <w:pPr>
        <w:ind w:left="720" w:hanging="360"/>
      </w:pPr>
      <w:rPr>
        <w:rFonts w:hint="default"/>
      </w:rPr>
    </w:lvl>
    <w:lvl w:ilvl="1" w:tplc="04190011">
      <w:start w:val="1"/>
      <w:numFmt w:val="decimal"/>
      <w:lvlText w:val="%2)"/>
      <w:lvlJc w:val="left"/>
      <w:pPr>
        <w:ind w:left="5747" w:hanging="360"/>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6F3E04"/>
    <w:multiLevelType w:val="hybridMultilevel"/>
    <w:tmpl w:val="F2287E8A"/>
    <w:lvl w:ilvl="0" w:tplc="A1F0DC06">
      <w:start w:val="1"/>
      <w:numFmt w:val="decimal"/>
      <w:lvlText w:val="%1."/>
      <w:lvlJc w:val="left"/>
      <w:pPr>
        <w:ind w:left="1069" w:hanging="360"/>
      </w:pPr>
      <w:rPr>
        <w:rFonts w:hint="default"/>
      </w:rPr>
    </w:lvl>
    <w:lvl w:ilvl="1" w:tplc="127ED78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316F08"/>
    <w:multiLevelType w:val="hybridMultilevel"/>
    <w:tmpl w:val="4BC42A7C"/>
    <w:lvl w:ilvl="0" w:tplc="0F2A1156">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589A8BC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BC7F33"/>
    <w:multiLevelType w:val="hybridMultilevel"/>
    <w:tmpl w:val="581A33C8"/>
    <w:lvl w:ilvl="0" w:tplc="8FB46D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A76AE3"/>
    <w:multiLevelType w:val="hybridMultilevel"/>
    <w:tmpl w:val="797AD1D4"/>
    <w:lvl w:ilvl="0" w:tplc="2722B2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A713F3"/>
    <w:multiLevelType w:val="hybridMultilevel"/>
    <w:tmpl w:val="B3741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2C6C11"/>
    <w:multiLevelType w:val="hybridMultilevel"/>
    <w:tmpl w:val="1E0882D4"/>
    <w:lvl w:ilvl="0" w:tplc="9760C8E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3A2D7B"/>
    <w:multiLevelType w:val="hybridMultilevel"/>
    <w:tmpl w:val="E91C5E16"/>
    <w:lvl w:ilvl="0" w:tplc="B30E9CB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876B59"/>
    <w:multiLevelType w:val="hybridMultilevel"/>
    <w:tmpl w:val="F61C2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151127"/>
    <w:multiLevelType w:val="hybridMultilevel"/>
    <w:tmpl w:val="97C27A76"/>
    <w:lvl w:ilvl="0" w:tplc="2722B2E2">
      <w:start w:val="1"/>
      <w:numFmt w:val="decimal"/>
      <w:lvlText w:val="%1)"/>
      <w:lvlJc w:val="left"/>
      <w:pPr>
        <w:ind w:left="43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367295"/>
    <w:multiLevelType w:val="hybridMultilevel"/>
    <w:tmpl w:val="3CD873B8"/>
    <w:lvl w:ilvl="0" w:tplc="B30E9CB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92E3566"/>
    <w:multiLevelType w:val="hybridMultilevel"/>
    <w:tmpl w:val="8ADA459E"/>
    <w:lvl w:ilvl="0" w:tplc="2722B2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92744C"/>
    <w:multiLevelType w:val="hybridMultilevel"/>
    <w:tmpl w:val="B90A5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10"/>
  </w:num>
  <w:num w:numId="5">
    <w:abstractNumId w:val="6"/>
  </w:num>
  <w:num w:numId="6">
    <w:abstractNumId w:val="7"/>
  </w:num>
  <w:num w:numId="7">
    <w:abstractNumId w:val="16"/>
  </w:num>
  <w:num w:numId="8">
    <w:abstractNumId w:val="14"/>
  </w:num>
  <w:num w:numId="9">
    <w:abstractNumId w:val="2"/>
  </w:num>
  <w:num w:numId="10">
    <w:abstractNumId w:val="11"/>
  </w:num>
  <w:num w:numId="11">
    <w:abstractNumId w:val="9"/>
  </w:num>
  <w:num w:numId="12">
    <w:abstractNumId w:val="12"/>
  </w:num>
  <w:num w:numId="13">
    <w:abstractNumId w:val="3"/>
  </w:num>
  <w:num w:numId="14">
    <w:abstractNumId w:val="15"/>
  </w:num>
  <w:num w:numId="15">
    <w:abstractNumId w:val="8"/>
  </w:num>
  <w:num w:numId="16">
    <w:abstractNumId w:val="13"/>
  </w:num>
  <w:num w:numId="17">
    <w:abstractNumId w:val="17"/>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FA4"/>
    <w:rsid w:val="000477FF"/>
    <w:rsid w:val="000E73C4"/>
    <w:rsid w:val="00110F34"/>
    <w:rsid w:val="00151D9E"/>
    <w:rsid w:val="001671CD"/>
    <w:rsid w:val="00182EE4"/>
    <w:rsid w:val="001B326E"/>
    <w:rsid w:val="001B3C7D"/>
    <w:rsid w:val="001C1310"/>
    <w:rsid w:val="001C34D3"/>
    <w:rsid w:val="00255469"/>
    <w:rsid w:val="00277F69"/>
    <w:rsid w:val="002A0E40"/>
    <w:rsid w:val="002C3AF9"/>
    <w:rsid w:val="002E12E4"/>
    <w:rsid w:val="00325ED8"/>
    <w:rsid w:val="00327B4E"/>
    <w:rsid w:val="003D0D4A"/>
    <w:rsid w:val="004213A2"/>
    <w:rsid w:val="005A3FA4"/>
    <w:rsid w:val="005F3B98"/>
    <w:rsid w:val="00637FE1"/>
    <w:rsid w:val="006E6317"/>
    <w:rsid w:val="00743349"/>
    <w:rsid w:val="00765A68"/>
    <w:rsid w:val="00777B8E"/>
    <w:rsid w:val="00784DA6"/>
    <w:rsid w:val="00790CB6"/>
    <w:rsid w:val="007D3D9A"/>
    <w:rsid w:val="007E1A67"/>
    <w:rsid w:val="007F478E"/>
    <w:rsid w:val="00866BEC"/>
    <w:rsid w:val="00872E33"/>
    <w:rsid w:val="00897F98"/>
    <w:rsid w:val="008D4E3A"/>
    <w:rsid w:val="00964774"/>
    <w:rsid w:val="0097519A"/>
    <w:rsid w:val="00981800"/>
    <w:rsid w:val="00997491"/>
    <w:rsid w:val="00A87BE9"/>
    <w:rsid w:val="00AE18EF"/>
    <w:rsid w:val="00B8001F"/>
    <w:rsid w:val="00BC555E"/>
    <w:rsid w:val="00C23613"/>
    <w:rsid w:val="00CB5F82"/>
    <w:rsid w:val="00D527EA"/>
    <w:rsid w:val="00DC701B"/>
    <w:rsid w:val="00DD6189"/>
    <w:rsid w:val="00DF3F97"/>
    <w:rsid w:val="00F4347C"/>
    <w:rsid w:val="00F64479"/>
    <w:rsid w:val="00FD6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23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FA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213A2"/>
    <w:pPr>
      <w:keepNext/>
      <w:jc w:val="center"/>
      <w:outlineLvl w:val="0"/>
    </w:pPr>
    <w:rPr>
      <w:b/>
      <w:smallCaps/>
      <w:sz w:val="28"/>
    </w:rPr>
  </w:style>
  <w:style w:type="paragraph" w:styleId="2">
    <w:name w:val="heading 2"/>
    <w:basedOn w:val="a"/>
    <w:next w:val="a"/>
    <w:link w:val="20"/>
    <w:qFormat/>
    <w:rsid w:val="004213A2"/>
    <w:pPr>
      <w:keepNext/>
      <w:spacing w:before="240" w:after="60"/>
      <w:outlineLvl w:val="1"/>
    </w:pPr>
    <w:rPr>
      <w:rFonts w:ascii="Arial" w:hAnsi="Arial" w:cs="Arial"/>
      <w:b/>
      <w:bCs/>
      <w:i/>
      <w:iCs/>
      <w:sz w:val="28"/>
      <w:szCs w:val="28"/>
    </w:rPr>
  </w:style>
  <w:style w:type="paragraph" w:styleId="4">
    <w:name w:val="heading 4"/>
    <w:basedOn w:val="a"/>
    <w:next w:val="a"/>
    <w:link w:val="40"/>
    <w:semiHidden/>
    <w:unhideWhenUsed/>
    <w:qFormat/>
    <w:rsid w:val="004213A2"/>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a4"/>
    <w:locked/>
    <w:rsid w:val="005A3FA4"/>
    <w:rPr>
      <w:sz w:val="28"/>
      <w:szCs w:val="24"/>
      <w:lang w:eastAsia="ru-RU"/>
    </w:rPr>
  </w:style>
  <w:style w:type="paragraph" w:styleId="a4">
    <w:name w:val="Title"/>
    <w:basedOn w:val="a"/>
    <w:link w:val="a3"/>
    <w:qFormat/>
    <w:rsid w:val="005A3FA4"/>
    <w:pPr>
      <w:jc w:val="center"/>
    </w:pPr>
    <w:rPr>
      <w:rFonts w:asciiTheme="minorHAnsi" w:eastAsiaTheme="minorHAnsi" w:hAnsiTheme="minorHAnsi" w:cstheme="minorBidi"/>
      <w:sz w:val="28"/>
      <w:szCs w:val="24"/>
    </w:rPr>
  </w:style>
  <w:style w:type="character" w:customStyle="1" w:styleId="11">
    <w:name w:val="Заголовок Знак1"/>
    <w:basedOn w:val="a0"/>
    <w:uiPriority w:val="10"/>
    <w:rsid w:val="005A3FA4"/>
    <w:rPr>
      <w:rFonts w:asciiTheme="majorHAnsi" w:eastAsiaTheme="majorEastAsia" w:hAnsiTheme="majorHAnsi" w:cstheme="majorBidi"/>
      <w:spacing w:val="-10"/>
      <w:kern w:val="28"/>
      <w:sz w:val="56"/>
      <w:szCs w:val="56"/>
      <w:lang w:eastAsia="ru-RU"/>
    </w:rPr>
  </w:style>
  <w:style w:type="character" w:customStyle="1" w:styleId="10">
    <w:name w:val="Заголовок 1 Знак"/>
    <w:basedOn w:val="a0"/>
    <w:link w:val="1"/>
    <w:rsid w:val="004213A2"/>
    <w:rPr>
      <w:rFonts w:ascii="Times New Roman" w:eastAsia="Times New Roman" w:hAnsi="Times New Roman" w:cs="Times New Roman"/>
      <w:b/>
      <w:smallCaps/>
      <w:sz w:val="28"/>
      <w:szCs w:val="20"/>
      <w:lang w:eastAsia="ru-RU"/>
    </w:rPr>
  </w:style>
  <w:style w:type="character" w:customStyle="1" w:styleId="20">
    <w:name w:val="Заголовок 2 Знак"/>
    <w:basedOn w:val="a0"/>
    <w:link w:val="2"/>
    <w:rsid w:val="004213A2"/>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4213A2"/>
    <w:rPr>
      <w:rFonts w:ascii="Calibri" w:eastAsia="Times New Roman" w:hAnsi="Calibri" w:cs="Times New Roman"/>
      <w:b/>
      <w:bCs/>
      <w:sz w:val="28"/>
      <w:szCs w:val="28"/>
      <w:lang w:eastAsia="ru-RU"/>
    </w:rPr>
  </w:style>
  <w:style w:type="paragraph" w:customStyle="1" w:styleId="FR1">
    <w:name w:val="FR1"/>
    <w:rsid w:val="004213A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
    <w:rsid w:val="004213A2"/>
    <w:pPr>
      <w:widowControl w:val="0"/>
      <w:autoSpaceDE w:val="0"/>
      <w:autoSpaceDN w:val="0"/>
      <w:adjustRightInd w:val="0"/>
      <w:spacing w:line="331" w:lineRule="exact"/>
      <w:ind w:firstLine="706"/>
    </w:pPr>
    <w:rPr>
      <w:sz w:val="24"/>
      <w:szCs w:val="24"/>
    </w:rPr>
  </w:style>
  <w:style w:type="paragraph" w:customStyle="1" w:styleId="Style7">
    <w:name w:val="Style7"/>
    <w:basedOn w:val="a"/>
    <w:rsid w:val="004213A2"/>
    <w:pPr>
      <w:widowControl w:val="0"/>
      <w:autoSpaceDE w:val="0"/>
      <w:autoSpaceDN w:val="0"/>
      <w:adjustRightInd w:val="0"/>
      <w:spacing w:line="331" w:lineRule="exact"/>
      <w:ind w:firstLine="494"/>
    </w:pPr>
    <w:rPr>
      <w:sz w:val="24"/>
      <w:szCs w:val="24"/>
    </w:rPr>
  </w:style>
  <w:style w:type="character" w:customStyle="1" w:styleId="FontStyle14">
    <w:name w:val="Font Style14"/>
    <w:rsid w:val="004213A2"/>
    <w:rPr>
      <w:rFonts w:ascii="Times New Roman" w:hAnsi="Times New Roman" w:cs="Times New Roman" w:hint="default"/>
      <w:sz w:val="24"/>
      <w:szCs w:val="24"/>
    </w:rPr>
  </w:style>
  <w:style w:type="character" w:customStyle="1" w:styleId="FontStyle11">
    <w:name w:val="Font Style11"/>
    <w:rsid w:val="004213A2"/>
    <w:rPr>
      <w:rFonts w:ascii="Times New Roman" w:hAnsi="Times New Roman" w:cs="Times New Roman" w:hint="default"/>
      <w:b/>
      <w:bCs/>
      <w:sz w:val="26"/>
      <w:szCs w:val="26"/>
    </w:rPr>
  </w:style>
  <w:style w:type="paragraph" w:styleId="a5">
    <w:name w:val="Balloon Text"/>
    <w:basedOn w:val="a"/>
    <w:link w:val="a6"/>
    <w:rsid w:val="004213A2"/>
    <w:rPr>
      <w:rFonts w:ascii="Segoe UI" w:hAnsi="Segoe UI"/>
      <w:sz w:val="18"/>
      <w:szCs w:val="18"/>
      <w:lang w:val="x-none" w:eastAsia="x-none"/>
    </w:rPr>
  </w:style>
  <w:style w:type="character" w:customStyle="1" w:styleId="a6">
    <w:name w:val="Текст выноски Знак"/>
    <w:basedOn w:val="a0"/>
    <w:link w:val="a5"/>
    <w:rsid w:val="004213A2"/>
    <w:rPr>
      <w:rFonts w:ascii="Segoe UI" w:eastAsia="Times New Roman" w:hAnsi="Segoe UI" w:cs="Times New Roman"/>
      <w:sz w:val="18"/>
      <w:szCs w:val="18"/>
      <w:lang w:val="x-none" w:eastAsia="x-none"/>
    </w:rPr>
  </w:style>
  <w:style w:type="paragraph" w:styleId="a7">
    <w:name w:val="List Paragraph"/>
    <w:basedOn w:val="a"/>
    <w:uiPriority w:val="34"/>
    <w:qFormat/>
    <w:rsid w:val="004213A2"/>
    <w:pPr>
      <w:spacing w:after="160" w:line="259" w:lineRule="auto"/>
      <w:ind w:left="720"/>
      <w:contextualSpacing/>
    </w:pPr>
    <w:rPr>
      <w:rFonts w:ascii="Calibri" w:eastAsia="Calibri" w:hAnsi="Calibri"/>
      <w:sz w:val="22"/>
      <w:szCs w:val="22"/>
      <w:lang w:eastAsia="en-US"/>
    </w:rPr>
  </w:style>
  <w:style w:type="table" w:styleId="a8">
    <w:name w:val="Table Grid"/>
    <w:basedOn w:val="a1"/>
    <w:rsid w:val="004213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4213A2"/>
    <w:pPr>
      <w:widowControl w:val="0"/>
      <w:autoSpaceDE w:val="0"/>
      <w:autoSpaceDN w:val="0"/>
      <w:spacing w:after="0" w:line="240" w:lineRule="auto"/>
    </w:pPr>
    <w:rPr>
      <w:rFonts w:ascii="Calibri" w:eastAsia="Times New Roman" w:hAnsi="Calibri" w:cs="Calibri"/>
      <w:szCs w:val="20"/>
      <w:lang w:eastAsia="ru-RU"/>
    </w:rPr>
  </w:style>
  <w:style w:type="paragraph" w:customStyle="1" w:styleId="a9">
    <w:name w:val="Нормальный (таблица)"/>
    <w:basedOn w:val="a"/>
    <w:next w:val="a"/>
    <w:link w:val="aa"/>
    <w:rsid w:val="004213A2"/>
    <w:pPr>
      <w:widowControl w:val="0"/>
      <w:autoSpaceDE w:val="0"/>
      <w:autoSpaceDN w:val="0"/>
      <w:adjustRightInd w:val="0"/>
      <w:jc w:val="both"/>
    </w:pPr>
    <w:rPr>
      <w:rFonts w:ascii="Arial" w:hAnsi="Arial" w:cs="Arial"/>
      <w:sz w:val="24"/>
      <w:szCs w:val="24"/>
    </w:rPr>
  </w:style>
  <w:style w:type="paragraph" w:customStyle="1" w:styleId="ab">
    <w:name w:val="Прижатый влево"/>
    <w:basedOn w:val="a"/>
    <w:next w:val="a"/>
    <w:rsid w:val="004213A2"/>
    <w:pPr>
      <w:widowControl w:val="0"/>
      <w:autoSpaceDE w:val="0"/>
      <w:autoSpaceDN w:val="0"/>
      <w:adjustRightInd w:val="0"/>
    </w:pPr>
    <w:rPr>
      <w:rFonts w:ascii="Arial" w:hAnsi="Arial" w:cs="Arial"/>
      <w:sz w:val="24"/>
      <w:szCs w:val="24"/>
    </w:rPr>
  </w:style>
  <w:style w:type="paragraph" w:customStyle="1" w:styleId="formattext">
    <w:name w:val="formattext"/>
    <w:basedOn w:val="a"/>
    <w:rsid w:val="004213A2"/>
    <w:pPr>
      <w:spacing w:before="100" w:beforeAutospacing="1" w:after="100" w:afterAutospacing="1"/>
    </w:pPr>
    <w:rPr>
      <w:sz w:val="24"/>
      <w:szCs w:val="24"/>
    </w:rPr>
  </w:style>
  <w:style w:type="character" w:customStyle="1" w:styleId="aa">
    <w:name w:val="Нормальный (таблица) Знак"/>
    <w:link w:val="a9"/>
    <w:rsid w:val="004213A2"/>
    <w:rPr>
      <w:rFonts w:ascii="Arial" w:eastAsia="Times New Roman" w:hAnsi="Arial" w:cs="Arial"/>
      <w:sz w:val="24"/>
      <w:szCs w:val="24"/>
      <w:lang w:eastAsia="ru-RU"/>
    </w:rPr>
  </w:style>
  <w:style w:type="character" w:customStyle="1" w:styleId="apple-converted-space">
    <w:name w:val="apple-converted-space"/>
    <w:basedOn w:val="a0"/>
    <w:rsid w:val="004213A2"/>
  </w:style>
  <w:style w:type="paragraph" w:styleId="ac">
    <w:name w:val="Normal (Web)"/>
    <w:basedOn w:val="a"/>
    <w:rsid w:val="004213A2"/>
    <w:pPr>
      <w:spacing w:before="100" w:beforeAutospacing="1" w:after="100" w:afterAutospacing="1"/>
    </w:pPr>
    <w:rPr>
      <w:sz w:val="24"/>
      <w:szCs w:val="24"/>
    </w:rPr>
  </w:style>
  <w:style w:type="paragraph" w:customStyle="1" w:styleId="text">
    <w:name w:val="text"/>
    <w:basedOn w:val="a"/>
    <w:rsid w:val="004213A2"/>
    <w:pPr>
      <w:spacing w:before="100" w:beforeAutospacing="1" w:after="100" w:afterAutospacing="1"/>
    </w:pPr>
    <w:rPr>
      <w:sz w:val="24"/>
      <w:szCs w:val="24"/>
    </w:rPr>
  </w:style>
  <w:style w:type="paragraph" w:customStyle="1" w:styleId="consnormal">
    <w:name w:val="consnormal"/>
    <w:basedOn w:val="a"/>
    <w:rsid w:val="004213A2"/>
    <w:pPr>
      <w:spacing w:before="100" w:beforeAutospacing="1" w:after="100" w:afterAutospacing="1"/>
    </w:pPr>
    <w:rPr>
      <w:sz w:val="24"/>
      <w:szCs w:val="24"/>
    </w:rPr>
  </w:style>
  <w:style w:type="paragraph" w:customStyle="1" w:styleId="consplusnonformat">
    <w:name w:val="consplusnonformat"/>
    <w:basedOn w:val="a"/>
    <w:rsid w:val="004213A2"/>
    <w:pPr>
      <w:spacing w:before="100" w:beforeAutospacing="1" w:after="100" w:afterAutospacing="1"/>
    </w:pPr>
    <w:rPr>
      <w:sz w:val="24"/>
      <w:szCs w:val="24"/>
    </w:rPr>
  </w:style>
  <w:style w:type="paragraph" w:customStyle="1" w:styleId="1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213A2"/>
    <w:pPr>
      <w:widowControl w:val="0"/>
      <w:adjustRightInd w:val="0"/>
      <w:spacing w:after="160" w:line="240" w:lineRule="exact"/>
      <w:jc w:val="right"/>
    </w:pPr>
    <w:rPr>
      <w:lang w:val="en-GB" w:eastAsia="en-US"/>
    </w:rPr>
  </w:style>
  <w:style w:type="paragraph" w:customStyle="1" w:styleId="ConsPlusCell">
    <w:name w:val="ConsPlusCell"/>
    <w:rsid w:val="004213A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d">
    <w:name w:val="Гипертекстовая ссылка"/>
    <w:rsid w:val="004213A2"/>
    <w:rPr>
      <w:color w:val="106BBE"/>
    </w:rPr>
  </w:style>
  <w:style w:type="paragraph" w:styleId="21">
    <w:name w:val="Body Text 2"/>
    <w:basedOn w:val="a"/>
    <w:link w:val="22"/>
    <w:rsid w:val="004213A2"/>
    <w:pPr>
      <w:spacing w:after="120" w:line="480" w:lineRule="auto"/>
    </w:pPr>
    <w:rPr>
      <w:rFonts w:ascii="Calibri" w:eastAsia="Calibri" w:hAnsi="Calibri"/>
      <w:sz w:val="24"/>
      <w:szCs w:val="24"/>
      <w:lang w:val="x-none" w:eastAsia="x-none"/>
    </w:rPr>
  </w:style>
  <w:style w:type="character" w:customStyle="1" w:styleId="22">
    <w:name w:val="Основной текст 2 Знак"/>
    <w:basedOn w:val="a0"/>
    <w:link w:val="21"/>
    <w:rsid w:val="004213A2"/>
    <w:rPr>
      <w:rFonts w:ascii="Calibri" w:eastAsia="Calibri" w:hAnsi="Calibri" w:cs="Times New Roman"/>
      <w:sz w:val="24"/>
      <w:szCs w:val="24"/>
      <w:lang w:val="x-none" w:eastAsia="x-none"/>
    </w:rPr>
  </w:style>
  <w:style w:type="character" w:styleId="ae">
    <w:name w:val="Hyperlink"/>
    <w:rsid w:val="004213A2"/>
    <w:rPr>
      <w:color w:val="0563C1"/>
      <w:u w:val="single"/>
    </w:rPr>
  </w:style>
  <w:style w:type="character" w:customStyle="1" w:styleId="Mention">
    <w:name w:val="Mention"/>
    <w:uiPriority w:val="99"/>
    <w:semiHidden/>
    <w:unhideWhenUsed/>
    <w:rsid w:val="004213A2"/>
    <w:rPr>
      <w:color w:val="2B579A"/>
      <w:shd w:val="clear" w:color="auto" w:fill="E6E6E6"/>
    </w:rPr>
  </w:style>
  <w:style w:type="paragraph" w:customStyle="1" w:styleId="Standard">
    <w:name w:val="Standard"/>
    <w:rsid w:val="004213A2"/>
    <w:pPr>
      <w:suppressAutoHyphens/>
      <w:autoSpaceDN w:val="0"/>
      <w:spacing w:line="242" w:lineRule="auto"/>
      <w:textAlignment w:val="baseline"/>
    </w:pPr>
    <w:rPr>
      <w:rFonts w:ascii="Calibri" w:eastAsia="SimSun" w:hAnsi="Calibri"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FA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213A2"/>
    <w:pPr>
      <w:keepNext/>
      <w:jc w:val="center"/>
      <w:outlineLvl w:val="0"/>
    </w:pPr>
    <w:rPr>
      <w:b/>
      <w:smallCaps/>
      <w:sz w:val="28"/>
    </w:rPr>
  </w:style>
  <w:style w:type="paragraph" w:styleId="2">
    <w:name w:val="heading 2"/>
    <w:basedOn w:val="a"/>
    <w:next w:val="a"/>
    <w:link w:val="20"/>
    <w:qFormat/>
    <w:rsid w:val="004213A2"/>
    <w:pPr>
      <w:keepNext/>
      <w:spacing w:before="240" w:after="60"/>
      <w:outlineLvl w:val="1"/>
    </w:pPr>
    <w:rPr>
      <w:rFonts w:ascii="Arial" w:hAnsi="Arial" w:cs="Arial"/>
      <w:b/>
      <w:bCs/>
      <w:i/>
      <w:iCs/>
      <w:sz w:val="28"/>
      <w:szCs w:val="28"/>
    </w:rPr>
  </w:style>
  <w:style w:type="paragraph" w:styleId="4">
    <w:name w:val="heading 4"/>
    <w:basedOn w:val="a"/>
    <w:next w:val="a"/>
    <w:link w:val="40"/>
    <w:semiHidden/>
    <w:unhideWhenUsed/>
    <w:qFormat/>
    <w:rsid w:val="004213A2"/>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a4"/>
    <w:locked/>
    <w:rsid w:val="005A3FA4"/>
    <w:rPr>
      <w:sz w:val="28"/>
      <w:szCs w:val="24"/>
      <w:lang w:eastAsia="ru-RU"/>
    </w:rPr>
  </w:style>
  <w:style w:type="paragraph" w:styleId="a4">
    <w:name w:val="Title"/>
    <w:basedOn w:val="a"/>
    <w:link w:val="a3"/>
    <w:qFormat/>
    <w:rsid w:val="005A3FA4"/>
    <w:pPr>
      <w:jc w:val="center"/>
    </w:pPr>
    <w:rPr>
      <w:rFonts w:asciiTheme="minorHAnsi" w:eastAsiaTheme="minorHAnsi" w:hAnsiTheme="minorHAnsi" w:cstheme="minorBidi"/>
      <w:sz w:val="28"/>
      <w:szCs w:val="24"/>
    </w:rPr>
  </w:style>
  <w:style w:type="character" w:customStyle="1" w:styleId="11">
    <w:name w:val="Заголовок Знак1"/>
    <w:basedOn w:val="a0"/>
    <w:uiPriority w:val="10"/>
    <w:rsid w:val="005A3FA4"/>
    <w:rPr>
      <w:rFonts w:asciiTheme="majorHAnsi" w:eastAsiaTheme="majorEastAsia" w:hAnsiTheme="majorHAnsi" w:cstheme="majorBidi"/>
      <w:spacing w:val="-10"/>
      <w:kern w:val="28"/>
      <w:sz w:val="56"/>
      <w:szCs w:val="56"/>
      <w:lang w:eastAsia="ru-RU"/>
    </w:rPr>
  </w:style>
  <w:style w:type="character" w:customStyle="1" w:styleId="10">
    <w:name w:val="Заголовок 1 Знак"/>
    <w:basedOn w:val="a0"/>
    <w:link w:val="1"/>
    <w:rsid w:val="004213A2"/>
    <w:rPr>
      <w:rFonts w:ascii="Times New Roman" w:eastAsia="Times New Roman" w:hAnsi="Times New Roman" w:cs="Times New Roman"/>
      <w:b/>
      <w:smallCaps/>
      <w:sz w:val="28"/>
      <w:szCs w:val="20"/>
      <w:lang w:eastAsia="ru-RU"/>
    </w:rPr>
  </w:style>
  <w:style w:type="character" w:customStyle="1" w:styleId="20">
    <w:name w:val="Заголовок 2 Знак"/>
    <w:basedOn w:val="a0"/>
    <w:link w:val="2"/>
    <w:rsid w:val="004213A2"/>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4213A2"/>
    <w:rPr>
      <w:rFonts w:ascii="Calibri" w:eastAsia="Times New Roman" w:hAnsi="Calibri" w:cs="Times New Roman"/>
      <w:b/>
      <w:bCs/>
      <w:sz w:val="28"/>
      <w:szCs w:val="28"/>
      <w:lang w:eastAsia="ru-RU"/>
    </w:rPr>
  </w:style>
  <w:style w:type="paragraph" w:customStyle="1" w:styleId="FR1">
    <w:name w:val="FR1"/>
    <w:rsid w:val="004213A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
    <w:rsid w:val="004213A2"/>
    <w:pPr>
      <w:widowControl w:val="0"/>
      <w:autoSpaceDE w:val="0"/>
      <w:autoSpaceDN w:val="0"/>
      <w:adjustRightInd w:val="0"/>
      <w:spacing w:line="331" w:lineRule="exact"/>
      <w:ind w:firstLine="706"/>
    </w:pPr>
    <w:rPr>
      <w:sz w:val="24"/>
      <w:szCs w:val="24"/>
    </w:rPr>
  </w:style>
  <w:style w:type="paragraph" w:customStyle="1" w:styleId="Style7">
    <w:name w:val="Style7"/>
    <w:basedOn w:val="a"/>
    <w:rsid w:val="004213A2"/>
    <w:pPr>
      <w:widowControl w:val="0"/>
      <w:autoSpaceDE w:val="0"/>
      <w:autoSpaceDN w:val="0"/>
      <w:adjustRightInd w:val="0"/>
      <w:spacing w:line="331" w:lineRule="exact"/>
      <w:ind w:firstLine="494"/>
    </w:pPr>
    <w:rPr>
      <w:sz w:val="24"/>
      <w:szCs w:val="24"/>
    </w:rPr>
  </w:style>
  <w:style w:type="character" w:customStyle="1" w:styleId="FontStyle14">
    <w:name w:val="Font Style14"/>
    <w:rsid w:val="004213A2"/>
    <w:rPr>
      <w:rFonts w:ascii="Times New Roman" w:hAnsi="Times New Roman" w:cs="Times New Roman" w:hint="default"/>
      <w:sz w:val="24"/>
      <w:szCs w:val="24"/>
    </w:rPr>
  </w:style>
  <w:style w:type="character" w:customStyle="1" w:styleId="FontStyle11">
    <w:name w:val="Font Style11"/>
    <w:rsid w:val="004213A2"/>
    <w:rPr>
      <w:rFonts w:ascii="Times New Roman" w:hAnsi="Times New Roman" w:cs="Times New Roman" w:hint="default"/>
      <w:b/>
      <w:bCs/>
      <w:sz w:val="26"/>
      <w:szCs w:val="26"/>
    </w:rPr>
  </w:style>
  <w:style w:type="paragraph" w:styleId="a5">
    <w:name w:val="Balloon Text"/>
    <w:basedOn w:val="a"/>
    <w:link w:val="a6"/>
    <w:rsid w:val="004213A2"/>
    <w:rPr>
      <w:rFonts w:ascii="Segoe UI" w:hAnsi="Segoe UI"/>
      <w:sz w:val="18"/>
      <w:szCs w:val="18"/>
      <w:lang w:val="x-none" w:eastAsia="x-none"/>
    </w:rPr>
  </w:style>
  <w:style w:type="character" w:customStyle="1" w:styleId="a6">
    <w:name w:val="Текст выноски Знак"/>
    <w:basedOn w:val="a0"/>
    <w:link w:val="a5"/>
    <w:rsid w:val="004213A2"/>
    <w:rPr>
      <w:rFonts w:ascii="Segoe UI" w:eastAsia="Times New Roman" w:hAnsi="Segoe UI" w:cs="Times New Roman"/>
      <w:sz w:val="18"/>
      <w:szCs w:val="18"/>
      <w:lang w:val="x-none" w:eastAsia="x-none"/>
    </w:rPr>
  </w:style>
  <w:style w:type="paragraph" w:styleId="a7">
    <w:name w:val="List Paragraph"/>
    <w:basedOn w:val="a"/>
    <w:uiPriority w:val="34"/>
    <w:qFormat/>
    <w:rsid w:val="004213A2"/>
    <w:pPr>
      <w:spacing w:after="160" w:line="259" w:lineRule="auto"/>
      <w:ind w:left="720"/>
      <w:contextualSpacing/>
    </w:pPr>
    <w:rPr>
      <w:rFonts w:ascii="Calibri" w:eastAsia="Calibri" w:hAnsi="Calibri"/>
      <w:sz w:val="22"/>
      <w:szCs w:val="22"/>
      <w:lang w:eastAsia="en-US"/>
    </w:rPr>
  </w:style>
  <w:style w:type="table" w:styleId="a8">
    <w:name w:val="Table Grid"/>
    <w:basedOn w:val="a1"/>
    <w:rsid w:val="004213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4213A2"/>
    <w:pPr>
      <w:widowControl w:val="0"/>
      <w:autoSpaceDE w:val="0"/>
      <w:autoSpaceDN w:val="0"/>
      <w:spacing w:after="0" w:line="240" w:lineRule="auto"/>
    </w:pPr>
    <w:rPr>
      <w:rFonts w:ascii="Calibri" w:eastAsia="Times New Roman" w:hAnsi="Calibri" w:cs="Calibri"/>
      <w:szCs w:val="20"/>
      <w:lang w:eastAsia="ru-RU"/>
    </w:rPr>
  </w:style>
  <w:style w:type="paragraph" w:customStyle="1" w:styleId="a9">
    <w:name w:val="Нормальный (таблица)"/>
    <w:basedOn w:val="a"/>
    <w:next w:val="a"/>
    <w:link w:val="aa"/>
    <w:rsid w:val="004213A2"/>
    <w:pPr>
      <w:widowControl w:val="0"/>
      <w:autoSpaceDE w:val="0"/>
      <w:autoSpaceDN w:val="0"/>
      <w:adjustRightInd w:val="0"/>
      <w:jc w:val="both"/>
    </w:pPr>
    <w:rPr>
      <w:rFonts w:ascii="Arial" w:hAnsi="Arial" w:cs="Arial"/>
      <w:sz w:val="24"/>
      <w:szCs w:val="24"/>
    </w:rPr>
  </w:style>
  <w:style w:type="paragraph" w:customStyle="1" w:styleId="ab">
    <w:name w:val="Прижатый влево"/>
    <w:basedOn w:val="a"/>
    <w:next w:val="a"/>
    <w:rsid w:val="004213A2"/>
    <w:pPr>
      <w:widowControl w:val="0"/>
      <w:autoSpaceDE w:val="0"/>
      <w:autoSpaceDN w:val="0"/>
      <w:adjustRightInd w:val="0"/>
    </w:pPr>
    <w:rPr>
      <w:rFonts w:ascii="Arial" w:hAnsi="Arial" w:cs="Arial"/>
      <w:sz w:val="24"/>
      <w:szCs w:val="24"/>
    </w:rPr>
  </w:style>
  <w:style w:type="paragraph" w:customStyle="1" w:styleId="formattext">
    <w:name w:val="formattext"/>
    <w:basedOn w:val="a"/>
    <w:rsid w:val="004213A2"/>
    <w:pPr>
      <w:spacing w:before="100" w:beforeAutospacing="1" w:after="100" w:afterAutospacing="1"/>
    </w:pPr>
    <w:rPr>
      <w:sz w:val="24"/>
      <w:szCs w:val="24"/>
    </w:rPr>
  </w:style>
  <w:style w:type="character" w:customStyle="1" w:styleId="aa">
    <w:name w:val="Нормальный (таблица) Знак"/>
    <w:link w:val="a9"/>
    <w:rsid w:val="004213A2"/>
    <w:rPr>
      <w:rFonts w:ascii="Arial" w:eastAsia="Times New Roman" w:hAnsi="Arial" w:cs="Arial"/>
      <w:sz w:val="24"/>
      <w:szCs w:val="24"/>
      <w:lang w:eastAsia="ru-RU"/>
    </w:rPr>
  </w:style>
  <w:style w:type="character" w:customStyle="1" w:styleId="apple-converted-space">
    <w:name w:val="apple-converted-space"/>
    <w:basedOn w:val="a0"/>
    <w:rsid w:val="004213A2"/>
  </w:style>
  <w:style w:type="paragraph" w:styleId="ac">
    <w:name w:val="Normal (Web)"/>
    <w:basedOn w:val="a"/>
    <w:rsid w:val="004213A2"/>
    <w:pPr>
      <w:spacing w:before="100" w:beforeAutospacing="1" w:after="100" w:afterAutospacing="1"/>
    </w:pPr>
    <w:rPr>
      <w:sz w:val="24"/>
      <w:szCs w:val="24"/>
    </w:rPr>
  </w:style>
  <w:style w:type="paragraph" w:customStyle="1" w:styleId="text">
    <w:name w:val="text"/>
    <w:basedOn w:val="a"/>
    <w:rsid w:val="004213A2"/>
    <w:pPr>
      <w:spacing w:before="100" w:beforeAutospacing="1" w:after="100" w:afterAutospacing="1"/>
    </w:pPr>
    <w:rPr>
      <w:sz w:val="24"/>
      <w:szCs w:val="24"/>
    </w:rPr>
  </w:style>
  <w:style w:type="paragraph" w:customStyle="1" w:styleId="consnormal">
    <w:name w:val="consnormal"/>
    <w:basedOn w:val="a"/>
    <w:rsid w:val="004213A2"/>
    <w:pPr>
      <w:spacing w:before="100" w:beforeAutospacing="1" w:after="100" w:afterAutospacing="1"/>
    </w:pPr>
    <w:rPr>
      <w:sz w:val="24"/>
      <w:szCs w:val="24"/>
    </w:rPr>
  </w:style>
  <w:style w:type="paragraph" w:customStyle="1" w:styleId="consplusnonformat">
    <w:name w:val="consplusnonformat"/>
    <w:basedOn w:val="a"/>
    <w:rsid w:val="004213A2"/>
    <w:pPr>
      <w:spacing w:before="100" w:beforeAutospacing="1" w:after="100" w:afterAutospacing="1"/>
    </w:pPr>
    <w:rPr>
      <w:sz w:val="24"/>
      <w:szCs w:val="24"/>
    </w:rPr>
  </w:style>
  <w:style w:type="paragraph" w:customStyle="1" w:styleId="1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213A2"/>
    <w:pPr>
      <w:widowControl w:val="0"/>
      <w:adjustRightInd w:val="0"/>
      <w:spacing w:after="160" w:line="240" w:lineRule="exact"/>
      <w:jc w:val="right"/>
    </w:pPr>
    <w:rPr>
      <w:lang w:val="en-GB" w:eastAsia="en-US"/>
    </w:rPr>
  </w:style>
  <w:style w:type="paragraph" w:customStyle="1" w:styleId="ConsPlusCell">
    <w:name w:val="ConsPlusCell"/>
    <w:rsid w:val="004213A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d">
    <w:name w:val="Гипертекстовая ссылка"/>
    <w:rsid w:val="004213A2"/>
    <w:rPr>
      <w:color w:val="106BBE"/>
    </w:rPr>
  </w:style>
  <w:style w:type="paragraph" w:styleId="21">
    <w:name w:val="Body Text 2"/>
    <w:basedOn w:val="a"/>
    <w:link w:val="22"/>
    <w:rsid w:val="004213A2"/>
    <w:pPr>
      <w:spacing w:after="120" w:line="480" w:lineRule="auto"/>
    </w:pPr>
    <w:rPr>
      <w:rFonts w:ascii="Calibri" w:eastAsia="Calibri" w:hAnsi="Calibri"/>
      <w:sz w:val="24"/>
      <w:szCs w:val="24"/>
      <w:lang w:val="x-none" w:eastAsia="x-none"/>
    </w:rPr>
  </w:style>
  <w:style w:type="character" w:customStyle="1" w:styleId="22">
    <w:name w:val="Основной текст 2 Знак"/>
    <w:basedOn w:val="a0"/>
    <w:link w:val="21"/>
    <w:rsid w:val="004213A2"/>
    <w:rPr>
      <w:rFonts w:ascii="Calibri" w:eastAsia="Calibri" w:hAnsi="Calibri" w:cs="Times New Roman"/>
      <w:sz w:val="24"/>
      <w:szCs w:val="24"/>
      <w:lang w:val="x-none" w:eastAsia="x-none"/>
    </w:rPr>
  </w:style>
  <w:style w:type="character" w:styleId="ae">
    <w:name w:val="Hyperlink"/>
    <w:rsid w:val="004213A2"/>
    <w:rPr>
      <w:color w:val="0563C1"/>
      <w:u w:val="single"/>
    </w:rPr>
  </w:style>
  <w:style w:type="character" w:customStyle="1" w:styleId="Mention">
    <w:name w:val="Mention"/>
    <w:uiPriority w:val="99"/>
    <w:semiHidden/>
    <w:unhideWhenUsed/>
    <w:rsid w:val="004213A2"/>
    <w:rPr>
      <w:color w:val="2B579A"/>
      <w:shd w:val="clear" w:color="auto" w:fill="E6E6E6"/>
    </w:rPr>
  </w:style>
  <w:style w:type="paragraph" w:customStyle="1" w:styleId="Standard">
    <w:name w:val="Standard"/>
    <w:rsid w:val="004213A2"/>
    <w:pPr>
      <w:suppressAutoHyphens/>
      <w:autoSpaceDN w:val="0"/>
      <w:spacing w:line="242" w:lineRule="auto"/>
      <w:textAlignment w:val="baseline"/>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22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12ED1-A0C6-4E16-9DD7-CB6922B96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4565</Words>
  <Characters>26025</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N-OO</cp:lastModifiedBy>
  <cp:revision>2</cp:revision>
  <cp:lastPrinted>2023-02-21T09:55:00Z</cp:lastPrinted>
  <dcterms:created xsi:type="dcterms:W3CDTF">2023-03-15T13:00:00Z</dcterms:created>
  <dcterms:modified xsi:type="dcterms:W3CDTF">2023-03-15T13:00:00Z</dcterms:modified>
</cp:coreProperties>
</file>