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3" w:rsidRPr="000944B6" w:rsidRDefault="007F2C10" w:rsidP="007F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B6">
        <w:rPr>
          <w:rFonts w:ascii="Times New Roman" w:hAnsi="Times New Roman" w:cs="Times New Roman"/>
          <w:b/>
          <w:sz w:val="24"/>
          <w:szCs w:val="24"/>
        </w:rPr>
        <w:t>Отчет о среднемесячной заработной плате руководителей, заместителей руководителей и главны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х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бухгалтеров М</w:t>
      </w:r>
      <w:r w:rsidR="000944B6">
        <w:rPr>
          <w:rFonts w:ascii="Times New Roman" w:hAnsi="Times New Roman" w:cs="Times New Roman"/>
          <w:b/>
          <w:sz w:val="24"/>
          <w:szCs w:val="24"/>
        </w:rPr>
        <w:t>униципального казенного предприятия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Водоканал З</w:t>
      </w:r>
      <w:r w:rsidR="000944B6">
        <w:rPr>
          <w:rFonts w:ascii="Times New Roman" w:hAnsi="Times New Roman" w:cs="Times New Roman"/>
          <w:b/>
          <w:sz w:val="24"/>
          <w:szCs w:val="24"/>
        </w:rPr>
        <w:t>еленоградского городского округа</w:t>
      </w:r>
      <w:r w:rsidRPr="000944B6">
        <w:rPr>
          <w:rFonts w:ascii="Times New Roman" w:hAnsi="Times New Roman" w:cs="Times New Roman"/>
          <w:b/>
          <w:sz w:val="24"/>
          <w:szCs w:val="24"/>
        </w:rPr>
        <w:t>» за 20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2</w:t>
      </w:r>
      <w:r w:rsidRPr="000944B6"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7F2C10" w:rsidRPr="000944B6" w:rsidRDefault="007F2C10">
      <w:pPr>
        <w:rPr>
          <w:rFonts w:ascii="Times New Roman" w:hAnsi="Times New Roman" w:cs="Times New Roman"/>
          <w:sz w:val="24"/>
          <w:szCs w:val="24"/>
        </w:rPr>
      </w:pP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Директор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B06793" w:rsidRPr="000944B6">
        <w:rPr>
          <w:rFonts w:ascii="Times New Roman" w:hAnsi="Times New Roman" w:cs="Times New Roman"/>
          <w:sz w:val="24"/>
          <w:szCs w:val="24"/>
        </w:rPr>
        <w:t>Завгородняя Елена Александровна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01.01.20</w:t>
      </w:r>
      <w:r w:rsidR="00B06793" w:rsidRPr="000944B6">
        <w:rPr>
          <w:rFonts w:ascii="Times New Roman" w:hAnsi="Times New Roman" w:cs="Times New Roman"/>
          <w:sz w:val="24"/>
          <w:szCs w:val="24"/>
        </w:rPr>
        <w:t>21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B06793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</w:t>
      </w:r>
      <w:r w:rsidR="00B06793" w:rsidRPr="000944B6">
        <w:rPr>
          <w:rFonts w:ascii="Times New Roman" w:hAnsi="Times New Roman" w:cs="Times New Roman"/>
          <w:sz w:val="24"/>
          <w:szCs w:val="24"/>
        </w:rPr>
        <w:t>12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1г. – 56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  <w:r w:rsidRPr="000944B6">
        <w:rPr>
          <w:rFonts w:ascii="Times New Roman" w:hAnsi="Times New Roman" w:cs="Times New Roman"/>
          <w:sz w:val="24"/>
          <w:szCs w:val="24"/>
        </w:rPr>
        <w:t>899,58 руб./мес.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0944B6" w:rsidRPr="000944B6">
        <w:rPr>
          <w:rFonts w:ascii="Times New Roman" w:hAnsi="Times New Roman" w:cs="Times New Roman"/>
          <w:sz w:val="24"/>
          <w:szCs w:val="24"/>
        </w:rPr>
        <w:t>по производству, Герасименко Алексей Владимирович, период работы с 31</w:t>
      </w:r>
      <w:r w:rsidRPr="000944B6">
        <w:rPr>
          <w:rFonts w:ascii="Times New Roman" w:hAnsi="Times New Roman" w:cs="Times New Roman"/>
          <w:sz w:val="24"/>
          <w:szCs w:val="24"/>
        </w:rPr>
        <w:t>.0</w:t>
      </w:r>
      <w:r w:rsidR="000944B6" w:rsidRPr="000944B6">
        <w:rPr>
          <w:rFonts w:ascii="Times New Roman" w:hAnsi="Times New Roman" w:cs="Times New Roman"/>
          <w:sz w:val="24"/>
          <w:szCs w:val="24"/>
        </w:rPr>
        <w:t>8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1г. по 31.12.20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1г. – </w:t>
      </w:r>
      <w:r w:rsidR="000944B6" w:rsidRPr="000944B6">
        <w:rPr>
          <w:rFonts w:ascii="Times New Roman" w:hAnsi="Times New Roman" w:cs="Times New Roman"/>
          <w:sz w:val="24"/>
          <w:szCs w:val="24"/>
        </w:rPr>
        <w:t>50 379,84</w:t>
      </w:r>
      <w:r w:rsidRPr="000944B6">
        <w:rPr>
          <w:rFonts w:ascii="Times New Roman" w:hAnsi="Times New Roman" w:cs="Times New Roman"/>
          <w:sz w:val="24"/>
          <w:szCs w:val="24"/>
        </w:rPr>
        <w:t>руб./мес.</w:t>
      </w: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Pr="000944B6">
        <w:rPr>
          <w:rFonts w:ascii="Times New Roman" w:hAnsi="Times New Roman" w:cs="Times New Roman"/>
          <w:sz w:val="24"/>
          <w:szCs w:val="24"/>
        </w:rPr>
        <w:t>Ефремова Екатерина Юрьевна, период работы с 01.0</w:t>
      </w:r>
      <w:r w:rsidR="000944B6" w:rsidRPr="000944B6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1г. по </w:t>
      </w:r>
      <w:r w:rsidR="000944B6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.1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21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– </w:t>
      </w:r>
      <w:r w:rsidR="000944B6" w:rsidRPr="000944B6">
        <w:rPr>
          <w:rFonts w:ascii="Times New Roman" w:hAnsi="Times New Roman" w:cs="Times New Roman"/>
          <w:sz w:val="24"/>
          <w:szCs w:val="24"/>
        </w:rPr>
        <w:t>44 551,58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</w:p>
    <w:p w:rsidR="007F2C10" w:rsidRPr="000944B6" w:rsidRDefault="007F2C10" w:rsidP="002C1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  <w:bookmarkStart w:id="0" w:name="_GoBack"/>
      <w:bookmarkEnd w:id="0"/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Pr="007F2C10" w:rsidRDefault="007F2C10" w:rsidP="007F2C10">
      <w:pPr>
        <w:jc w:val="center"/>
        <w:rPr>
          <w:b/>
        </w:rPr>
      </w:pPr>
      <w:r w:rsidRPr="007F2C10">
        <w:rPr>
          <w:b/>
        </w:rPr>
        <w:t>Отчет о среднемесячной заработной плате руководителей, заместителей руководителей и главный бухгалтеров МУП «</w:t>
      </w:r>
      <w:r>
        <w:rPr>
          <w:b/>
        </w:rPr>
        <w:t>ЖКХ Зеленоградского городского округа</w:t>
      </w:r>
      <w:r w:rsidRPr="007F2C10">
        <w:rPr>
          <w:b/>
        </w:rPr>
        <w:t>» за 2019 год</w:t>
      </w:r>
    </w:p>
    <w:p w:rsidR="007F2C10" w:rsidRDefault="007F2C10" w:rsidP="007F2C10"/>
    <w:p w:rsidR="007F2C10" w:rsidRDefault="007F2C10" w:rsidP="002C1A5B">
      <w:pPr>
        <w:pStyle w:val="a3"/>
        <w:numPr>
          <w:ilvl w:val="0"/>
          <w:numId w:val="2"/>
        </w:numPr>
        <w:jc w:val="both"/>
      </w:pPr>
      <w:r>
        <w:t xml:space="preserve">Директор </w:t>
      </w:r>
      <w:proofErr w:type="spellStart"/>
      <w:r>
        <w:t>Черевашенко</w:t>
      </w:r>
      <w:proofErr w:type="spellEnd"/>
      <w:r>
        <w:t xml:space="preserve"> Виталий Георгиевич, период работы с 01.01.2019г. по 15.11.2019г. – 56899,58 руб./мес.</w:t>
      </w:r>
    </w:p>
    <w:p w:rsidR="007F2C10" w:rsidRPr="007F2C10" w:rsidRDefault="002C1A5B" w:rsidP="002C1A5B">
      <w:pPr>
        <w:pStyle w:val="a3"/>
        <w:numPr>
          <w:ilvl w:val="0"/>
          <w:numId w:val="2"/>
        </w:numPr>
        <w:jc w:val="both"/>
      </w:pPr>
      <w:r>
        <w:t>Исполняющий обязанности д</w:t>
      </w:r>
      <w:r w:rsidR="007F2C10" w:rsidRPr="007F2C10">
        <w:t>иректор</w:t>
      </w:r>
      <w:r>
        <w:t>а</w:t>
      </w:r>
      <w:r w:rsidR="007F2C10" w:rsidRPr="007F2C10">
        <w:t xml:space="preserve"> </w:t>
      </w:r>
      <w:proofErr w:type="spellStart"/>
      <w:r>
        <w:t>Бабаков</w:t>
      </w:r>
      <w:proofErr w:type="spellEnd"/>
      <w:r>
        <w:t xml:space="preserve"> Эдуард Алексеевич</w:t>
      </w:r>
      <w:r w:rsidR="007F2C10" w:rsidRPr="007F2C10">
        <w:t xml:space="preserve">, период работы с </w:t>
      </w:r>
      <w:r>
        <w:t>18</w:t>
      </w:r>
      <w:r w:rsidR="007F2C10" w:rsidRPr="007F2C10">
        <w:t>.</w:t>
      </w:r>
      <w:r>
        <w:t>11</w:t>
      </w:r>
      <w:r w:rsidR="007F2C10">
        <w:t>.2019г. по 31</w:t>
      </w:r>
      <w:r w:rsidR="007F2C10" w:rsidRPr="007F2C10">
        <w:t>.</w:t>
      </w:r>
      <w:r w:rsidR="007F2C10">
        <w:t>12</w:t>
      </w:r>
      <w:r w:rsidR="007F2C10" w:rsidRPr="007F2C10">
        <w:t xml:space="preserve">.2019г. – </w:t>
      </w:r>
      <w:r>
        <w:t>11495</w:t>
      </w:r>
      <w:r w:rsidR="007F2C10" w:rsidRPr="007F2C10">
        <w:t xml:space="preserve"> руб./мес.</w:t>
      </w:r>
    </w:p>
    <w:p w:rsidR="007F2C10" w:rsidRDefault="007F2C10" w:rsidP="002C1A5B">
      <w:pPr>
        <w:pStyle w:val="a3"/>
        <w:numPr>
          <w:ilvl w:val="0"/>
          <w:numId w:val="2"/>
        </w:numPr>
        <w:jc w:val="both"/>
      </w:pPr>
      <w:r>
        <w:t xml:space="preserve">Заместитель директора </w:t>
      </w:r>
      <w:r w:rsidR="002C1A5B">
        <w:t>Москаленко Евгений Дмитриевич</w:t>
      </w:r>
      <w:r>
        <w:t xml:space="preserve">, период работы с </w:t>
      </w:r>
      <w:r w:rsidR="002C1A5B">
        <w:t>01</w:t>
      </w:r>
      <w:r>
        <w:t>.</w:t>
      </w:r>
      <w:r w:rsidR="002C1A5B">
        <w:t>01</w:t>
      </w:r>
      <w:r>
        <w:t xml:space="preserve">.2019г. по 31.12.2019г. – </w:t>
      </w:r>
      <w:r w:rsidR="002C1A5B">
        <w:t>61076,44</w:t>
      </w:r>
      <w:r>
        <w:t xml:space="preserve"> руб./мес.</w:t>
      </w:r>
    </w:p>
    <w:p w:rsidR="007F2C10" w:rsidRDefault="007F2C10" w:rsidP="002C1A5B">
      <w:pPr>
        <w:pStyle w:val="a3"/>
        <w:numPr>
          <w:ilvl w:val="0"/>
          <w:numId w:val="2"/>
        </w:numPr>
        <w:jc w:val="both"/>
      </w:pPr>
      <w:r>
        <w:t>Главный бухгалтер Ефремова Екатерина Юрьевна</w:t>
      </w:r>
      <w:r w:rsidR="002C1A5B">
        <w:t xml:space="preserve"> 0,5ст.</w:t>
      </w:r>
      <w:r>
        <w:t>, период работы с 01.0</w:t>
      </w:r>
      <w:r w:rsidR="002C1A5B">
        <w:t>1</w:t>
      </w:r>
      <w:r>
        <w:t xml:space="preserve">.2019г. по 15.11.2019г. и с 12.12.2019г. по 31.12.2019г. – </w:t>
      </w:r>
      <w:r w:rsidR="002C1A5B">
        <w:t>26888,92</w:t>
      </w:r>
      <w:r>
        <w:t xml:space="preserve"> руб./мес.</w:t>
      </w:r>
    </w:p>
    <w:p w:rsidR="007F2C10" w:rsidRPr="007F2C10" w:rsidRDefault="007F2C10" w:rsidP="002C1A5B">
      <w:pPr>
        <w:pStyle w:val="a3"/>
        <w:numPr>
          <w:ilvl w:val="0"/>
          <w:numId w:val="2"/>
        </w:numPr>
        <w:jc w:val="both"/>
      </w:pPr>
      <w:r w:rsidRPr="007F2C10">
        <w:t xml:space="preserve">Главный бухгалтер </w:t>
      </w:r>
      <w:proofErr w:type="spellStart"/>
      <w:r>
        <w:t>Кокоулина</w:t>
      </w:r>
      <w:proofErr w:type="spellEnd"/>
      <w:r>
        <w:t xml:space="preserve"> Татьяна Анатольевна</w:t>
      </w:r>
      <w:r w:rsidR="002C1A5B">
        <w:t xml:space="preserve"> </w:t>
      </w:r>
      <w:r w:rsidR="002C1A5B" w:rsidRPr="002C1A5B">
        <w:t>0,5ст.,</w:t>
      </w:r>
      <w:r>
        <w:t xml:space="preserve"> период работы с 18</w:t>
      </w:r>
      <w:r w:rsidRPr="007F2C10">
        <w:t>.</w:t>
      </w:r>
      <w:r>
        <w:t>11.2019г. по 11</w:t>
      </w:r>
      <w:r w:rsidRPr="007F2C10">
        <w:t>.1</w:t>
      </w:r>
      <w:r>
        <w:t>2</w:t>
      </w:r>
      <w:r w:rsidRPr="007F2C10">
        <w:t xml:space="preserve">.2019г.  – </w:t>
      </w:r>
      <w:r>
        <w:t>17213,12</w:t>
      </w:r>
      <w:r w:rsidRPr="007F2C10">
        <w:t xml:space="preserve"> руб./мес.</w:t>
      </w:r>
    </w:p>
    <w:p w:rsidR="007F2C10" w:rsidRDefault="007F2C10" w:rsidP="002C1A5B">
      <w:pPr>
        <w:pStyle w:val="a3"/>
        <w:jc w:val="both"/>
      </w:pPr>
    </w:p>
    <w:p w:rsidR="007F2C10" w:rsidRDefault="007F2C10" w:rsidP="002C1A5B">
      <w:pPr>
        <w:pStyle w:val="a3"/>
        <w:jc w:val="both"/>
      </w:pPr>
    </w:p>
    <w:sectPr w:rsidR="007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301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7E83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6"/>
    <w:rsid w:val="000944B6"/>
    <w:rsid w:val="002C1A5B"/>
    <w:rsid w:val="005A6776"/>
    <w:rsid w:val="007F2C10"/>
    <w:rsid w:val="00B06793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2022-05-13T08:48:00Z</cp:lastPrinted>
  <dcterms:created xsi:type="dcterms:W3CDTF">2022-05-13T09:02:00Z</dcterms:created>
  <dcterms:modified xsi:type="dcterms:W3CDTF">2022-05-13T09:02:00Z</dcterms:modified>
</cp:coreProperties>
</file>