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72152A">
          <w:rPr>
            <w:rFonts w:eastAsiaTheme="minorHAnsi"/>
            <w:color w:val="0000FF"/>
            <w:sz w:val="26"/>
            <w:szCs w:val="26"/>
            <w:lang w:eastAsia="en-US"/>
          </w:rPr>
          <w:t>вспомогательных</w:t>
        </w:r>
      </w:hyperlink>
      <w:r w:rsidRPr="0072152A">
        <w:rPr>
          <w:rFonts w:eastAsiaTheme="minorHAnsi"/>
          <w:sz w:val="26"/>
          <w:szCs w:val="26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797351">
        <w:rPr>
          <w:rFonts w:eastAsiaTheme="minorHAnsi"/>
          <w:sz w:val="26"/>
          <w:szCs w:val="26"/>
          <w:lang w:eastAsia="en-US"/>
        </w:rPr>
        <w:t>4</w:t>
      </w:r>
      <w:bookmarkStart w:id="0" w:name="_GoBack"/>
      <w:bookmarkEnd w:id="0"/>
      <w:r w:rsidRPr="0072152A">
        <w:rPr>
          <w:rFonts w:eastAsiaTheme="minorHAnsi"/>
          <w:sz w:val="26"/>
          <w:szCs w:val="26"/>
          <w:lang w:eastAsia="en-US"/>
        </w:rPr>
        <w:t xml:space="preserve"> года,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  <w:gridCol w:w="3119"/>
        <w:gridCol w:w="4111"/>
        <w:gridCol w:w="3054"/>
      </w:tblGrid>
      <w:tr w:rsidR="007528CE" w:rsidRPr="005017FD" w:rsidTr="005017FD">
        <w:trPr>
          <w:jc w:val="center"/>
        </w:trPr>
        <w:tc>
          <w:tcPr>
            <w:tcW w:w="2943" w:type="dxa"/>
          </w:tcPr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835" w:type="dxa"/>
            <w:vAlign w:val="center"/>
          </w:tcPr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797351">
              <w:rPr>
                <w:b/>
                <w:sz w:val="24"/>
                <w:szCs w:val="24"/>
              </w:rPr>
              <w:t>кв.м</w:t>
            </w:r>
            <w:proofErr w:type="spellEnd"/>
            <w:r w:rsidRPr="007973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4111" w:type="dxa"/>
          </w:tcPr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054" w:type="dxa"/>
          </w:tcPr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>месторасположения земельного</w:t>
            </w:r>
            <w:r w:rsidR="00E51BC8" w:rsidRPr="00797351">
              <w:rPr>
                <w:b/>
                <w:sz w:val="24"/>
                <w:szCs w:val="24"/>
              </w:rPr>
              <w:t xml:space="preserve"> </w:t>
            </w:r>
            <w:r w:rsidRPr="00797351">
              <w:rPr>
                <w:b/>
                <w:sz w:val="24"/>
                <w:szCs w:val="24"/>
              </w:rPr>
              <w:t>участка</w:t>
            </w:r>
            <w:r w:rsidR="00E51BC8" w:rsidRPr="00797351">
              <w:rPr>
                <w:b/>
                <w:sz w:val="24"/>
                <w:szCs w:val="24"/>
              </w:rPr>
              <w:t xml:space="preserve"> </w:t>
            </w:r>
            <w:r w:rsidRPr="00797351">
              <w:rPr>
                <w:b/>
                <w:sz w:val="24"/>
                <w:szCs w:val="24"/>
              </w:rPr>
              <w:t>(</w:t>
            </w:r>
            <w:r w:rsidR="00E51BC8" w:rsidRPr="00797351">
              <w:rPr>
                <w:b/>
                <w:sz w:val="24"/>
                <w:szCs w:val="24"/>
              </w:rPr>
              <w:t>согласно сведениям</w:t>
            </w:r>
            <w:r w:rsidRPr="00797351">
              <w:rPr>
                <w:b/>
                <w:sz w:val="24"/>
                <w:szCs w:val="24"/>
              </w:rPr>
              <w:t xml:space="preserve"> ЕГРН)</w:t>
            </w:r>
          </w:p>
        </w:tc>
      </w:tr>
      <w:tr w:rsidR="007528CE" w:rsidRPr="00FD6426" w:rsidTr="005017FD">
        <w:trPr>
          <w:jc w:val="center"/>
        </w:trPr>
        <w:tc>
          <w:tcPr>
            <w:tcW w:w="2943" w:type="dxa"/>
          </w:tcPr>
          <w:p w:rsidR="00E83A03" w:rsidRPr="00797351" w:rsidRDefault="00E83A03" w:rsidP="00797351">
            <w:pPr>
              <w:jc w:val="center"/>
              <w:rPr>
                <w:sz w:val="24"/>
                <w:szCs w:val="24"/>
              </w:rPr>
            </w:pPr>
          </w:p>
          <w:p w:rsidR="00291EE8" w:rsidRPr="00797351" w:rsidRDefault="00596B52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39:05:0</w:t>
            </w:r>
            <w:r w:rsidR="00291EE8" w:rsidRPr="00797351">
              <w:rPr>
                <w:sz w:val="24"/>
                <w:szCs w:val="24"/>
              </w:rPr>
              <w:t>30606:34</w:t>
            </w:r>
          </w:p>
          <w:p w:rsidR="00291EE8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(</w:t>
            </w:r>
            <w:proofErr w:type="spellStart"/>
            <w:r w:rsidRPr="00797351">
              <w:rPr>
                <w:sz w:val="24"/>
                <w:szCs w:val="24"/>
              </w:rPr>
              <w:t>вх</w:t>
            </w:r>
            <w:proofErr w:type="spellEnd"/>
            <w:r w:rsidRPr="00797351">
              <w:rPr>
                <w:sz w:val="24"/>
                <w:szCs w:val="24"/>
              </w:rPr>
              <w:t>. 39:05:030606:37)</w:t>
            </w: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7 365</w:t>
            </w: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91EE8" w:rsidRPr="00797351" w:rsidRDefault="00291EE8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291EE8" w:rsidRPr="00797351" w:rsidRDefault="00291EE8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Для производства сельскохозяйственной продукции</w:t>
            </w:r>
          </w:p>
        </w:tc>
        <w:tc>
          <w:tcPr>
            <w:tcW w:w="3054" w:type="dxa"/>
            <w:shd w:val="clear" w:color="auto" w:fill="FFFFFF" w:themeFill="background1"/>
          </w:tcPr>
          <w:p w:rsidR="00291EE8" w:rsidRPr="00797351" w:rsidRDefault="00291EE8" w:rsidP="00797351">
            <w:pPr>
              <w:jc w:val="center"/>
              <w:rPr>
                <w:sz w:val="24"/>
                <w:szCs w:val="24"/>
              </w:rPr>
            </w:pPr>
          </w:p>
          <w:p w:rsidR="00291EE8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 xml:space="preserve">Калининградская область, Зеленоградский район, южнее пос. </w:t>
            </w:r>
            <w:proofErr w:type="gramStart"/>
            <w:r w:rsidRPr="00797351">
              <w:rPr>
                <w:sz w:val="24"/>
                <w:szCs w:val="24"/>
              </w:rPr>
              <w:t>Ягодное</w:t>
            </w:r>
            <w:proofErr w:type="gramEnd"/>
            <w:r w:rsidRPr="00797351">
              <w:rPr>
                <w:sz w:val="24"/>
                <w:szCs w:val="24"/>
              </w:rPr>
              <w:t>, смежный с землями</w:t>
            </w:r>
          </w:p>
          <w:p w:rsidR="00596B52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 xml:space="preserve">АО </w:t>
            </w:r>
            <w:proofErr w:type="spellStart"/>
            <w:r w:rsidRPr="00797351">
              <w:rPr>
                <w:sz w:val="24"/>
                <w:szCs w:val="24"/>
              </w:rPr>
              <w:t>Шатровское</w:t>
            </w:r>
            <w:proofErr w:type="spellEnd"/>
          </w:p>
          <w:p w:rsidR="00E83A03" w:rsidRPr="00797351" w:rsidRDefault="00E83A03" w:rsidP="00797351">
            <w:pPr>
              <w:jc w:val="center"/>
              <w:rPr>
                <w:sz w:val="24"/>
                <w:szCs w:val="24"/>
              </w:rPr>
            </w:pPr>
          </w:p>
        </w:tc>
      </w:tr>
      <w:tr w:rsidR="007528CE" w:rsidRPr="00FD6426" w:rsidTr="005017FD">
        <w:trPr>
          <w:jc w:val="center"/>
        </w:trPr>
        <w:tc>
          <w:tcPr>
            <w:tcW w:w="2943" w:type="dxa"/>
          </w:tcPr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  <w:p w:rsidR="00291EE8" w:rsidRPr="00797351" w:rsidRDefault="00596B52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39:05:0</w:t>
            </w:r>
            <w:r w:rsidR="00291EE8" w:rsidRPr="00797351">
              <w:rPr>
                <w:sz w:val="24"/>
                <w:szCs w:val="24"/>
              </w:rPr>
              <w:t>30527:379</w:t>
            </w: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  <w:p w:rsidR="00596B52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528CE" w:rsidRPr="00797351" w:rsidRDefault="007528CE" w:rsidP="00797351">
            <w:pPr>
              <w:jc w:val="center"/>
              <w:rPr>
                <w:sz w:val="24"/>
                <w:szCs w:val="24"/>
              </w:rPr>
            </w:pPr>
          </w:p>
          <w:p w:rsidR="007528CE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для ведения сельскохозяйственного производства</w:t>
            </w: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291EE8" w:rsidRPr="00797351" w:rsidRDefault="00291EE8" w:rsidP="00797351">
            <w:pPr>
              <w:jc w:val="center"/>
              <w:rPr>
                <w:sz w:val="24"/>
                <w:szCs w:val="24"/>
              </w:rPr>
            </w:pPr>
          </w:p>
          <w:p w:rsidR="00291EE8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7528CE" w:rsidRPr="00797351" w:rsidRDefault="00291EE8" w:rsidP="00797351">
            <w:pPr>
              <w:jc w:val="center"/>
              <w:rPr>
                <w:sz w:val="24"/>
                <w:szCs w:val="24"/>
              </w:rPr>
            </w:pPr>
            <w:r w:rsidRPr="00797351">
              <w:rPr>
                <w:sz w:val="24"/>
                <w:szCs w:val="24"/>
              </w:rPr>
              <w:t>п. Водное</w:t>
            </w:r>
          </w:p>
          <w:p w:rsidR="00596B52" w:rsidRPr="00797351" w:rsidRDefault="00596B52" w:rsidP="007973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B52" w:rsidRPr="00FD6426" w:rsidRDefault="00596B52" w:rsidP="00FD6426">
      <w:pPr>
        <w:jc w:val="center"/>
        <w:rPr>
          <w:sz w:val="24"/>
          <w:szCs w:val="24"/>
        </w:rPr>
      </w:pPr>
    </w:p>
    <w:p w:rsidR="00535CDE" w:rsidRPr="0072152A" w:rsidRDefault="00291EE8" w:rsidP="00291E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8368E" w:rsidRPr="0072152A">
        <w:rPr>
          <w:sz w:val="26"/>
          <w:szCs w:val="26"/>
        </w:rPr>
        <w:t>Заинтересованные лица</w:t>
      </w:r>
      <w:r w:rsidR="004027CD" w:rsidRPr="0072152A">
        <w:rPr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в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>Едином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государственном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реестре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>недвижимости,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могут</w:t>
      </w:r>
      <w:r w:rsidR="0078368E" w:rsidRPr="0072152A">
        <w:rPr>
          <w:sz w:val="26"/>
          <w:szCs w:val="26"/>
        </w:rPr>
        <w:t xml:space="preserve">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ознакомиться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с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поступившим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>ходатайством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sz w:val="26"/>
          <w:szCs w:val="26"/>
        </w:rPr>
        <w:t>(</w:t>
      </w:r>
      <w:r w:rsidR="00535CDE" w:rsidRPr="0072152A">
        <w:rPr>
          <w:sz w:val="26"/>
          <w:szCs w:val="26"/>
        </w:rPr>
        <w:t>с указанием по</w:t>
      </w:r>
      <w:r w:rsidR="004027CD" w:rsidRPr="0072152A">
        <w:rPr>
          <w:sz w:val="26"/>
          <w:szCs w:val="26"/>
        </w:rPr>
        <w:t>ч</w:t>
      </w:r>
      <w:r w:rsidR="00535CDE" w:rsidRPr="0072152A">
        <w:rPr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sz w:val="26"/>
          <w:szCs w:val="26"/>
        </w:rPr>
        <w:t xml:space="preserve">  </w:t>
      </w:r>
      <w:r w:rsidR="00535CDE" w:rsidRPr="0072152A">
        <w:rPr>
          <w:sz w:val="26"/>
          <w:szCs w:val="26"/>
        </w:rPr>
        <w:t>в течени</w:t>
      </w:r>
      <w:proofErr w:type="gramStart"/>
      <w:r w:rsidR="00535CDE" w:rsidRPr="0072152A">
        <w:rPr>
          <w:sz w:val="26"/>
          <w:szCs w:val="26"/>
        </w:rPr>
        <w:t>и</w:t>
      </w:r>
      <w:proofErr w:type="gramEnd"/>
      <w:r w:rsidR="00535CDE" w:rsidRPr="0072152A">
        <w:rPr>
          <w:sz w:val="26"/>
          <w:szCs w:val="26"/>
        </w:rPr>
        <w:t xml:space="preserve"> </w:t>
      </w:r>
      <w:r w:rsidR="00A17490" w:rsidRPr="0072152A">
        <w:rPr>
          <w:sz w:val="26"/>
          <w:szCs w:val="26"/>
        </w:rPr>
        <w:t>15</w:t>
      </w:r>
      <w:r w:rsidR="00535CDE" w:rsidRPr="0072152A">
        <w:rPr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291EE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lastRenderedPageBreak/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291EE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291EE8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291EE8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0CF3"/>
    <w:rsid w:val="00043894"/>
    <w:rsid w:val="000506CB"/>
    <w:rsid w:val="00061143"/>
    <w:rsid w:val="00062F45"/>
    <w:rsid w:val="000643A0"/>
    <w:rsid w:val="00065071"/>
    <w:rsid w:val="000808A4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068EC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4C8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6BC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91EE8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3E67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4C0A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017FD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4D92"/>
    <w:rsid w:val="0059540C"/>
    <w:rsid w:val="00596B52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27FEC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528CE"/>
    <w:rsid w:val="0075376C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97351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C5AB5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37C7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281C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3A03"/>
    <w:rsid w:val="00E85330"/>
    <w:rsid w:val="00E856B5"/>
    <w:rsid w:val="00EA0F9B"/>
    <w:rsid w:val="00EA551C"/>
    <w:rsid w:val="00EA5B05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D6426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F19E3-D7A2-430B-8E15-210E97A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7</cp:revision>
  <cp:lastPrinted>2023-10-22T15:23:00Z</cp:lastPrinted>
  <dcterms:created xsi:type="dcterms:W3CDTF">2023-06-20T15:53:00Z</dcterms:created>
  <dcterms:modified xsi:type="dcterms:W3CDTF">2023-10-22T15:25:00Z</dcterms:modified>
</cp:coreProperties>
</file>